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0295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AI Collaboration &amp; Prompting Strategy Report</w:t>
      </w:r>
    </w:p>
    <w:p w14:paraId="1C69F6E2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This document outlines the collaborative workflow used to develop "The Oozing Crown" and provides insights into effective AI prompting for software engineering.</w:t>
      </w:r>
    </w:p>
    <w:p w14:paraId="2830ED08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1. Interaction Summary</w:t>
      </w:r>
    </w:p>
    <w:p w14:paraId="780216D5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The project evolved through four distinct iterative phases:</w:t>
      </w:r>
    </w:p>
    <w:p w14:paraId="0332DBCC" w14:textId="77777777" w:rsidR="00BD6582" w:rsidRPr="00BD6582" w:rsidRDefault="00BD6582" w:rsidP="00BD6582">
      <w:pPr>
        <w:numPr>
          <w:ilvl w:val="0"/>
          <w:numId w:val="17"/>
        </w:numPr>
        <w:rPr>
          <w:b/>
          <w:bCs/>
        </w:rPr>
      </w:pPr>
      <w:r w:rsidRPr="00BD6582">
        <w:rPr>
          <w:b/>
          <w:bCs/>
        </w:rPr>
        <w:t xml:space="preserve">Phase 1 (Architectural Design): We established the </w:t>
      </w:r>
      <w:proofErr w:type="spellStart"/>
      <w:r w:rsidRPr="00BD6582">
        <w:rPr>
          <w:b/>
          <w:bCs/>
        </w:rPr>
        <w:t>shared_data.h</w:t>
      </w:r>
      <w:proofErr w:type="spellEnd"/>
      <w:r w:rsidRPr="00BD6582">
        <w:rPr>
          <w:b/>
          <w:bCs/>
        </w:rPr>
        <w:t xml:space="preserve"> bridge to allow multiple executables to share a single character save file.</w:t>
      </w:r>
    </w:p>
    <w:p w14:paraId="5126E2AC" w14:textId="77777777" w:rsidR="00BD6582" w:rsidRPr="00BD6582" w:rsidRDefault="00BD6582" w:rsidP="00BD6582">
      <w:pPr>
        <w:numPr>
          <w:ilvl w:val="0"/>
          <w:numId w:val="17"/>
        </w:numPr>
        <w:rPr>
          <w:b/>
          <w:bCs/>
        </w:rPr>
      </w:pPr>
      <w:r w:rsidRPr="00BD6582">
        <w:rPr>
          <w:b/>
          <w:bCs/>
        </w:rPr>
        <w:t>Phase 2 (Narrative Theming): We pivoted from a generic RPG to a Cosmic Horror investigation, renaming mechanics (e.g., "Rite of Passage" for Leveling) and designing a 5-letter cipher puzzle (SLIME).</w:t>
      </w:r>
    </w:p>
    <w:p w14:paraId="5BD2B7DA" w14:textId="77777777" w:rsidR="00BD6582" w:rsidRPr="00BD6582" w:rsidRDefault="00BD6582" w:rsidP="00BD6582">
      <w:pPr>
        <w:numPr>
          <w:ilvl w:val="0"/>
          <w:numId w:val="17"/>
        </w:numPr>
        <w:rPr>
          <w:b/>
          <w:bCs/>
        </w:rPr>
      </w:pPr>
      <w:r w:rsidRPr="00BD6582">
        <w:rPr>
          <w:b/>
          <w:bCs/>
        </w:rPr>
        <w:t>Phase 3 (Mechanical Depth): We integrated D&amp;D 5e rules, including 4d6 stat rolling and Milestone Leveling.</w:t>
      </w:r>
    </w:p>
    <w:p w14:paraId="3DE40F18" w14:textId="77777777" w:rsidR="00BD6582" w:rsidRPr="00BD6582" w:rsidRDefault="00BD6582" w:rsidP="00BD6582">
      <w:pPr>
        <w:numPr>
          <w:ilvl w:val="0"/>
          <w:numId w:val="17"/>
        </w:numPr>
        <w:rPr>
          <w:b/>
          <w:bCs/>
        </w:rPr>
      </w:pPr>
      <w:r w:rsidRPr="00BD6582">
        <w:rPr>
          <w:b/>
          <w:bCs/>
        </w:rPr>
        <w:t>Phase 4 (UX Refinement): We implemented "Smart Doors" and unique map symbols ([N], [R], [C]) to replace generic question marks, creating a high-fidelity exploration experience.</w:t>
      </w:r>
    </w:p>
    <w:p w14:paraId="7123F0F2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2. Advice for Effective Prompting</w:t>
      </w:r>
    </w:p>
    <w:p w14:paraId="0ADF5CF8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To achieve these results faster in future projects, I utilized the following prompting strategies:</w:t>
      </w:r>
    </w:p>
    <w:p w14:paraId="35FE3CAF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A. Establish a "Source of Truth"</w:t>
      </w:r>
    </w:p>
    <w:p w14:paraId="756ACDF4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Always define your data structure first.</w:t>
      </w:r>
    </w:p>
    <w:p w14:paraId="1D6BF551" w14:textId="77777777" w:rsidR="00BD6582" w:rsidRPr="00BD6582" w:rsidRDefault="00BD6582" w:rsidP="00BD6582">
      <w:pPr>
        <w:numPr>
          <w:ilvl w:val="0"/>
          <w:numId w:val="18"/>
        </w:numPr>
        <w:rPr>
          <w:b/>
          <w:bCs/>
        </w:rPr>
      </w:pPr>
      <w:r w:rsidRPr="00BD6582">
        <w:rPr>
          <w:b/>
          <w:bCs/>
          <w:i/>
          <w:iCs/>
        </w:rPr>
        <w:t>Ineffective:</w:t>
      </w:r>
      <w:r w:rsidRPr="00BD6582">
        <w:rPr>
          <w:b/>
          <w:bCs/>
        </w:rPr>
        <w:t xml:space="preserve"> "Help me make a character creator."</w:t>
      </w:r>
    </w:p>
    <w:p w14:paraId="51AED8A6" w14:textId="77777777" w:rsidR="00BD6582" w:rsidRPr="00BD6582" w:rsidRDefault="00BD6582" w:rsidP="00BD6582">
      <w:pPr>
        <w:numPr>
          <w:ilvl w:val="0"/>
          <w:numId w:val="18"/>
        </w:numPr>
        <w:rPr>
          <w:b/>
          <w:bCs/>
        </w:rPr>
      </w:pPr>
      <w:r w:rsidRPr="00BD6582">
        <w:rPr>
          <w:b/>
          <w:bCs/>
          <w:i/>
          <w:iCs/>
        </w:rPr>
        <w:t>Effective:</w:t>
      </w:r>
      <w:r w:rsidRPr="00BD6582">
        <w:rPr>
          <w:b/>
          <w:bCs/>
        </w:rPr>
        <w:t xml:space="preserve"> "I am using a Character struct in </w:t>
      </w:r>
      <w:proofErr w:type="spellStart"/>
      <w:r w:rsidRPr="00BD6582">
        <w:rPr>
          <w:b/>
          <w:bCs/>
        </w:rPr>
        <w:t>shared_data.h</w:t>
      </w:r>
      <w:proofErr w:type="spellEnd"/>
      <w:r w:rsidRPr="00BD6582">
        <w:rPr>
          <w:b/>
          <w:bCs/>
        </w:rPr>
        <w:t xml:space="preserve"> with these variables. Write a Class_Gen.cpp that populates this specific </w:t>
      </w:r>
      <w:proofErr w:type="gramStart"/>
      <w:r w:rsidRPr="00BD6582">
        <w:rPr>
          <w:b/>
          <w:bCs/>
        </w:rPr>
        <w:t>struct</w:t>
      </w:r>
      <w:proofErr w:type="gramEnd"/>
      <w:r w:rsidRPr="00BD6582">
        <w:rPr>
          <w:b/>
          <w:bCs/>
        </w:rPr>
        <w:t>."</w:t>
      </w:r>
    </w:p>
    <w:p w14:paraId="3BBA494C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B. Request Modular Logic</w:t>
      </w:r>
    </w:p>
    <w:p w14:paraId="749ABF26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Don't ask for a whole game at once. Break it into isolated functions or systems.</w:t>
      </w:r>
    </w:p>
    <w:p w14:paraId="6FA40D23" w14:textId="77777777" w:rsidR="00BD6582" w:rsidRPr="00BD6582" w:rsidRDefault="00BD6582" w:rsidP="00BD6582">
      <w:pPr>
        <w:numPr>
          <w:ilvl w:val="0"/>
          <w:numId w:val="19"/>
        </w:numPr>
        <w:rPr>
          <w:b/>
          <w:bCs/>
        </w:rPr>
      </w:pPr>
      <w:r w:rsidRPr="00BD6582">
        <w:rPr>
          <w:b/>
          <w:bCs/>
          <w:i/>
          <w:iCs/>
        </w:rPr>
        <w:t>Ineffective:</w:t>
      </w:r>
      <w:r w:rsidRPr="00BD6582">
        <w:rPr>
          <w:b/>
          <w:bCs/>
        </w:rPr>
        <w:t xml:space="preserve"> "Make the mansion exploration work."</w:t>
      </w:r>
    </w:p>
    <w:p w14:paraId="0398ED22" w14:textId="77777777" w:rsidR="00BD6582" w:rsidRPr="00BD6582" w:rsidRDefault="00BD6582" w:rsidP="00BD6582">
      <w:pPr>
        <w:numPr>
          <w:ilvl w:val="0"/>
          <w:numId w:val="19"/>
        </w:numPr>
        <w:rPr>
          <w:b/>
          <w:bCs/>
        </w:rPr>
      </w:pPr>
      <w:r w:rsidRPr="00BD6582">
        <w:rPr>
          <w:b/>
          <w:bCs/>
          <w:i/>
          <w:iCs/>
        </w:rPr>
        <w:t>Effective:</w:t>
      </w:r>
      <w:r w:rsidRPr="00BD6582">
        <w:rPr>
          <w:b/>
          <w:bCs/>
        </w:rPr>
        <w:t xml:space="preserve"> "Write a transition function for my 2D map array where walking into Tile ID 6 switches the </w:t>
      </w:r>
      <w:proofErr w:type="spellStart"/>
      <w:r w:rsidRPr="00BD6582">
        <w:rPr>
          <w:b/>
          <w:bCs/>
        </w:rPr>
        <w:t>currentMapID</w:t>
      </w:r>
      <w:proofErr w:type="spellEnd"/>
      <w:r w:rsidRPr="00BD6582">
        <w:rPr>
          <w:b/>
          <w:bCs/>
        </w:rPr>
        <w:t xml:space="preserve"> and updates the </w:t>
      </w:r>
      <w:proofErr w:type="spellStart"/>
      <w:r w:rsidRPr="00BD6582">
        <w:rPr>
          <w:b/>
          <w:bCs/>
        </w:rPr>
        <w:t>px</w:t>
      </w:r>
      <w:proofErr w:type="spellEnd"/>
      <w:r w:rsidRPr="00BD6582">
        <w:rPr>
          <w:b/>
          <w:bCs/>
        </w:rPr>
        <w:t>/</w:t>
      </w:r>
      <w:proofErr w:type="spellStart"/>
      <w:r w:rsidRPr="00BD6582">
        <w:rPr>
          <w:b/>
          <w:bCs/>
        </w:rPr>
        <w:t>py</w:t>
      </w:r>
      <w:proofErr w:type="spellEnd"/>
      <w:r w:rsidRPr="00BD6582">
        <w:rPr>
          <w:b/>
          <w:bCs/>
        </w:rPr>
        <w:t xml:space="preserve"> coordinates to spawn the player in front of the corresponding door."</w:t>
      </w:r>
    </w:p>
    <w:p w14:paraId="1CCDD6BE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lastRenderedPageBreak/>
        <w:t>C. Narrative Mapping</w:t>
      </w:r>
    </w:p>
    <w:p w14:paraId="1FB40301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Map technical symbols to thematic concepts in the prompt.</w:t>
      </w:r>
    </w:p>
    <w:p w14:paraId="57E3F7E2" w14:textId="77777777" w:rsidR="00BD6582" w:rsidRPr="00BD6582" w:rsidRDefault="00BD6582" w:rsidP="00BD6582">
      <w:pPr>
        <w:numPr>
          <w:ilvl w:val="0"/>
          <w:numId w:val="20"/>
        </w:numPr>
        <w:rPr>
          <w:b/>
          <w:bCs/>
        </w:rPr>
      </w:pPr>
      <w:r w:rsidRPr="00BD6582">
        <w:rPr>
          <w:b/>
          <w:bCs/>
          <w:i/>
          <w:iCs/>
        </w:rPr>
        <w:t>Effective:</w:t>
      </w:r>
      <w:r w:rsidRPr="00BD6582">
        <w:rPr>
          <w:b/>
          <w:bCs/>
        </w:rPr>
        <w:t xml:space="preserve"> "I want Tile ID 7 to represent a Nightstand. When investigated, it should check if the player has the 'Silver Key' and display a lore description of 'melted silk' if found."</w:t>
      </w:r>
    </w:p>
    <w:p w14:paraId="5FA96D9E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D. Iterative Auditing</w:t>
      </w:r>
    </w:p>
    <w:p w14:paraId="01DF4269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Request "Master Sets" after several small changes.</w:t>
      </w:r>
    </w:p>
    <w:p w14:paraId="6D035ADB" w14:textId="77777777" w:rsidR="00BD6582" w:rsidRPr="00BD6582" w:rsidRDefault="00BD6582" w:rsidP="00BD6582">
      <w:pPr>
        <w:numPr>
          <w:ilvl w:val="0"/>
          <w:numId w:val="21"/>
        </w:numPr>
        <w:rPr>
          <w:b/>
          <w:bCs/>
        </w:rPr>
      </w:pPr>
      <w:r w:rsidRPr="00BD6582">
        <w:rPr>
          <w:b/>
          <w:bCs/>
          <w:i/>
          <w:iCs/>
        </w:rPr>
        <w:t>Effective:</w:t>
      </w:r>
      <w:r w:rsidRPr="00BD6582">
        <w:rPr>
          <w:b/>
          <w:bCs/>
        </w:rPr>
        <w:t xml:space="preserve"> "We've added several new items and room labels. Please provide an updated, complete version of Mansion_phase.cpp that ensures no previous flavor text was lost during the logic updates."</w:t>
      </w:r>
    </w:p>
    <w:p w14:paraId="34C183EA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>3. Reflection</w:t>
      </w:r>
    </w:p>
    <w:p w14:paraId="7EEE7841" w14:textId="77777777" w:rsidR="00BD6582" w:rsidRPr="00BD6582" w:rsidRDefault="00BD6582" w:rsidP="00BD6582">
      <w:pPr>
        <w:rPr>
          <w:b/>
          <w:bCs/>
        </w:rPr>
      </w:pPr>
      <w:r w:rsidRPr="00BD6582">
        <w:rPr>
          <w:b/>
          <w:bCs/>
        </w:rPr>
        <w:t xml:space="preserve">The collaboration allowed for a rapid transition from technical prototype to a polished, narrative-driven product. By treating </w:t>
      </w:r>
      <w:proofErr w:type="gramStart"/>
      <w:r w:rsidRPr="00BD6582">
        <w:rPr>
          <w:b/>
          <w:bCs/>
        </w:rPr>
        <w:t>the AI</w:t>
      </w:r>
      <w:proofErr w:type="gramEnd"/>
      <w:r w:rsidRPr="00BD6582">
        <w:rPr>
          <w:b/>
          <w:bCs/>
        </w:rPr>
        <w:t xml:space="preserve"> as a "Technical Architect" and the student as the "Creative Lead," we were able to focus on high-level design while the AI handled complex boilerplate and math.</w:t>
      </w:r>
    </w:p>
    <w:p w14:paraId="02AE05E6" w14:textId="77777777" w:rsidR="000D5360" w:rsidRPr="00BD6582" w:rsidRDefault="000D5360" w:rsidP="00BD6582"/>
    <w:sectPr w:rsidR="000D5360" w:rsidRPr="00BD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6C0"/>
    <w:multiLevelType w:val="multilevel"/>
    <w:tmpl w:val="392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7BDF"/>
    <w:multiLevelType w:val="multilevel"/>
    <w:tmpl w:val="BE3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58D1"/>
    <w:multiLevelType w:val="multilevel"/>
    <w:tmpl w:val="461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09BA"/>
    <w:multiLevelType w:val="multilevel"/>
    <w:tmpl w:val="BE9E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D0B55"/>
    <w:multiLevelType w:val="multilevel"/>
    <w:tmpl w:val="D67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905C4"/>
    <w:multiLevelType w:val="multilevel"/>
    <w:tmpl w:val="C97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459E4"/>
    <w:multiLevelType w:val="multilevel"/>
    <w:tmpl w:val="8D1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199D"/>
    <w:multiLevelType w:val="multilevel"/>
    <w:tmpl w:val="BF1E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25170"/>
    <w:multiLevelType w:val="multilevel"/>
    <w:tmpl w:val="E24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0196A"/>
    <w:multiLevelType w:val="multilevel"/>
    <w:tmpl w:val="74C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074A9"/>
    <w:multiLevelType w:val="multilevel"/>
    <w:tmpl w:val="705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92603"/>
    <w:multiLevelType w:val="multilevel"/>
    <w:tmpl w:val="DCC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24B04"/>
    <w:multiLevelType w:val="multilevel"/>
    <w:tmpl w:val="4F9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2321C"/>
    <w:multiLevelType w:val="multilevel"/>
    <w:tmpl w:val="2844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155E4"/>
    <w:multiLevelType w:val="multilevel"/>
    <w:tmpl w:val="824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D3A0D"/>
    <w:multiLevelType w:val="multilevel"/>
    <w:tmpl w:val="7B8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54D2B"/>
    <w:multiLevelType w:val="multilevel"/>
    <w:tmpl w:val="426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55B7F"/>
    <w:multiLevelType w:val="multilevel"/>
    <w:tmpl w:val="D312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ED2DFD"/>
    <w:multiLevelType w:val="multilevel"/>
    <w:tmpl w:val="0E2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71050"/>
    <w:multiLevelType w:val="multilevel"/>
    <w:tmpl w:val="0D3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268EF"/>
    <w:multiLevelType w:val="multilevel"/>
    <w:tmpl w:val="B84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4671">
    <w:abstractNumId w:val="13"/>
  </w:num>
  <w:num w:numId="2" w16cid:durableId="1898123100">
    <w:abstractNumId w:val="14"/>
  </w:num>
  <w:num w:numId="3" w16cid:durableId="340667095">
    <w:abstractNumId w:val="19"/>
  </w:num>
  <w:num w:numId="4" w16cid:durableId="497890961">
    <w:abstractNumId w:val="4"/>
  </w:num>
  <w:num w:numId="5" w16cid:durableId="2055958841">
    <w:abstractNumId w:val="1"/>
  </w:num>
  <w:num w:numId="6" w16cid:durableId="1857842899">
    <w:abstractNumId w:val="18"/>
  </w:num>
  <w:num w:numId="7" w16cid:durableId="1790195566">
    <w:abstractNumId w:val="17"/>
  </w:num>
  <w:num w:numId="8" w16cid:durableId="819690235">
    <w:abstractNumId w:val="3"/>
  </w:num>
  <w:num w:numId="9" w16cid:durableId="691493374">
    <w:abstractNumId w:val="10"/>
  </w:num>
  <w:num w:numId="10" w16cid:durableId="405998230">
    <w:abstractNumId w:val="5"/>
  </w:num>
  <w:num w:numId="11" w16cid:durableId="1580478980">
    <w:abstractNumId w:val="7"/>
  </w:num>
  <w:num w:numId="12" w16cid:durableId="1210805630">
    <w:abstractNumId w:val="8"/>
  </w:num>
  <w:num w:numId="13" w16cid:durableId="2130929038">
    <w:abstractNumId w:val="6"/>
  </w:num>
  <w:num w:numId="14" w16cid:durableId="149830854">
    <w:abstractNumId w:val="12"/>
  </w:num>
  <w:num w:numId="15" w16cid:durableId="955987747">
    <w:abstractNumId w:val="11"/>
  </w:num>
  <w:num w:numId="16" w16cid:durableId="1897859599">
    <w:abstractNumId w:val="0"/>
  </w:num>
  <w:num w:numId="17" w16cid:durableId="2082018775">
    <w:abstractNumId w:val="15"/>
  </w:num>
  <w:num w:numId="18" w16cid:durableId="883565927">
    <w:abstractNumId w:val="20"/>
  </w:num>
  <w:num w:numId="19" w16cid:durableId="1655572819">
    <w:abstractNumId w:val="2"/>
  </w:num>
  <w:num w:numId="20" w16cid:durableId="1899244808">
    <w:abstractNumId w:val="16"/>
  </w:num>
  <w:num w:numId="21" w16cid:durableId="1960603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90"/>
    <w:rsid w:val="000D5360"/>
    <w:rsid w:val="00360F90"/>
    <w:rsid w:val="00700421"/>
    <w:rsid w:val="00723F67"/>
    <w:rsid w:val="00B629F3"/>
    <w:rsid w:val="00BD6582"/>
    <w:rsid w:val="00F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7524"/>
  <w15:chartTrackingRefBased/>
  <w15:docId w15:val="{FA805332-EE4C-45B5-A5DC-5E859D4D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2074</Characters>
  <Application>Microsoft Office Word</Application>
  <DocSecurity>0</DocSecurity>
  <Lines>2074</Lines>
  <Paragraphs>86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dcterms:created xsi:type="dcterms:W3CDTF">2026-05-07T00:44:00Z</dcterms:created>
  <dcterms:modified xsi:type="dcterms:W3CDTF">2026-05-07T00:44:00Z</dcterms:modified>
</cp:coreProperties>
</file>