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EDF" w:rsidRPr="00C91EDF" w:rsidRDefault="00C91EDF">
      <w:pPr>
        <w:rPr>
          <w:b/>
          <w:color w:val="2E74B5" w:themeColor="accent1" w:themeShade="BF"/>
          <w:sz w:val="28"/>
        </w:rPr>
      </w:pPr>
      <w:r w:rsidRPr="00C91EDF">
        <w:rPr>
          <w:b/>
          <w:color w:val="2E74B5" w:themeColor="accent1" w:themeShade="BF"/>
          <w:sz w:val="28"/>
        </w:rPr>
        <w:t>Overall design</w:t>
      </w:r>
    </w:p>
    <w:p w:rsidR="00B32378" w:rsidRDefault="00356F21">
      <w:pPr>
        <w:rPr>
          <w:sz w:val="24"/>
        </w:rPr>
      </w:pPr>
      <w:r w:rsidRPr="00C91EDF">
        <w:rPr>
          <w:noProof/>
          <w:sz w:val="24"/>
          <w:lang w:eastAsia="en-GB"/>
        </w:rPr>
        <w:drawing>
          <wp:anchor distT="0" distB="0" distL="114300" distR="114300" simplePos="0" relativeHeight="251658240" behindDoc="1" locked="0" layoutInCell="1" allowOverlap="1" wp14:anchorId="292115FF" wp14:editId="75559706">
            <wp:simplePos x="0" y="0"/>
            <wp:positionH relativeFrom="column">
              <wp:posOffset>5091430</wp:posOffset>
            </wp:positionH>
            <wp:positionV relativeFrom="paragraph">
              <wp:posOffset>247650</wp:posOffset>
            </wp:positionV>
            <wp:extent cx="1393190" cy="30568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1.png"/>
                    <pic:cNvPicPr/>
                  </pic:nvPicPr>
                  <pic:blipFill>
                    <a:blip r:embed="rId7">
                      <a:extLst>
                        <a:ext uri="{28A0092B-C50C-407E-A947-70E740481C1C}">
                          <a14:useLocalDpi xmlns:a14="http://schemas.microsoft.com/office/drawing/2010/main" val="0"/>
                        </a:ext>
                      </a:extLst>
                    </a:blip>
                    <a:stretch>
                      <a:fillRect/>
                    </a:stretch>
                  </pic:blipFill>
                  <pic:spPr>
                    <a:xfrm>
                      <a:off x="0" y="0"/>
                      <a:ext cx="1393190" cy="3056890"/>
                    </a:xfrm>
                    <a:prstGeom prst="rect">
                      <a:avLst/>
                    </a:prstGeom>
                  </pic:spPr>
                </pic:pic>
              </a:graphicData>
            </a:graphic>
            <wp14:sizeRelH relativeFrom="margin">
              <wp14:pctWidth>0</wp14:pctWidth>
            </wp14:sizeRelH>
            <wp14:sizeRelV relativeFrom="margin">
              <wp14:pctHeight>0</wp14:pctHeight>
            </wp14:sizeRelV>
          </wp:anchor>
        </w:drawing>
      </w:r>
      <w:r w:rsidR="00146A6A" w:rsidRPr="00C91EDF">
        <w:rPr>
          <w:sz w:val="24"/>
        </w:rPr>
        <w:t xml:space="preserve">To make the project easier to handle, it will be split up into several tasks. This way, it reduces the chance of mistakes that may be presented later on in development. </w:t>
      </w:r>
    </w:p>
    <w:p w:rsidR="006E2C2A" w:rsidRPr="006E2C2A" w:rsidRDefault="006E2C2A">
      <w:pPr>
        <w:rPr>
          <w:color w:val="FF0000"/>
          <w:sz w:val="24"/>
        </w:rPr>
      </w:pPr>
      <w:r>
        <w:rPr>
          <w:color w:val="FF0000"/>
          <w:sz w:val="24"/>
        </w:rPr>
        <w:t>Use Story 1: User can set number of rows and columns for the problem</w:t>
      </w:r>
    </w:p>
    <w:p w:rsidR="00146A6A" w:rsidRDefault="006E2C2A">
      <w:pPr>
        <w:rPr>
          <w:b/>
          <w:color w:val="2E74B5" w:themeColor="accent1" w:themeShade="BF"/>
          <w:sz w:val="24"/>
        </w:rPr>
      </w:pPr>
      <w:r>
        <w:rPr>
          <w:b/>
          <w:color w:val="2E74B5" w:themeColor="accent1" w:themeShade="BF"/>
          <w:sz w:val="24"/>
        </w:rPr>
        <w:t xml:space="preserve">User </w:t>
      </w:r>
      <w:r w:rsidR="00146A6A" w:rsidRPr="00C91EDF">
        <w:rPr>
          <w:b/>
          <w:color w:val="2E74B5" w:themeColor="accent1" w:themeShade="BF"/>
          <w:sz w:val="24"/>
        </w:rPr>
        <w:t>Task 1:</w:t>
      </w:r>
    </w:p>
    <w:p w:rsidR="006E2C2A" w:rsidRPr="006E2C2A" w:rsidRDefault="006E2C2A">
      <w:pPr>
        <w:rPr>
          <w:color w:val="BF8F00" w:themeColor="accent4" w:themeShade="BF"/>
          <w:sz w:val="24"/>
        </w:rPr>
      </w:pPr>
      <w:r w:rsidRPr="006E2C2A">
        <w:rPr>
          <w:color w:val="BF8F00" w:themeColor="accent4" w:themeShade="BF"/>
          <w:sz w:val="24"/>
        </w:rPr>
        <w:t>User can set the numbers of rows and columns for the program, so that the required grid is created for the user.</w:t>
      </w:r>
    </w:p>
    <w:p w:rsidR="00BE5335" w:rsidRDefault="00146A6A">
      <w:pPr>
        <w:rPr>
          <w:color w:val="2E74B5" w:themeColor="accent1" w:themeShade="BF"/>
          <w:sz w:val="24"/>
        </w:rPr>
      </w:pPr>
      <w:r w:rsidRPr="00BE5335">
        <w:rPr>
          <w:color w:val="2E74B5" w:themeColor="accent1" w:themeShade="BF"/>
          <w:sz w:val="24"/>
        </w:rPr>
        <w:t xml:space="preserve">Create a GUI for the user to use to decide the rows and columns needed for the problem. </w:t>
      </w:r>
    </w:p>
    <w:p w:rsidR="00146A6A" w:rsidRPr="00C91EDF" w:rsidRDefault="00146A6A">
      <w:pPr>
        <w:rPr>
          <w:sz w:val="24"/>
        </w:rPr>
      </w:pPr>
      <w:r w:rsidRPr="00C91EDF">
        <w:rPr>
          <w:sz w:val="24"/>
        </w:rPr>
        <w:t>This is a simple task that only involves with the design of the first GUI the user will arrive at. On the GUI will include areas that the user can type and multiple buttons including:</w:t>
      </w:r>
    </w:p>
    <w:p w:rsidR="00146A6A" w:rsidRPr="00C91EDF" w:rsidRDefault="00146A6A" w:rsidP="00146A6A">
      <w:pPr>
        <w:pStyle w:val="ListParagraph"/>
        <w:numPr>
          <w:ilvl w:val="0"/>
          <w:numId w:val="1"/>
        </w:numPr>
        <w:rPr>
          <w:sz w:val="24"/>
        </w:rPr>
      </w:pPr>
      <w:r w:rsidRPr="00C91EDF">
        <w:rPr>
          <w:sz w:val="24"/>
        </w:rPr>
        <w:t xml:space="preserve">Create – this will open another GUI that will let the user </w:t>
      </w:r>
      <w:r w:rsidR="00832598" w:rsidRPr="00C91EDF">
        <w:rPr>
          <w:sz w:val="24"/>
        </w:rPr>
        <w:t xml:space="preserve">enter values that are needed to solve the problem. </w:t>
      </w:r>
    </w:p>
    <w:p w:rsidR="00146A6A" w:rsidRPr="00C91EDF" w:rsidRDefault="00832598" w:rsidP="00146A6A">
      <w:pPr>
        <w:pStyle w:val="ListParagraph"/>
        <w:numPr>
          <w:ilvl w:val="0"/>
          <w:numId w:val="1"/>
        </w:numPr>
        <w:rPr>
          <w:sz w:val="24"/>
        </w:rPr>
      </w:pPr>
      <w:r w:rsidRPr="00C91EDF">
        <w:rPr>
          <w:sz w:val="24"/>
        </w:rPr>
        <w:t>Help – this will open a message box explaining what is happening on the window it’s currently opened at.</w:t>
      </w:r>
    </w:p>
    <w:p w:rsidR="00832598" w:rsidRPr="00C91EDF" w:rsidRDefault="00832598" w:rsidP="00146A6A">
      <w:pPr>
        <w:pStyle w:val="ListParagraph"/>
        <w:numPr>
          <w:ilvl w:val="0"/>
          <w:numId w:val="1"/>
        </w:numPr>
        <w:rPr>
          <w:sz w:val="24"/>
        </w:rPr>
      </w:pPr>
      <w:r w:rsidRPr="00C91EDF">
        <w:rPr>
          <w:sz w:val="24"/>
        </w:rPr>
        <w:t xml:space="preserve">Random – this is the optional task that creates </w:t>
      </w:r>
      <w:r w:rsidR="008E3563" w:rsidRPr="00C91EDF">
        <w:rPr>
          <w:sz w:val="24"/>
        </w:rPr>
        <w:t>an</w:t>
      </w:r>
      <w:r w:rsidRPr="00C91EDF">
        <w:rPr>
          <w:sz w:val="24"/>
        </w:rPr>
        <w:t xml:space="preserve"> another GUI with random values, therefore, creating a transportation problem.</w:t>
      </w:r>
    </w:p>
    <w:p w:rsidR="00333C1C" w:rsidRPr="00C91EDF" w:rsidRDefault="00356F21" w:rsidP="00333C1C">
      <w:pPr>
        <w:rPr>
          <w:sz w:val="24"/>
        </w:rPr>
      </w:pPr>
      <w:r w:rsidRPr="00C91EDF">
        <w:rPr>
          <w:noProof/>
          <w:sz w:val="24"/>
          <w:lang w:eastAsia="en-GB"/>
        </w:rPr>
        <mc:AlternateContent>
          <mc:Choice Requires="wps">
            <w:drawing>
              <wp:anchor distT="0" distB="0" distL="114300" distR="114300" simplePos="0" relativeHeight="251660288" behindDoc="0" locked="0" layoutInCell="1" allowOverlap="1" wp14:anchorId="6F8FB4A4" wp14:editId="7711F455">
                <wp:simplePos x="0" y="0"/>
                <wp:positionH relativeFrom="margin">
                  <wp:align>right</wp:align>
                </wp:positionH>
                <wp:positionV relativeFrom="paragraph">
                  <wp:posOffset>9330</wp:posOffset>
                </wp:positionV>
                <wp:extent cx="1657350" cy="4953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657350" cy="495300"/>
                        </a:xfrm>
                        <a:prstGeom prst="rect">
                          <a:avLst/>
                        </a:prstGeom>
                        <a:noFill/>
                        <a:ln w="6350">
                          <a:noFill/>
                        </a:ln>
                      </wps:spPr>
                      <wps:txbx>
                        <w:txbxContent>
                          <w:p w:rsidR="00356F21" w:rsidRPr="00356F21" w:rsidRDefault="00356F21" w:rsidP="00356F21">
                            <w:pPr>
                              <w:jc w:val="center"/>
                              <w:rPr>
                                <w:color w:val="767171" w:themeColor="background2" w:themeShade="80"/>
                              </w:rPr>
                            </w:pPr>
                            <w:r w:rsidRPr="00356F21">
                              <w:rPr>
                                <w:color w:val="767171" w:themeColor="background2" w:themeShade="80"/>
                              </w:rPr>
                              <w:t>Flowchart of the basic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w:pict>
              <v:shapetype w14:anchorId="6F8FB4A4" id="_x0000_t202" coordsize="21600,21600" o:spt="202" path="m,l,21600r21600,l21600,xe">
                <v:stroke joinstyle="miter"/>
                <v:path gradientshapeok="t" o:connecttype="rect"/>
              </v:shapetype>
              <v:shape id="Text Box 3" o:spid="_x0000_s1026" type="#_x0000_t202" style="position:absolute;margin-left:79.3pt;margin-top:.75pt;width:130.5pt;height:39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" filled="f" stroked="f" strokeweight=".5pt">
                <v:textbox>
                  <w:txbxContent>
                    <w:p w:rsidR="00356F21" w:rsidRPr="00356F21" w:rsidRDefault="00356F21" w:rsidP="00356F21">
                      <w:pPr>
                        <w:jc w:val="center"/>
                        <w:rPr>
                          <w:color w:val="767171" w:themeColor="background2" w:themeShade="80"/>
                        </w:rPr>
                      </w:pPr>
                      <w:r w:rsidRPr="00356F21">
                        <w:rPr>
                          <w:color w:val="767171" w:themeColor="background2" w:themeShade="80"/>
                        </w:rPr>
                        <w:t>Flowchart of the basic operations.</w:t>
                      </w:r>
                    </w:p>
                  </w:txbxContent>
                </v:textbox>
                <w10:wrap type="square" anchorx="margin"/>
              </v:shape>
            </w:pict>
          </mc:Fallback>
        </mc:AlternateContent>
      </w:r>
      <w:r w:rsidR="00333C1C" w:rsidRPr="00C91EDF">
        <w:rPr>
          <w:sz w:val="24"/>
        </w:rPr>
        <w:t>After the user clicks on the “create” button, the values entered will be checked to see if they are numbers and in between the allowed range of numbers. After that, the values will be used to create the grid window</w:t>
      </w:r>
      <w:r w:rsidRPr="00C91EDF">
        <w:rPr>
          <w:sz w:val="24"/>
        </w:rPr>
        <w:t>.</w:t>
      </w:r>
    </w:p>
    <w:p w:rsidR="00333C1C" w:rsidRPr="00C91EDF" w:rsidRDefault="00FA1F44" w:rsidP="00333C1C">
      <w:pPr>
        <w:rPr>
          <w:b/>
          <w:color w:val="2E74B5" w:themeColor="accent1" w:themeShade="BF"/>
          <w:sz w:val="24"/>
        </w:rPr>
      </w:pPr>
      <w:r w:rsidRPr="00C91EDF">
        <w:rPr>
          <w:b/>
          <w:noProof/>
          <w:color w:val="2E74B5" w:themeColor="accent1" w:themeShade="BF"/>
          <w:sz w:val="24"/>
          <w:lang w:eastAsia="en-GB"/>
        </w:rPr>
        <mc:AlternateContent>
          <mc:Choice Requires="wps">
            <w:drawing>
              <wp:anchor distT="0" distB="0" distL="114300" distR="114300" simplePos="0" relativeHeight="251668480" behindDoc="0" locked="0" layoutInCell="1" allowOverlap="1" wp14:anchorId="1B3DD444" wp14:editId="2E050660">
                <wp:simplePos x="0" y="0"/>
                <wp:positionH relativeFrom="column">
                  <wp:posOffset>4505325</wp:posOffset>
                </wp:positionH>
                <wp:positionV relativeFrom="paragraph">
                  <wp:posOffset>173990</wp:posOffset>
                </wp:positionV>
                <wp:extent cx="942975" cy="304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42975" cy="304800"/>
                        </a:xfrm>
                        <a:prstGeom prst="rect">
                          <a:avLst/>
                        </a:prstGeom>
                        <a:noFill/>
                        <a:ln w="6350">
                          <a:noFill/>
                        </a:ln>
                      </wps:spPr>
                      <wps:txbx>
                        <w:txbxContent>
                          <w:p w:rsidR="00FA1F44" w:rsidRPr="00FA1F44" w:rsidRDefault="00FA1F44">
                            <w:pPr>
                              <w:rPr>
                                <w:color w:val="767171" w:themeColor="background2" w:themeShade="80"/>
                              </w:rPr>
                            </w:pPr>
                            <w:r w:rsidRPr="00FA1F44">
                              <w:rPr>
                                <w:color w:val="767171" w:themeColor="background2" w:themeShade="80"/>
                              </w:rPr>
                              <w:t>Grid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w:pict>
              <v:shape w14:anchorId="1B3DD444" id="Text Box 9" o:spid="_x0000_s1027" type="#_x0000_t202" style="position:absolute;margin-left:354.75pt;margin-top:13.7pt;width:74.25pt;height: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" filled="f" stroked="f" strokeweight=".5pt">
                <v:textbox>
                  <w:txbxContent>
                    <w:p w:rsidR="00FA1F44" w:rsidRPr="00FA1F44" w:rsidRDefault="00FA1F44">
                      <w:pPr>
                        <w:rPr>
                          <w:color w:val="767171" w:themeColor="background2" w:themeShade="80"/>
                        </w:rPr>
                      </w:pPr>
                      <w:r w:rsidRPr="00FA1F44">
                        <w:rPr>
                          <w:color w:val="767171" w:themeColor="background2" w:themeShade="80"/>
                        </w:rPr>
                        <w:t>Grid window</w:t>
                      </w:r>
                    </w:p>
                  </w:txbxContent>
                </v:textbox>
              </v:shape>
            </w:pict>
          </mc:Fallback>
        </mc:AlternateContent>
      </w:r>
      <w:r w:rsidR="00333C1C" w:rsidRPr="00C91EDF">
        <w:rPr>
          <w:b/>
          <w:color w:val="2E74B5" w:themeColor="accent1" w:themeShade="BF"/>
          <w:sz w:val="24"/>
        </w:rPr>
        <w:t>Task 2:</w:t>
      </w:r>
    </w:p>
    <w:p w:rsidR="00BE5335" w:rsidRDefault="00FA1F44" w:rsidP="00333C1C">
      <w:pPr>
        <w:rPr>
          <w:color w:val="2E74B5" w:themeColor="accent1" w:themeShade="BF"/>
          <w:sz w:val="24"/>
        </w:rPr>
      </w:pPr>
      <w:r w:rsidRPr="00BE5335">
        <w:rPr>
          <w:noProof/>
          <w:color w:val="2E74B5" w:themeColor="accent1" w:themeShade="BF"/>
          <w:sz w:val="24"/>
          <w:lang w:eastAsia="en-GB"/>
        </w:rPr>
        <mc:AlternateContent>
          <mc:Choice Requires="wps">
            <w:drawing>
              <wp:anchor distT="0" distB="0" distL="114300" distR="114300" simplePos="0" relativeHeight="251666432" behindDoc="0" locked="0" layoutInCell="1" allowOverlap="1" wp14:anchorId="54F0D302" wp14:editId="35DBE758">
                <wp:simplePos x="0" y="0"/>
                <wp:positionH relativeFrom="column">
                  <wp:posOffset>6105526</wp:posOffset>
                </wp:positionH>
                <wp:positionV relativeFrom="paragraph">
                  <wp:posOffset>2031999</wp:posOffset>
                </wp:positionV>
                <wp:extent cx="57150" cy="200025"/>
                <wp:effectExtent l="0" t="0" r="19050" b="28575"/>
                <wp:wrapNone/>
                <wp:docPr id="7" name="Straight Connector 7"/>
                <wp:cNvGraphicFramePr/>
                <a:graphic xmlns:a="http://schemas.openxmlformats.org/drawingml/2006/main">
                  <a:graphicData uri="http://schemas.microsoft.com/office/word/2010/wordprocessingShape">
                    <wps:wsp>
                      <wps:cNvCnPr/>
                      <wps:spPr>
                        <a:xfrm flipV="1">
                          <a:off x="0" y="0"/>
                          <a:ext cx="5715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w:pict>
              <v:line w14:anchorId="1EA78C98" id="Straight Connector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75pt,160pt" to="485.25pt,1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" strokecolor="black [3200]" strokeweight=".5pt">
                <v:stroke joinstyle="miter"/>
              </v:line>
            </w:pict>
          </mc:Fallback>
        </mc:AlternateContent>
      </w:r>
      <w:r w:rsidRPr="00BE5335">
        <w:rPr>
          <w:noProof/>
          <w:color w:val="2E74B5" w:themeColor="accent1" w:themeShade="BF"/>
          <w:sz w:val="24"/>
          <w:lang w:eastAsia="en-GB"/>
        </w:rPr>
        <mc:AlternateContent>
          <mc:Choice Requires="wps">
            <w:drawing>
              <wp:anchor distT="0" distB="0" distL="114300" distR="114300" simplePos="0" relativeHeight="251664384" behindDoc="0" locked="0" layoutInCell="1" allowOverlap="1" wp14:anchorId="5046D8DC" wp14:editId="48FA4B1C">
                <wp:simplePos x="0" y="0"/>
                <wp:positionH relativeFrom="column">
                  <wp:posOffset>4762501</wp:posOffset>
                </wp:positionH>
                <wp:positionV relativeFrom="paragraph">
                  <wp:posOffset>2022475</wp:posOffset>
                </wp:positionV>
                <wp:extent cx="666750" cy="22860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6675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w:pict>
              <v:line w14:anchorId="496151E8"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59.25pt" to="427.5pt,1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" strokecolor="black [3200]" strokeweight=".5pt">
                <v:stroke joinstyle="miter"/>
              </v:line>
            </w:pict>
          </mc:Fallback>
        </mc:AlternateContent>
      </w:r>
      <w:r w:rsidRPr="00BE5335">
        <w:rPr>
          <w:noProof/>
          <w:color w:val="2E74B5" w:themeColor="accent1" w:themeShade="BF"/>
          <w:sz w:val="24"/>
          <w:lang w:eastAsia="en-GB"/>
        </w:rPr>
        <w:drawing>
          <wp:anchor distT="0" distB="0" distL="114300" distR="114300" simplePos="0" relativeHeight="251659264" behindDoc="1" locked="0" layoutInCell="1" allowOverlap="1" wp14:anchorId="45204D2F" wp14:editId="033DE004">
            <wp:simplePos x="0" y="0"/>
            <wp:positionH relativeFrom="margin">
              <wp:align>right</wp:align>
            </wp:positionH>
            <wp:positionV relativeFrom="paragraph">
              <wp:posOffset>145415</wp:posOffset>
            </wp:positionV>
            <wp:extent cx="3426079" cy="1971675"/>
            <wp:effectExtent l="0" t="0" r="3175" b="0"/>
            <wp:wrapTight wrapText="bothSides">
              <wp:wrapPolygon edited="0">
                <wp:start x="0" y="0"/>
                <wp:lineTo x="0" y="21287"/>
                <wp:lineTo x="21500" y="21287"/>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id window.png"/>
                    <pic:cNvPicPr/>
                  </pic:nvPicPr>
                  <pic:blipFill>
                    <a:blip r:embed="rId8">
                      <a:extLst>
                        <a:ext uri="{28A0092B-C50C-407E-A947-70E740481C1C}">
                          <a14:useLocalDpi xmlns:a14="http://schemas.microsoft.com/office/drawing/2010/main" val="0"/>
                        </a:ext>
                      </a:extLst>
                    </a:blip>
                    <a:stretch>
                      <a:fillRect/>
                    </a:stretch>
                  </pic:blipFill>
                  <pic:spPr>
                    <a:xfrm>
                      <a:off x="0" y="0"/>
                      <a:ext cx="3426079" cy="1971675"/>
                    </a:xfrm>
                    <a:prstGeom prst="rect">
                      <a:avLst/>
                    </a:prstGeom>
                  </pic:spPr>
                </pic:pic>
              </a:graphicData>
            </a:graphic>
            <wp14:sizeRelH relativeFrom="page">
              <wp14:pctWidth>0</wp14:pctWidth>
            </wp14:sizeRelH>
            <wp14:sizeRelV relativeFrom="page">
              <wp14:pctHeight>0</wp14:pctHeight>
            </wp14:sizeRelV>
          </wp:anchor>
        </w:drawing>
      </w:r>
      <w:r w:rsidR="003913F8" w:rsidRPr="00BE5335">
        <w:rPr>
          <w:noProof/>
          <w:color w:val="2E74B5" w:themeColor="accent1" w:themeShade="BF"/>
          <w:sz w:val="24"/>
          <w:lang w:eastAsia="en-GB"/>
        </w:rPr>
        <mc:AlternateContent>
          <mc:Choice Requires="wps">
            <w:drawing>
              <wp:anchor distT="0" distB="0" distL="114300" distR="114300" simplePos="0" relativeHeight="251663360" behindDoc="1" locked="0" layoutInCell="1" allowOverlap="1" wp14:anchorId="77C7A80E" wp14:editId="4187208B">
                <wp:simplePos x="0" y="0"/>
                <wp:positionH relativeFrom="margin">
                  <wp:posOffset>5438775</wp:posOffset>
                </wp:positionH>
                <wp:positionV relativeFrom="paragraph">
                  <wp:posOffset>2241550</wp:posOffset>
                </wp:positionV>
                <wp:extent cx="1254125" cy="676275"/>
                <wp:effectExtent l="0" t="0" r="22225" b="28575"/>
                <wp:wrapTight wrapText="bothSides">
                  <wp:wrapPolygon edited="0">
                    <wp:start x="0" y="0"/>
                    <wp:lineTo x="0" y="21904"/>
                    <wp:lineTo x="21655" y="21904"/>
                    <wp:lineTo x="21655"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1254125" cy="676275"/>
                        </a:xfrm>
                        <a:prstGeom prst="rect">
                          <a:avLst/>
                        </a:prstGeom>
                        <a:solidFill>
                          <a:schemeClr val="lt1"/>
                        </a:solidFill>
                        <a:ln w="6350">
                          <a:solidFill>
                            <a:prstClr val="black"/>
                          </a:solidFill>
                        </a:ln>
                      </wps:spPr>
                      <wps:txbx>
                        <w:txbxContent>
                          <w:p w:rsidR="00356F21" w:rsidRDefault="003913F8" w:rsidP="00356F21">
                            <w:r>
                              <w:t xml:space="preserve">Checks and </w:t>
                            </w:r>
                            <w:r w:rsidR="00356F21">
                              <w:t>Solves the transportation problem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w:pict>
              <v:shape w14:anchorId="77C7A80E" id="Text Box 5" o:spid="_x0000_s1028" type="#_x0000_t202" style="position:absolute;margin-left:428.25pt;margin-top:176.5pt;width:98.75pt;height:53.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" fillcolor="white [3201]" strokeweight=".5pt">
                <v:textbox>
                  <w:txbxContent>
                    <w:p w:rsidR="00356F21" w:rsidRDefault="003913F8" w:rsidP="00356F21">
                      <w:r>
                        <w:t xml:space="preserve">Checks and </w:t>
                      </w:r>
                      <w:r w:rsidR="00356F21">
                        <w:t>Solves the transportation problem</w:t>
                      </w:r>
                    </w:p>
                  </w:txbxContent>
                </v:textbox>
                <w10:wrap type="tight" anchorx="margin"/>
              </v:shape>
            </w:pict>
          </mc:Fallback>
        </mc:AlternateContent>
      </w:r>
      <w:r w:rsidR="00356F21" w:rsidRPr="00BE5335">
        <w:rPr>
          <w:noProof/>
          <w:color w:val="2E74B5" w:themeColor="accent1" w:themeShade="BF"/>
          <w:sz w:val="24"/>
          <w:lang w:eastAsia="en-GB"/>
        </w:rPr>
        <mc:AlternateContent>
          <mc:Choice Requires="wps">
            <w:drawing>
              <wp:anchor distT="0" distB="0" distL="114300" distR="114300" simplePos="0" relativeHeight="251661312" behindDoc="1" locked="0" layoutInCell="1" allowOverlap="1" wp14:anchorId="77F83DD9" wp14:editId="0969A75F">
                <wp:simplePos x="0" y="0"/>
                <wp:positionH relativeFrom="column">
                  <wp:posOffset>4200525</wp:posOffset>
                </wp:positionH>
                <wp:positionV relativeFrom="paragraph">
                  <wp:posOffset>2241550</wp:posOffset>
                </wp:positionV>
                <wp:extent cx="1057275" cy="676275"/>
                <wp:effectExtent l="0" t="0" r="28575" b="28575"/>
                <wp:wrapTight wrapText="bothSides">
                  <wp:wrapPolygon edited="0">
                    <wp:start x="0" y="0"/>
                    <wp:lineTo x="0" y="21904"/>
                    <wp:lineTo x="21795" y="21904"/>
                    <wp:lineTo x="21795"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057275" cy="676275"/>
                        </a:xfrm>
                        <a:prstGeom prst="rect">
                          <a:avLst/>
                        </a:prstGeom>
                        <a:solidFill>
                          <a:schemeClr val="lt1"/>
                        </a:solidFill>
                        <a:ln w="6350">
                          <a:solidFill>
                            <a:prstClr val="black"/>
                          </a:solidFill>
                        </a:ln>
                      </wps:spPr>
                      <wps:txbx>
                        <w:txbxContent>
                          <w:p w:rsidR="00356F21" w:rsidRDefault="00356F21">
                            <w:r>
                              <w:t>Returns back to the main 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w:pict>
              <v:shape w14:anchorId="77F83DD9" id="Text Box 4" o:spid="_x0000_s1029" type="#_x0000_t202" style="position:absolute;margin-left:330.75pt;margin-top:176.5pt;width:83.25pt;height:5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" fillcolor="white [3201]" strokeweight=".5pt">
                <v:textbox>
                  <w:txbxContent>
                    <w:p w:rsidR="00356F21" w:rsidRDefault="00356F21">
                      <w:r>
                        <w:t>Returns back to the main menu</w:t>
                      </w:r>
                    </w:p>
                  </w:txbxContent>
                </v:textbox>
                <w10:wrap type="tight"/>
              </v:shape>
            </w:pict>
          </mc:Fallback>
        </mc:AlternateContent>
      </w:r>
      <w:r w:rsidR="00333C1C" w:rsidRPr="00BE5335">
        <w:rPr>
          <w:color w:val="2E74B5" w:themeColor="accent1" w:themeShade="BF"/>
          <w:sz w:val="24"/>
        </w:rPr>
        <w:t>Make</w:t>
      </w:r>
      <w:r w:rsidR="00BC3C7E" w:rsidRPr="00BE5335">
        <w:rPr>
          <w:color w:val="2E74B5" w:themeColor="accent1" w:themeShade="BF"/>
          <w:sz w:val="24"/>
        </w:rPr>
        <w:t>s</w:t>
      </w:r>
      <w:r w:rsidR="00333C1C" w:rsidRPr="00BE5335">
        <w:rPr>
          <w:color w:val="2E74B5" w:themeColor="accent1" w:themeShade="BF"/>
          <w:sz w:val="24"/>
        </w:rPr>
        <w:t xml:space="preserve"> the program create a custom grid window depending on the rows and columns, and allow the user to enter the values necessary for the problem.</w:t>
      </w:r>
    </w:p>
    <w:p w:rsidR="00333C1C" w:rsidRPr="00C91EDF" w:rsidRDefault="0083197C" w:rsidP="00333C1C">
      <w:pPr>
        <w:rPr>
          <w:sz w:val="24"/>
        </w:rPr>
      </w:pPr>
      <w:r w:rsidRPr="00C91EDF">
        <w:rPr>
          <w:sz w:val="24"/>
        </w:rPr>
        <w:t xml:space="preserve">Using the row and columns, the text boxes will be placed in a grid shape, making it easier for the user to recognize where to put the values. </w:t>
      </w:r>
      <w:r w:rsidR="005C1896" w:rsidRPr="00C91EDF">
        <w:rPr>
          <w:sz w:val="24"/>
        </w:rPr>
        <w:t>Also on the grid window will be tick boxes that decides if the user wants to have some iterations in the excel file or not. The reason why this is done is that if the user does want it to be exported, it will be quicker and easier to post each iterations on the excel file before starting the next one, and therefore the program does not need to be used again.</w:t>
      </w:r>
    </w:p>
    <w:p w:rsidR="005C1896" w:rsidRPr="00C91EDF" w:rsidRDefault="005C1896" w:rsidP="00333C1C">
      <w:pPr>
        <w:rPr>
          <w:sz w:val="24"/>
        </w:rPr>
      </w:pPr>
      <w:r w:rsidRPr="00C91EDF">
        <w:rPr>
          <w:sz w:val="24"/>
        </w:rPr>
        <w:t xml:space="preserve">There will also be a button that checks if the values are integers and are suitable for the problem created. After that, </w:t>
      </w:r>
      <w:r w:rsidR="00C91EDF" w:rsidRPr="00C91EDF">
        <w:rPr>
          <w:sz w:val="24"/>
        </w:rPr>
        <w:t xml:space="preserve">the values </w:t>
      </w:r>
      <w:r w:rsidRPr="00C91EDF">
        <w:rPr>
          <w:sz w:val="24"/>
        </w:rPr>
        <w:t xml:space="preserve">will be used to calculate the </w:t>
      </w:r>
      <w:r w:rsidR="001C4508" w:rsidRPr="00C91EDF">
        <w:rPr>
          <w:sz w:val="24"/>
        </w:rPr>
        <w:t>solution.</w:t>
      </w:r>
    </w:p>
    <w:p w:rsidR="001C4508" w:rsidRPr="00C91EDF" w:rsidRDefault="001C4508" w:rsidP="00333C1C">
      <w:pPr>
        <w:rPr>
          <w:b/>
          <w:sz w:val="24"/>
        </w:rPr>
      </w:pPr>
      <w:r w:rsidRPr="00C91EDF">
        <w:rPr>
          <w:b/>
          <w:color w:val="2E74B5" w:themeColor="accent1" w:themeShade="BF"/>
          <w:sz w:val="24"/>
        </w:rPr>
        <w:t>Task 3:</w:t>
      </w:r>
    </w:p>
    <w:p w:rsidR="001C4508" w:rsidRPr="00BE5335" w:rsidRDefault="001C4508" w:rsidP="00333C1C">
      <w:pPr>
        <w:rPr>
          <w:color w:val="2E74B5" w:themeColor="accent1" w:themeShade="BF"/>
          <w:sz w:val="24"/>
        </w:rPr>
      </w:pPr>
      <w:r w:rsidRPr="00BE5335">
        <w:rPr>
          <w:color w:val="2E74B5" w:themeColor="accent1" w:themeShade="BF"/>
          <w:sz w:val="24"/>
        </w:rPr>
        <w:lastRenderedPageBreak/>
        <w:t>Using a series of methods and algorithms, the program will be able to use the values from the grid window and produce an optimal solution.</w:t>
      </w:r>
    </w:p>
    <w:p w:rsidR="006017F5" w:rsidRDefault="001C4508">
      <w:pPr>
        <w:rPr>
          <w:sz w:val="24"/>
        </w:rPr>
      </w:pPr>
      <w:r w:rsidRPr="00C91EDF">
        <w:rPr>
          <w:sz w:val="24"/>
        </w:rPr>
        <w:t>To make this as organised as possible, a class will be used to group individual data into objects. Each obj</w:t>
      </w:r>
      <w:r w:rsidR="00273984">
        <w:rPr>
          <w:sz w:val="24"/>
        </w:rPr>
        <w:t>ect will be a cell that is</w:t>
      </w:r>
      <w:r w:rsidRPr="00C91EDF">
        <w:rPr>
          <w:sz w:val="24"/>
        </w:rPr>
        <w:t xml:space="preserve"> in the table. It will hold multiple information like the delivery costs, how much stock it will deliver and the product of the combined values. They will also have coordinates so that the pointer can call the right cell and amend it if needed.</w:t>
      </w:r>
      <w:r w:rsidR="00EB7662" w:rsidRPr="00C91EDF">
        <w:rPr>
          <w:sz w:val="24"/>
        </w:rPr>
        <w:t xml:space="preserve"> Arrays will also be used to hold data that is “outside” of the cells, like the total supply, total demand and shadow cost of each row and column.</w:t>
      </w:r>
    </w:p>
    <w:p w:rsidR="00BE5335" w:rsidRDefault="00BE5335">
      <w:pPr>
        <w:rPr>
          <w:sz w:val="24"/>
        </w:rPr>
      </w:pPr>
      <w:r>
        <w:rPr>
          <w:sz w:val="24"/>
        </w:rPr>
        <w:t>To make sure that the information can be used without causing an error, each value is checked weather if it is an integer or not.</w:t>
      </w:r>
    </w:p>
    <w:p w:rsidR="008D0B4B" w:rsidRDefault="008D0B4B">
      <w:pPr>
        <w:rPr>
          <w:sz w:val="24"/>
        </w:rPr>
      </w:pPr>
      <w:r>
        <w:rPr>
          <w:sz w:val="24"/>
        </w:rPr>
        <w:t>Another note to state is that the all of the methods will be done in a separate file. The reason why is:</w:t>
      </w:r>
    </w:p>
    <w:p w:rsidR="008D0B4B" w:rsidRDefault="008D0B4B" w:rsidP="008D0B4B">
      <w:pPr>
        <w:pStyle w:val="ListParagraph"/>
        <w:numPr>
          <w:ilvl w:val="0"/>
          <w:numId w:val="4"/>
        </w:numPr>
        <w:rPr>
          <w:sz w:val="24"/>
        </w:rPr>
      </w:pPr>
      <w:r>
        <w:rPr>
          <w:sz w:val="24"/>
        </w:rPr>
        <w:t>The only times a GUI is needed is when the user needs to enter information and to see the result. So having a GUI for the methods is unnecessary and time-consuming.</w:t>
      </w:r>
    </w:p>
    <w:p w:rsidR="008D0B4B" w:rsidRDefault="008D0B4B" w:rsidP="008D0B4B">
      <w:pPr>
        <w:pStyle w:val="ListParagraph"/>
        <w:numPr>
          <w:ilvl w:val="0"/>
          <w:numId w:val="4"/>
        </w:numPr>
        <w:rPr>
          <w:sz w:val="24"/>
        </w:rPr>
      </w:pPr>
      <w:r>
        <w:rPr>
          <w:sz w:val="24"/>
        </w:rPr>
        <w:t>Hence, if the methods were done in a different file, a constant set of data can be used instead of manually inputting information, saving time on testing and evaluating.</w:t>
      </w:r>
    </w:p>
    <w:p w:rsidR="008D0B4B" w:rsidRDefault="008D0B4B" w:rsidP="008D0B4B">
      <w:pPr>
        <w:pStyle w:val="ListParagraph"/>
        <w:numPr>
          <w:ilvl w:val="0"/>
          <w:numId w:val="4"/>
        </w:numPr>
        <w:rPr>
          <w:sz w:val="24"/>
        </w:rPr>
      </w:pPr>
      <w:r>
        <w:rPr>
          <w:sz w:val="24"/>
        </w:rPr>
        <w:t>It is also easier to find errors in the code as it is purely on the methods.</w:t>
      </w:r>
    </w:p>
    <w:p w:rsidR="008D0B4B" w:rsidRPr="008D0B4B" w:rsidRDefault="008D0B4B" w:rsidP="008D0B4B">
      <w:pPr>
        <w:pStyle w:val="ListParagraph"/>
        <w:numPr>
          <w:ilvl w:val="0"/>
          <w:numId w:val="4"/>
        </w:numPr>
        <w:rPr>
          <w:sz w:val="24"/>
        </w:rPr>
      </w:pPr>
      <w:r>
        <w:rPr>
          <w:sz w:val="24"/>
        </w:rPr>
        <w:t>All of the methods and algorithms are “maths-heavy”, which means that having a clean file to start with will make it easier to code and understand where to look at if there is a mistake.</w:t>
      </w:r>
    </w:p>
    <w:p w:rsidR="001C4508" w:rsidRPr="00C91EDF" w:rsidRDefault="006017F5" w:rsidP="00333C1C">
      <w:pPr>
        <w:rPr>
          <w:sz w:val="24"/>
        </w:rPr>
      </w:pPr>
      <w:bookmarkStart w:id="0" w:name="_GoBack"/>
      <w:r w:rsidRPr="00C91EDF">
        <w:rPr>
          <w:noProof/>
          <w:sz w:val="24"/>
          <w:lang w:eastAsia="en-GB"/>
        </w:rPr>
        <w:drawing>
          <wp:anchor distT="0" distB="0" distL="114300" distR="114300" simplePos="0" relativeHeight="251667456" behindDoc="1" locked="0" layoutInCell="1" allowOverlap="1" wp14:anchorId="41A5BB4A" wp14:editId="0E0EE7E4">
            <wp:simplePos x="0" y="0"/>
            <wp:positionH relativeFrom="margin">
              <wp:align>right</wp:align>
            </wp:positionH>
            <wp:positionV relativeFrom="paragraph">
              <wp:posOffset>0</wp:posOffset>
            </wp:positionV>
            <wp:extent cx="939165" cy="4314825"/>
            <wp:effectExtent l="0" t="0" r="0" b="9525"/>
            <wp:wrapTight wrapText="bothSides">
              <wp:wrapPolygon edited="0">
                <wp:start x="0" y="0"/>
                <wp:lineTo x="0" y="21552"/>
                <wp:lineTo x="21030" y="21552"/>
                <wp:lineTo x="210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 2.png"/>
                    <pic:cNvPicPr/>
                  </pic:nvPicPr>
                  <pic:blipFill>
                    <a:blip r:embed="rId9">
                      <a:extLst>
                        <a:ext uri="{28A0092B-C50C-407E-A947-70E740481C1C}">
                          <a14:useLocalDpi xmlns:a14="http://schemas.microsoft.com/office/drawing/2010/main" val="0"/>
                        </a:ext>
                      </a:extLst>
                    </a:blip>
                    <a:stretch>
                      <a:fillRect/>
                    </a:stretch>
                  </pic:blipFill>
                  <pic:spPr>
                    <a:xfrm>
                      <a:off x="0" y="0"/>
                      <a:ext cx="939165" cy="4314825"/>
                    </a:xfrm>
                    <a:prstGeom prst="rect">
                      <a:avLst/>
                    </a:prstGeom>
                  </pic:spPr>
                </pic:pic>
              </a:graphicData>
            </a:graphic>
          </wp:anchor>
        </w:drawing>
      </w:r>
      <w:bookmarkEnd w:id="0"/>
    </w:p>
    <w:p w:rsidR="0017049A" w:rsidRDefault="00273984" w:rsidP="0017049A">
      <w:pPr>
        <w:rPr>
          <w:b/>
          <w:color w:val="2E74B5" w:themeColor="accent1" w:themeShade="BF"/>
          <w:sz w:val="24"/>
        </w:rPr>
      </w:pPr>
      <w:r w:rsidRPr="00273984">
        <w:rPr>
          <w:b/>
          <w:color w:val="2E74B5" w:themeColor="accent1" w:themeShade="BF"/>
          <w:sz w:val="24"/>
        </w:rPr>
        <w:t>Task 4:</w:t>
      </w:r>
    </w:p>
    <w:p w:rsidR="00273984" w:rsidRDefault="00273984" w:rsidP="0017049A">
      <w:pPr>
        <w:rPr>
          <w:color w:val="2E74B5" w:themeColor="accent1" w:themeShade="BF"/>
          <w:sz w:val="24"/>
        </w:rPr>
      </w:pPr>
      <w:r>
        <w:rPr>
          <w:color w:val="2E74B5" w:themeColor="accent1" w:themeShade="BF"/>
          <w:sz w:val="24"/>
        </w:rPr>
        <w:t>To be able to code the north-west corner method, creating an initial solution for the problem.</w:t>
      </w:r>
    </w:p>
    <w:p w:rsidR="00163B8C" w:rsidRPr="00163B8C" w:rsidRDefault="00163B8C" w:rsidP="0017049A">
      <w:pPr>
        <w:rPr>
          <w:sz w:val="24"/>
        </w:rPr>
      </w:pPr>
      <w:r>
        <w:rPr>
          <w:sz w:val="24"/>
        </w:rPr>
        <w:t>before the method is used, if the problem is unbalanced (more stock than needed) then a dummy column is needed. This means extra cells are created.</w:t>
      </w:r>
    </w:p>
    <w:p w:rsidR="00273984" w:rsidRDefault="00273984" w:rsidP="0017049A">
      <w:pPr>
        <w:rPr>
          <w:sz w:val="24"/>
        </w:rPr>
      </w:pPr>
      <w:r>
        <w:rPr>
          <w:sz w:val="24"/>
        </w:rPr>
        <w:t>The method will go from the north-west corner of the grid and uses as much stock as possible to give to the customers, then move is a stair like shape to fill the requests. For this to work, some kind of pointer is needed to get info on stock amount, stock needed and how much stock is being transferred to that customer, hence the reason why the cells need coordinates so that the right information is gathered.</w:t>
      </w:r>
    </w:p>
    <w:p w:rsidR="00273984" w:rsidRDefault="00BF3BAF" w:rsidP="0017049A">
      <w:pPr>
        <w:rPr>
          <w:sz w:val="24"/>
        </w:rPr>
      </w:pPr>
      <w:r>
        <w:rPr>
          <w:sz w:val="24"/>
        </w:rPr>
        <w:t>One problem is how to tell the pointer when and where to move after doing a cell. One idea is that arrays in an organised way are created. This means that once the pointer is done with the first cell, it checks the arrays of the stock amount and stock needed, and move depending if one value is full or both are full.</w:t>
      </w:r>
    </w:p>
    <w:p w:rsidR="00BF3BAF" w:rsidRDefault="00BF3BAF" w:rsidP="0017049A">
      <w:pPr>
        <w:rPr>
          <w:sz w:val="24"/>
        </w:rPr>
      </w:pPr>
    </w:p>
    <w:p w:rsidR="00BF3BAF" w:rsidRDefault="00BF3BAF" w:rsidP="0017049A">
      <w:pPr>
        <w:rPr>
          <w:b/>
          <w:color w:val="2E74B5" w:themeColor="accent1" w:themeShade="BF"/>
          <w:sz w:val="24"/>
        </w:rPr>
      </w:pPr>
      <w:r>
        <w:rPr>
          <w:b/>
          <w:color w:val="2E74B5" w:themeColor="accent1" w:themeShade="BF"/>
          <w:sz w:val="24"/>
        </w:rPr>
        <w:t>Task 5:</w:t>
      </w:r>
    </w:p>
    <w:p w:rsidR="00BF3BAF" w:rsidRDefault="00BF3BAF" w:rsidP="0017049A">
      <w:pPr>
        <w:rPr>
          <w:color w:val="2E74B5" w:themeColor="accent1" w:themeShade="BF"/>
          <w:sz w:val="24"/>
        </w:rPr>
      </w:pPr>
      <w:r>
        <w:rPr>
          <w:color w:val="2E74B5" w:themeColor="accent1" w:themeShade="BF"/>
          <w:sz w:val="24"/>
        </w:rPr>
        <w:t>After the north-west corner method, the program needs to find the shadow costs of the problem.</w:t>
      </w:r>
    </w:p>
    <w:p w:rsidR="00BF3BAF" w:rsidRDefault="00BF3BAF" w:rsidP="0017049A">
      <w:pPr>
        <w:rPr>
          <w:sz w:val="24"/>
        </w:rPr>
      </w:pPr>
      <w:r>
        <w:rPr>
          <w:sz w:val="24"/>
        </w:rPr>
        <w:t>As this is “outside” of the grid, an array will hold the necessary information for this task</w:t>
      </w:r>
      <w:r w:rsidR="00163B8C">
        <w:rPr>
          <w:sz w:val="24"/>
        </w:rPr>
        <w:t xml:space="preserve"> and not in a cell object</w:t>
      </w:r>
      <w:r>
        <w:rPr>
          <w:sz w:val="24"/>
        </w:rPr>
        <w:t>. The shadow cost is calculated by starting from the north-west corner, make the source zero</w:t>
      </w:r>
      <w:r w:rsidR="00EC2185">
        <w:rPr>
          <w:sz w:val="24"/>
        </w:rPr>
        <w:t xml:space="preserve">, and calculate the other by taking away the shadow cost of that </w:t>
      </w:r>
      <w:r w:rsidR="00163B8C">
        <w:rPr>
          <w:sz w:val="24"/>
        </w:rPr>
        <w:t>row</w:t>
      </w:r>
      <w:r w:rsidR="00EC2185">
        <w:rPr>
          <w:sz w:val="24"/>
        </w:rPr>
        <w:t xml:space="preserve"> from the delivery cell cost. Once all of the </w:t>
      </w:r>
      <w:r w:rsidR="00EC2185">
        <w:rPr>
          <w:sz w:val="24"/>
        </w:rPr>
        <w:lastRenderedPageBreak/>
        <w:t>non-empty cells have been done,</w:t>
      </w:r>
      <w:r w:rsidR="00163B8C">
        <w:rPr>
          <w:sz w:val="24"/>
        </w:rPr>
        <w:t xml:space="preserve"> then it starts on the next row, calculates the row shadow cost be taking away the column shadow cost from the cell. The whole process repeats.</w:t>
      </w:r>
    </w:p>
    <w:p w:rsidR="00EC2185" w:rsidRDefault="00EC2185" w:rsidP="0017049A">
      <w:pPr>
        <w:rPr>
          <w:sz w:val="24"/>
        </w:rPr>
      </w:pPr>
      <w:r>
        <w:rPr>
          <w:sz w:val="24"/>
        </w:rPr>
        <w:t xml:space="preserve">Again, some sort of pointer is needed to know what cell is being used. </w:t>
      </w:r>
      <w:r w:rsidR="00163B8C">
        <w:rPr>
          <w:sz w:val="24"/>
        </w:rPr>
        <w:t>The advantage is that the path of the pointer is linear. For example, once all of the non-empty cells have been done, it can go straight to the first cell of the next row and check if there is stock being delivered in that stock.</w:t>
      </w:r>
    </w:p>
    <w:p w:rsidR="00163B8C" w:rsidRDefault="00163B8C" w:rsidP="0017049A">
      <w:pPr>
        <w:rPr>
          <w:b/>
          <w:color w:val="2E74B5" w:themeColor="accent1" w:themeShade="BF"/>
          <w:sz w:val="24"/>
        </w:rPr>
      </w:pPr>
      <w:r>
        <w:rPr>
          <w:b/>
          <w:color w:val="2E74B5" w:themeColor="accent1" w:themeShade="BF"/>
          <w:sz w:val="24"/>
        </w:rPr>
        <w:t>Task 6:</w:t>
      </w:r>
    </w:p>
    <w:p w:rsidR="00163B8C" w:rsidRDefault="00163B8C" w:rsidP="0017049A">
      <w:pPr>
        <w:rPr>
          <w:color w:val="2E74B5" w:themeColor="accent1" w:themeShade="BF"/>
          <w:sz w:val="24"/>
        </w:rPr>
      </w:pPr>
      <w:r>
        <w:rPr>
          <w:color w:val="2E74B5" w:themeColor="accent1" w:themeShade="BF"/>
          <w:sz w:val="24"/>
        </w:rPr>
        <w:t>To find the improvement indices to check if the solution is optimal and if not, find the entering cells.</w:t>
      </w:r>
    </w:p>
    <w:p w:rsidR="00163B8C" w:rsidRDefault="00163B8C" w:rsidP="0017049A">
      <w:pPr>
        <w:rPr>
          <w:sz w:val="24"/>
        </w:rPr>
      </w:pPr>
      <w:r>
        <w:rPr>
          <w:sz w:val="24"/>
        </w:rPr>
        <w:t xml:space="preserve">The improvement indices are calculated with each empty cell. This means that the improvement cells are stored in the cell object itself. This is calculated by taking away the row and column shadow cost from the empty cell </w:t>
      </w:r>
      <w:r w:rsidR="00D971C2">
        <w:rPr>
          <w:sz w:val="24"/>
        </w:rPr>
        <w:t>delivery cost. If all of the improvement indices from the empty cells are positive values, then a optimal solution has been found. If there is a negative value, then the current solution is not optimal. The lowest negative improvement indices will be the place of the entering cell.</w:t>
      </w:r>
    </w:p>
    <w:p w:rsidR="00D971C2" w:rsidRDefault="00D971C2" w:rsidP="0017049A">
      <w:pPr>
        <w:rPr>
          <w:sz w:val="24"/>
        </w:rPr>
      </w:pPr>
      <w:r>
        <w:rPr>
          <w:sz w:val="24"/>
        </w:rPr>
        <w:t>As the improvement indices are stored in cells, it makes the process of calculating the value somewhat easier, as the coordinates of the cell can tell which shadow cost value from the row and column is needed for that cell. Another pointer is used to find the empty cells, unless the pointer used for the shadow costs is effectively used so that it organises which cell is empty or non-empty.</w:t>
      </w:r>
    </w:p>
    <w:p w:rsidR="00D971C2" w:rsidRDefault="00D971C2" w:rsidP="0017049A">
      <w:pPr>
        <w:rPr>
          <w:b/>
          <w:color w:val="2E74B5" w:themeColor="accent1" w:themeShade="BF"/>
          <w:sz w:val="24"/>
        </w:rPr>
      </w:pPr>
      <w:r>
        <w:rPr>
          <w:b/>
          <w:color w:val="2E74B5" w:themeColor="accent1" w:themeShade="BF"/>
          <w:sz w:val="24"/>
        </w:rPr>
        <w:t>task 7:</w:t>
      </w:r>
    </w:p>
    <w:p w:rsidR="00D971C2" w:rsidRDefault="00D971C2" w:rsidP="0017049A">
      <w:pPr>
        <w:rPr>
          <w:color w:val="2E74B5" w:themeColor="accent1" w:themeShade="BF"/>
          <w:sz w:val="24"/>
        </w:rPr>
      </w:pPr>
      <w:r>
        <w:rPr>
          <w:color w:val="2E74B5" w:themeColor="accent1" w:themeShade="BF"/>
          <w:sz w:val="24"/>
        </w:rPr>
        <w:t>using the entering cell as a guidance, find which cells are affected by it and make the required calculations</w:t>
      </w:r>
      <w:r w:rsidR="000574F2">
        <w:rPr>
          <w:color w:val="2E74B5" w:themeColor="accent1" w:themeShade="BF"/>
          <w:sz w:val="24"/>
        </w:rPr>
        <w:t xml:space="preserve"> using the stepping-stone method</w:t>
      </w:r>
      <w:r>
        <w:rPr>
          <w:color w:val="2E74B5" w:themeColor="accent1" w:themeShade="BF"/>
          <w:sz w:val="24"/>
        </w:rPr>
        <w:t>.</w:t>
      </w:r>
    </w:p>
    <w:p w:rsidR="00D971C2" w:rsidRDefault="00D971C2" w:rsidP="0017049A">
      <w:pPr>
        <w:rPr>
          <w:sz w:val="24"/>
        </w:rPr>
      </w:pPr>
      <w:r>
        <w:rPr>
          <w:sz w:val="24"/>
        </w:rPr>
        <w:t>The rules to find which cells are affected by the entering cells are:</w:t>
      </w:r>
    </w:p>
    <w:p w:rsidR="00D971C2" w:rsidRDefault="00D971C2" w:rsidP="00D971C2">
      <w:pPr>
        <w:pStyle w:val="ListParagraph"/>
        <w:numPr>
          <w:ilvl w:val="0"/>
          <w:numId w:val="2"/>
        </w:numPr>
        <w:rPr>
          <w:sz w:val="24"/>
        </w:rPr>
      </w:pPr>
      <w:r>
        <w:rPr>
          <w:sz w:val="24"/>
        </w:rPr>
        <w:t>There can only be one increasing and one decreasing cell in each row and column.</w:t>
      </w:r>
    </w:p>
    <w:p w:rsidR="00D971C2" w:rsidRDefault="00404414" w:rsidP="00D971C2">
      <w:pPr>
        <w:pStyle w:val="ListParagraph"/>
        <w:numPr>
          <w:ilvl w:val="0"/>
          <w:numId w:val="2"/>
        </w:numPr>
        <w:rPr>
          <w:sz w:val="24"/>
        </w:rPr>
      </w:pPr>
      <w:r>
        <w:rPr>
          <w:sz w:val="24"/>
        </w:rPr>
        <w:t>The affected cells can only be the entering and non-empty cells.</w:t>
      </w:r>
    </w:p>
    <w:p w:rsidR="00404414" w:rsidRDefault="00404414" w:rsidP="00404414">
      <w:pPr>
        <w:rPr>
          <w:rFonts w:cstheme="minorHAnsi"/>
          <w:sz w:val="24"/>
        </w:rPr>
      </w:pPr>
      <w:r>
        <w:rPr>
          <w:sz w:val="24"/>
        </w:rPr>
        <w:t xml:space="preserve">Once all of the affected cells have been found, the entering cell number is the smallest number of the cells that are decreasing. For example: if one cell is </w:t>
      </w:r>
      <w:r w:rsidR="000574F2">
        <w:rPr>
          <w:rFonts w:cstheme="minorHAnsi"/>
          <w:sz w:val="24"/>
        </w:rPr>
        <w:t>5 - α and another is 10 - α</w:t>
      </w:r>
      <w:r>
        <w:rPr>
          <w:rFonts w:cstheme="minorHAnsi"/>
          <w:sz w:val="24"/>
        </w:rPr>
        <w:t>, then α can only be</w:t>
      </w:r>
      <w:r w:rsidR="000574F2">
        <w:rPr>
          <w:rFonts w:cstheme="minorHAnsi"/>
          <w:sz w:val="24"/>
        </w:rPr>
        <w:t xml:space="preserve"> 5 as its impossible to get negative stock</w:t>
      </w:r>
      <w:r>
        <w:rPr>
          <w:rFonts w:cstheme="minorHAnsi"/>
          <w:sz w:val="24"/>
        </w:rPr>
        <w:t>, which means then that the first cell has 5 stock and the other has 0 stock.</w:t>
      </w:r>
    </w:p>
    <w:p w:rsidR="00404414" w:rsidRDefault="00404414" w:rsidP="00404414">
      <w:pPr>
        <w:rPr>
          <w:rFonts w:cstheme="minorHAnsi"/>
          <w:sz w:val="24"/>
        </w:rPr>
      </w:pPr>
      <w:r>
        <w:rPr>
          <w:rFonts w:cstheme="minorHAnsi"/>
          <w:sz w:val="24"/>
        </w:rPr>
        <w:t>This is the most difficult task in the project. One solution to do is to create another “virtual” grid that only tells which cells are non-empty, the entering cell, how many cells are affecte</w:t>
      </w:r>
      <w:r w:rsidR="000574F2">
        <w:rPr>
          <w:rFonts w:cstheme="minorHAnsi"/>
          <w:sz w:val="24"/>
        </w:rPr>
        <w:t>d in that row or column,</w:t>
      </w:r>
      <w:r>
        <w:rPr>
          <w:rFonts w:cstheme="minorHAnsi"/>
          <w:sz w:val="24"/>
        </w:rPr>
        <w:t xml:space="preserve"> which cells out of the affected is increasing and decreasing</w:t>
      </w:r>
      <w:r w:rsidR="000574F2">
        <w:rPr>
          <w:rFonts w:cstheme="minorHAnsi"/>
          <w:sz w:val="24"/>
        </w:rPr>
        <w:t xml:space="preserve"> and the value of stock that the cell holds</w:t>
      </w:r>
      <w:r>
        <w:rPr>
          <w:rFonts w:cstheme="minorHAnsi"/>
          <w:sz w:val="24"/>
        </w:rPr>
        <w:t xml:space="preserve">. The grid is checked every time to see if it has followed the rules stated above. If not, </w:t>
      </w:r>
      <w:r w:rsidR="00B25F90">
        <w:rPr>
          <w:rFonts w:cstheme="minorHAnsi"/>
          <w:sz w:val="24"/>
        </w:rPr>
        <w:t>the numbers stating how many cells are affected in that row and column is checked. If there is a “1”, the pointer will find an unaffected cell in that row or column and will make it increasing or decreasing, depending of what is already in that row or column.</w:t>
      </w:r>
    </w:p>
    <w:p w:rsidR="0017049A" w:rsidRDefault="00B25F90" w:rsidP="0017049A">
      <w:pPr>
        <w:rPr>
          <w:rFonts w:cstheme="minorHAnsi"/>
          <w:sz w:val="24"/>
        </w:rPr>
      </w:pPr>
      <w:r>
        <w:rPr>
          <w:rFonts w:cstheme="minorHAnsi"/>
          <w:sz w:val="24"/>
        </w:rPr>
        <w:t>But once the grid has passed the rules,</w:t>
      </w:r>
      <w:r w:rsidR="000574F2">
        <w:rPr>
          <w:rFonts w:cstheme="minorHAnsi"/>
          <w:sz w:val="24"/>
        </w:rPr>
        <w:t xml:space="preserve"> the value for the entering cell is calculated. This Is done by filtering which cells are decreasing, then entering cell value is the smallest value from them cells. next,</w:t>
      </w:r>
      <w:r>
        <w:rPr>
          <w:rFonts w:cstheme="minorHAnsi"/>
          <w:sz w:val="24"/>
        </w:rPr>
        <w:t xml:space="preserve"> A pointer that will be directly connected to both grids by coordinates</w:t>
      </w:r>
      <w:r w:rsidR="000574F2">
        <w:rPr>
          <w:rFonts w:cstheme="minorHAnsi"/>
          <w:sz w:val="24"/>
        </w:rPr>
        <w:t xml:space="preserve"> will tell each non-empty cells what to do depending if it is affected and increasing or decreasing by the entering cell value. In the end, only one cell should have zero stock and another have stock.</w:t>
      </w:r>
    </w:p>
    <w:tbl>
      <w:tblPr>
        <w:tblStyle w:val="PlainTable1"/>
        <w:tblW w:w="3840" w:type="dxa"/>
        <w:tblInd w:w="-5" w:type="dxa"/>
        <w:tblLook w:val="04A0" w:firstRow="1" w:lastRow="0" w:firstColumn="1" w:lastColumn="0" w:noHBand="0" w:noVBand="1"/>
      </w:tblPr>
      <w:tblGrid>
        <w:gridCol w:w="960"/>
        <w:gridCol w:w="960"/>
        <w:gridCol w:w="960"/>
        <w:gridCol w:w="960"/>
      </w:tblGrid>
      <w:tr w:rsidR="00A42AEE" w:rsidRPr="00A42AEE" w:rsidTr="00B33B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42AEE" w:rsidRPr="00A42AEE" w:rsidRDefault="00A42AEE" w:rsidP="00A42AEE">
            <w:pPr>
              <w:rPr>
                <w:rFonts w:ascii="Times New Roman" w:eastAsia="Times New Roman" w:hAnsi="Times New Roman" w:cs="Times New Roman"/>
                <w:sz w:val="24"/>
                <w:szCs w:val="24"/>
                <w:lang w:eastAsia="en-GB"/>
              </w:rPr>
            </w:pPr>
          </w:p>
        </w:tc>
        <w:tc>
          <w:tcPr>
            <w:tcW w:w="960" w:type="dxa"/>
            <w:noWrap/>
            <w:hideMark/>
          </w:tcPr>
          <w:p w:rsidR="00A42AEE" w:rsidRPr="00A42AEE" w:rsidRDefault="00B33B77" w:rsidP="00A42AE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960" w:type="dxa"/>
            <w:noWrap/>
            <w:hideMark/>
          </w:tcPr>
          <w:p w:rsidR="00A42AEE" w:rsidRPr="00A42AEE" w:rsidRDefault="00A42AEE" w:rsidP="00A42AE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42AEE">
              <w:rPr>
                <w:rFonts w:ascii="Calibri" w:eastAsia="Times New Roman" w:hAnsi="Calibri" w:cs="Calibri"/>
                <w:color w:val="000000"/>
                <w:lang w:eastAsia="en-GB"/>
              </w:rPr>
              <w:t>0</w:t>
            </w:r>
          </w:p>
        </w:tc>
        <w:tc>
          <w:tcPr>
            <w:tcW w:w="960" w:type="dxa"/>
            <w:noWrap/>
            <w:hideMark/>
          </w:tcPr>
          <w:p w:rsidR="00A42AEE" w:rsidRPr="00A42AEE" w:rsidRDefault="00A42AEE" w:rsidP="00A42AEE">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42AEE">
              <w:rPr>
                <w:rFonts w:ascii="Calibri" w:eastAsia="Times New Roman" w:hAnsi="Calibri" w:cs="Calibri"/>
                <w:color w:val="000000"/>
                <w:lang w:eastAsia="en-GB"/>
              </w:rPr>
              <w:t>2</w:t>
            </w:r>
          </w:p>
        </w:tc>
      </w:tr>
      <w:tr w:rsidR="00A42AEE" w:rsidRPr="00A42AEE" w:rsidTr="00B33B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42AEE" w:rsidRPr="00A42AEE" w:rsidRDefault="00A42AEE" w:rsidP="00A42AEE">
            <w:pPr>
              <w:jc w:val="right"/>
              <w:rPr>
                <w:rFonts w:ascii="Calibri" w:eastAsia="Times New Roman" w:hAnsi="Calibri" w:cs="Calibri"/>
                <w:color w:val="000000"/>
                <w:lang w:eastAsia="en-GB"/>
              </w:rPr>
            </w:pPr>
            <w:r w:rsidRPr="00A42AEE">
              <w:rPr>
                <w:rFonts w:ascii="Calibri" w:eastAsia="Times New Roman" w:hAnsi="Calibri" w:cs="Calibri"/>
                <w:color w:val="000000"/>
                <w:lang w:eastAsia="en-GB"/>
              </w:rPr>
              <w:t>0</w:t>
            </w:r>
          </w:p>
        </w:tc>
        <w:tc>
          <w:tcPr>
            <w:tcW w:w="960" w:type="dxa"/>
            <w:noWrap/>
            <w:hideMark/>
          </w:tcPr>
          <w:p w:rsidR="00A42AEE" w:rsidRPr="00A42AEE" w:rsidRDefault="00A42AEE" w:rsidP="00B33B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A42AEE">
              <w:rPr>
                <w:rFonts w:ascii="Calibri" w:eastAsia="Times New Roman" w:hAnsi="Calibri" w:cs="Calibri"/>
                <w:color w:val="000000"/>
                <w:lang w:eastAsia="en-GB"/>
              </w:rPr>
              <w:t>*</w:t>
            </w:r>
          </w:p>
        </w:tc>
        <w:tc>
          <w:tcPr>
            <w:tcW w:w="960" w:type="dxa"/>
            <w:noWrap/>
            <w:hideMark/>
          </w:tcPr>
          <w:p w:rsidR="00A42AEE" w:rsidRPr="00A42AEE" w:rsidRDefault="00A42AEE" w:rsidP="00A42A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960" w:type="dxa"/>
            <w:noWrap/>
            <w:hideMark/>
          </w:tcPr>
          <w:p w:rsidR="00A42AEE" w:rsidRPr="00A42AEE" w:rsidRDefault="00A42AEE" w:rsidP="00A42AE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r>
      <w:tr w:rsidR="00A42AEE" w:rsidRPr="00A42AEE" w:rsidTr="00B33B77">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42AEE" w:rsidRPr="00A42AEE" w:rsidRDefault="00B33B77" w:rsidP="00A42AEE">
            <w:pPr>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A42AEE" w:rsidRPr="00A42AEE">
              <w:rPr>
                <w:rFonts w:ascii="Calibri" w:eastAsia="Times New Roman" w:hAnsi="Calibri" w:cs="Calibri"/>
                <w:color w:val="000000"/>
                <w:lang w:eastAsia="en-GB"/>
              </w:rPr>
              <w:t>2</w:t>
            </w:r>
          </w:p>
        </w:tc>
        <w:tc>
          <w:tcPr>
            <w:tcW w:w="960" w:type="dxa"/>
            <w:noWrap/>
            <w:hideMark/>
          </w:tcPr>
          <w:p w:rsidR="00A42AEE" w:rsidRPr="00A42AEE" w:rsidRDefault="00A42AEE" w:rsidP="00B33B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42AEE">
              <w:rPr>
                <w:rFonts w:ascii="Calibri" w:eastAsia="Times New Roman" w:hAnsi="Calibri" w:cs="Calibri"/>
                <w:color w:val="000000"/>
                <w:lang w:eastAsia="en-GB"/>
              </w:rPr>
              <w:t>-α</w:t>
            </w:r>
          </w:p>
        </w:tc>
        <w:tc>
          <w:tcPr>
            <w:tcW w:w="960" w:type="dxa"/>
            <w:noWrap/>
            <w:hideMark/>
          </w:tcPr>
          <w:p w:rsidR="00A42AEE" w:rsidRPr="00A42AEE" w:rsidRDefault="00A42AEE" w:rsidP="00B33B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42AEE">
              <w:rPr>
                <w:rFonts w:ascii="Calibri" w:eastAsia="Times New Roman" w:hAnsi="Calibri" w:cs="Calibri"/>
                <w:color w:val="000000"/>
                <w:lang w:eastAsia="en-GB"/>
              </w:rPr>
              <w:t>*</w:t>
            </w:r>
          </w:p>
        </w:tc>
        <w:tc>
          <w:tcPr>
            <w:tcW w:w="960" w:type="dxa"/>
            <w:noWrap/>
            <w:hideMark/>
          </w:tcPr>
          <w:p w:rsidR="00A42AEE" w:rsidRPr="00A42AEE" w:rsidRDefault="00A42AEE" w:rsidP="00B33B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A42AEE">
              <w:rPr>
                <w:rFonts w:ascii="Calibri" w:eastAsia="Times New Roman" w:hAnsi="Calibri" w:cs="Calibri"/>
                <w:color w:val="000000"/>
                <w:lang w:eastAsia="en-GB"/>
              </w:rPr>
              <w:t>α</w:t>
            </w:r>
          </w:p>
        </w:tc>
      </w:tr>
      <w:tr w:rsidR="00A42AEE" w:rsidRPr="00A42AEE" w:rsidTr="00B33B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A42AEE" w:rsidRPr="00A42AEE" w:rsidRDefault="00A42AEE" w:rsidP="00A42AEE">
            <w:pPr>
              <w:jc w:val="right"/>
              <w:rPr>
                <w:rFonts w:ascii="Calibri" w:eastAsia="Times New Roman" w:hAnsi="Calibri" w:cs="Calibri"/>
                <w:color w:val="000000"/>
                <w:lang w:eastAsia="en-GB"/>
              </w:rPr>
            </w:pPr>
            <w:r w:rsidRPr="00A42AEE">
              <w:rPr>
                <w:rFonts w:ascii="Calibri" w:eastAsia="Times New Roman" w:hAnsi="Calibri" w:cs="Calibri"/>
                <w:color w:val="000000"/>
                <w:lang w:eastAsia="en-GB"/>
              </w:rPr>
              <w:lastRenderedPageBreak/>
              <w:t>1</w:t>
            </w:r>
          </w:p>
        </w:tc>
        <w:tc>
          <w:tcPr>
            <w:tcW w:w="960" w:type="dxa"/>
            <w:noWrap/>
            <w:hideMark/>
          </w:tcPr>
          <w:p w:rsidR="00A42AEE" w:rsidRPr="00A42AEE" w:rsidRDefault="00B33B77" w:rsidP="00B33B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960" w:type="dxa"/>
            <w:noWrap/>
            <w:hideMark/>
          </w:tcPr>
          <w:p w:rsidR="00A42AEE" w:rsidRPr="00A42AEE" w:rsidRDefault="00A42AEE" w:rsidP="00B33B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A42AEE">
              <w:rPr>
                <w:rFonts w:ascii="Calibri" w:eastAsia="Times New Roman" w:hAnsi="Calibri" w:cs="Calibri"/>
                <w:color w:val="000000"/>
                <w:lang w:eastAsia="en-GB"/>
              </w:rPr>
              <w:t>*</w:t>
            </w:r>
          </w:p>
        </w:tc>
        <w:tc>
          <w:tcPr>
            <w:tcW w:w="960" w:type="dxa"/>
            <w:noWrap/>
            <w:hideMark/>
          </w:tcPr>
          <w:p w:rsidR="00A42AEE" w:rsidRPr="00A42AEE" w:rsidRDefault="00A42AEE" w:rsidP="00B33B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A42AEE">
              <w:rPr>
                <w:rFonts w:ascii="Calibri" w:eastAsia="Times New Roman" w:hAnsi="Calibri" w:cs="Calibri"/>
                <w:color w:val="000000"/>
                <w:lang w:eastAsia="en-GB"/>
              </w:rPr>
              <w:t>-α</w:t>
            </w:r>
          </w:p>
        </w:tc>
      </w:tr>
    </w:tbl>
    <w:tbl>
      <w:tblPr>
        <w:tblStyle w:val="PlainTable1"/>
        <w:tblpPr w:leftFromText="180" w:rightFromText="180" w:vertAnchor="text" w:horzAnchor="page" w:tblpX="6658" w:tblpY="-1188"/>
        <w:tblW w:w="3840" w:type="dxa"/>
        <w:tblLook w:val="04A0" w:firstRow="1" w:lastRow="0" w:firstColumn="1" w:lastColumn="0" w:noHBand="0" w:noVBand="1"/>
      </w:tblPr>
      <w:tblGrid>
        <w:gridCol w:w="960"/>
        <w:gridCol w:w="960"/>
        <w:gridCol w:w="960"/>
        <w:gridCol w:w="960"/>
      </w:tblGrid>
      <w:tr w:rsidR="00B33B77" w:rsidRPr="00B33B77" w:rsidTr="00B33B77">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B33B77" w:rsidRPr="00B33B77" w:rsidRDefault="00B33B77" w:rsidP="00B33B77">
            <w:pPr>
              <w:rPr>
                <w:rFonts w:ascii="Times New Roman" w:eastAsia="Times New Roman" w:hAnsi="Times New Roman" w:cs="Times New Roman"/>
                <w:sz w:val="24"/>
                <w:szCs w:val="24"/>
                <w:lang w:eastAsia="en-GB"/>
              </w:rPr>
            </w:pPr>
          </w:p>
        </w:tc>
        <w:tc>
          <w:tcPr>
            <w:tcW w:w="960" w:type="dxa"/>
            <w:noWrap/>
            <w:hideMark/>
          </w:tcPr>
          <w:p w:rsidR="00B33B77" w:rsidRPr="00B33B77" w:rsidRDefault="00B33B77" w:rsidP="00B33B7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33B77">
              <w:rPr>
                <w:rFonts w:ascii="Calibri" w:eastAsia="Times New Roman" w:hAnsi="Calibri" w:cs="Calibri"/>
                <w:color w:val="000000"/>
                <w:lang w:eastAsia="en-GB"/>
              </w:rPr>
              <w:t>2</w:t>
            </w:r>
          </w:p>
        </w:tc>
        <w:tc>
          <w:tcPr>
            <w:tcW w:w="960" w:type="dxa"/>
            <w:noWrap/>
            <w:hideMark/>
          </w:tcPr>
          <w:p w:rsidR="00B33B77" w:rsidRPr="00B33B77" w:rsidRDefault="00B33B77" w:rsidP="00B33B7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33B77">
              <w:rPr>
                <w:rFonts w:ascii="Calibri" w:eastAsia="Times New Roman" w:hAnsi="Calibri" w:cs="Calibri"/>
                <w:color w:val="000000"/>
                <w:lang w:eastAsia="en-GB"/>
              </w:rPr>
              <w:t>0</w:t>
            </w:r>
          </w:p>
        </w:tc>
        <w:tc>
          <w:tcPr>
            <w:tcW w:w="960" w:type="dxa"/>
            <w:noWrap/>
            <w:hideMark/>
          </w:tcPr>
          <w:p w:rsidR="00B33B77" w:rsidRPr="00B33B77" w:rsidRDefault="00B33B77" w:rsidP="00B33B7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33B77">
              <w:rPr>
                <w:rFonts w:ascii="Calibri" w:eastAsia="Times New Roman" w:hAnsi="Calibri" w:cs="Calibri"/>
                <w:color w:val="000000"/>
                <w:lang w:eastAsia="en-GB"/>
              </w:rPr>
              <w:t>2</w:t>
            </w:r>
          </w:p>
        </w:tc>
      </w:tr>
      <w:tr w:rsidR="00B33B77" w:rsidRPr="00B33B77" w:rsidTr="00B33B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B33B77" w:rsidRPr="00B33B77" w:rsidRDefault="00B33B77" w:rsidP="00B33B77">
            <w:pPr>
              <w:jc w:val="right"/>
              <w:rPr>
                <w:rFonts w:ascii="Calibri" w:eastAsia="Times New Roman" w:hAnsi="Calibri" w:cs="Calibri"/>
                <w:color w:val="000000"/>
                <w:lang w:eastAsia="en-GB"/>
              </w:rPr>
            </w:pPr>
            <w:r w:rsidRPr="00B33B77">
              <w:rPr>
                <w:rFonts w:ascii="Calibri" w:eastAsia="Times New Roman" w:hAnsi="Calibri" w:cs="Calibri"/>
                <w:color w:val="000000"/>
                <w:lang w:eastAsia="en-GB"/>
              </w:rPr>
              <w:t>0</w:t>
            </w:r>
          </w:p>
        </w:tc>
        <w:tc>
          <w:tcPr>
            <w:tcW w:w="960" w:type="dxa"/>
            <w:noWrap/>
            <w:hideMark/>
          </w:tcPr>
          <w:p w:rsidR="00B33B77" w:rsidRPr="00B33B77" w:rsidRDefault="00B33B77" w:rsidP="00B33B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33B77">
              <w:rPr>
                <w:rFonts w:ascii="Calibri" w:eastAsia="Times New Roman" w:hAnsi="Calibri" w:cs="Calibri"/>
                <w:color w:val="000000"/>
                <w:lang w:eastAsia="en-GB"/>
              </w:rPr>
              <w:t>*</w:t>
            </w:r>
          </w:p>
        </w:tc>
        <w:tc>
          <w:tcPr>
            <w:tcW w:w="960" w:type="dxa"/>
            <w:noWrap/>
            <w:hideMark/>
          </w:tcPr>
          <w:p w:rsidR="00B33B77" w:rsidRPr="00B33B77" w:rsidRDefault="00B33B77" w:rsidP="00B33B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c>
          <w:tcPr>
            <w:tcW w:w="960" w:type="dxa"/>
            <w:noWrap/>
            <w:hideMark/>
          </w:tcPr>
          <w:p w:rsidR="00B33B77" w:rsidRPr="00B33B77" w:rsidRDefault="00B33B77" w:rsidP="00B33B77">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GB"/>
              </w:rPr>
            </w:pPr>
          </w:p>
        </w:tc>
      </w:tr>
      <w:tr w:rsidR="00B33B77" w:rsidRPr="00B33B77" w:rsidTr="00B33B77">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B33B77" w:rsidRPr="00B33B77" w:rsidRDefault="00B33B77" w:rsidP="00B33B77">
            <w:pPr>
              <w:jc w:val="right"/>
              <w:rPr>
                <w:rFonts w:ascii="Calibri" w:eastAsia="Times New Roman" w:hAnsi="Calibri" w:cs="Calibri"/>
                <w:color w:val="000000"/>
                <w:lang w:eastAsia="en-GB"/>
              </w:rPr>
            </w:pPr>
            <w:r w:rsidRPr="00B33B77">
              <w:rPr>
                <w:rFonts w:ascii="Calibri" w:eastAsia="Times New Roman" w:hAnsi="Calibri" w:cs="Calibri"/>
                <w:color w:val="000000"/>
                <w:lang w:eastAsia="en-GB"/>
              </w:rPr>
              <w:t>2</w:t>
            </w:r>
          </w:p>
        </w:tc>
        <w:tc>
          <w:tcPr>
            <w:tcW w:w="960" w:type="dxa"/>
            <w:noWrap/>
            <w:hideMark/>
          </w:tcPr>
          <w:p w:rsidR="00B33B77" w:rsidRPr="00B33B77" w:rsidRDefault="00B33B77" w:rsidP="00B33B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33B77">
              <w:rPr>
                <w:rFonts w:ascii="Calibri" w:eastAsia="Times New Roman" w:hAnsi="Calibri" w:cs="Calibri"/>
                <w:color w:val="000000"/>
                <w:lang w:eastAsia="en-GB"/>
              </w:rPr>
              <w:t>-α</w:t>
            </w:r>
          </w:p>
        </w:tc>
        <w:tc>
          <w:tcPr>
            <w:tcW w:w="960" w:type="dxa"/>
            <w:noWrap/>
            <w:hideMark/>
          </w:tcPr>
          <w:p w:rsidR="00B33B77" w:rsidRPr="00B33B77" w:rsidRDefault="00B33B77" w:rsidP="00B33B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33B77">
              <w:rPr>
                <w:rFonts w:ascii="Calibri" w:eastAsia="Times New Roman" w:hAnsi="Calibri" w:cs="Calibri"/>
                <w:color w:val="000000"/>
                <w:lang w:eastAsia="en-GB"/>
              </w:rPr>
              <w:t>*</w:t>
            </w:r>
          </w:p>
        </w:tc>
        <w:tc>
          <w:tcPr>
            <w:tcW w:w="960" w:type="dxa"/>
            <w:noWrap/>
            <w:hideMark/>
          </w:tcPr>
          <w:p w:rsidR="00B33B77" w:rsidRPr="00B33B77" w:rsidRDefault="00B33B77" w:rsidP="00B33B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33B77">
              <w:rPr>
                <w:rFonts w:ascii="Calibri" w:eastAsia="Times New Roman" w:hAnsi="Calibri" w:cs="Calibri"/>
                <w:color w:val="000000"/>
                <w:lang w:eastAsia="en-GB"/>
              </w:rPr>
              <w:t>α</w:t>
            </w:r>
          </w:p>
        </w:tc>
      </w:tr>
      <w:tr w:rsidR="00B33B77" w:rsidRPr="00B33B77" w:rsidTr="00B33B77">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rsidR="00B33B77" w:rsidRPr="00B33B77" w:rsidRDefault="00B33B77" w:rsidP="00B33B77">
            <w:pPr>
              <w:jc w:val="right"/>
              <w:rPr>
                <w:rFonts w:ascii="Calibri" w:eastAsia="Times New Roman" w:hAnsi="Calibri" w:cs="Calibri"/>
                <w:color w:val="000000"/>
                <w:lang w:eastAsia="en-GB"/>
              </w:rPr>
            </w:pPr>
            <w:r w:rsidRPr="00B33B77">
              <w:rPr>
                <w:rFonts w:ascii="Calibri" w:eastAsia="Times New Roman" w:hAnsi="Calibri" w:cs="Calibri"/>
                <w:color w:val="000000"/>
                <w:lang w:eastAsia="en-GB"/>
              </w:rPr>
              <w:t>2</w:t>
            </w:r>
          </w:p>
        </w:tc>
        <w:tc>
          <w:tcPr>
            <w:tcW w:w="960" w:type="dxa"/>
            <w:noWrap/>
            <w:hideMark/>
          </w:tcPr>
          <w:p w:rsidR="00B33B77" w:rsidRPr="00B33B77" w:rsidRDefault="00B33B77" w:rsidP="00B33B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33B77">
              <w:rPr>
                <w:rFonts w:ascii="Calibri" w:eastAsia="Times New Roman" w:hAnsi="Calibri" w:cs="Calibri"/>
                <w:color w:val="000000"/>
                <w:lang w:eastAsia="en-GB"/>
              </w:rPr>
              <w:t>+α</w:t>
            </w:r>
          </w:p>
        </w:tc>
        <w:tc>
          <w:tcPr>
            <w:tcW w:w="960" w:type="dxa"/>
            <w:noWrap/>
            <w:hideMark/>
          </w:tcPr>
          <w:p w:rsidR="00B33B77" w:rsidRPr="00B33B77" w:rsidRDefault="00B33B77" w:rsidP="00B33B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33B77">
              <w:rPr>
                <w:rFonts w:ascii="Calibri" w:eastAsia="Times New Roman" w:hAnsi="Calibri" w:cs="Calibri"/>
                <w:color w:val="000000"/>
                <w:lang w:eastAsia="en-GB"/>
              </w:rPr>
              <w:t>*</w:t>
            </w:r>
          </w:p>
        </w:tc>
        <w:tc>
          <w:tcPr>
            <w:tcW w:w="960" w:type="dxa"/>
            <w:noWrap/>
            <w:hideMark/>
          </w:tcPr>
          <w:p w:rsidR="00B33B77" w:rsidRPr="00B33B77" w:rsidRDefault="00B33B77" w:rsidP="00B33B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33B77">
              <w:rPr>
                <w:rFonts w:ascii="Calibri" w:eastAsia="Times New Roman" w:hAnsi="Calibri" w:cs="Calibri"/>
                <w:color w:val="000000"/>
                <w:lang w:eastAsia="en-GB"/>
              </w:rPr>
              <w:t>-α</w:t>
            </w:r>
          </w:p>
        </w:tc>
      </w:tr>
    </w:tbl>
    <w:p w:rsidR="00A42AEE" w:rsidRDefault="00B33B77" w:rsidP="0017049A">
      <w:pPr>
        <w:rPr>
          <w:rFonts w:cstheme="minorHAnsi"/>
          <w:sz w:val="24"/>
        </w:rPr>
      </w:pPr>
      <w:r>
        <w:rPr>
          <w:rFonts w:cstheme="minorHAnsi"/>
          <w:noProof/>
          <w:sz w:val="24"/>
          <w:lang w:eastAsia="en-GB"/>
        </w:rPr>
        <mc:AlternateContent>
          <mc:Choice Requires="wps">
            <w:drawing>
              <wp:anchor distT="0" distB="0" distL="114300" distR="114300" simplePos="0" relativeHeight="251672576" behindDoc="0" locked="0" layoutInCell="1" allowOverlap="1" wp14:anchorId="3D3F1B82" wp14:editId="390F2B7C">
                <wp:simplePos x="0" y="0"/>
                <wp:positionH relativeFrom="column">
                  <wp:posOffset>3938660</wp:posOffset>
                </wp:positionH>
                <wp:positionV relativeFrom="paragraph">
                  <wp:posOffset>32385</wp:posOffset>
                </wp:positionV>
                <wp:extent cx="2096086" cy="4851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96086" cy="485140"/>
                        </a:xfrm>
                        <a:prstGeom prst="rect">
                          <a:avLst/>
                        </a:prstGeom>
                        <a:noFill/>
                        <a:ln w="6350">
                          <a:noFill/>
                        </a:ln>
                      </wps:spPr>
                      <wps:txbx>
                        <w:txbxContent>
                          <w:p w:rsidR="00B33B77" w:rsidRPr="00B33B77" w:rsidRDefault="00B33B77" w:rsidP="00B33B77">
                            <w:pPr>
                              <w:rPr>
                                <w:color w:val="A6A6A6" w:themeColor="background1" w:themeShade="A6"/>
                              </w:rPr>
                            </w:pPr>
                            <w:r w:rsidRPr="00B33B77">
                              <w:rPr>
                                <w:color w:val="A6A6A6" w:themeColor="background1" w:themeShade="A6"/>
                              </w:rPr>
                              <w:t>complete grid – all rows and columns have two affected cells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w:pict>
              <v:shape w14:anchorId="3D3F1B82" id="Text Box 12" o:spid="_x0000_s1030" type="#_x0000_t202" style="position:absolute;margin-left:310.15pt;margin-top:2.55pt;width:165.05pt;height:38.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" filled="f" stroked="f" strokeweight=".5pt">
                <v:textbox>
                  <w:txbxContent>
                    <w:p w:rsidR="00B33B77" w:rsidRPr="00B33B77" w:rsidRDefault="00B33B77" w:rsidP="00B33B77">
                      <w:pPr>
                        <w:rPr>
                          <w:color w:val="A6A6A6" w:themeColor="background1" w:themeShade="A6"/>
                        </w:rPr>
                      </w:pPr>
                      <w:r w:rsidRPr="00B33B77">
                        <w:rPr>
                          <w:color w:val="A6A6A6" w:themeColor="background1" w:themeShade="A6"/>
                        </w:rPr>
                        <w:t>complete grid – all rows and columns have two affected cells</w:t>
                      </w:r>
                    </w:p>
                  </w:txbxContent>
                </v:textbox>
              </v:shape>
            </w:pict>
          </mc:Fallback>
        </mc:AlternateContent>
      </w:r>
      <w:r>
        <w:rPr>
          <w:rFonts w:cstheme="minorHAnsi"/>
          <w:noProof/>
          <w:sz w:val="24"/>
          <w:lang w:eastAsia="en-GB"/>
        </w:rPr>
        <mc:AlternateContent>
          <mc:Choice Requires="wps">
            <w:drawing>
              <wp:anchor distT="0" distB="0" distL="114300" distR="114300" simplePos="0" relativeHeight="251670528" behindDoc="0" locked="0" layoutInCell="1" allowOverlap="1" wp14:anchorId="32C1A2C4" wp14:editId="498E1584">
                <wp:simplePos x="0" y="0"/>
                <wp:positionH relativeFrom="column">
                  <wp:posOffset>133497</wp:posOffset>
                </wp:positionH>
                <wp:positionV relativeFrom="paragraph">
                  <wp:posOffset>4445</wp:posOffset>
                </wp:positionV>
                <wp:extent cx="2264898" cy="443133"/>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64898" cy="443133"/>
                        </a:xfrm>
                        <a:prstGeom prst="rect">
                          <a:avLst/>
                        </a:prstGeom>
                        <a:noFill/>
                        <a:ln w="6350">
                          <a:noFill/>
                        </a:ln>
                      </wps:spPr>
                      <wps:txbx>
                        <w:txbxContent>
                          <w:p w:rsidR="00B33B77" w:rsidRPr="00B33B77" w:rsidRDefault="00B33B77">
                            <w:pPr>
                              <w:rPr>
                                <w:color w:val="A6A6A6" w:themeColor="background1" w:themeShade="A6"/>
                              </w:rPr>
                            </w:pPr>
                            <w:r w:rsidRPr="00B33B77">
                              <w:rPr>
                                <w:color w:val="A6A6A6" w:themeColor="background1" w:themeShade="A6"/>
                              </w:rPr>
                              <w:t>Incomplete grid – one row and one column only have one affected cell.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w:pict>
              <v:shape w14:anchorId="32C1A2C4" id="Text Box 11" o:spid="_x0000_s1031" type="#_x0000_t202" style="position:absolute;margin-left:10.5pt;margin-top:.35pt;width:178.35pt;height:34.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" filled="f" stroked="f" strokeweight=".5pt">
                <v:textbox>
                  <w:txbxContent>
                    <w:p w:rsidR="00B33B77" w:rsidRPr="00B33B77" w:rsidRDefault="00B33B77">
                      <w:pPr>
                        <w:rPr>
                          <w:color w:val="A6A6A6" w:themeColor="background1" w:themeShade="A6"/>
                        </w:rPr>
                      </w:pPr>
                      <w:r w:rsidRPr="00B33B77">
                        <w:rPr>
                          <w:color w:val="A6A6A6" w:themeColor="background1" w:themeShade="A6"/>
                        </w:rPr>
                        <w:t>Incomplete grid – one row and one column only have one affected cell.</w:t>
                      </w:r>
                    </w:p>
                  </w:txbxContent>
                </v:textbox>
              </v:shape>
            </w:pict>
          </mc:Fallback>
        </mc:AlternateContent>
      </w:r>
    </w:p>
    <w:tbl>
      <w:tblPr>
        <w:tblStyle w:val="PlainTable1"/>
        <w:tblpPr w:leftFromText="180" w:rightFromText="180" w:vertAnchor="text" w:horzAnchor="margin" w:tblpY="319"/>
        <w:tblW w:w="5009" w:type="dxa"/>
        <w:tblLook w:val="04A0" w:firstRow="1" w:lastRow="0" w:firstColumn="1" w:lastColumn="0" w:noHBand="0" w:noVBand="1"/>
      </w:tblPr>
      <w:tblGrid>
        <w:gridCol w:w="997"/>
        <w:gridCol w:w="4012"/>
      </w:tblGrid>
      <w:tr w:rsidR="00B33B77" w:rsidRPr="00B33B77" w:rsidTr="00B33B77">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97" w:type="dxa"/>
            <w:noWrap/>
            <w:hideMark/>
          </w:tcPr>
          <w:p w:rsidR="00B33B77" w:rsidRPr="00B33B77" w:rsidRDefault="00B33B77" w:rsidP="00B33B77">
            <w:pPr>
              <w:jc w:val="center"/>
              <w:rPr>
                <w:rFonts w:ascii="Calibri" w:eastAsia="Times New Roman" w:hAnsi="Calibri" w:cs="Calibri"/>
                <w:color w:val="000000"/>
                <w:lang w:eastAsia="en-GB"/>
              </w:rPr>
            </w:pPr>
            <w:r w:rsidRPr="00B33B77">
              <w:rPr>
                <w:rFonts w:ascii="Calibri" w:eastAsia="Times New Roman" w:hAnsi="Calibri" w:cs="Calibri"/>
                <w:color w:val="000000"/>
                <w:lang w:eastAsia="en-GB"/>
              </w:rPr>
              <w:t>key:</w:t>
            </w:r>
          </w:p>
        </w:tc>
        <w:tc>
          <w:tcPr>
            <w:tcW w:w="4012" w:type="dxa"/>
            <w:noWrap/>
            <w:hideMark/>
          </w:tcPr>
          <w:p w:rsidR="00B33B77" w:rsidRPr="00B33B77" w:rsidRDefault="00B33B77" w:rsidP="00B33B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
        </w:tc>
      </w:tr>
      <w:tr w:rsidR="00B33B77" w:rsidRPr="00B33B77" w:rsidTr="00B33B77">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97" w:type="dxa"/>
            <w:noWrap/>
            <w:hideMark/>
          </w:tcPr>
          <w:p w:rsidR="00B33B77" w:rsidRPr="00B33B77" w:rsidRDefault="00B33B77" w:rsidP="00B33B77">
            <w:pPr>
              <w:jc w:val="center"/>
              <w:rPr>
                <w:rFonts w:ascii="Calibri" w:eastAsia="Times New Roman" w:hAnsi="Calibri" w:cs="Calibri"/>
                <w:color w:val="000000"/>
                <w:lang w:eastAsia="en-GB"/>
              </w:rPr>
            </w:pPr>
            <w:r w:rsidRPr="00B33B77">
              <w:rPr>
                <w:rFonts w:ascii="Calibri" w:eastAsia="Times New Roman" w:hAnsi="Calibri" w:cs="Calibri"/>
                <w:color w:val="000000"/>
                <w:lang w:eastAsia="en-GB"/>
              </w:rPr>
              <w:t>*</w:t>
            </w:r>
          </w:p>
        </w:tc>
        <w:tc>
          <w:tcPr>
            <w:tcW w:w="4012" w:type="dxa"/>
            <w:noWrap/>
            <w:hideMark/>
          </w:tcPr>
          <w:p w:rsidR="00B33B77" w:rsidRPr="00B33B77" w:rsidRDefault="00B33B77" w:rsidP="00B33B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33B77">
              <w:rPr>
                <w:rFonts w:ascii="Calibri" w:eastAsia="Times New Roman" w:hAnsi="Calibri" w:cs="Calibri"/>
                <w:color w:val="000000"/>
                <w:lang w:eastAsia="en-GB"/>
              </w:rPr>
              <w:t>non -empty cell</w:t>
            </w:r>
          </w:p>
        </w:tc>
      </w:tr>
      <w:tr w:rsidR="00B33B77" w:rsidRPr="00B33B77" w:rsidTr="00B33B77">
        <w:trPr>
          <w:trHeight w:val="259"/>
        </w:trPr>
        <w:tc>
          <w:tcPr>
            <w:cnfStyle w:val="001000000000" w:firstRow="0" w:lastRow="0" w:firstColumn="1" w:lastColumn="0" w:oddVBand="0" w:evenVBand="0" w:oddHBand="0" w:evenHBand="0" w:firstRowFirstColumn="0" w:firstRowLastColumn="0" w:lastRowFirstColumn="0" w:lastRowLastColumn="0"/>
            <w:tcW w:w="997" w:type="dxa"/>
            <w:noWrap/>
            <w:hideMark/>
          </w:tcPr>
          <w:p w:rsidR="00B33B77" w:rsidRPr="00B33B77" w:rsidRDefault="00B33B77" w:rsidP="00B33B77">
            <w:pPr>
              <w:jc w:val="center"/>
              <w:rPr>
                <w:rFonts w:ascii="Calibri" w:eastAsia="Times New Roman" w:hAnsi="Calibri" w:cs="Calibri"/>
                <w:color w:val="000000"/>
                <w:lang w:eastAsia="en-GB"/>
              </w:rPr>
            </w:pPr>
            <w:r w:rsidRPr="00B33B77">
              <w:rPr>
                <w:rFonts w:ascii="Calibri" w:eastAsia="Times New Roman" w:hAnsi="Calibri" w:cs="Calibri"/>
                <w:color w:val="000000"/>
                <w:lang w:eastAsia="en-GB"/>
              </w:rPr>
              <w:t>α</w:t>
            </w:r>
          </w:p>
        </w:tc>
        <w:tc>
          <w:tcPr>
            <w:tcW w:w="4012" w:type="dxa"/>
            <w:noWrap/>
            <w:hideMark/>
          </w:tcPr>
          <w:p w:rsidR="00B33B77" w:rsidRPr="00B33B77" w:rsidRDefault="00B33B77" w:rsidP="00B33B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B33B77">
              <w:rPr>
                <w:rFonts w:ascii="Calibri" w:eastAsia="Times New Roman" w:hAnsi="Calibri" w:cs="Calibri"/>
                <w:color w:val="000000"/>
                <w:lang w:eastAsia="en-GB"/>
              </w:rPr>
              <w:t>entering cell</w:t>
            </w:r>
          </w:p>
        </w:tc>
      </w:tr>
      <w:tr w:rsidR="00B33B77" w:rsidRPr="00B33B77" w:rsidTr="00B33B77">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97" w:type="dxa"/>
            <w:noWrap/>
            <w:hideMark/>
          </w:tcPr>
          <w:p w:rsidR="00B33B77" w:rsidRPr="00B33B77" w:rsidRDefault="00B33B77" w:rsidP="00B33B77">
            <w:pPr>
              <w:jc w:val="center"/>
              <w:rPr>
                <w:rFonts w:ascii="Calibri" w:eastAsia="Times New Roman" w:hAnsi="Calibri" w:cs="Calibri"/>
                <w:color w:val="000000"/>
                <w:lang w:eastAsia="en-GB"/>
              </w:rPr>
            </w:pPr>
            <w:r w:rsidRPr="00B33B77">
              <w:rPr>
                <w:rFonts w:ascii="Calibri" w:eastAsia="Times New Roman" w:hAnsi="Calibri" w:cs="Calibri"/>
                <w:color w:val="000000"/>
                <w:lang w:eastAsia="en-GB"/>
              </w:rPr>
              <w:t>-+α</w:t>
            </w:r>
          </w:p>
        </w:tc>
        <w:tc>
          <w:tcPr>
            <w:tcW w:w="4012" w:type="dxa"/>
            <w:noWrap/>
            <w:hideMark/>
          </w:tcPr>
          <w:p w:rsidR="00B33B77" w:rsidRPr="00B33B77" w:rsidRDefault="00B33B77" w:rsidP="00B33B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B33B77">
              <w:rPr>
                <w:rFonts w:ascii="Calibri" w:eastAsia="Times New Roman" w:hAnsi="Calibri" w:cs="Calibri"/>
                <w:color w:val="000000"/>
                <w:lang w:eastAsia="en-GB"/>
              </w:rPr>
              <w:t>affected cell</w:t>
            </w:r>
          </w:p>
        </w:tc>
      </w:tr>
      <w:tr w:rsidR="00B33B77" w:rsidRPr="00B33B77" w:rsidTr="00B33B77">
        <w:trPr>
          <w:trHeight w:val="259"/>
        </w:trPr>
        <w:tc>
          <w:tcPr>
            <w:cnfStyle w:val="001000000000" w:firstRow="0" w:lastRow="0" w:firstColumn="1" w:lastColumn="0" w:oddVBand="0" w:evenVBand="0" w:oddHBand="0" w:evenHBand="0" w:firstRowFirstColumn="0" w:firstRowLastColumn="0" w:lastRowFirstColumn="0" w:lastRowLastColumn="0"/>
            <w:tcW w:w="997" w:type="dxa"/>
            <w:noWrap/>
            <w:hideMark/>
          </w:tcPr>
          <w:p w:rsidR="00B33B77" w:rsidRPr="00B33B77" w:rsidRDefault="00B33B77" w:rsidP="00B33B77">
            <w:pPr>
              <w:jc w:val="center"/>
              <w:rPr>
                <w:rFonts w:ascii="Calibri" w:eastAsia="Times New Roman" w:hAnsi="Calibri" w:cs="Calibri"/>
                <w:color w:val="000000"/>
                <w:lang w:eastAsia="en-GB"/>
              </w:rPr>
            </w:pPr>
            <w:r w:rsidRPr="00B33B77">
              <w:rPr>
                <w:rFonts w:ascii="Calibri" w:eastAsia="Times New Roman" w:hAnsi="Calibri" w:cs="Calibri"/>
                <w:color w:val="000000"/>
                <w:lang w:eastAsia="en-GB"/>
              </w:rPr>
              <w:t>0,1,2</w:t>
            </w:r>
          </w:p>
        </w:tc>
        <w:tc>
          <w:tcPr>
            <w:tcW w:w="4012" w:type="dxa"/>
            <w:noWrap/>
            <w:hideMark/>
          </w:tcPr>
          <w:p w:rsidR="00B33B77" w:rsidRPr="00B33B77" w:rsidRDefault="00B33B77" w:rsidP="00B33B7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number</w:t>
            </w:r>
            <w:r w:rsidRPr="00B33B77">
              <w:rPr>
                <w:rFonts w:ascii="Calibri" w:eastAsia="Times New Roman" w:hAnsi="Calibri" w:cs="Calibri"/>
                <w:color w:val="000000"/>
                <w:lang w:eastAsia="en-GB"/>
              </w:rPr>
              <w:t xml:space="preserve"> of affected cells in a row/column</w:t>
            </w:r>
          </w:p>
        </w:tc>
      </w:tr>
    </w:tbl>
    <w:p w:rsidR="00B33B77" w:rsidRDefault="00B33B77" w:rsidP="0017049A">
      <w:pPr>
        <w:rPr>
          <w:rFonts w:cstheme="minorHAnsi"/>
          <w:sz w:val="24"/>
        </w:rPr>
      </w:pPr>
    </w:p>
    <w:p w:rsidR="00B33B77" w:rsidRPr="00BE5335" w:rsidRDefault="00B33B77" w:rsidP="0017049A">
      <w:pPr>
        <w:rPr>
          <w:rFonts w:cstheme="minorHAnsi"/>
          <w:sz w:val="24"/>
        </w:rPr>
      </w:pPr>
    </w:p>
    <w:p w:rsidR="00B33B77" w:rsidRDefault="00B33B77" w:rsidP="0017049A">
      <w:pPr>
        <w:rPr>
          <w:b/>
          <w:color w:val="2E74B5" w:themeColor="accent1" w:themeShade="BF"/>
          <w:sz w:val="24"/>
        </w:rPr>
      </w:pPr>
    </w:p>
    <w:p w:rsidR="00B33B77" w:rsidRDefault="00B33B77" w:rsidP="0017049A">
      <w:pPr>
        <w:rPr>
          <w:b/>
          <w:color w:val="2E74B5" w:themeColor="accent1" w:themeShade="BF"/>
          <w:sz w:val="24"/>
        </w:rPr>
      </w:pPr>
    </w:p>
    <w:p w:rsidR="001C4508" w:rsidRPr="00C91EDF" w:rsidRDefault="00BE5335" w:rsidP="0017049A">
      <w:pPr>
        <w:rPr>
          <w:b/>
          <w:color w:val="2E74B5" w:themeColor="accent1" w:themeShade="BF"/>
          <w:sz w:val="24"/>
        </w:rPr>
      </w:pPr>
      <w:r>
        <w:rPr>
          <w:b/>
          <w:color w:val="2E74B5" w:themeColor="accent1" w:themeShade="BF"/>
          <w:sz w:val="24"/>
        </w:rPr>
        <w:t>Task 8</w:t>
      </w:r>
      <w:r w:rsidR="0017049A" w:rsidRPr="00C91EDF">
        <w:rPr>
          <w:b/>
          <w:color w:val="2E74B5" w:themeColor="accent1" w:themeShade="BF"/>
          <w:sz w:val="24"/>
        </w:rPr>
        <w:t>:</w:t>
      </w:r>
    </w:p>
    <w:p w:rsidR="00BE5335" w:rsidRDefault="0017049A" w:rsidP="0017049A">
      <w:pPr>
        <w:rPr>
          <w:color w:val="2E74B5" w:themeColor="accent1" w:themeShade="BF"/>
          <w:sz w:val="24"/>
        </w:rPr>
      </w:pPr>
      <w:r w:rsidRPr="00BE5335">
        <w:rPr>
          <w:color w:val="2E74B5" w:themeColor="accent1" w:themeShade="BF"/>
          <w:sz w:val="24"/>
        </w:rPr>
        <w:t>After the optimal solution has been found, a window will appear showing the optimal solution in a grid form.</w:t>
      </w:r>
    </w:p>
    <w:p w:rsidR="0017049A" w:rsidRDefault="00962C7D" w:rsidP="0017049A">
      <w:pPr>
        <w:rPr>
          <w:sz w:val="24"/>
        </w:rPr>
      </w:pPr>
      <w:r w:rsidRPr="00C91EDF">
        <w:rPr>
          <w:sz w:val="24"/>
        </w:rPr>
        <w:t xml:space="preserve"> if the problem was unbalanced, then an extra column is needed to show this. There will also be a button that allows the user to read the result in text form. For example: A will deliver 200 stock to X, B will deliver 100 stock to Z and so on. The total cost will also be calculated and shows the difference between the initial solution and the final solution cost. There will also be buttons that allows the user to export the solution and with its iterations (if the user want it from the grid window</w:t>
      </w:r>
      <w:r w:rsidR="00C91EDF">
        <w:rPr>
          <w:sz w:val="24"/>
        </w:rPr>
        <w:t xml:space="preserve"> option</w:t>
      </w:r>
      <w:r w:rsidRPr="00C91EDF">
        <w:rPr>
          <w:sz w:val="24"/>
        </w:rPr>
        <w:t>) into excel.</w:t>
      </w:r>
    </w:p>
    <w:tbl>
      <w:tblPr>
        <w:tblStyle w:val="TableGrid"/>
        <w:tblW w:w="7680" w:type="dxa"/>
        <w:tblLook w:val="04A0" w:firstRow="1" w:lastRow="0" w:firstColumn="1" w:lastColumn="0" w:noHBand="0" w:noVBand="1"/>
      </w:tblPr>
      <w:tblGrid>
        <w:gridCol w:w="1035"/>
        <w:gridCol w:w="960"/>
        <w:gridCol w:w="960"/>
        <w:gridCol w:w="960"/>
        <w:gridCol w:w="960"/>
        <w:gridCol w:w="960"/>
        <w:gridCol w:w="960"/>
        <w:gridCol w:w="960"/>
      </w:tblGrid>
      <w:tr w:rsidR="00B507B3" w:rsidRPr="00B507B3" w:rsidTr="00B507B3">
        <w:trPr>
          <w:trHeight w:val="300"/>
        </w:trPr>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problem:</w:t>
            </w:r>
          </w:p>
        </w:tc>
        <w:tc>
          <w:tcPr>
            <w:tcW w:w="960" w:type="dxa"/>
            <w:noWrap/>
            <w:hideMark/>
          </w:tcPr>
          <w:p w:rsidR="00B507B3" w:rsidRPr="00B507B3" w:rsidRDefault="00B507B3" w:rsidP="00B507B3">
            <w:pPr>
              <w:rPr>
                <w:rFonts w:ascii="Calibri" w:eastAsia="Times New Roman" w:hAnsi="Calibri" w:cs="Times New Roman"/>
                <w:color w:val="00000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r>
      <w:tr w:rsidR="00B507B3" w:rsidRPr="00B507B3" w:rsidTr="00B507B3">
        <w:trPr>
          <w:trHeight w:val="300"/>
        </w:trPr>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X</w:t>
            </w:r>
          </w:p>
        </w:tc>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Y</w:t>
            </w:r>
          </w:p>
        </w:tc>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Z</w:t>
            </w:r>
          </w:p>
        </w:tc>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supply</w:t>
            </w:r>
          </w:p>
        </w:tc>
        <w:tc>
          <w:tcPr>
            <w:tcW w:w="960" w:type="dxa"/>
            <w:noWrap/>
            <w:hideMark/>
          </w:tcPr>
          <w:p w:rsidR="00B507B3" w:rsidRPr="00B507B3" w:rsidRDefault="00B507B3" w:rsidP="00B507B3">
            <w:pPr>
              <w:rPr>
                <w:rFonts w:ascii="Calibri" w:eastAsia="Times New Roman" w:hAnsi="Calibri" w:cs="Times New Roman"/>
                <w:color w:val="00000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r>
      <w:tr w:rsidR="00B507B3" w:rsidRPr="00B507B3" w:rsidTr="00B507B3">
        <w:trPr>
          <w:trHeight w:val="300"/>
        </w:trPr>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A</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40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47</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80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100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r>
      <w:tr w:rsidR="00B507B3" w:rsidRPr="00B507B3" w:rsidTr="00B507B3">
        <w:trPr>
          <w:trHeight w:val="300"/>
        </w:trPr>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B</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72</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36</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58</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r>
      <w:tr w:rsidR="00B507B3" w:rsidRPr="00B507B3" w:rsidTr="00B507B3">
        <w:trPr>
          <w:trHeight w:val="300"/>
        </w:trPr>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C</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24</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61</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71</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300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r>
      <w:tr w:rsidR="00B507B3" w:rsidRPr="00B507B3" w:rsidTr="00B507B3">
        <w:trPr>
          <w:trHeight w:val="300"/>
        </w:trPr>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demand</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r>
      <w:tr w:rsidR="00B507B3" w:rsidRPr="00B507B3" w:rsidTr="00B507B3">
        <w:trPr>
          <w:trHeight w:val="300"/>
        </w:trPr>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r>
      <w:tr w:rsidR="00B507B3" w:rsidRPr="00B507B3" w:rsidTr="00B507B3">
        <w:trPr>
          <w:trHeight w:val="300"/>
        </w:trPr>
        <w:tc>
          <w:tcPr>
            <w:tcW w:w="1920" w:type="dxa"/>
            <w:gridSpan w:val="2"/>
            <w:noWrap/>
            <w:hideMark/>
          </w:tcPr>
          <w:p w:rsidR="00B507B3" w:rsidRPr="00B507B3" w:rsidRDefault="00B507B3" w:rsidP="00B507B3">
            <w:pPr>
              <w:jc w:val="cente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initial solution:</w:t>
            </w:r>
          </w:p>
        </w:tc>
        <w:tc>
          <w:tcPr>
            <w:tcW w:w="960" w:type="dxa"/>
            <w:noWrap/>
            <w:hideMark/>
          </w:tcPr>
          <w:p w:rsidR="00B507B3" w:rsidRPr="00B507B3" w:rsidRDefault="00B507B3" w:rsidP="00B507B3">
            <w:pPr>
              <w:jc w:val="center"/>
              <w:rPr>
                <w:rFonts w:ascii="Calibri" w:eastAsia="Times New Roman" w:hAnsi="Calibri" w:cs="Times New Roman"/>
                <w:color w:val="00000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r>
      <w:tr w:rsidR="00B507B3" w:rsidRPr="00B507B3" w:rsidTr="00B507B3">
        <w:trPr>
          <w:trHeight w:val="300"/>
        </w:trPr>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X</w:t>
            </w:r>
          </w:p>
        </w:tc>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Y</w:t>
            </w:r>
          </w:p>
        </w:tc>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Z</w:t>
            </w:r>
          </w:p>
        </w:tc>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supply</w:t>
            </w:r>
          </w:p>
        </w:tc>
        <w:tc>
          <w:tcPr>
            <w:tcW w:w="960" w:type="dxa"/>
            <w:noWrap/>
            <w:hideMark/>
          </w:tcPr>
          <w:p w:rsidR="00B507B3" w:rsidRPr="00B507B3" w:rsidRDefault="00B507B3" w:rsidP="00B507B3">
            <w:pPr>
              <w:rPr>
                <w:rFonts w:ascii="Calibri" w:eastAsia="Times New Roman" w:hAnsi="Calibri" w:cs="Times New Roman"/>
                <w:color w:val="00000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r>
      <w:tr w:rsidR="00B507B3" w:rsidRPr="00B507B3" w:rsidTr="00B507B3">
        <w:trPr>
          <w:trHeight w:val="300"/>
        </w:trPr>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A</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100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100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p>
        </w:tc>
        <w:tc>
          <w:tcPr>
            <w:tcW w:w="1920" w:type="dxa"/>
            <w:gridSpan w:val="2"/>
            <w:noWrap/>
            <w:hideMark/>
          </w:tcPr>
          <w:p w:rsidR="00B507B3" w:rsidRPr="00B507B3" w:rsidRDefault="00B507B3" w:rsidP="00B507B3">
            <w:pPr>
              <w:jc w:val="cente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total cost initially:</w:t>
            </w:r>
          </w:p>
        </w:tc>
      </w:tr>
      <w:tr w:rsidR="00B507B3" w:rsidRPr="00B507B3" w:rsidTr="00B507B3">
        <w:trPr>
          <w:trHeight w:val="300"/>
        </w:trPr>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B</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100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100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p>
        </w:tc>
        <w:tc>
          <w:tcPr>
            <w:tcW w:w="1920" w:type="dxa"/>
            <w:gridSpan w:val="2"/>
            <w:noWrap/>
            <w:hideMark/>
          </w:tcPr>
          <w:p w:rsidR="00B507B3" w:rsidRPr="00B507B3" w:rsidRDefault="00B507B3" w:rsidP="00B507B3">
            <w:pPr>
              <w:jc w:val="cente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35100</w:t>
            </w:r>
          </w:p>
        </w:tc>
      </w:tr>
      <w:tr w:rsidR="00B507B3" w:rsidRPr="00B507B3" w:rsidTr="00B507B3">
        <w:trPr>
          <w:trHeight w:val="300"/>
        </w:trPr>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C</w:t>
            </w:r>
          </w:p>
        </w:tc>
        <w:tc>
          <w:tcPr>
            <w:tcW w:w="960" w:type="dxa"/>
            <w:noWrap/>
            <w:hideMark/>
          </w:tcPr>
          <w:p w:rsidR="00B507B3" w:rsidRPr="00B507B3" w:rsidRDefault="00B507B3" w:rsidP="00B507B3">
            <w:pPr>
              <w:rPr>
                <w:rFonts w:ascii="Calibri" w:eastAsia="Times New Roman" w:hAnsi="Calibri" w:cs="Times New Roman"/>
                <w:color w:val="000000"/>
                <w:lang w:eastAsia="en-GB"/>
              </w:rPr>
            </w:pP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100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300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r>
      <w:tr w:rsidR="00B507B3" w:rsidRPr="00B507B3" w:rsidTr="00B507B3">
        <w:trPr>
          <w:trHeight w:val="300"/>
        </w:trPr>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demand</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r>
      <w:tr w:rsidR="00B507B3" w:rsidRPr="00B507B3" w:rsidTr="00B507B3">
        <w:trPr>
          <w:trHeight w:val="300"/>
        </w:trPr>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r>
      <w:tr w:rsidR="00B507B3" w:rsidRPr="00B507B3" w:rsidTr="00B507B3">
        <w:trPr>
          <w:trHeight w:val="300"/>
        </w:trPr>
        <w:tc>
          <w:tcPr>
            <w:tcW w:w="1920" w:type="dxa"/>
            <w:gridSpan w:val="2"/>
            <w:noWrap/>
            <w:hideMark/>
          </w:tcPr>
          <w:p w:rsidR="00B507B3" w:rsidRPr="00B507B3" w:rsidRDefault="00B507B3" w:rsidP="00B507B3">
            <w:pPr>
              <w:jc w:val="cente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final solution:</w:t>
            </w:r>
          </w:p>
        </w:tc>
        <w:tc>
          <w:tcPr>
            <w:tcW w:w="960" w:type="dxa"/>
            <w:noWrap/>
            <w:hideMark/>
          </w:tcPr>
          <w:p w:rsidR="00B507B3" w:rsidRPr="00B507B3" w:rsidRDefault="00B507B3" w:rsidP="00B507B3">
            <w:pPr>
              <w:jc w:val="center"/>
              <w:rPr>
                <w:rFonts w:ascii="Calibri" w:eastAsia="Times New Roman" w:hAnsi="Calibri" w:cs="Times New Roman"/>
                <w:color w:val="00000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r>
      <w:tr w:rsidR="00B507B3" w:rsidRPr="00B507B3" w:rsidTr="00B507B3">
        <w:trPr>
          <w:trHeight w:val="300"/>
        </w:trPr>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X</w:t>
            </w:r>
          </w:p>
        </w:tc>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Y</w:t>
            </w:r>
          </w:p>
        </w:tc>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Z</w:t>
            </w:r>
          </w:p>
        </w:tc>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supply</w:t>
            </w:r>
          </w:p>
        </w:tc>
        <w:tc>
          <w:tcPr>
            <w:tcW w:w="960" w:type="dxa"/>
            <w:noWrap/>
            <w:hideMark/>
          </w:tcPr>
          <w:p w:rsidR="00B507B3" w:rsidRPr="00B507B3" w:rsidRDefault="00B507B3" w:rsidP="00B507B3">
            <w:pPr>
              <w:rPr>
                <w:rFonts w:ascii="Calibri" w:eastAsia="Times New Roman" w:hAnsi="Calibri" w:cs="Times New Roman"/>
                <w:color w:val="000000"/>
                <w:lang w:eastAsia="en-GB"/>
              </w:rPr>
            </w:pPr>
          </w:p>
        </w:tc>
        <w:tc>
          <w:tcPr>
            <w:tcW w:w="1920" w:type="dxa"/>
            <w:gridSpan w:val="2"/>
            <w:noWrap/>
            <w:hideMark/>
          </w:tcPr>
          <w:p w:rsidR="00B507B3" w:rsidRPr="00B507B3" w:rsidRDefault="00B507B3" w:rsidP="00B507B3">
            <w:pPr>
              <w:jc w:val="cente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final total cost:</w:t>
            </w:r>
          </w:p>
        </w:tc>
      </w:tr>
      <w:tr w:rsidR="00B507B3" w:rsidRPr="00B507B3" w:rsidTr="00B507B3">
        <w:trPr>
          <w:trHeight w:val="300"/>
        </w:trPr>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A</w:t>
            </w:r>
          </w:p>
        </w:tc>
        <w:tc>
          <w:tcPr>
            <w:tcW w:w="960" w:type="dxa"/>
            <w:noWrap/>
            <w:hideMark/>
          </w:tcPr>
          <w:p w:rsidR="00B507B3" w:rsidRPr="00B507B3" w:rsidRDefault="00B507B3" w:rsidP="00B507B3">
            <w:pPr>
              <w:rPr>
                <w:rFonts w:ascii="Calibri" w:eastAsia="Times New Roman" w:hAnsi="Calibri" w:cs="Times New Roman"/>
                <w:color w:val="00000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100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100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p>
        </w:tc>
        <w:tc>
          <w:tcPr>
            <w:tcW w:w="1920" w:type="dxa"/>
            <w:gridSpan w:val="2"/>
            <w:noWrap/>
            <w:hideMark/>
          </w:tcPr>
          <w:p w:rsidR="00B507B3" w:rsidRPr="00B507B3" w:rsidRDefault="00B507B3" w:rsidP="00B507B3">
            <w:pPr>
              <w:jc w:val="cente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27100</w:t>
            </w:r>
          </w:p>
        </w:tc>
      </w:tr>
      <w:tr w:rsidR="00B507B3" w:rsidRPr="00B507B3" w:rsidTr="00B507B3">
        <w:trPr>
          <w:trHeight w:val="300"/>
        </w:trPr>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B</w:t>
            </w:r>
          </w:p>
        </w:tc>
        <w:tc>
          <w:tcPr>
            <w:tcW w:w="960" w:type="dxa"/>
            <w:noWrap/>
            <w:hideMark/>
          </w:tcPr>
          <w:p w:rsidR="00B507B3" w:rsidRPr="00B507B3" w:rsidRDefault="00B507B3" w:rsidP="00B507B3">
            <w:pPr>
              <w:rPr>
                <w:rFonts w:ascii="Calibri" w:eastAsia="Times New Roman" w:hAnsi="Calibri" w:cs="Times New Roman"/>
                <w:color w:val="000000"/>
                <w:lang w:eastAsia="en-GB"/>
              </w:rPr>
            </w:pP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r>
      <w:tr w:rsidR="00B507B3" w:rsidRPr="00B507B3" w:rsidTr="00B507B3">
        <w:trPr>
          <w:trHeight w:val="300"/>
        </w:trPr>
        <w:tc>
          <w:tcPr>
            <w:tcW w:w="960" w:type="dxa"/>
            <w:noWrap/>
            <w:hideMark/>
          </w:tcPr>
          <w:p w:rsidR="00B507B3" w:rsidRPr="00B507B3" w:rsidRDefault="00B507B3" w:rsidP="00B507B3">
            <w:pPr>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C</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100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300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r>
      <w:tr w:rsidR="00B507B3" w:rsidRPr="00B507B3" w:rsidTr="00B507B3">
        <w:trPr>
          <w:trHeight w:val="300"/>
        </w:trPr>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r w:rsidRPr="00B507B3">
              <w:rPr>
                <w:rFonts w:ascii="Calibri" w:eastAsia="Times New Roman" w:hAnsi="Calibri" w:cs="Times New Roman"/>
                <w:color w:val="000000"/>
                <w:lang w:eastAsia="en-GB"/>
              </w:rPr>
              <w:t>200</w:t>
            </w:r>
          </w:p>
        </w:tc>
        <w:tc>
          <w:tcPr>
            <w:tcW w:w="960" w:type="dxa"/>
            <w:noWrap/>
            <w:hideMark/>
          </w:tcPr>
          <w:p w:rsidR="00B507B3" w:rsidRPr="00B507B3" w:rsidRDefault="00B507B3" w:rsidP="00B507B3">
            <w:pPr>
              <w:jc w:val="right"/>
              <w:rPr>
                <w:rFonts w:ascii="Calibri" w:eastAsia="Times New Roman" w:hAnsi="Calibri" w:cs="Times New Roman"/>
                <w:color w:val="00000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c>
          <w:tcPr>
            <w:tcW w:w="960" w:type="dxa"/>
            <w:noWrap/>
            <w:hideMark/>
          </w:tcPr>
          <w:p w:rsidR="00B507B3" w:rsidRPr="00B507B3" w:rsidRDefault="00B507B3" w:rsidP="00B507B3">
            <w:pPr>
              <w:rPr>
                <w:rFonts w:ascii="Times New Roman" w:eastAsia="Times New Roman" w:hAnsi="Times New Roman" w:cs="Times New Roman"/>
                <w:sz w:val="20"/>
                <w:szCs w:val="20"/>
                <w:lang w:eastAsia="en-GB"/>
              </w:rPr>
            </w:pPr>
          </w:p>
        </w:tc>
      </w:tr>
    </w:tbl>
    <w:p w:rsidR="00B507B3" w:rsidRPr="00C91EDF" w:rsidRDefault="00B507B3" w:rsidP="0017049A">
      <w:pPr>
        <w:rPr>
          <w:sz w:val="24"/>
        </w:rPr>
      </w:pPr>
      <w:r>
        <w:rPr>
          <w:noProof/>
          <w:sz w:val="24"/>
          <w:lang w:eastAsia="en-GB"/>
        </w:rPr>
        <mc:AlternateContent>
          <mc:Choice Requires="wps">
            <w:drawing>
              <wp:anchor distT="0" distB="0" distL="114300" distR="114300" simplePos="0" relativeHeight="251669504" behindDoc="0" locked="0" layoutInCell="1" allowOverlap="1">
                <wp:simplePos x="0" y="0"/>
                <wp:positionH relativeFrom="column">
                  <wp:posOffset>1222375</wp:posOffset>
                </wp:positionH>
                <wp:positionV relativeFrom="paragraph">
                  <wp:posOffset>4932</wp:posOffset>
                </wp:positionV>
                <wp:extent cx="2317898" cy="552893"/>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17898" cy="552893"/>
                        </a:xfrm>
                        <a:prstGeom prst="rect">
                          <a:avLst/>
                        </a:prstGeom>
                        <a:noFill/>
                        <a:ln w="6350">
                          <a:noFill/>
                        </a:ln>
                      </wps:spPr>
                      <wps:txbx>
                        <w:txbxContent>
                          <w:p w:rsidR="00B507B3" w:rsidRPr="00B507B3" w:rsidRDefault="00B507B3" w:rsidP="00B507B3">
                            <w:pPr>
                              <w:jc w:val="center"/>
                              <w:rPr>
                                <w:color w:val="767171" w:themeColor="background2" w:themeShade="80"/>
                              </w:rPr>
                            </w:pPr>
                            <w:r w:rsidRPr="00B507B3">
                              <w:rPr>
                                <w:color w:val="767171" w:themeColor="background2" w:themeShade="80"/>
                              </w:rPr>
                              <w:t>This is a view of what the file could look like without the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w:pict>
              <v:shape id="Text Box 10" o:spid="_x0000_s1032" type="#_x0000_t202" style="position:absolute;margin-left:96.25pt;margin-top:.4pt;width:182.5pt;height:43.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" filled="f" stroked="f" strokeweight=".5pt">
                <v:textbox>
                  <w:txbxContent>
                    <w:p w:rsidR="00B507B3" w:rsidRPr="00B507B3" w:rsidRDefault="00B507B3" w:rsidP="00B507B3">
                      <w:pPr>
                        <w:jc w:val="center"/>
                        <w:rPr>
                          <w:color w:val="767171" w:themeColor="background2" w:themeShade="80"/>
                        </w:rPr>
                      </w:pPr>
                      <w:r w:rsidRPr="00B507B3">
                        <w:rPr>
                          <w:color w:val="767171" w:themeColor="background2" w:themeShade="80"/>
                        </w:rPr>
                        <w:t>This is a view of what the file could look like without the iterations.</w:t>
                      </w:r>
                    </w:p>
                  </w:txbxContent>
                </v:textbox>
              </v:shape>
            </w:pict>
          </mc:Fallback>
        </mc:AlternateContent>
      </w:r>
    </w:p>
    <w:sectPr w:rsidR="00B507B3" w:rsidRPr="00C91EDF" w:rsidSect="0083197C">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A6A" w:rsidRDefault="00146A6A" w:rsidP="00146A6A">
      <w:pPr>
        <w:spacing w:after="0" w:line="240" w:lineRule="auto"/>
      </w:pPr>
      <w:r>
        <w:separator/>
      </w:r>
    </w:p>
  </w:endnote>
  <w:endnote w:type="continuationSeparator" w:id="0">
    <w:p w:rsidR="00146A6A" w:rsidRDefault="00146A6A" w:rsidP="00146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A6A" w:rsidRDefault="00146A6A" w:rsidP="00146A6A">
      <w:pPr>
        <w:spacing w:after="0" w:line="240" w:lineRule="auto"/>
      </w:pPr>
      <w:r>
        <w:separator/>
      </w:r>
    </w:p>
  </w:footnote>
  <w:footnote w:type="continuationSeparator" w:id="0">
    <w:p w:rsidR="00146A6A" w:rsidRDefault="00146A6A" w:rsidP="00146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643490"/>
      <w:docPartObj>
        <w:docPartGallery w:val="Page Numbers (Top of Page)"/>
        <w:docPartUnique/>
      </w:docPartObj>
    </w:sdtPr>
    <w:sdtEndPr>
      <w:rPr>
        <w:noProof/>
        <w:sz w:val="28"/>
      </w:rPr>
    </w:sdtEndPr>
    <w:sdtContent>
      <w:p w:rsidR="00146A6A" w:rsidRPr="00146A6A" w:rsidRDefault="00146A6A">
        <w:pPr>
          <w:pStyle w:val="Header"/>
          <w:jc w:val="center"/>
          <w:rPr>
            <w:sz w:val="28"/>
          </w:rPr>
        </w:pPr>
        <w:r w:rsidRPr="00146A6A">
          <w:rPr>
            <w:sz w:val="28"/>
          </w:rPr>
          <w:fldChar w:fldCharType="begin"/>
        </w:r>
        <w:r w:rsidRPr="00146A6A">
          <w:rPr>
            <w:sz w:val="28"/>
          </w:rPr>
          <w:instrText xml:space="preserve"> PAGE   \* MERGEFORMAT </w:instrText>
        </w:r>
        <w:r w:rsidRPr="00146A6A">
          <w:rPr>
            <w:sz w:val="28"/>
          </w:rPr>
          <w:fldChar w:fldCharType="separate"/>
        </w:r>
        <w:r w:rsidR="00004E9A">
          <w:rPr>
            <w:noProof/>
            <w:sz w:val="28"/>
          </w:rPr>
          <w:t>4</w:t>
        </w:r>
        <w:r w:rsidRPr="00146A6A">
          <w:rPr>
            <w:noProof/>
            <w:sz w:val="28"/>
          </w:rPr>
          <w:fldChar w:fldCharType="end"/>
        </w:r>
      </w:p>
    </w:sdtContent>
  </w:sdt>
  <w:p w:rsidR="00146A6A" w:rsidRDefault="00146A6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F42AB"/>
    <w:multiLevelType w:val="hybridMultilevel"/>
    <w:tmpl w:val="01766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8324A1"/>
    <w:multiLevelType w:val="hybridMultilevel"/>
    <w:tmpl w:val="CF069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F343AE"/>
    <w:multiLevelType w:val="hybridMultilevel"/>
    <w:tmpl w:val="3F040F3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575F57"/>
    <w:multiLevelType w:val="hybridMultilevel"/>
    <w:tmpl w:val="C534F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8E1"/>
    <w:rsid w:val="00004E9A"/>
    <w:rsid w:val="000574F2"/>
    <w:rsid w:val="00146A6A"/>
    <w:rsid w:val="00163B8C"/>
    <w:rsid w:val="0017049A"/>
    <w:rsid w:val="001C4508"/>
    <w:rsid w:val="00273984"/>
    <w:rsid w:val="00333C1C"/>
    <w:rsid w:val="00356F21"/>
    <w:rsid w:val="003913F8"/>
    <w:rsid w:val="00404414"/>
    <w:rsid w:val="004E2A4F"/>
    <w:rsid w:val="00577AF0"/>
    <w:rsid w:val="005C1896"/>
    <w:rsid w:val="006017F5"/>
    <w:rsid w:val="00634479"/>
    <w:rsid w:val="006E2C2A"/>
    <w:rsid w:val="0083197C"/>
    <w:rsid w:val="00832598"/>
    <w:rsid w:val="008D0B4B"/>
    <w:rsid w:val="008E3563"/>
    <w:rsid w:val="00962C7D"/>
    <w:rsid w:val="00A1532A"/>
    <w:rsid w:val="00A41F0A"/>
    <w:rsid w:val="00A42AEE"/>
    <w:rsid w:val="00B25F90"/>
    <w:rsid w:val="00B32378"/>
    <w:rsid w:val="00B33B77"/>
    <w:rsid w:val="00B507B3"/>
    <w:rsid w:val="00BC3C7E"/>
    <w:rsid w:val="00BE5335"/>
    <w:rsid w:val="00BF3BAF"/>
    <w:rsid w:val="00C91EDF"/>
    <w:rsid w:val="00D971C2"/>
    <w:rsid w:val="00DF32E5"/>
    <w:rsid w:val="00E92328"/>
    <w:rsid w:val="00EB7662"/>
    <w:rsid w:val="00EC2185"/>
    <w:rsid w:val="00FA1F44"/>
    <w:rsid w:val="00FB4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9C6C9-CDF4-4EE2-B935-337085AB6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A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A6A"/>
  </w:style>
  <w:style w:type="paragraph" w:styleId="Footer">
    <w:name w:val="footer"/>
    <w:basedOn w:val="Normal"/>
    <w:link w:val="FooterChar"/>
    <w:uiPriority w:val="99"/>
    <w:unhideWhenUsed/>
    <w:rsid w:val="00146A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A6A"/>
  </w:style>
  <w:style w:type="paragraph" w:styleId="ListParagraph">
    <w:name w:val="List Paragraph"/>
    <w:basedOn w:val="Normal"/>
    <w:uiPriority w:val="34"/>
    <w:qFormat/>
    <w:rsid w:val="00146A6A"/>
    <w:pPr>
      <w:ind w:left="720"/>
      <w:contextualSpacing/>
    </w:pPr>
  </w:style>
  <w:style w:type="table" w:styleId="TableGrid">
    <w:name w:val="Table Grid"/>
    <w:basedOn w:val="TableNormal"/>
    <w:uiPriority w:val="39"/>
    <w:rsid w:val="00B50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42AE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B33B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503333">
      <w:bodyDiv w:val="1"/>
      <w:marLeft w:val="0"/>
      <w:marRight w:val="0"/>
      <w:marTop w:val="0"/>
      <w:marBottom w:val="0"/>
      <w:divBdr>
        <w:top w:val="none" w:sz="0" w:space="0" w:color="auto"/>
        <w:left w:val="none" w:sz="0" w:space="0" w:color="auto"/>
        <w:bottom w:val="none" w:sz="0" w:space="0" w:color="auto"/>
        <w:right w:val="none" w:sz="0" w:space="0" w:color="auto"/>
      </w:divBdr>
    </w:div>
    <w:div w:id="831918699">
      <w:bodyDiv w:val="1"/>
      <w:marLeft w:val="0"/>
      <w:marRight w:val="0"/>
      <w:marTop w:val="0"/>
      <w:marBottom w:val="0"/>
      <w:divBdr>
        <w:top w:val="none" w:sz="0" w:space="0" w:color="auto"/>
        <w:left w:val="none" w:sz="0" w:space="0" w:color="auto"/>
        <w:bottom w:val="none" w:sz="0" w:space="0" w:color="auto"/>
        <w:right w:val="none" w:sz="0" w:space="0" w:color="auto"/>
      </w:divBdr>
    </w:div>
    <w:div w:id="1424034443">
      <w:bodyDiv w:val="1"/>
      <w:marLeft w:val="0"/>
      <w:marRight w:val="0"/>
      <w:marTop w:val="0"/>
      <w:marBottom w:val="0"/>
      <w:divBdr>
        <w:top w:val="none" w:sz="0" w:space="0" w:color="auto"/>
        <w:left w:val="none" w:sz="0" w:space="0" w:color="auto"/>
        <w:bottom w:val="none" w:sz="0" w:space="0" w:color="auto"/>
        <w:right w:val="none" w:sz="0" w:space="0" w:color="auto"/>
      </w:divBdr>
    </w:div>
    <w:div w:id="162576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7DCE8467</Template>
  <TotalTime>410</TotalTime>
  <Pages>4</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ring</dc:creator>
  <cp:keywords/>
  <dc:description/>
  <cp:lastModifiedBy>Taylor Ring</cp:lastModifiedBy>
  <cp:revision>13</cp:revision>
  <dcterms:created xsi:type="dcterms:W3CDTF">2016-09-27T10:27:00Z</dcterms:created>
  <dcterms:modified xsi:type="dcterms:W3CDTF">2016-10-11T14:21:00Z</dcterms:modified>
</cp:coreProperties>
</file>