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NỘI DUNG THẢO LUẬN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Thống nhất quy tắc nhóm và deadline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Làm việc theo tiến độ nhóm, nếu có ý tưởng mới thì xem xét đưa vào bài.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Làm việc đúng deadline được giao, bận thì phải báo trước 1 ngày, không giải quyết trường hợp báo trễ.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Phải check công việc, mess mỗi ngày.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Làm phải có trách nhiệm với bài làm của mình, vì điểm quá trình sẽ được ghi trong báo cáo.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Trường hợp thấy khó hoặc có vấn đề thì mình phải thông báo liền cho cả nhóm giải quyết, tránh trường hợp ôm việc mà không làm được.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Làm phải theo những gì đã đề ra, không sáng tạo tùy tiện.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Cố gắng đóng góp và thảo luận tích cực để sản phẩm tốt hơn.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Phân chia trách nhiệm cụ thể cho từng người (Code chính, báo cáo chính, quản lí,..)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Thống nhất công cụ phục vụ đồ án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Ngôn ngữ lập trình: C++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Nơi lưu trữ mã nguồn và quản lý mã nguồn (Git, Github).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Báo cáo và định dạng báo cáo (Microsoft Words, Latex) 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Nơi để theo dõi công việc và tiến độ công việc (Trello).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Nơi để thông báo nhanh và giao tiếp (Mess)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Kế hoạch và mục tiêu từng giai đoạn 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Giai đoạn đầu (7 ngày 6/4 - 12/4) : 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Chốt được đề tài, xây dựng đề tài cơ bản theo những gì đã học, chọn kiến trúc phần mềm tùy chọn.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Báo cáo viết theo phần giới thiệu.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Đề xuất các tính năng thêm và đề xuất cải tiến.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Nghiên cứu các yêu cầu của thầy.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Giai đoạn thi giữa kì (7 ngày 13/4 - 19/4):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Vừa ôn thi vừa làm.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Đồ án tiếp tục chỉnh sửa, thêm vào cải tiến (Dự kiến 40%)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Hoàn thành các tính năng cơ bản.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Nghiên cứu các chức năng nâng cao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Báo cáo tiếp tục viết.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Giai đoạn xây dựng và ổn định (7 ngày 20/4 - 26/4):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Bổ sung thêm các cải tiến áp dụng các nguyên tắc (SOLID), các design pattern, nguyên lý dependency injection.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Chạy thử và ổn định hệ thống.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Bắt đầu viết hàm kiểm hệ thống bằng unit test (gtest).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Đề xuất giao diện.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Giai đoạn chỉnh sửa và hoàn thiện chức năng cải tiến (7 ngày 27/4 - 3/5)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Bắt đầu clean code, sửa đổi theo code convention (review).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Tiếp tục phát triển chức năng, hoàn thiện mấy mục tiêu còn dở.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Nghiên cứu và đề xuất chủ đề nâng cao.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Báo cáo hoàn thiện phần được yêu cầu, bắt đầu vẽ class diagram (draw.io).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Giai đoạn đào sâu và tiếp tục phát triển (10 ngày 4/5 - 13/5)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Bắt đầu thực hiện các chủ đề nâng cao.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Hoàn thiện tất cả các chức năng đang có, kiểm thử và chạy thử.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Sửa đổi tiếp tục về vấn đề clean code, tổ chức chia file và giải thích mã nguồn.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Báo cáo viết phân tích về chủ để nâng cao theo yêu cầu.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Giai đoạn hoàn thiện chủ đề nâng cao và bắt đầu xử lý rủi ro (10 ngày 14/5 - 23/5)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Cố gắng hoàn thiện chủ đề nâng cao.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Bắt đầu chỉnh sửa, tổ chức chia file tiếp, merge code các thứ.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Báo cáo viết cơ bản hoàn chỉnh về nội dung lý thuyết, bắt đầu viết về những demo cơ bản.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Lên kịch bản video, viết script phụ đề.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Giai đoạn cuối hoàn chỉnh bài nộp và video (7 ngày 24/5 - 31/5)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Quay, edit video demo và phân tích.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Hoàn thành báo cáo, hoàn chỉnh về phần hoạt động nhóm, mục lục, tham khảo,...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Hoàn thiện source code, tinh chỉnh, giải thích hàm,...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Nộp bài.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Kế hoạch giai đoạn đầu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Phổ biến Trello, Tạo Github để quản lý.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Chọn lĩnh vực trong số những lĩnh vực thầy gợi ý và mô tả về mã nguồn mà mình thấy là ổn.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Phân công trách nhiệm chính như code chính, báo cáo chính,....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Đọc trước và học cách xài git, github.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Chọn kiến trúc phần mềm (ví dụ MVC, Layer)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Đề xuất cơ bản cấu trúc báo cáo, template báo cáo.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Thống nhất thời gian họp, deadline cho task đầu.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Thống nhất xài chung 1 IDE.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Báo cáo về những chức năng cơ bản có trong mã nguồn được chọn, sau đó đưa ra chức năng cải tiến.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lại mã nguồn theo hướng đối tượng, viết report báo cáo mô tả + đề xuất ý tưởng cho chức năng mới hoặc cải tiến.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Sau khi hoàn thành cơ bản đưa về hướng đối tượng, test thử cách merge trong github.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Tập xài thư viện unit test và bắt đầu test chức năng nào đã hoàn thành.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convention.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