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5B091DA" w:rsidR="009000CE" w:rsidRDefault="00ED34AE" w:rsidP="00ED34AE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517C4DA1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D34AE">
                  <w:t>Group Member Names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3C7084F6" w14:textId="04DFF268" w:rsidR="00E61715" w:rsidRDefault="00A0646D" w:rsidP="00184AA9">
      <w:r>
        <w:t xml:space="preserve">Option 1 returned results of accidents within a date range, and </w:t>
      </w:r>
      <w:r w:rsidR="00F124F7">
        <w:t>a single day contained over 1000 accidents.</w:t>
      </w:r>
    </w:p>
    <w:p w14:paraId="7A8DE113" w14:textId="77777777" w:rsidR="001A21A1" w:rsidRDefault="001A21A1" w:rsidP="00184AA9"/>
    <w:p w14:paraId="33516F38" w14:textId="5CFF9865" w:rsidR="001A21A1" w:rsidRDefault="001A21A1" w:rsidP="00184AA9">
      <w:r>
        <w:t>Option 3 returned results of accidents caused by a keyword</w:t>
      </w:r>
      <w:r w:rsidR="00752A81">
        <w:t>, because the SQL query used searched for keywords with the “LIKE” method, the results</w:t>
      </w:r>
      <w:r w:rsidR="00E763B3">
        <w:t xml:space="preserve"> were surprising including  many accidents involving animals.</w:t>
      </w:r>
    </w:p>
    <w:p w14:paraId="1AB66594" w14:textId="77777777" w:rsidR="00BE5FB6" w:rsidRDefault="00BE5FB6" w:rsidP="00184AA9"/>
    <w:p w14:paraId="4682B1DE" w14:textId="77777777" w:rsidR="00BE5FB6" w:rsidRDefault="00BE5FB6" w:rsidP="00184AA9"/>
    <w:p w14:paraId="7A488C7F" w14:textId="71B11D14" w:rsidR="00E61715" w:rsidRDefault="00E61715" w:rsidP="00184AA9">
      <w:r>
        <w:t xml:space="preserve">It was decided </w:t>
      </w:r>
      <w:r w:rsidR="00DD7DA2">
        <w:t xml:space="preserve">that </w:t>
      </w:r>
      <w:r w:rsidR="00484C8E">
        <w:t xml:space="preserve">option </w:t>
      </w:r>
      <w:r w:rsidR="00BE5FB6">
        <w:t>2</w:t>
      </w:r>
      <w:r w:rsidR="00484C8E">
        <w:t xml:space="preserve"> would return data on male and female genders and drink driving data. The data contained columns indicating alcohol related accidents</w:t>
      </w:r>
      <w:r w:rsidR="00A932D2">
        <w:t xml:space="preserve"> and it was decided that it would be more accurate to plot single vehicle and single occupant accidents to ensure </w:t>
      </w:r>
      <w:r w:rsidR="00BD1E0B">
        <w:t xml:space="preserve">the result accident was most likely caused by drink driving. The result was then split into male or female drivers and confirmed that male drivers </w:t>
      </w:r>
      <w:r w:rsidR="00BE5FB6">
        <w:t xml:space="preserve">were nearly twice more likely to be involved in a single vehicle single occupant accident if drunk driving. 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7A0D7510" w14:textId="4B2E90D3" w:rsidR="00111B9E" w:rsidRPr="00991516" w:rsidRDefault="00521931" w:rsidP="00ED34AE">
      <w:r w:rsidRPr="00991516">
        <w:t xml:space="preserve">VicCrashStats app was created to educate new drivers in the state of </w:t>
      </w:r>
      <w:r w:rsidR="00C314A6" w:rsidRPr="00991516">
        <w:t>Victoria</w:t>
      </w:r>
      <w:r w:rsidRPr="00991516">
        <w:t xml:space="preserve"> for VicRoads</w:t>
      </w:r>
      <w:r w:rsidR="00991516" w:rsidRPr="00991516">
        <w:t xml:space="preserve"> to show accident statistics and data</w:t>
      </w:r>
      <w:r w:rsidR="00991516">
        <w:t xml:space="preserve"> for education purposes. </w:t>
      </w:r>
      <w:r w:rsidR="00C314A6">
        <w:t xml:space="preserve">This report outlines the data analysis performed and the data returned to the user of the app. Option 1 was to return </w:t>
      </w:r>
      <w:r w:rsidR="005A33F3">
        <w:t>accident information between a date range including accident type, fatalities and road geometry</w:t>
      </w:r>
    </w:p>
    <w:p w14:paraId="2CB6DB3C" w14:textId="3EA5CF46" w:rsidR="002D4235" w:rsidRPr="00991516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991516">
        <w:t>Explains the purpose of this report.</w:t>
      </w:r>
      <w:r w:rsidR="00ED34AE" w:rsidRPr="00991516"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E1AE" w14:textId="77777777" w:rsidR="00A1128D" w:rsidRDefault="00A1128D">
      <w:pPr>
        <w:spacing w:after="0" w:line="240" w:lineRule="auto"/>
      </w:pPr>
      <w:r>
        <w:separator/>
      </w:r>
    </w:p>
  </w:endnote>
  <w:endnote w:type="continuationSeparator" w:id="0">
    <w:p w14:paraId="4B2CE8CB" w14:textId="77777777" w:rsidR="00A1128D" w:rsidRDefault="00A1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26B6EA76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14:paraId="66753B50" w14:textId="100A4CAB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5A33F3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31EC9037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Member Names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F93C" w14:textId="77777777" w:rsidR="00A1128D" w:rsidRDefault="00A1128D">
      <w:pPr>
        <w:spacing w:after="0" w:line="240" w:lineRule="auto"/>
      </w:pPr>
      <w:r>
        <w:separator/>
      </w:r>
    </w:p>
  </w:footnote>
  <w:footnote w:type="continuationSeparator" w:id="0">
    <w:p w14:paraId="1BEEA71A" w14:textId="77777777" w:rsidR="00A1128D" w:rsidRDefault="00A11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11B9E"/>
    <w:rsid w:val="00184AA9"/>
    <w:rsid w:val="001A21A1"/>
    <w:rsid w:val="002D4235"/>
    <w:rsid w:val="00484C8E"/>
    <w:rsid w:val="00521931"/>
    <w:rsid w:val="005A33F3"/>
    <w:rsid w:val="00752A81"/>
    <w:rsid w:val="009000CE"/>
    <w:rsid w:val="0097144C"/>
    <w:rsid w:val="00991516"/>
    <w:rsid w:val="00A0646D"/>
    <w:rsid w:val="00A1128D"/>
    <w:rsid w:val="00A932D2"/>
    <w:rsid w:val="00AD07E1"/>
    <w:rsid w:val="00AE0CAF"/>
    <w:rsid w:val="00BD1E0B"/>
    <w:rsid w:val="00BE5FB6"/>
    <w:rsid w:val="00C314A6"/>
    <w:rsid w:val="00DD0ACF"/>
    <w:rsid w:val="00DD7DA2"/>
    <w:rsid w:val="00E61715"/>
    <w:rsid w:val="00E763B3"/>
    <w:rsid w:val="00ED34AE"/>
    <w:rsid w:val="00EF1F30"/>
    <w:rsid w:val="00F1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E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1347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 Executive Summary</dc:title>
  <dc:creator>Group Member Names</dc:creator>
  <cp:keywords/>
  <cp:lastModifiedBy>Taylor Edgerton</cp:lastModifiedBy>
  <cp:revision>21</cp:revision>
  <dcterms:created xsi:type="dcterms:W3CDTF">2017-08-28T03:16:00Z</dcterms:created>
  <dcterms:modified xsi:type="dcterms:W3CDTF">2022-10-11T07:22:00Z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