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77777777" w:rsidR="00485431" w:rsidRDefault="00485431" w:rsidP="00926CFD">
      <w:pPr>
        <w:pStyle w:val="Title"/>
      </w:pPr>
      <w:r>
        <w:t xml:space="preserve">Software Design Document </w:t>
      </w:r>
    </w:p>
    <w:p w14:paraId="37007A95" w14:textId="76BA6E69" w:rsidR="00926CFD" w:rsidRDefault="0067431B" w:rsidP="567148AF">
      <w:pPr>
        <w:pStyle w:val="Title"/>
        <w:rPr>
          <w:b/>
          <w:bCs/>
        </w:rPr>
      </w:pPr>
      <w:proofErr w:type="spellStart"/>
      <w:r w:rsidRPr="567148AF">
        <w:rPr>
          <w:b/>
          <w:bCs/>
        </w:rPr>
        <w:t>VicAccidentStats</w:t>
      </w:r>
      <w:proofErr w:type="spellEnd"/>
      <w:r w:rsidRPr="567148AF">
        <w:rPr>
          <w:b/>
          <w:bCs/>
        </w:rPr>
        <w:t xml:space="preserve"> </w:t>
      </w:r>
      <w:r w:rsidR="58CDBB53" w:rsidRPr="567148AF">
        <w:rPr>
          <w:b/>
          <w:bCs/>
        </w:rPr>
        <w:t>App</w:t>
      </w:r>
    </w:p>
    <w:p w14:paraId="286B704F" w14:textId="44FBFA06" w:rsidR="00926CFD" w:rsidRDefault="0067431B" w:rsidP="00926CFD">
      <w:r>
        <w:t>Taylor Edgerton</w:t>
      </w:r>
    </w:p>
    <w:p w14:paraId="11B3959E" w14:textId="7AB110C0" w:rsidR="0067431B" w:rsidRDefault="0067431B" w:rsidP="00926CFD">
      <w:r>
        <w:t>Davinder Grewal</w:t>
      </w:r>
    </w:p>
    <w:p w14:paraId="75DC84DE" w14:textId="069BC133" w:rsidR="0067431B" w:rsidRDefault="0067431B" w:rsidP="00926CFD">
      <w:proofErr w:type="spellStart"/>
      <w:r>
        <w:t>Kiarna</w:t>
      </w:r>
      <w:proofErr w:type="spellEnd"/>
      <w:r>
        <w:t xml:space="preserve"> </w:t>
      </w:r>
      <w:proofErr w:type="spellStart"/>
      <w:r>
        <w:t>Broomhead</w:t>
      </w:r>
      <w:proofErr w:type="spellEnd"/>
    </w:p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71B9B6AD" w14:textId="536C10AF" w:rsidR="00853B04" w:rsidRDefault="0047347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3292183" w:history="1">
            <w:r w:rsidR="00853B04" w:rsidRPr="00D06669">
              <w:rPr>
                <w:rStyle w:val="Hyperlink"/>
                <w:noProof/>
              </w:rPr>
              <w:t>1.0</w:t>
            </w:r>
            <w:r w:rsidR="00853B04">
              <w:rPr>
                <w:noProof/>
                <w:lang w:eastAsia="en-AU"/>
              </w:rPr>
              <w:tab/>
            </w:r>
            <w:r w:rsidR="00853B04" w:rsidRPr="00D06669">
              <w:rPr>
                <w:rStyle w:val="Hyperlink"/>
                <w:noProof/>
              </w:rPr>
              <w:t>Requirements</w:t>
            </w:r>
            <w:r w:rsidR="00853B04">
              <w:rPr>
                <w:noProof/>
                <w:webHidden/>
              </w:rPr>
              <w:tab/>
            </w:r>
            <w:r w:rsidR="00853B04">
              <w:rPr>
                <w:noProof/>
                <w:webHidden/>
              </w:rPr>
              <w:fldChar w:fldCharType="begin"/>
            </w:r>
            <w:r w:rsidR="00853B04">
              <w:rPr>
                <w:noProof/>
                <w:webHidden/>
              </w:rPr>
              <w:instrText xml:space="preserve"> PAGEREF _Toc113292183 \h </w:instrText>
            </w:r>
            <w:r w:rsidR="00853B04">
              <w:rPr>
                <w:noProof/>
                <w:webHidden/>
              </w:rPr>
            </w:r>
            <w:r w:rsidR="00853B04">
              <w:rPr>
                <w:noProof/>
                <w:webHidden/>
              </w:rPr>
              <w:fldChar w:fldCharType="separate"/>
            </w:r>
            <w:r w:rsidR="00853B04">
              <w:rPr>
                <w:noProof/>
                <w:webHidden/>
              </w:rPr>
              <w:t>3</w:t>
            </w:r>
            <w:r w:rsidR="00853B04">
              <w:rPr>
                <w:noProof/>
                <w:webHidden/>
              </w:rPr>
              <w:fldChar w:fldCharType="end"/>
            </w:r>
          </w:hyperlink>
        </w:p>
        <w:p w14:paraId="7CA20880" w14:textId="4332A7E1" w:rsidR="00853B04" w:rsidRDefault="00853B0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3292184" w:history="1">
            <w:r w:rsidRPr="00D06669">
              <w:rPr>
                <w:rStyle w:val="Hyperlink"/>
                <w:noProof/>
              </w:rPr>
              <w:t>1.1</w:t>
            </w:r>
            <w:r>
              <w:rPr>
                <w:noProof/>
                <w:lang w:eastAsia="en-AU"/>
              </w:rPr>
              <w:tab/>
            </w:r>
            <w:r w:rsidRPr="00D06669">
              <w:rPr>
                <w:rStyle w:val="Hyperlink"/>
                <w:noProof/>
              </w:rPr>
              <w:t>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_Toc113292184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D07DD" w14:textId="06BC994F" w:rsidR="00853B04" w:rsidRDefault="00853B04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13292185" w:history="1">
            <w:r w:rsidRPr="00D06669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_Toc113292185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3A2BF" w14:textId="7C0A2DF5" w:rsidR="00853B04" w:rsidRDefault="00853B04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13292186" w:history="1">
            <w:r w:rsidRPr="00D06669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_Toc113292186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73DCD" w14:textId="49381BE7" w:rsidR="00853B04" w:rsidRDefault="00853B0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3292187" w:history="1">
            <w:r w:rsidRPr="00D06669">
              <w:rPr>
                <w:rStyle w:val="Hyperlink"/>
                <w:noProof/>
              </w:rPr>
              <w:t>1.2</w:t>
            </w:r>
            <w:r>
              <w:rPr>
                <w:noProof/>
                <w:lang w:eastAsia="en-AU"/>
              </w:rPr>
              <w:tab/>
            </w:r>
            <w:r w:rsidRPr="00D06669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_Toc113292187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A8EBB" w14:textId="19100BE7" w:rsidR="00853B04" w:rsidRDefault="00853B0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3292188" w:history="1">
            <w:r w:rsidRPr="00D06669">
              <w:rPr>
                <w:rStyle w:val="Hyperlink"/>
                <w:noProof/>
              </w:rPr>
              <w:t>1.3</w:t>
            </w:r>
            <w:r>
              <w:rPr>
                <w:noProof/>
                <w:lang w:eastAsia="en-AU"/>
              </w:rPr>
              <w:tab/>
            </w:r>
            <w:r w:rsidRPr="00D06669">
              <w:rPr>
                <w:rStyle w:val="Hyperlink"/>
                <w:noProof/>
              </w:rPr>
              <w:t>Use Cases &amp; 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_Toc113292188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26AAE" w14:textId="4CFD58E3" w:rsidR="00853B04" w:rsidRDefault="00853B0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113292189" w:history="1">
            <w:r w:rsidRPr="00D06669">
              <w:rPr>
                <w:rStyle w:val="Hyperlink"/>
                <w:noProof/>
              </w:rPr>
              <w:t>2.0</w:t>
            </w:r>
            <w:r>
              <w:rPr>
                <w:noProof/>
                <w:lang w:eastAsia="en-AU"/>
              </w:rPr>
              <w:tab/>
            </w:r>
            <w:r w:rsidRPr="00D06669">
              <w:rPr>
                <w:rStyle w:val="Hyperlink"/>
                <w:noProof/>
              </w:rPr>
              <w:t>Software Design and System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_Toc113292189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391BF" w14:textId="78F1184A" w:rsidR="00853B04" w:rsidRDefault="00853B0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3292190" w:history="1">
            <w:r w:rsidRPr="00D06669">
              <w:rPr>
                <w:rStyle w:val="Hyperlink"/>
                <w:noProof/>
              </w:rPr>
              <w:t>2.1</w:t>
            </w:r>
            <w:r>
              <w:rPr>
                <w:noProof/>
                <w:lang w:eastAsia="en-AU"/>
              </w:rPr>
              <w:tab/>
            </w:r>
            <w:r w:rsidRPr="00D06669">
              <w:rPr>
                <w:rStyle w:val="Hyperlink"/>
                <w:noProof/>
              </w:rPr>
              <w:t>System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_Toc113292190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AFB85" w14:textId="26A38D9B" w:rsidR="00853B04" w:rsidRDefault="00853B04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13292191" w:history="1">
            <w:r w:rsidRPr="00D06669">
              <w:rPr>
                <w:rStyle w:val="Hyperlink"/>
                <w:noProof/>
              </w:rPr>
              <w:t>2.1.1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D06669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_Toc113292191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FDA75" w14:textId="3BA8E93C" w:rsidR="00853B04" w:rsidRDefault="00853B04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13292192" w:history="1">
            <w:r w:rsidRPr="00D06669">
              <w:rPr>
                <w:rStyle w:val="Hyperlink"/>
                <w:noProof/>
              </w:rPr>
              <w:t>2.1.2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D06669">
              <w:rPr>
                <w:rStyle w:val="Hyperlink"/>
                <w:noProof/>
              </w:rPr>
              <w:t>Data Structures / 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_Toc113292192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C9CBE" w14:textId="3072D465" w:rsidR="00853B04" w:rsidRDefault="00853B04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13292193" w:history="1">
            <w:r w:rsidRPr="00D06669">
              <w:rPr>
                <w:rStyle w:val="Hyperlink"/>
                <w:noProof/>
              </w:rPr>
              <w:t>2.1.3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D06669">
              <w:rPr>
                <w:rStyle w:val="Hyperlink"/>
                <w:noProof/>
              </w:rPr>
              <w:t>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_Toc113292193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5CE28" w14:textId="0BAB89ED" w:rsidR="00853B04" w:rsidRDefault="00853B0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113292194" w:history="1">
            <w:r w:rsidRPr="00D06669">
              <w:rPr>
                <w:rStyle w:val="Hyperlink"/>
                <w:noProof/>
              </w:rPr>
              <w:t>3.0</w:t>
            </w:r>
            <w:r>
              <w:rPr>
                <w:noProof/>
                <w:lang w:eastAsia="en-AU"/>
              </w:rPr>
              <w:tab/>
            </w:r>
            <w:r w:rsidRPr="00D06669">
              <w:rPr>
                <w:rStyle w:val="Hyperlink"/>
                <w:noProof/>
              </w:rPr>
              <w:t>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_Toc113292194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2CA05" w14:textId="536CC7F1" w:rsidR="00853B04" w:rsidRDefault="00853B0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3292195" w:history="1">
            <w:r w:rsidRPr="00D06669">
              <w:rPr>
                <w:rStyle w:val="Hyperlink"/>
                <w:noProof/>
              </w:rPr>
              <w:t>3.1</w:t>
            </w:r>
            <w:r>
              <w:rPr>
                <w:noProof/>
                <w:lang w:eastAsia="en-AU"/>
              </w:rPr>
              <w:tab/>
            </w:r>
            <w:r w:rsidRPr="00D06669">
              <w:rPr>
                <w:rStyle w:val="Hyperlink"/>
                <w:noProof/>
              </w:rPr>
              <w:t>Structural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_Toc113292195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CF476" w14:textId="279C1D0D" w:rsidR="00853B04" w:rsidRDefault="00853B0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3292196" w:history="1">
            <w:r w:rsidRPr="00D06669">
              <w:rPr>
                <w:rStyle w:val="Hyperlink"/>
                <w:noProof/>
              </w:rPr>
              <w:t>3.2</w:t>
            </w:r>
            <w:r>
              <w:rPr>
                <w:noProof/>
                <w:lang w:eastAsia="en-AU"/>
              </w:rPr>
              <w:tab/>
            </w:r>
            <w:r w:rsidRPr="00D06669">
              <w:rPr>
                <w:rStyle w:val="Hyperlink"/>
                <w:noProof/>
              </w:rPr>
              <w:t>Visual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_Toc113292196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70E1A" w14:textId="6D8B3A1E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7182B35A" w14:textId="0A125B1D" w:rsidR="00926CFD" w:rsidRDefault="00926CFD"/>
    <w:p w14:paraId="3E27676D" w14:textId="7A4C49C4" w:rsidR="00926CFD" w:rsidRDefault="00662952" w:rsidP="00926CFD">
      <w:pPr>
        <w:pStyle w:val="Heading1"/>
        <w:numPr>
          <w:ilvl w:val="0"/>
          <w:numId w:val="2"/>
        </w:numPr>
      </w:pPr>
      <w:bookmarkStart w:id="0" w:name="_Toc113292183"/>
      <w:r>
        <w:t>Requirements</w:t>
      </w:r>
      <w:bookmarkEnd w:id="0"/>
    </w:p>
    <w:p w14:paraId="298063C5" w14:textId="30F244E6" w:rsidR="00662952" w:rsidRDefault="00662952" w:rsidP="00662952">
      <w:pPr>
        <w:pStyle w:val="Heading2"/>
        <w:numPr>
          <w:ilvl w:val="1"/>
          <w:numId w:val="2"/>
        </w:numPr>
      </w:pPr>
      <w:bookmarkStart w:id="1" w:name="_Toc113292184"/>
      <w:r>
        <w:t>User Requirements</w:t>
      </w:r>
      <w:bookmarkEnd w:id="1"/>
    </w:p>
    <w:p w14:paraId="79F64575" w14:textId="31B677B3" w:rsidR="00E14906" w:rsidRPr="0013503B" w:rsidRDefault="00B94916" w:rsidP="0013503B">
      <w:pPr>
        <w:rPr>
          <w:bCs/>
          <w:color w:val="000000" w:themeColor="text1"/>
        </w:rPr>
      </w:pPr>
      <w:r w:rsidRPr="00A86099">
        <w:rPr>
          <w:bCs/>
          <w:color w:val="000000" w:themeColor="text1"/>
        </w:rPr>
        <w:t>It has been determined that the app will be targeted towards a large demographic of users for visual education of road crash statistics. User’s</w:t>
      </w:r>
      <w:r w:rsidR="00BF095B" w:rsidRPr="00A86099">
        <w:rPr>
          <w:bCs/>
          <w:color w:val="000000" w:themeColor="text1"/>
        </w:rPr>
        <w:t xml:space="preserve"> age and tech savviness is determined to range, although most who use this app will have moderate tech savviness and be familiar with modern day apps and programs.</w:t>
      </w:r>
    </w:p>
    <w:p w14:paraId="0A5DD648" w14:textId="67772B5F" w:rsidR="00E14906" w:rsidRPr="00A86099" w:rsidRDefault="00E14906" w:rsidP="00E14906">
      <w:pPr>
        <w:pStyle w:val="Heading3"/>
      </w:pPr>
      <w:bookmarkStart w:id="2" w:name="_Toc113292185"/>
      <w:r>
        <w:t>Non-Functional Requirements</w:t>
      </w:r>
      <w:bookmarkEnd w:id="2"/>
    </w:p>
    <w:p w14:paraId="1A5EA3B4" w14:textId="3D4897D4" w:rsidR="00BF095B" w:rsidRDefault="00BF095B" w:rsidP="00662952">
      <w:pPr>
        <w:rPr>
          <w:bCs/>
          <w:color w:val="000000" w:themeColor="text1"/>
        </w:rPr>
      </w:pPr>
      <w:r w:rsidRPr="00A86099">
        <w:rPr>
          <w:bCs/>
          <w:color w:val="000000" w:themeColor="text1"/>
        </w:rPr>
        <w:t>User</w:t>
      </w:r>
      <w:r w:rsidR="005F471F" w:rsidRPr="00A86099">
        <w:rPr>
          <w:bCs/>
          <w:color w:val="000000" w:themeColor="text1"/>
        </w:rPr>
        <w:t>’</w:t>
      </w:r>
      <w:r w:rsidRPr="00A86099">
        <w:rPr>
          <w:bCs/>
          <w:color w:val="000000" w:themeColor="text1"/>
        </w:rPr>
        <w:t xml:space="preserve">s need to access the program from a </w:t>
      </w:r>
      <w:r w:rsidR="00C776A6" w:rsidRPr="00A86099">
        <w:rPr>
          <w:bCs/>
          <w:color w:val="000000" w:themeColor="text1"/>
        </w:rPr>
        <w:t>computer and</w:t>
      </w:r>
      <w:r w:rsidRPr="00A86099">
        <w:rPr>
          <w:bCs/>
          <w:color w:val="000000" w:themeColor="text1"/>
        </w:rPr>
        <w:t xml:space="preserve"> use a keyboard and mouse for input. User’s will then select from a list of headings which statistic they wish to view, and below each heading will contain instructions </w:t>
      </w:r>
      <w:r w:rsidR="00C776A6" w:rsidRPr="00A86099">
        <w:rPr>
          <w:bCs/>
          <w:color w:val="000000" w:themeColor="text1"/>
        </w:rPr>
        <w:t>for selecting data constraints. The output or visualised data will then be shown in a window below the heading.</w:t>
      </w:r>
    </w:p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5C28" w14:paraId="5972CBB4" w14:textId="77777777" w:rsidTr="567148AF">
        <w:tc>
          <w:tcPr>
            <w:tcW w:w="9016" w:type="dxa"/>
            <w:gridSpan w:val="2"/>
            <w:shd w:val="clear" w:color="auto" w:fill="D9DFEF" w:themeFill="accent1" w:themeFillTint="33"/>
          </w:tcPr>
          <w:p w14:paraId="7BE9F541" w14:textId="77777777" w:rsidR="00815C28" w:rsidRDefault="00815C28" w:rsidP="00815C28">
            <w:pPr>
              <w:jc w:val="center"/>
            </w:pPr>
            <w:r>
              <w:t>Non-functional Requirements</w:t>
            </w:r>
          </w:p>
        </w:tc>
      </w:tr>
      <w:tr w:rsidR="00815C28" w14:paraId="724D8A72" w14:textId="77777777" w:rsidTr="567148AF">
        <w:tc>
          <w:tcPr>
            <w:tcW w:w="4508" w:type="dxa"/>
            <w:shd w:val="clear" w:color="auto" w:fill="D9DFEF" w:themeFill="accent1" w:themeFillTint="33"/>
          </w:tcPr>
          <w:p w14:paraId="23FD936E" w14:textId="77777777" w:rsidR="00815C28" w:rsidRDefault="00815C28" w:rsidP="00815C28">
            <w:pPr>
              <w:jc w:val="center"/>
            </w:pPr>
            <w:r>
              <w:t>Requirement</w:t>
            </w:r>
          </w:p>
        </w:tc>
        <w:tc>
          <w:tcPr>
            <w:tcW w:w="4508" w:type="dxa"/>
            <w:shd w:val="clear" w:color="auto" w:fill="D9DFEF" w:themeFill="accent1" w:themeFillTint="33"/>
          </w:tcPr>
          <w:p w14:paraId="520DB109" w14:textId="77777777" w:rsidR="00815C28" w:rsidRDefault="00815C28" w:rsidP="00815C28">
            <w:pPr>
              <w:jc w:val="center"/>
            </w:pPr>
            <w:r>
              <w:t>Description</w:t>
            </w:r>
          </w:p>
        </w:tc>
      </w:tr>
      <w:tr w:rsidR="00815C28" w14:paraId="4F583004" w14:textId="77777777" w:rsidTr="567148AF">
        <w:tc>
          <w:tcPr>
            <w:tcW w:w="4508" w:type="dxa"/>
          </w:tcPr>
          <w:p w14:paraId="23C53200" w14:textId="77777777" w:rsidR="00815C28" w:rsidRDefault="00815C28" w:rsidP="00815C28">
            <w:r>
              <w:t>Usability</w:t>
            </w:r>
          </w:p>
        </w:tc>
        <w:tc>
          <w:tcPr>
            <w:tcW w:w="4508" w:type="dxa"/>
          </w:tcPr>
          <w:p w14:paraId="5F1BE3C5" w14:textId="77777777" w:rsidR="00815C28" w:rsidRDefault="00815C28" w:rsidP="00815C28">
            <w:pPr>
              <w:pStyle w:val="ListParagraph"/>
              <w:numPr>
                <w:ilvl w:val="0"/>
                <w:numId w:val="8"/>
              </w:numPr>
            </w:pPr>
            <w:r>
              <w:t>Conventional icons and symbols used</w:t>
            </w:r>
          </w:p>
          <w:p w14:paraId="4BFDD821" w14:textId="77777777" w:rsidR="00815C28" w:rsidRDefault="00815C28" w:rsidP="00815C28">
            <w:pPr>
              <w:pStyle w:val="ListParagraph"/>
              <w:numPr>
                <w:ilvl w:val="0"/>
                <w:numId w:val="8"/>
              </w:numPr>
            </w:pPr>
            <w:r>
              <w:t>Mobile version of the web user interface for remote use on a device</w:t>
            </w:r>
          </w:p>
          <w:p w14:paraId="72706C3F" w14:textId="1CB0ED02" w:rsidR="00815C28" w:rsidRDefault="54205399" w:rsidP="00815C28">
            <w:pPr>
              <w:pStyle w:val="ListParagraph"/>
              <w:numPr>
                <w:ilvl w:val="0"/>
                <w:numId w:val="8"/>
              </w:numPr>
            </w:pPr>
            <w:r>
              <w:t>Conventional web symbols and icons to be used</w:t>
            </w:r>
          </w:p>
          <w:p w14:paraId="6459427A" w14:textId="5D1F2E70" w:rsidR="00815C28" w:rsidRDefault="00036C90" w:rsidP="00815C28">
            <w:pPr>
              <w:pStyle w:val="ListParagraph"/>
              <w:numPr>
                <w:ilvl w:val="0"/>
                <w:numId w:val="8"/>
              </w:numPr>
            </w:pPr>
            <w:r>
              <w:t xml:space="preserve">Error messages will let a user know if an input was not valid </w:t>
            </w:r>
          </w:p>
        </w:tc>
      </w:tr>
      <w:tr w:rsidR="00815C28" w14:paraId="28B6BBF5" w14:textId="77777777" w:rsidTr="567148AF">
        <w:tc>
          <w:tcPr>
            <w:tcW w:w="4508" w:type="dxa"/>
          </w:tcPr>
          <w:p w14:paraId="0536E04D" w14:textId="77777777" w:rsidR="00815C28" w:rsidRDefault="00815C28" w:rsidP="00815C28">
            <w:r>
              <w:t>Reliability</w:t>
            </w:r>
          </w:p>
        </w:tc>
        <w:tc>
          <w:tcPr>
            <w:tcW w:w="4508" w:type="dxa"/>
          </w:tcPr>
          <w:p w14:paraId="25478B18" w14:textId="77777777" w:rsidR="00815C28" w:rsidRDefault="00815C28" w:rsidP="00815C28">
            <w:pPr>
              <w:pStyle w:val="ListParagraph"/>
              <w:numPr>
                <w:ilvl w:val="0"/>
                <w:numId w:val="8"/>
              </w:numPr>
            </w:pPr>
            <w:r>
              <w:t>Program will be backed up using a 3-2-1 backup policy</w:t>
            </w:r>
          </w:p>
          <w:p w14:paraId="44AFD622" w14:textId="77777777" w:rsidR="00815C28" w:rsidRDefault="00815C28" w:rsidP="00815C28">
            <w:pPr>
              <w:ind w:left="360"/>
            </w:pPr>
          </w:p>
        </w:tc>
      </w:tr>
      <w:tr w:rsidR="00815C28" w14:paraId="25A1F2A3" w14:textId="77777777" w:rsidTr="567148AF">
        <w:tc>
          <w:tcPr>
            <w:tcW w:w="4508" w:type="dxa"/>
          </w:tcPr>
          <w:p w14:paraId="0555652C" w14:textId="77777777" w:rsidR="00815C28" w:rsidRDefault="00815C28" w:rsidP="00815C28">
            <w:r>
              <w:t>Performance</w:t>
            </w:r>
          </w:p>
        </w:tc>
        <w:tc>
          <w:tcPr>
            <w:tcW w:w="4508" w:type="dxa"/>
          </w:tcPr>
          <w:p w14:paraId="3817012E" w14:textId="77777777" w:rsidR="00815C28" w:rsidRDefault="00815C28" w:rsidP="00815C28">
            <w:pPr>
              <w:pStyle w:val="ListParagraph"/>
              <w:numPr>
                <w:ilvl w:val="0"/>
                <w:numId w:val="8"/>
              </w:numPr>
            </w:pPr>
            <w:r>
              <w:t>Program and database can be installed on multiple workstations</w:t>
            </w:r>
          </w:p>
          <w:p w14:paraId="65952464" w14:textId="77640B92" w:rsidR="00815C28" w:rsidRDefault="00815C28" w:rsidP="00815C28">
            <w:pPr>
              <w:pStyle w:val="ListParagraph"/>
              <w:numPr>
                <w:ilvl w:val="0"/>
                <w:numId w:val="8"/>
              </w:numPr>
            </w:pPr>
            <w:r>
              <w:t xml:space="preserve">System can be used on a computer </w:t>
            </w:r>
            <w:r w:rsidR="3D49946F">
              <w:t>workstation</w:t>
            </w:r>
            <w:r>
              <w:t xml:space="preserve"> or laptop if required.</w:t>
            </w:r>
          </w:p>
        </w:tc>
      </w:tr>
      <w:tr w:rsidR="00815C28" w14:paraId="1567C0A0" w14:textId="77777777" w:rsidTr="567148AF">
        <w:tc>
          <w:tcPr>
            <w:tcW w:w="4508" w:type="dxa"/>
          </w:tcPr>
          <w:p w14:paraId="50E616AE" w14:textId="77777777" w:rsidR="00815C28" w:rsidRDefault="00815C28" w:rsidP="00815C28">
            <w:r>
              <w:t>Security</w:t>
            </w:r>
          </w:p>
        </w:tc>
        <w:tc>
          <w:tcPr>
            <w:tcW w:w="4508" w:type="dxa"/>
          </w:tcPr>
          <w:p w14:paraId="2600E548" w14:textId="77777777" w:rsidR="00815C28" w:rsidRDefault="00815C28" w:rsidP="00815C28">
            <w:pPr>
              <w:pStyle w:val="ListParagraph"/>
              <w:numPr>
                <w:ilvl w:val="0"/>
                <w:numId w:val="8"/>
              </w:numPr>
            </w:pPr>
            <w:r>
              <w:t>VPN must be used if devices connect to public networks</w:t>
            </w:r>
          </w:p>
          <w:p w14:paraId="0B68CD5B" w14:textId="77777777" w:rsidR="00815C28" w:rsidRDefault="00815C28" w:rsidP="00815C28">
            <w:pPr>
              <w:pStyle w:val="ListParagraph"/>
              <w:numPr>
                <w:ilvl w:val="0"/>
                <w:numId w:val="8"/>
              </w:numPr>
            </w:pPr>
            <w:r>
              <w:t>HTTPS protocol to be used for the user interface webpage</w:t>
            </w:r>
          </w:p>
          <w:p w14:paraId="4E9AD980" w14:textId="77777777" w:rsidR="00815C28" w:rsidRDefault="00815C28" w:rsidP="00815C28">
            <w:pPr>
              <w:pStyle w:val="ListParagraph"/>
              <w:numPr>
                <w:ilvl w:val="0"/>
                <w:numId w:val="8"/>
              </w:numPr>
            </w:pPr>
            <w:r>
              <w:t>All devices using the system to have antivirus and malware software installed and configured</w:t>
            </w:r>
          </w:p>
          <w:p w14:paraId="2596DB3E" w14:textId="77777777" w:rsidR="00815C28" w:rsidRDefault="00815C28" w:rsidP="00815C28">
            <w:pPr>
              <w:pStyle w:val="ListParagraph"/>
              <w:numPr>
                <w:ilvl w:val="0"/>
                <w:numId w:val="8"/>
              </w:numPr>
            </w:pPr>
            <w:r>
              <w:t xml:space="preserve">Devices accessing the system to be using up to date operating systems. </w:t>
            </w:r>
          </w:p>
          <w:p w14:paraId="2765A7E6" w14:textId="77777777" w:rsidR="00815C28" w:rsidRDefault="00815C28" w:rsidP="00815C28">
            <w:pPr>
              <w:pStyle w:val="ListParagraph"/>
              <w:numPr>
                <w:ilvl w:val="0"/>
                <w:numId w:val="8"/>
              </w:numPr>
            </w:pPr>
            <w:r>
              <w:t xml:space="preserve">Office network to have a Firewall configured. </w:t>
            </w:r>
          </w:p>
          <w:p w14:paraId="01E6FC3F" w14:textId="77777777" w:rsidR="00815C28" w:rsidRDefault="00815C28" w:rsidP="00815C28">
            <w:pPr>
              <w:pStyle w:val="ListParagraph"/>
              <w:numPr>
                <w:ilvl w:val="0"/>
                <w:numId w:val="8"/>
              </w:numPr>
            </w:pPr>
            <w:r>
              <w:t>No user personal information will be entered or stored in the program</w:t>
            </w:r>
          </w:p>
        </w:tc>
      </w:tr>
      <w:tr w:rsidR="00815C28" w14:paraId="0608F921" w14:textId="77777777" w:rsidTr="567148AF">
        <w:tc>
          <w:tcPr>
            <w:tcW w:w="4508" w:type="dxa"/>
          </w:tcPr>
          <w:p w14:paraId="48557565" w14:textId="77777777" w:rsidR="00815C28" w:rsidRDefault="00815C28" w:rsidP="00815C28">
            <w:r>
              <w:t>+Supportability</w:t>
            </w:r>
          </w:p>
        </w:tc>
        <w:tc>
          <w:tcPr>
            <w:tcW w:w="4508" w:type="dxa"/>
          </w:tcPr>
          <w:p w14:paraId="1185882C" w14:textId="77777777" w:rsidR="00815C28" w:rsidRDefault="00815C28" w:rsidP="00815C28">
            <w:pPr>
              <w:pStyle w:val="ListParagraph"/>
              <w:numPr>
                <w:ilvl w:val="0"/>
                <w:numId w:val="8"/>
              </w:numPr>
            </w:pPr>
            <w:r>
              <w:t>Any code written will contain commenting</w:t>
            </w:r>
          </w:p>
          <w:p w14:paraId="4AC5C9B7" w14:textId="77777777" w:rsidR="00815C28" w:rsidRDefault="00815C28" w:rsidP="00815C28">
            <w:pPr>
              <w:pStyle w:val="ListParagraph"/>
              <w:numPr>
                <w:ilvl w:val="0"/>
                <w:numId w:val="8"/>
              </w:numPr>
            </w:pPr>
            <w:r>
              <w:t xml:space="preserve">Training documentation to be provided </w:t>
            </w:r>
          </w:p>
          <w:p w14:paraId="20D84122" w14:textId="77777777" w:rsidR="00815C28" w:rsidRDefault="00815C28" w:rsidP="00815C28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 xml:space="preserve">Support included in yearly expected costs to include helpdesk support and maintenance. </w:t>
            </w:r>
          </w:p>
          <w:p w14:paraId="23476C0D" w14:textId="77777777" w:rsidR="00815C28" w:rsidRDefault="00815C28" w:rsidP="00815C28">
            <w:pPr>
              <w:pStyle w:val="ListParagraph"/>
            </w:pPr>
          </w:p>
        </w:tc>
      </w:tr>
    </w:tbl>
    <w:p w14:paraId="24F57FDA" w14:textId="79368DE2" w:rsidR="00E14906" w:rsidRDefault="00E14906" w:rsidP="00662952">
      <w:pPr>
        <w:rPr>
          <w:bCs/>
          <w:color w:val="000000" w:themeColor="text1"/>
        </w:rPr>
      </w:pPr>
    </w:p>
    <w:p w14:paraId="3CEE0014" w14:textId="282BC324" w:rsidR="00E14906" w:rsidRPr="00A86099" w:rsidRDefault="00E14906" w:rsidP="00E14906">
      <w:pPr>
        <w:pStyle w:val="Heading3"/>
      </w:pPr>
      <w:bookmarkStart w:id="3" w:name="_Toc113292186"/>
      <w:r>
        <w:t>Functional Requirements</w:t>
      </w:r>
      <w:bookmarkEnd w:id="3"/>
    </w:p>
    <w:p w14:paraId="08A6C6C7" w14:textId="21E935A5" w:rsidR="00863AD0" w:rsidRPr="00A86099" w:rsidRDefault="00863AD0" w:rsidP="6BF4FAB4">
      <w:pPr>
        <w:rPr>
          <w:color w:val="000000" w:themeColor="text1"/>
        </w:rPr>
      </w:pPr>
    </w:p>
    <w:p w14:paraId="7B4D506C" w14:textId="1823465B" w:rsidR="5F99BA68" w:rsidRDefault="5F99BA68" w:rsidP="567148AF">
      <w:pPr>
        <w:rPr>
          <w:color w:val="000000" w:themeColor="text1"/>
        </w:rPr>
      </w:pPr>
      <w:r w:rsidRPr="567148AF">
        <w:rPr>
          <w:color w:val="000000" w:themeColor="text1"/>
        </w:rPr>
        <w:t xml:space="preserve">Functional requirements below are the requirements for the program to perform the tasks required and are listed below.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3827"/>
        <w:gridCol w:w="3828"/>
      </w:tblGrid>
      <w:tr w:rsidR="007A26E1" w14:paraId="7CCE850D" w14:textId="77777777" w:rsidTr="567148AF">
        <w:trPr>
          <w:trHeight w:val="153"/>
        </w:trPr>
        <w:tc>
          <w:tcPr>
            <w:tcW w:w="9493" w:type="dxa"/>
            <w:gridSpan w:val="3"/>
            <w:shd w:val="clear" w:color="auto" w:fill="D9DFEF" w:themeFill="accent1" w:themeFillTint="33"/>
          </w:tcPr>
          <w:p w14:paraId="06D036AF" w14:textId="77777777" w:rsidR="007A26E1" w:rsidRDefault="007A26E1" w:rsidP="005348A7">
            <w:pPr>
              <w:jc w:val="center"/>
            </w:pPr>
            <w:r>
              <w:t>Functional Requirements</w:t>
            </w:r>
          </w:p>
        </w:tc>
      </w:tr>
      <w:tr w:rsidR="00815C28" w14:paraId="094F9594" w14:textId="77777777" w:rsidTr="567148AF">
        <w:trPr>
          <w:trHeight w:val="145"/>
        </w:trPr>
        <w:tc>
          <w:tcPr>
            <w:tcW w:w="1838" w:type="dxa"/>
            <w:shd w:val="clear" w:color="auto" w:fill="D9DFEF" w:themeFill="accent1" w:themeFillTint="33"/>
          </w:tcPr>
          <w:p w14:paraId="19D34DBE" w14:textId="37C1B831" w:rsidR="007A26E1" w:rsidRDefault="007A26E1" w:rsidP="005348A7">
            <w:pPr>
              <w:jc w:val="center"/>
            </w:pPr>
            <w:r>
              <w:t>System</w:t>
            </w:r>
          </w:p>
        </w:tc>
        <w:tc>
          <w:tcPr>
            <w:tcW w:w="3827" w:type="dxa"/>
            <w:shd w:val="clear" w:color="auto" w:fill="D9DFEF" w:themeFill="accent1" w:themeFillTint="33"/>
          </w:tcPr>
          <w:p w14:paraId="5A5A3BFA" w14:textId="77777777" w:rsidR="007A26E1" w:rsidRDefault="007A26E1" w:rsidP="005348A7">
            <w:pPr>
              <w:jc w:val="center"/>
            </w:pPr>
            <w:r>
              <w:t>Function</w:t>
            </w:r>
          </w:p>
        </w:tc>
        <w:tc>
          <w:tcPr>
            <w:tcW w:w="3828" w:type="dxa"/>
            <w:shd w:val="clear" w:color="auto" w:fill="D9DFEF" w:themeFill="accent1" w:themeFillTint="33"/>
          </w:tcPr>
          <w:p w14:paraId="52BBCA60" w14:textId="77777777" w:rsidR="007A26E1" w:rsidRDefault="007A26E1" w:rsidP="005348A7">
            <w:pPr>
              <w:jc w:val="center"/>
            </w:pPr>
            <w:r>
              <w:t>Description</w:t>
            </w:r>
          </w:p>
        </w:tc>
      </w:tr>
      <w:tr w:rsidR="00815C28" w14:paraId="4B4665D6" w14:textId="77777777" w:rsidTr="567148AF">
        <w:trPr>
          <w:trHeight w:val="1395"/>
        </w:trPr>
        <w:tc>
          <w:tcPr>
            <w:tcW w:w="1838" w:type="dxa"/>
            <w:vMerge w:val="restart"/>
          </w:tcPr>
          <w:p w14:paraId="08FADE02" w14:textId="70A000CB" w:rsidR="00815C28" w:rsidRPr="00815C28" w:rsidRDefault="007A26E1" w:rsidP="00815C28">
            <w:r>
              <w:t>Victorian Crash</w:t>
            </w:r>
          </w:p>
          <w:p w14:paraId="41E847D9" w14:textId="77777777" w:rsidR="00815C28" w:rsidRPr="00815C28" w:rsidRDefault="00815C28" w:rsidP="00815C28"/>
          <w:p w14:paraId="5D7FCEE5" w14:textId="6DBCF6A9" w:rsidR="00815C28" w:rsidRPr="00815C28" w:rsidRDefault="00815C28" w:rsidP="00815C28"/>
        </w:tc>
        <w:tc>
          <w:tcPr>
            <w:tcW w:w="3827" w:type="dxa"/>
          </w:tcPr>
          <w:p w14:paraId="0B311471" w14:textId="3DCBBA9A" w:rsidR="007A26E1" w:rsidRDefault="1F9CC1F2" w:rsidP="005348A7">
            <w:r>
              <w:t>View accident details for a date period</w:t>
            </w:r>
          </w:p>
        </w:tc>
        <w:tc>
          <w:tcPr>
            <w:tcW w:w="3828" w:type="dxa"/>
          </w:tcPr>
          <w:p w14:paraId="74E9E014" w14:textId="5D07ACBC" w:rsidR="007A26E1" w:rsidRDefault="1F9CC1F2" w:rsidP="005348A7">
            <w:r>
              <w:t xml:space="preserve">Users can specify a date period and view details on all accidents that occurred during that period. </w:t>
            </w:r>
          </w:p>
        </w:tc>
      </w:tr>
      <w:tr w:rsidR="6BF4FAB4" w14:paraId="13ABF526" w14:textId="77777777" w:rsidTr="567148AF">
        <w:trPr>
          <w:trHeight w:val="2205"/>
        </w:trPr>
        <w:tc>
          <w:tcPr>
            <w:tcW w:w="1838" w:type="dxa"/>
            <w:vMerge/>
          </w:tcPr>
          <w:p w14:paraId="2DF41657" w14:textId="77777777" w:rsidR="0068521A" w:rsidRDefault="0068521A"/>
        </w:tc>
        <w:tc>
          <w:tcPr>
            <w:tcW w:w="3827" w:type="dxa"/>
          </w:tcPr>
          <w:p w14:paraId="4460F9C1" w14:textId="70DA06D2" w:rsidR="0BD45FB9" w:rsidRDefault="0BD45FB9">
            <w:r>
              <w:t>View accidents from each hour</w:t>
            </w:r>
          </w:p>
          <w:p w14:paraId="63888575" w14:textId="3FA0725B" w:rsidR="6BF4FAB4" w:rsidRDefault="6BF4FAB4" w:rsidP="6BF4FAB4"/>
        </w:tc>
        <w:tc>
          <w:tcPr>
            <w:tcW w:w="3828" w:type="dxa"/>
          </w:tcPr>
          <w:p w14:paraId="58ADD640" w14:textId="2BE51FA5" w:rsidR="6BF4FAB4" w:rsidRDefault="5DD460BD" w:rsidP="6BF4FAB4">
            <w:pPr>
              <w:rPr>
                <w:color w:val="000000" w:themeColor="text1"/>
              </w:rPr>
            </w:pPr>
            <w:r w:rsidRPr="567148AF">
              <w:rPr>
                <w:color w:val="000000" w:themeColor="text1"/>
              </w:rPr>
              <w:t>Users can specify constraints for producing a chart of the average number of accidents in each hour of the day of a selected period will require a user to input a date range.</w:t>
            </w:r>
          </w:p>
        </w:tc>
      </w:tr>
      <w:tr w:rsidR="00815C28" w14:paraId="03990A09" w14:textId="77777777" w:rsidTr="567148AF">
        <w:trPr>
          <w:trHeight w:val="615"/>
        </w:trPr>
        <w:tc>
          <w:tcPr>
            <w:tcW w:w="1838" w:type="dxa"/>
            <w:vMerge/>
          </w:tcPr>
          <w:p w14:paraId="66BDA545" w14:textId="77777777" w:rsidR="007A26E1" w:rsidRDefault="007A26E1" w:rsidP="005348A7"/>
        </w:tc>
        <w:tc>
          <w:tcPr>
            <w:tcW w:w="3827" w:type="dxa"/>
          </w:tcPr>
          <w:p w14:paraId="147A42CD" w14:textId="40BA074C" w:rsidR="007A26E1" w:rsidRDefault="00815C28" w:rsidP="005348A7">
            <w:r>
              <w:t>View accidents caused by a keyword</w:t>
            </w:r>
          </w:p>
        </w:tc>
        <w:tc>
          <w:tcPr>
            <w:tcW w:w="3828" w:type="dxa"/>
          </w:tcPr>
          <w:p w14:paraId="31617A2E" w14:textId="3B360AE6" w:rsidR="007A26E1" w:rsidRDefault="00815C28" w:rsidP="005348A7">
            <w:r w:rsidRPr="00A86099">
              <w:rPr>
                <w:bCs/>
                <w:color w:val="000000" w:themeColor="text1"/>
              </w:rPr>
              <w:t>To display all accidents caused by an accident keyword users will enter text input of a keyword.</w:t>
            </w:r>
          </w:p>
        </w:tc>
      </w:tr>
      <w:tr w:rsidR="00815C28" w14:paraId="756A5BB5" w14:textId="77777777" w:rsidTr="567148AF">
        <w:trPr>
          <w:trHeight w:val="932"/>
        </w:trPr>
        <w:tc>
          <w:tcPr>
            <w:tcW w:w="1838" w:type="dxa"/>
            <w:vMerge/>
          </w:tcPr>
          <w:p w14:paraId="2122AE26" w14:textId="77777777" w:rsidR="007A26E1" w:rsidRDefault="007A26E1" w:rsidP="005348A7"/>
        </w:tc>
        <w:tc>
          <w:tcPr>
            <w:tcW w:w="3827" w:type="dxa"/>
          </w:tcPr>
          <w:p w14:paraId="4A7FA818" w14:textId="4A48A4E8" w:rsidR="007A26E1" w:rsidRDefault="00815C28" w:rsidP="005348A7">
            <w:r>
              <w:t>View trends of accidents due to alcohol</w:t>
            </w:r>
          </w:p>
        </w:tc>
        <w:tc>
          <w:tcPr>
            <w:tcW w:w="3828" w:type="dxa"/>
          </w:tcPr>
          <w:p w14:paraId="11FBE2EE" w14:textId="77777777" w:rsidR="00815C28" w:rsidRPr="00A86099" w:rsidRDefault="00815C28" w:rsidP="00815C28">
            <w:pPr>
              <w:rPr>
                <w:bCs/>
                <w:color w:val="000000" w:themeColor="text1"/>
              </w:rPr>
            </w:pPr>
            <w:r w:rsidRPr="00A86099">
              <w:rPr>
                <w:bCs/>
                <w:color w:val="000000" w:themeColor="text1"/>
              </w:rPr>
              <w:t>For a user to display trends of accidents due to alcohol will require a user will click a button for the program to display that information.</w:t>
            </w:r>
          </w:p>
          <w:p w14:paraId="1E6074B7" w14:textId="492455C9" w:rsidR="007A26E1" w:rsidRDefault="007A26E1" w:rsidP="005348A7"/>
        </w:tc>
      </w:tr>
      <w:tr w:rsidR="00815C28" w14:paraId="51FE7694" w14:textId="77777777" w:rsidTr="567148AF">
        <w:trPr>
          <w:trHeight w:val="1500"/>
        </w:trPr>
        <w:tc>
          <w:tcPr>
            <w:tcW w:w="1838" w:type="dxa"/>
            <w:vMerge/>
          </w:tcPr>
          <w:p w14:paraId="0C4D16AF" w14:textId="77777777" w:rsidR="007A26E1" w:rsidRDefault="007A26E1" w:rsidP="005348A7"/>
        </w:tc>
        <w:tc>
          <w:tcPr>
            <w:tcW w:w="3827" w:type="dxa"/>
          </w:tcPr>
          <w:p w14:paraId="046BE8A8" w14:textId="4737E3E9" w:rsidR="007A26E1" w:rsidRDefault="00815C28" w:rsidP="005348A7">
            <w:r>
              <w:t>View accidents involving motorcycles according to road geometry</w:t>
            </w:r>
          </w:p>
        </w:tc>
        <w:tc>
          <w:tcPr>
            <w:tcW w:w="3828" w:type="dxa"/>
          </w:tcPr>
          <w:p w14:paraId="3AC92789" w14:textId="0343D60A" w:rsidR="007A26E1" w:rsidRDefault="00815C28" w:rsidP="005348A7">
            <w:r w:rsidRPr="00A86099">
              <w:rPr>
                <w:bCs/>
                <w:color w:val="000000" w:themeColor="text1"/>
              </w:rPr>
              <w:t>A user will select a road geometry in order to view an analysis of trends of accidents involving motorcycles and the selected road geometry.</w:t>
            </w:r>
          </w:p>
        </w:tc>
      </w:tr>
      <w:tr w:rsidR="00815C28" w14:paraId="608087B8" w14:textId="77777777" w:rsidTr="567148AF">
        <w:trPr>
          <w:gridAfter w:val="2"/>
          <w:wAfter w:w="7655" w:type="dxa"/>
          <w:trHeight w:val="269"/>
        </w:trPr>
        <w:tc>
          <w:tcPr>
            <w:tcW w:w="1838" w:type="dxa"/>
            <w:vMerge/>
          </w:tcPr>
          <w:p w14:paraId="2A17F45E" w14:textId="77777777" w:rsidR="00815C28" w:rsidRDefault="00815C28" w:rsidP="005348A7"/>
        </w:tc>
      </w:tr>
      <w:tr w:rsidR="00815C28" w14:paraId="1E9298B6" w14:textId="77777777" w:rsidTr="567148AF">
        <w:trPr>
          <w:gridAfter w:val="2"/>
          <w:wAfter w:w="7655" w:type="dxa"/>
          <w:trHeight w:val="269"/>
        </w:trPr>
        <w:tc>
          <w:tcPr>
            <w:tcW w:w="1838" w:type="dxa"/>
            <w:vMerge/>
          </w:tcPr>
          <w:p w14:paraId="3DE39AAD" w14:textId="77777777" w:rsidR="00815C28" w:rsidRDefault="00815C28" w:rsidP="005348A7"/>
        </w:tc>
      </w:tr>
      <w:tr w:rsidR="00815C28" w14:paraId="6BA352B8" w14:textId="77777777" w:rsidTr="567148AF">
        <w:trPr>
          <w:gridAfter w:val="2"/>
          <w:wAfter w:w="7655" w:type="dxa"/>
          <w:trHeight w:val="300"/>
        </w:trPr>
        <w:tc>
          <w:tcPr>
            <w:tcW w:w="1838" w:type="dxa"/>
            <w:vMerge/>
          </w:tcPr>
          <w:p w14:paraId="78F94EE3" w14:textId="77777777" w:rsidR="00815C28" w:rsidRDefault="00815C28" w:rsidP="005348A7"/>
        </w:tc>
      </w:tr>
    </w:tbl>
    <w:p w14:paraId="4E9BB53F" w14:textId="77777777" w:rsidR="003479CE" w:rsidRPr="00AE0DC1" w:rsidRDefault="003479CE" w:rsidP="00662952">
      <w:pPr>
        <w:rPr>
          <w:color w:val="FF0000"/>
        </w:rPr>
      </w:pPr>
    </w:p>
    <w:p w14:paraId="2A92F55F" w14:textId="77777777" w:rsidR="00662952" w:rsidRPr="00662952" w:rsidRDefault="00662952" w:rsidP="00662952"/>
    <w:p w14:paraId="06819398" w14:textId="4EA5A212" w:rsidR="00662952" w:rsidRDefault="00547A3F" w:rsidP="00662952">
      <w:pPr>
        <w:pStyle w:val="Heading2"/>
        <w:numPr>
          <w:ilvl w:val="1"/>
          <w:numId w:val="2"/>
        </w:numPr>
      </w:pPr>
      <w:bookmarkStart w:id="4" w:name="_Toc113292187"/>
      <w:r>
        <w:t xml:space="preserve">Software </w:t>
      </w:r>
      <w:r w:rsidR="00A97E28">
        <w:t>Requirements</w:t>
      </w:r>
      <w:bookmarkEnd w:id="4"/>
    </w:p>
    <w:p w14:paraId="45A57456" w14:textId="5DC403E4" w:rsidR="54B2B1AD" w:rsidRDefault="54B2B1AD" w:rsidP="567148AF">
      <w:r>
        <w:t>Software requirements below outline the minimum requirements for software to perform the tasks of the functional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5760"/>
      </w:tblGrid>
      <w:tr w:rsidR="295AC6DF" w14:paraId="6BE03E01" w14:textId="77777777" w:rsidTr="567148AF">
        <w:tc>
          <w:tcPr>
            <w:tcW w:w="8765" w:type="dxa"/>
            <w:gridSpan w:val="2"/>
            <w:shd w:val="clear" w:color="auto" w:fill="D9DFEF" w:themeFill="accent1" w:themeFillTint="33"/>
          </w:tcPr>
          <w:p w14:paraId="656CBDA7" w14:textId="70126FD1" w:rsidR="425401FD" w:rsidRDefault="425401FD" w:rsidP="295AC6DF">
            <w:pPr>
              <w:jc w:val="center"/>
              <w:rPr>
                <w:u w:val="single"/>
              </w:rPr>
            </w:pPr>
            <w:r w:rsidRPr="295AC6DF">
              <w:rPr>
                <w:u w:val="single"/>
              </w:rPr>
              <w:lastRenderedPageBreak/>
              <w:t>Software Requirements</w:t>
            </w:r>
          </w:p>
        </w:tc>
      </w:tr>
      <w:tr w:rsidR="295AC6DF" w14:paraId="7C42C6EA" w14:textId="77777777" w:rsidTr="567148AF">
        <w:tc>
          <w:tcPr>
            <w:tcW w:w="3005" w:type="dxa"/>
            <w:shd w:val="clear" w:color="auto" w:fill="D9DFEF" w:themeFill="accent1" w:themeFillTint="33"/>
          </w:tcPr>
          <w:p w14:paraId="618ADF7D" w14:textId="044E6096" w:rsidR="425401FD" w:rsidRDefault="425401FD" w:rsidP="295AC6DF">
            <w:pPr>
              <w:spacing w:after="200" w:line="276" w:lineRule="auto"/>
            </w:pPr>
            <w:r w:rsidRPr="295AC6DF">
              <w:rPr>
                <w:u w:val="single"/>
              </w:rPr>
              <w:t>ID</w:t>
            </w:r>
          </w:p>
        </w:tc>
        <w:tc>
          <w:tcPr>
            <w:tcW w:w="5760" w:type="dxa"/>
            <w:shd w:val="clear" w:color="auto" w:fill="D9DFEF" w:themeFill="accent1" w:themeFillTint="33"/>
          </w:tcPr>
          <w:p w14:paraId="2E6ED34C" w14:textId="1C35D6B6" w:rsidR="425401FD" w:rsidRDefault="425401FD" w:rsidP="295AC6DF">
            <w:pPr>
              <w:spacing w:after="200" w:line="276" w:lineRule="auto"/>
            </w:pPr>
            <w:r>
              <w:t>Description</w:t>
            </w:r>
          </w:p>
        </w:tc>
      </w:tr>
      <w:tr w:rsidR="295AC6DF" w14:paraId="352F2F9C" w14:textId="77777777" w:rsidTr="567148AF">
        <w:tc>
          <w:tcPr>
            <w:tcW w:w="3005" w:type="dxa"/>
          </w:tcPr>
          <w:p w14:paraId="01D31426" w14:textId="3BD5271D" w:rsidR="425401FD" w:rsidRDefault="425401FD" w:rsidP="295AC6DF">
            <w:pPr>
              <w:spacing w:after="200" w:line="276" w:lineRule="auto"/>
            </w:pPr>
            <w:r>
              <w:t>R1</w:t>
            </w:r>
          </w:p>
        </w:tc>
        <w:tc>
          <w:tcPr>
            <w:tcW w:w="5760" w:type="dxa"/>
          </w:tcPr>
          <w:p w14:paraId="7DE9015E" w14:textId="376AE080" w:rsidR="2D90C2E9" w:rsidRDefault="2D90C2E9" w:rsidP="295AC6DF">
            <w:pPr>
              <w:rPr>
                <w:color w:val="000000" w:themeColor="text1"/>
              </w:rPr>
            </w:pPr>
            <w:r w:rsidRPr="295AC6DF">
              <w:rPr>
                <w:color w:val="000000" w:themeColor="text1"/>
              </w:rPr>
              <w:t>The program shall accept a database from a CSV file to perform functions on the data and create an output</w:t>
            </w:r>
          </w:p>
          <w:p w14:paraId="0BC97CA0" w14:textId="6203A7B3" w:rsidR="295AC6DF" w:rsidRDefault="295AC6DF" w:rsidP="295AC6DF"/>
        </w:tc>
      </w:tr>
      <w:tr w:rsidR="295AC6DF" w14:paraId="65AB7DFD" w14:textId="77777777" w:rsidTr="567148AF">
        <w:tc>
          <w:tcPr>
            <w:tcW w:w="3005" w:type="dxa"/>
          </w:tcPr>
          <w:p w14:paraId="154BFF45" w14:textId="26BA7C4E" w:rsidR="4B516920" w:rsidRDefault="4B516920" w:rsidP="295AC6DF">
            <w:pPr>
              <w:spacing w:after="200" w:line="276" w:lineRule="auto"/>
            </w:pPr>
            <w:r>
              <w:t>R2</w:t>
            </w:r>
          </w:p>
        </w:tc>
        <w:tc>
          <w:tcPr>
            <w:tcW w:w="5760" w:type="dxa"/>
          </w:tcPr>
          <w:p w14:paraId="4747B196" w14:textId="52ACE64D" w:rsidR="6F105419" w:rsidRDefault="6F105419" w:rsidP="295AC6DF">
            <w:pPr>
              <w:rPr>
                <w:color w:val="000000" w:themeColor="text1"/>
              </w:rPr>
            </w:pPr>
            <w:r w:rsidRPr="295AC6DF">
              <w:rPr>
                <w:color w:val="000000" w:themeColor="text1"/>
              </w:rPr>
              <w:t>The program will be programmed in Python</w:t>
            </w:r>
          </w:p>
          <w:p w14:paraId="3DFBCEFA" w14:textId="573B8D72" w:rsidR="295AC6DF" w:rsidRDefault="295AC6DF" w:rsidP="295AC6DF"/>
        </w:tc>
      </w:tr>
      <w:tr w:rsidR="295AC6DF" w14:paraId="35291E78" w14:textId="77777777" w:rsidTr="567148AF">
        <w:tc>
          <w:tcPr>
            <w:tcW w:w="3005" w:type="dxa"/>
          </w:tcPr>
          <w:p w14:paraId="702831C2" w14:textId="2E1CB7B9" w:rsidR="1F6E502A" w:rsidRDefault="1F6E502A" w:rsidP="295AC6DF">
            <w:pPr>
              <w:spacing w:after="200" w:line="276" w:lineRule="auto"/>
            </w:pPr>
            <w:r>
              <w:t>R3</w:t>
            </w:r>
          </w:p>
        </w:tc>
        <w:tc>
          <w:tcPr>
            <w:tcW w:w="5760" w:type="dxa"/>
          </w:tcPr>
          <w:p w14:paraId="17BE23F1" w14:textId="34050353" w:rsidR="432D3B23" w:rsidRDefault="432D3B23" w:rsidP="295AC6DF">
            <w:pPr>
              <w:rPr>
                <w:color w:val="000000" w:themeColor="text1"/>
              </w:rPr>
            </w:pPr>
            <w:r w:rsidRPr="295AC6DF">
              <w:rPr>
                <w:color w:val="000000" w:themeColor="text1"/>
              </w:rPr>
              <w:t>The data used will be a CSV file that will be inserted into the program by a programmer</w:t>
            </w:r>
          </w:p>
          <w:p w14:paraId="575CAA2A" w14:textId="5038D39B" w:rsidR="295AC6DF" w:rsidRDefault="295AC6DF" w:rsidP="295AC6DF"/>
        </w:tc>
      </w:tr>
      <w:tr w:rsidR="295AC6DF" w14:paraId="5B5058AC" w14:textId="77777777" w:rsidTr="567148AF">
        <w:tc>
          <w:tcPr>
            <w:tcW w:w="3005" w:type="dxa"/>
          </w:tcPr>
          <w:p w14:paraId="6BF716CD" w14:textId="437E9ADD" w:rsidR="0CD0FA51" w:rsidRDefault="0CD0FA51" w:rsidP="295AC6DF">
            <w:pPr>
              <w:spacing w:after="200" w:line="276" w:lineRule="auto"/>
            </w:pPr>
            <w:r>
              <w:t>R4</w:t>
            </w:r>
          </w:p>
        </w:tc>
        <w:tc>
          <w:tcPr>
            <w:tcW w:w="5760" w:type="dxa"/>
          </w:tcPr>
          <w:p w14:paraId="3D1E5EF9" w14:textId="7E32F041" w:rsidR="3FD80251" w:rsidRDefault="3FD80251" w:rsidP="295AC6DF">
            <w:pPr>
              <w:rPr>
                <w:color w:val="000000" w:themeColor="text1"/>
              </w:rPr>
            </w:pPr>
            <w:r w:rsidRPr="295AC6DF">
              <w:rPr>
                <w:color w:val="000000" w:themeColor="text1"/>
              </w:rPr>
              <w:t>The program will apply the CSV file as an SQLite database.</w:t>
            </w:r>
          </w:p>
          <w:p w14:paraId="17A15B8C" w14:textId="51BD733A" w:rsidR="295AC6DF" w:rsidRDefault="295AC6DF" w:rsidP="295AC6DF"/>
        </w:tc>
      </w:tr>
      <w:tr w:rsidR="295AC6DF" w14:paraId="76C2067A" w14:textId="77777777" w:rsidTr="567148AF">
        <w:tc>
          <w:tcPr>
            <w:tcW w:w="3005" w:type="dxa"/>
          </w:tcPr>
          <w:p w14:paraId="1CE62B13" w14:textId="43F1C7F8" w:rsidR="3FD80251" w:rsidRDefault="3FD80251" w:rsidP="295AC6DF">
            <w:pPr>
              <w:spacing w:line="276" w:lineRule="auto"/>
            </w:pPr>
            <w:r>
              <w:t>R5</w:t>
            </w:r>
          </w:p>
        </w:tc>
        <w:tc>
          <w:tcPr>
            <w:tcW w:w="5760" w:type="dxa"/>
          </w:tcPr>
          <w:p w14:paraId="47D44C8D" w14:textId="208613A8" w:rsidR="3FD80251" w:rsidRDefault="3FD80251" w:rsidP="295AC6DF">
            <w:pPr>
              <w:rPr>
                <w:color w:val="000000" w:themeColor="text1"/>
              </w:rPr>
            </w:pPr>
            <w:r w:rsidRPr="295AC6DF">
              <w:rPr>
                <w:color w:val="000000" w:themeColor="text1"/>
              </w:rPr>
              <w:t>Each input will apply an SQL query and the output will be based on that Query</w:t>
            </w:r>
          </w:p>
          <w:p w14:paraId="5F9FD0C4" w14:textId="1B4C228E" w:rsidR="295AC6DF" w:rsidRDefault="295AC6DF" w:rsidP="295AC6DF">
            <w:pPr>
              <w:rPr>
                <w:color w:val="000000" w:themeColor="text1"/>
              </w:rPr>
            </w:pPr>
          </w:p>
        </w:tc>
      </w:tr>
      <w:tr w:rsidR="567148AF" w14:paraId="633F2793" w14:textId="77777777" w:rsidTr="567148AF">
        <w:tc>
          <w:tcPr>
            <w:tcW w:w="3005" w:type="dxa"/>
          </w:tcPr>
          <w:p w14:paraId="5CF805E8" w14:textId="244601E8" w:rsidR="04234884" w:rsidRDefault="04234884" w:rsidP="567148AF">
            <w:pPr>
              <w:spacing w:line="276" w:lineRule="auto"/>
            </w:pPr>
            <w:r>
              <w:t>R6</w:t>
            </w:r>
          </w:p>
        </w:tc>
        <w:tc>
          <w:tcPr>
            <w:tcW w:w="5760" w:type="dxa"/>
          </w:tcPr>
          <w:p w14:paraId="2DD0105B" w14:textId="541F5A97" w:rsidR="04234884" w:rsidRDefault="04234884" w:rsidP="567148AF">
            <w:pPr>
              <w:rPr>
                <w:color w:val="000000" w:themeColor="text1"/>
              </w:rPr>
            </w:pPr>
            <w:r w:rsidRPr="567148AF">
              <w:rPr>
                <w:color w:val="000000" w:themeColor="text1"/>
              </w:rPr>
              <w:t>The program will use SQL queries to access data from the database</w:t>
            </w:r>
          </w:p>
        </w:tc>
      </w:tr>
      <w:tr w:rsidR="567148AF" w14:paraId="30F1FC7D" w14:textId="77777777" w:rsidTr="567148AF">
        <w:tc>
          <w:tcPr>
            <w:tcW w:w="3005" w:type="dxa"/>
          </w:tcPr>
          <w:p w14:paraId="58C4B187" w14:textId="611A91C7" w:rsidR="04234884" w:rsidRDefault="04234884" w:rsidP="567148AF">
            <w:pPr>
              <w:spacing w:line="276" w:lineRule="auto"/>
            </w:pPr>
            <w:r>
              <w:t>R7</w:t>
            </w:r>
          </w:p>
        </w:tc>
        <w:tc>
          <w:tcPr>
            <w:tcW w:w="5760" w:type="dxa"/>
          </w:tcPr>
          <w:p w14:paraId="25E4177A" w14:textId="7CD84D6C" w:rsidR="04234884" w:rsidRDefault="04234884" w:rsidP="567148AF">
            <w:pPr>
              <w:rPr>
                <w:color w:val="000000" w:themeColor="text1"/>
              </w:rPr>
            </w:pPr>
            <w:r w:rsidRPr="567148AF">
              <w:rPr>
                <w:color w:val="000000" w:themeColor="text1"/>
              </w:rPr>
              <w:t xml:space="preserve">The program will use libraries to create data visualisation elements </w:t>
            </w:r>
          </w:p>
        </w:tc>
      </w:tr>
      <w:tr w:rsidR="567148AF" w14:paraId="2330AF09" w14:textId="77777777" w:rsidTr="567148AF">
        <w:tc>
          <w:tcPr>
            <w:tcW w:w="3005" w:type="dxa"/>
          </w:tcPr>
          <w:p w14:paraId="1D51B433" w14:textId="14577867" w:rsidR="761EA727" w:rsidRDefault="761EA727" w:rsidP="567148AF">
            <w:pPr>
              <w:spacing w:line="276" w:lineRule="auto"/>
            </w:pPr>
            <w:r>
              <w:t>R8</w:t>
            </w:r>
          </w:p>
        </w:tc>
        <w:tc>
          <w:tcPr>
            <w:tcW w:w="5760" w:type="dxa"/>
          </w:tcPr>
          <w:p w14:paraId="7593F47E" w14:textId="1D023577" w:rsidR="761EA727" w:rsidRDefault="761EA727" w:rsidP="567148AF">
            <w:pPr>
              <w:rPr>
                <w:color w:val="000000" w:themeColor="text1"/>
              </w:rPr>
            </w:pPr>
            <w:r w:rsidRPr="567148AF">
              <w:rPr>
                <w:color w:val="000000" w:themeColor="text1"/>
              </w:rPr>
              <w:t xml:space="preserve">The program will use a python GUI library </w:t>
            </w:r>
            <w:proofErr w:type="spellStart"/>
            <w:r w:rsidRPr="567148AF">
              <w:rPr>
                <w:color w:val="000000" w:themeColor="text1"/>
              </w:rPr>
              <w:t>wxPython</w:t>
            </w:r>
            <w:proofErr w:type="spellEnd"/>
          </w:p>
        </w:tc>
      </w:tr>
    </w:tbl>
    <w:p w14:paraId="1D2BB57E" w14:textId="37015B5C" w:rsidR="0027336A" w:rsidRDefault="0027336A" w:rsidP="295AC6DF">
      <w:pPr>
        <w:rPr>
          <w:color w:val="FF0000"/>
        </w:rPr>
      </w:pPr>
    </w:p>
    <w:p w14:paraId="6D1EF081" w14:textId="00551619" w:rsidR="00662952" w:rsidRDefault="00662952" w:rsidP="00662952">
      <w:pPr>
        <w:pStyle w:val="Heading2"/>
        <w:numPr>
          <w:ilvl w:val="1"/>
          <w:numId w:val="2"/>
        </w:numPr>
      </w:pPr>
      <w:bookmarkStart w:id="5" w:name="_Toc113292188"/>
      <w:r>
        <w:t>Use Cases</w:t>
      </w:r>
      <w:r w:rsidR="00EA682D">
        <w:t xml:space="preserve"> &amp; Use Case Diagrams</w:t>
      </w:r>
      <w:bookmarkEnd w:id="5"/>
    </w:p>
    <w:p w14:paraId="63ABCD0E" w14:textId="30E61FB1" w:rsidR="003C7CA0" w:rsidRPr="00A86099" w:rsidRDefault="01980DF7" w:rsidP="567148AF">
      <w:pPr>
        <w:rPr>
          <w:color w:val="000000" w:themeColor="text1"/>
        </w:rPr>
      </w:pPr>
      <w:r w:rsidRPr="567148AF">
        <w:rPr>
          <w:color w:val="000000" w:themeColor="text1"/>
        </w:rPr>
        <w:t>Use cases below outline the use case, actor and a brief description and the use case diagram outlines the overall use of the program</w:t>
      </w:r>
      <w:r w:rsidR="36AB3D8C" w:rsidRPr="567148AF">
        <w:rPr>
          <w:color w:val="000000" w:themeColor="text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7CA0" w14:paraId="63DAFB31" w14:textId="77777777" w:rsidTr="295AC6DF">
        <w:tc>
          <w:tcPr>
            <w:tcW w:w="3005" w:type="dxa"/>
            <w:shd w:val="clear" w:color="auto" w:fill="D9DFEF" w:themeFill="accent1" w:themeFillTint="33"/>
          </w:tcPr>
          <w:p w14:paraId="79C2E1AE" w14:textId="77777777" w:rsidR="003C7CA0" w:rsidRPr="00135873" w:rsidRDefault="003C7CA0" w:rsidP="005348A7">
            <w:pPr>
              <w:rPr>
                <w:u w:val="single"/>
              </w:rPr>
            </w:pPr>
            <w:r>
              <w:rPr>
                <w:u w:val="single"/>
              </w:rPr>
              <w:t>Use Case</w:t>
            </w:r>
          </w:p>
        </w:tc>
        <w:tc>
          <w:tcPr>
            <w:tcW w:w="3005" w:type="dxa"/>
            <w:shd w:val="clear" w:color="auto" w:fill="D9DFEF" w:themeFill="accent1" w:themeFillTint="33"/>
          </w:tcPr>
          <w:p w14:paraId="4458C327" w14:textId="77777777" w:rsidR="003C7CA0" w:rsidRDefault="003C7CA0" w:rsidP="005348A7">
            <w:r>
              <w:t>Actor</w:t>
            </w:r>
          </w:p>
        </w:tc>
        <w:tc>
          <w:tcPr>
            <w:tcW w:w="3006" w:type="dxa"/>
            <w:shd w:val="clear" w:color="auto" w:fill="D9DFEF" w:themeFill="accent1" w:themeFillTint="33"/>
          </w:tcPr>
          <w:p w14:paraId="1C437B39" w14:textId="77777777" w:rsidR="003C7CA0" w:rsidRDefault="003C7CA0" w:rsidP="005348A7">
            <w:r>
              <w:t>Brief use case description</w:t>
            </w:r>
          </w:p>
        </w:tc>
      </w:tr>
      <w:tr w:rsidR="295AC6DF" w14:paraId="62561F22" w14:textId="77777777" w:rsidTr="295AC6DF">
        <w:tc>
          <w:tcPr>
            <w:tcW w:w="3005" w:type="dxa"/>
          </w:tcPr>
          <w:p w14:paraId="133ED0C0" w14:textId="3DCBBA9A" w:rsidR="4BCAE686" w:rsidRDefault="4BCAE686">
            <w:r>
              <w:t>View accident details for a date period</w:t>
            </w:r>
          </w:p>
          <w:p w14:paraId="264D3984" w14:textId="3FC5DAB9" w:rsidR="295AC6DF" w:rsidRDefault="295AC6DF" w:rsidP="295AC6DF"/>
        </w:tc>
        <w:tc>
          <w:tcPr>
            <w:tcW w:w="3005" w:type="dxa"/>
          </w:tcPr>
          <w:p w14:paraId="7C0C8018" w14:textId="0E5B7FDA" w:rsidR="4BCAE686" w:rsidRDefault="4BCAE686" w:rsidP="295AC6DF">
            <w:r>
              <w:t>User</w:t>
            </w:r>
          </w:p>
        </w:tc>
        <w:tc>
          <w:tcPr>
            <w:tcW w:w="3006" w:type="dxa"/>
          </w:tcPr>
          <w:p w14:paraId="062D9DFF" w14:textId="1DB06E1D" w:rsidR="4BCAE686" w:rsidRDefault="4BCAE686" w:rsidP="295AC6DF">
            <w:r>
              <w:t>User</w:t>
            </w:r>
            <w:r w:rsidR="35248A0A">
              <w:t xml:space="preserve"> inputs </w:t>
            </w:r>
            <w:r w:rsidR="51C92B48">
              <w:t>a date range and views a table of information for all the accidents that occurred during that date range.</w:t>
            </w:r>
          </w:p>
        </w:tc>
      </w:tr>
      <w:tr w:rsidR="003C7CA0" w14:paraId="385B2D12" w14:textId="77777777" w:rsidTr="295AC6DF">
        <w:tc>
          <w:tcPr>
            <w:tcW w:w="3005" w:type="dxa"/>
          </w:tcPr>
          <w:p w14:paraId="62E37D8F" w14:textId="58B61552" w:rsidR="003C7CA0" w:rsidRDefault="003C7CA0" w:rsidP="005348A7">
            <w:r>
              <w:t>View accidents in each hour</w:t>
            </w:r>
          </w:p>
        </w:tc>
        <w:tc>
          <w:tcPr>
            <w:tcW w:w="3005" w:type="dxa"/>
          </w:tcPr>
          <w:p w14:paraId="4C54D354" w14:textId="07BC8A67" w:rsidR="003C7CA0" w:rsidRDefault="00F86DD0" w:rsidP="005348A7">
            <w:r>
              <w:t>User</w:t>
            </w:r>
          </w:p>
        </w:tc>
        <w:tc>
          <w:tcPr>
            <w:tcW w:w="3006" w:type="dxa"/>
          </w:tcPr>
          <w:p w14:paraId="6D3C2B6F" w14:textId="18771A0F" w:rsidR="003C7CA0" w:rsidRDefault="75DE2CB2" w:rsidP="005348A7">
            <w:r>
              <w:t xml:space="preserve">User inputs a date range to view </w:t>
            </w:r>
            <w:r w:rsidR="545BC928">
              <w:t xml:space="preserve">a chart of </w:t>
            </w:r>
            <w:r>
              <w:t>accident</w:t>
            </w:r>
            <w:r w:rsidR="22E6EFF1">
              <w:t xml:space="preserve">s </w:t>
            </w:r>
            <w:r w:rsidR="59707707">
              <w:t>for each</w:t>
            </w:r>
            <w:r>
              <w:t xml:space="preserve"> </w:t>
            </w:r>
            <w:r w:rsidR="5CB2BCF1">
              <w:t>h</w:t>
            </w:r>
            <w:r>
              <w:t>our of the day</w:t>
            </w:r>
          </w:p>
        </w:tc>
      </w:tr>
      <w:tr w:rsidR="003C7CA0" w14:paraId="6BA51394" w14:textId="77777777" w:rsidTr="295AC6DF">
        <w:tc>
          <w:tcPr>
            <w:tcW w:w="3005" w:type="dxa"/>
          </w:tcPr>
          <w:p w14:paraId="1CDCED2C" w14:textId="785B3F20" w:rsidR="003C7CA0" w:rsidRDefault="00F86DD0" w:rsidP="005348A7">
            <w:r>
              <w:t>View accidents caused by a keyword</w:t>
            </w:r>
          </w:p>
        </w:tc>
        <w:tc>
          <w:tcPr>
            <w:tcW w:w="3005" w:type="dxa"/>
          </w:tcPr>
          <w:p w14:paraId="62837E75" w14:textId="34C62236" w:rsidR="003C7CA0" w:rsidRDefault="00F86DD0" w:rsidP="005348A7">
            <w:r>
              <w:t>User</w:t>
            </w:r>
          </w:p>
        </w:tc>
        <w:tc>
          <w:tcPr>
            <w:tcW w:w="3006" w:type="dxa"/>
          </w:tcPr>
          <w:p w14:paraId="699747A9" w14:textId="70B3BA98" w:rsidR="003C7CA0" w:rsidRDefault="00F86DD0" w:rsidP="005348A7">
            <w:r>
              <w:t>User inputs an accident cause keyword to view accident data of that cause</w:t>
            </w:r>
          </w:p>
        </w:tc>
      </w:tr>
      <w:tr w:rsidR="003C7CA0" w14:paraId="08FC9743" w14:textId="77777777" w:rsidTr="295AC6DF">
        <w:tc>
          <w:tcPr>
            <w:tcW w:w="3005" w:type="dxa"/>
          </w:tcPr>
          <w:p w14:paraId="36ED1844" w14:textId="392C19C4" w:rsidR="003C7CA0" w:rsidRDefault="00F86DD0" w:rsidP="005348A7">
            <w:r>
              <w:t>Display trends of accidents due to alcohol</w:t>
            </w:r>
          </w:p>
        </w:tc>
        <w:tc>
          <w:tcPr>
            <w:tcW w:w="3005" w:type="dxa"/>
          </w:tcPr>
          <w:p w14:paraId="40C8BA27" w14:textId="16DFD9AA" w:rsidR="003C7CA0" w:rsidRDefault="00F86DD0" w:rsidP="005348A7">
            <w:r>
              <w:t>User</w:t>
            </w:r>
          </w:p>
        </w:tc>
        <w:tc>
          <w:tcPr>
            <w:tcW w:w="3006" w:type="dxa"/>
          </w:tcPr>
          <w:p w14:paraId="6F9A2EA6" w14:textId="4E69D64E" w:rsidR="003C7CA0" w:rsidRDefault="00F86DD0" w:rsidP="005348A7">
            <w:r>
              <w:t>User selects an option to display trends of accidents due to alcohol</w:t>
            </w:r>
          </w:p>
        </w:tc>
      </w:tr>
      <w:tr w:rsidR="003C7CA0" w14:paraId="1DEE36BA" w14:textId="77777777" w:rsidTr="295AC6DF">
        <w:tc>
          <w:tcPr>
            <w:tcW w:w="3005" w:type="dxa"/>
          </w:tcPr>
          <w:p w14:paraId="5D4389AE" w14:textId="40E6DD0E" w:rsidR="003C7CA0" w:rsidRDefault="00F86DD0" w:rsidP="005348A7">
            <w:r>
              <w:t>Display road geometry and motorbike accidents</w:t>
            </w:r>
          </w:p>
        </w:tc>
        <w:tc>
          <w:tcPr>
            <w:tcW w:w="3005" w:type="dxa"/>
          </w:tcPr>
          <w:p w14:paraId="0305B5BA" w14:textId="2C1E575D" w:rsidR="003C7CA0" w:rsidRDefault="00F86DD0" w:rsidP="005348A7">
            <w:r>
              <w:t>User</w:t>
            </w:r>
          </w:p>
        </w:tc>
        <w:tc>
          <w:tcPr>
            <w:tcW w:w="3006" w:type="dxa"/>
          </w:tcPr>
          <w:p w14:paraId="0D194810" w14:textId="5A99AD39" w:rsidR="003C7CA0" w:rsidRDefault="00F86DD0" w:rsidP="005348A7">
            <w:r>
              <w:t>User selects a type of Road Geometry to view motorbike accident statistics for that selection</w:t>
            </w:r>
          </w:p>
        </w:tc>
      </w:tr>
    </w:tbl>
    <w:p w14:paraId="19837F3E" w14:textId="64B52006" w:rsidR="00416E74" w:rsidRDefault="00416E74" w:rsidP="00AE0DC1">
      <w:pPr>
        <w:rPr>
          <w:color w:val="FF0000"/>
        </w:rPr>
      </w:pPr>
    </w:p>
    <w:p w14:paraId="139A705B" w14:textId="690DCE07" w:rsidR="00416E74" w:rsidRPr="00AE0DC1" w:rsidRDefault="00AA36B2" w:rsidP="00AE0DC1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426A015" wp14:editId="127ABF87">
            <wp:extent cx="5731510" cy="480695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71509" w14:textId="77777777" w:rsidR="00662952" w:rsidRPr="00662952" w:rsidRDefault="00662952" w:rsidP="00662952"/>
    <w:p w14:paraId="6F392B77" w14:textId="77777777" w:rsidR="00662952" w:rsidRDefault="00662952" w:rsidP="00662952"/>
    <w:p w14:paraId="7F455855" w14:textId="77777777" w:rsidR="00662952" w:rsidRPr="00662952" w:rsidRDefault="00662952" w:rsidP="00662952"/>
    <w:p w14:paraId="738FDBEE" w14:textId="77777777" w:rsidR="00926CFD" w:rsidRDefault="00926CFD">
      <w:r>
        <w:br w:type="page"/>
      </w:r>
    </w:p>
    <w:p w14:paraId="70F52774" w14:textId="25083C11" w:rsidR="00926CFD" w:rsidRDefault="00AE0DC1" w:rsidP="00926CFD">
      <w:pPr>
        <w:pStyle w:val="Heading1"/>
        <w:numPr>
          <w:ilvl w:val="0"/>
          <w:numId w:val="2"/>
        </w:numPr>
      </w:pPr>
      <w:bookmarkStart w:id="6" w:name="_Toc113292189"/>
      <w:r>
        <w:lastRenderedPageBreak/>
        <w:t>Software Design and S</w:t>
      </w:r>
      <w:r w:rsidR="00FB38C7">
        <w:t>ystem Components</w:t>
      </w:r>
      <w:bookmarkEnd w:id="6"/>
    </w:p>
    <w:p w14:paraId="7E4AE4E3" w14:textId="77777777" w:rsidR="00AE0DC1" w:rsidRDefault="00AE0DC1" w:rsidP="00AE0DC1">
      <w:pPr>
        <w:pStyle w:val="Heading2"/>
        <w:numPr>
          <w:ilvl w:val="1"/>
          <w:numId w:val="2"/>
        </w:numPr>
      </w:pPr>
      <w:bookmarkStart w:id="7" w:name="_Toc113292190"/>
      <w:r>
        <w:t>System Components</w:t>
      </w:r>
      <w:bookmarkEnd w:id="7"/>
    </w:p>
    <w:p w14:paraId="05FA9DAC" w14:textId="7471A646" w:rsidR="00AE0DC1" w:rsidRDefault="00AE0DC1" w:rsidP="00AE0DC1">
      <w:pPr>
        <w:pStyle w:val="Heading3"/>
        <w:numPr>
          <w:ilvl w:val="2"/>
          <w:numId w:val="2"/>
        </w:numPr>
      </w:pPr>
      <w:bookmarkStart w:id="8" w:name="_Toc113292191"/>
      <w:r>
        <w:t>Functions</w:t>
      </w:r>
      <w:bookmarkEnd w:id="8"/>
    </w:p>
    <w:p w14:paraId="4704C962" w14:textId="1DAE9B7B" w:rsidR="00FD48BF" w:rsidRDefault="00FD48BF" w:rsidP="00FD48BF"/>
    <w:p w14:paraId="4E8F8038" w14:textId="60EAB7FA" w:rsidR="00FD48BF" w:rsidRDefault="00FD48BF" w:rsidP="567148AF">
      <w:pPr>
        <w:rPr>
          <w:b/>
          <w:bCs/>
        </w:rPr>
      </w:pPr>
      <w:r w:rsidRPr="567148AF">
        <w:rPr>
          <w:b/>
          <w:bCs/>
        </w:rPr>
        <w:t>Modules</w:t>
      </w:r>
      <w:r w:rsidR="6869344F" w:rsidRPr="567148AF">
        <w:rPr>
          <w:b/>
          <w:bCs/>
        </w:rPr>
        <w:t xml:space="preserve"> and libraries</w:t>
      </w:r>
      <w:r w:rsidRPr="567148AF">
        <w:rPr>
          <w:b/>
          <w:bCs/>
        </w:rPr>
        <w:t>:</w:t>
      </w:r>
    </w:p>
    <w:p w14:paraId="028D9E83" w14:textId="1AF5D2EC" w:rsidR="768118E3" w:rsidRDefault="768118E3" w:rsidP="567148AF">
      <w:pPr>
        <w:rPr>
          <w:rFonts w:ascii="Calibri" w:eastAsia="Calibri" w:hAnsi="Calibri" w:cs="Calibri"/>
        </w:rPr>
      </w:pPr>
      <w:proofErr w:type="spellStart"/>
      <w:r w:rsidRPr="567148AF">
        <w:rPr>
          <w:rFonts w:ascii="Calibri" w:eastAsia="Calibri" w:hAnsi="Calibri" w:cs="Calibri"/>
        </w:rPr>
        <w:t>Openpyxl</w:t>
      </w:r>
      <w:proofErr w:type="spellEnd"/>
      <w:r w:rsidRPr="567148AF">
        <w:rPr>
          <w:rFonts w:ascii="Calibri" w:eastAsia="Calibri" w:hAnsi="Calibri" w:cs="Calibri"/>
        </w:rPr>
        <w:t xml:space="preserve"> is a python tool for reading and writing Excel 2010 xlsx/</w:t>
      </w:r>
      <w:proofErr w:type="spellStart"/>
      <w:r w:rsidRPr="567148AF">
        <w:rPr>
          <w:rFonts w:ascii="Calibri" w:eastAsia="Calibri" w:hAnsi="Calibri" w:cs="Calibri"/>
        </w:rPr>
        <w:t>xlsm</w:t>
      </w:r>
      <w:proofErr w:type="spellEnd"/>
      <w:r w:rsidRPr="567148AF">
        <w:rPr>
          <w:rFonts w:ascii="Calibri" w:eastAsia="Calibri" w:hAnsi="Calibri" w:cs="Calibri"/>
        </w:rPr>
        <w:t>/</w:t>
      </w:r>
      <w:proofErr w:type="spellStart"/>
      <w:r w:rsidRPr="567148AF">
        <w:rPr>
          <w:rFonts w:ascii="Calibri" w:eastAsia="Calibri" w:hAnsi="Calibri" w:cs="Calibri"/>
        </w:rPr>
        <w:t>xltx</w:t>
      </w:r>
      <w:proofErr w:type="spellEnd"/>
      <w:r w:rsidRPr="567148AF">
        <w:rPr>
          <w:rFonts w:ascii="Calibri" w:eastAsia="Calibri" w:hAnsi="Calibri" w:cs="Calibri"/>
        </w:rPr>
        <w:t>/</w:t>
      </w:r>
      <w:proofErr w:type="spellStart"/>
      <w:r w:rsidRPr="567148AF">
        <w:rPr>
          <w:rFonts w:ascii="Calibri" w:eastAsia="Calibri" w:hAnsi="Calibri" w:cs="Calibri"/>
        </w:rPr>
        <w:t>xltm</w:t>
      </w:r>
      <w:proofErr w:type="spellEnd"/>
      <w:r w:rsidRPr="567148AF">
        <w:rPr>
          <w:rFonts w:ascii="Calibri" w:eastAsia="Calibri" w:hAnsi="Calibri" w:cs="Calibri"/>
        </w:rPr>
        <w:t xml:space="preserve"> files.</w:t>
      </w:r>
      <w:r w:rsidR="2CF52BF7" w:rsidRPr="567148AF">
        <w:rPr>
          <w:rFonts w:ascii="Calibri" w:eastAsia="Calibri" w:hAnsi="Calibri" w:cs="Calibri"/>
        </w:rPr>
        <w:t xml:space="preserve"> This will be used to access the excel CSV file for data manipulation.</w:t>
      </w:r>
    </w:p>
    <w:p w14:paraId="24504BFB" w14:textId="33A74827" w:rsidR="5751447E" w:rsidRDefault="5751447E" w:rsidP="567148AF">
      <w:pPr>
        <w:rPr>
          <w:rFonts w:ascii="Calibri" w:eastAsia="Calibri" w:hAnsi="Calibri" w:cs="Calibri"/>
        </w:rPr>
      </w:pPr>
      <w:proofErr w:type="spellStart"/>
      <w:r w:rsidRPr="567148AF">
        <w:rPr>
          <w:rFonts w:ascii="Calibri" w:eastAsia="Calibri" w:hAnsi="Calibri" w:cs="Calibri"/>
        </w:rPr>
        <w:t>wxPython</w:t>
      </w:r>
      <w:proofErr w:type="spellEnd"/>
      <w:r w:rsidRPr="567148AF">
        <w:rPr>
          <w:rFonts w:ascii="Calibri" w:eastAsia="Calibri" w:hAnsi="Calibri" w:cs="Calibri"/>
        </w:rPr>
        <w:t xml:space="preserve"> is a cross-platform framework for creating graphical user interfaces for desktop computers.</w:t>
      </w:r>
    </w:p>
    <w:p w14:paraId="703531C0" w14:textId="3B08F4AA" w:rsidR="4E587D7C" w:rsidRDefault="4E587D7C" w:rsidP="567148AF">
      <w:pPr>
        <w:rPr>
          <w:rFonts w:ascii="Calibri" w:eastAsia="Calibri" w:hAnsi="Calibri" w:cs="Calibri"/>
        </w:rPr>
      </w:pPr>
      <w:r w:rsidRPr="567148AF">
        <w:rPr>
          <w:rFonts w:ascii="Calibri" w:eastAsia="Calibri" w:hAnsi="Calibri" w:cs="Calibri"/>
        </w:rPr>
        <w:t xml:space="preserve">Pandas and </w:t>
      </w:r>
      <w:r w:rsidR="768118E3" w:rsidRPr="567148AF">
        <w:rPr>
          <w:rFonts w:ascii="Calibri" w:eastAsia="Calibri" w:hAnsi="Calibri" w:cs="Calibri"/>
        </w:rPr>
        <w:t>SQLite is a</w:t>
      </w:r>
      <w:r w:rsidR="2298CB7B" w:rsidRPr="567148AF">
        <w:rPr>
          <w:rFonts w:ascii="Calibri" w:eastAsia="Calibri" w:hAnsi="Calibri" w:cs="Calibri"/>
        </w:rPr>
        <w:t xml:space="preserve"> </w:t>
      </w:r>
      <w:r w:rsidR="0D38A80C" w:rsidRPr="567148AF">
        <w:rPr>
          <w:rFonts w:ascii="Calibri" w:eastAsia="Calibri" w:hAnsi="Calibri" w:cs="Calibri"/>
        </w:rPr>
        <w:t xml:space="preserve">module and </w:t>
      </w:r>
      <w:r w:rsidR="2298CB7B" w:rsidRPr="567148AF">
        <w:rPr>
          <w:rFonts w:ascii="Calibri" w:eastAsia="Calibri" w:hAnsi="Calibri" w:cs="Calibri"/>
        </w:rPr>
        <w:t xml:space="preserve">database type that </w:t>
      </w:r>
      <w:r w:rsidR="2504AED0" w:rsidRPr="567148AF">
        <w:rPr>
          <w:rFonts w:ascii="Calibri" w:eastAsia="Calibri" w:hAnsi="Calibri" w:cs="Calibri"/>
        </w:rPr>
        <w:t xml:space="preserve">can be managed and created within python. Pandas will read a CSV file and convert into a database. </w:t>
      </w:r>
      <w:proofErr w:type="spellStart"/>
      <w:r w:rsidR="2504AED0" w:rsidRPr="567148AF">
        <w:rPr>
          <w:rFonts w:ascii="Calibri" w:eastAsia="Calibri" w:hAnsi="Calibri" w:cs="Calibri"/>
        </w:rPr>
        <w:t>Sqlite</w:t>
      </w:r>
      <w:proofErr w:type="spellEnd"/>
      <w:r w:rsidR="2504AED0" w:rsidRPr="567148AF">
        <w:rPr>
          <w:rFonts w:ascii="Calibri" w:eastAsia="Calibri" w:hAnsi="Calibri" w:cs="Calibri"/>
        </w:rPr>
        <w:t xml:space="preserve"> will allow queries to be performed using SQL.</w:t>
      </w:r>
    </w:p>
    <w:p w14:paraId="34D7C8C6" w14:textId="4AA5D4BD" w:rsidR="3F565A8F" w:rsidRDefault="3F565A8F" w:rsidP="567148AF">
      <w:pPr>
        <w:rPr>
          <w:rFonts w:ascii="Calibri" w:eastAsia="Calibri" w:hAnsi="Calibri" w:cs="Calibri"/>
          <w:b/>
          <w:bCs/>
        </w:rPr>
      </w:pPr>
      <w:r w:rsidRPr="567148AF">
        <w:rPr>
          <w:rFonts w:ascii="Calibri" w:eastAsia="Calibri" w:hAnsi="Calibri" w:cs="Calibri"/>
          <w:b/>
          <w:bCs/>
        </w:rPr>
        <w:t>Function</w:t>
      </w:r>
      <w:r w:rsidR="55EBB9BC" w:rsidRPr="567148AF">
        <w:rPr>
          <w:rFonts w:ascii="Calibri" w:eastAsia="Calibri" w:hAnsi="Calibri" w:cs="Calibri"/>
          <w:b/>
          <w:bCs/>
        </w:rPr>
        <w:t xml:space="preserve"> and </w:t>
      </w:r>
      <w:r w:rsidR="590AB25E" w:rsidRPr="567148AF">
        <w:rPr>
          <w:rFonts w:ascii="Calibri" w:eastAsia="Calibri" w:hAnsi="Calibri" w:cs="Calibri"/>
          <w:b/>
          <w:bCs/>
        </w:rPr>
        <w:t>pseudocode</w:t>
      </w:r>
      <w:r w:rsidRPr="567148AF">
        <w:rPr>
          <w:rFonts w:ascii="Calibri" w:eastAsia="Calibri" w:hAnsi="Calibri" w:cs="Calibri"/>
          <w:b/>
          <w:bCs/>
        </w:rPr>
        <w:t xml:space="preserve"> included in the programming. </w:t>
      </w:r>
    </w:p>
    <w:p w14:paraId="482DCC2C" w14:textId="0EBB04C6" w:rsidR="626AEF8D" w:rsidRDefault="626AEF8D" w:rsidP="567148AF">
      <w:pPr>
        <w:rPr>
          <w:rFonts w:ascii="Calibri" w:eastAsia="Calibri" w:hAnsi="Calibri" w:cs="Calibri"/>
        </w:rPr>
      </w:pPr>
      <w:r w:rsidRPr="567148AF">
        <w:rPr>
          <w:rFonts w:ascii="Calibri" w:eastAsia="Calibri" w:hAnsi="Calibri" w:cs="Calibri"/>
        </w:rPr>
        <w:t>Function used to retrieve the data from the database for accidents by a date range.</w:t>
      </w:r>
    </w:p>
    <w:p w14:paraId="48596E06" w14:textId="68CEEF31" w:rsidR="5D0CEBE2" w:rsidRDefault="5D0CEBE2" w:rsidP="567148AF">
      <w:pPr>
        <w:rPr>
          <w:rFonts w:ascii="Calibri" w:eastAsia="Calibri" w:hAnsi="Calibri" w:cs="Calibri"/>
          <w:b/>
          <w:bCs/>
        </w:rPr>
      </w:pPr>
      <w:proofErr w:type="spellStart"/>
      <w:r w:rsidRPr="567148AF">
        <w:rPr>
          <w:rFonts w:ascii="Calibri" w:eastAsia="Calibri" w:hAnsi="Calibri" w:cs="Calibri"/>
          <w:b/>
          <w:bCs/>
        </w:rPr>
        <w:t>P</w:t>
      </w:r>
      <w:r w:rsidR="3F4C45AB" w:rsidRPr="567148AF">
        <w:rPr>
          <w:rFonts w:ascii="Calibri" w:eastAsia="Calibri" w:hAnsi="Calibri" w:cs="Calibri"/>
          <w:b/>
          <w:bCs/>
        </w:rPr>
        <w:t>sudocode</w:t>
      </w:r>
      <w:proofErr w:type="spellEnd"/>
      <w:r w:rsidRPr="567148AF">
        <w:rPr>
          <w:rFonts w:ascii="Calibri" w:eastAsia="Calibri" w:hAnsi="Calibri" w:cs="Calibri"/>
          <w:b/>
          <w:bCs/>
        </w:rPr>
        <w:t>:</w:t>
      </w:r>
    </w:p>
    <w:p w14:paraId="4F7BE2EB" w14:textId="35519B95" w:rsidR="006F1A34" w:rsidRDefault="4AEBD726" w:rsidP="77B0FA03">
      <w:pPr>
        <w:rPr>
          <w:rFonts w:ascii="Calibri" w:eastAsia="Calibri" w:hAnsi="Calibri" w:cs="Calibri"/>
        </w:rPr>
      </w:pPr>
      <w:r w:rsidRPr="567148AF">
        <w:rPr>
          <w:rFonts w:ascii="Calibri" w:eastAsia="Calibri" w:hAnsi="Calibri" w:cs="Calibri"/>
        </w:rPr>
        <w:t xml:space="preserve">Def </w:t>
      </w:r>
      <w:proofErr w:type="spellStart"/>
      <w:proofErr w:type="gramStart"/>
      <w:r w:rsidR="0F26C800" w:rsidRPr="567148AF">
        <w:rPr>
          <w:rFonts w:ascii="Calibri" w:eastAsia="Calibri" w:hAnsi="Calibri" w:cs="Calibri"/>
        </w:rPr>
        <w:t>GetAccidentsByRange</w:t>
      </w:r>
      <w:proofErr w:type="spellEnd"/>
      <w:r w:rsidR="0F26C800" w:rsidRPr="567148AF">
        <w:rPr>
          <w:rFonts w:ascii="Calibri" w:eastAsia="Calibri" w:hAnsi="Calibri" w:cs="Calibri"/>
        </w:rPr>
        <w:t>(</w:t>
      </w:r>
      <w:proofErr w:type="gramEnd"/>
      <w:r w:rsidR="0F26C800" w:rsidRPr="567148AF">
        <w:rPr>
          <w:rFonts w:ascii="Calibri" w:eastAsia="Calibri" w:hAnsi="Calibri" w:cs="Calibri"/>
        </w:rPr>
        <w:t>)</w:t>
      </w:r>
    </w:p>
    <w:p w14:paraId="3982ECAC" w14:textId="37020634" w:rsidR="6B8F89F6" w:rsidRDefault="13C2D3DA" w:rsidP="567148AF">
      <w:pPr>
        <w:rPr>
          <w:rFonts w:ascii="Calibri" w:eastAsia="Calibri" w:hAnsi="Calibri" w:cs="Calibri"/>
        </w:rPr>
      </w:pPr>
      <w:r w:rsidRPr="567148AF">
        <w:rPr>
          <w:rFonts w:ascii="Calibri" w:eastAsia="Calibri" w:hAnsi="Calibri" w:cs="Calibri"/>
        </w:rPr>
        <w:t xml:space="preserve">cur = </w:t>
      </w:r>
      <w:proofErr w:type="spellStart"/>
      <w:proofErr w:type="gramStart"/>
      <w:r w:rsidRPr="567148AF">
        <w:rPr>
          <w:rFonts w:ascii="Calibri" w:eastAsia="Calibri" w:hAnsi="Calibri" w:cs="Calibri"/>
        </w:rPr>
        <w:t>con.connect</w:t>
      </w:r>
      <w:proofErr w:type="spellEnd"/>
      <w:proofErr w:type="gramEnd"/>
      <w:r w:rsidRPr="567148AF">
        <w:rPr>
          <w:rFonts w:ascii="Calibri" w:eastAsia="Calibri" w:hAnsi="Calibri" w:cs="Calibri"/>
        </w:rPr>
        <w:t>()</w:t>
      </w:r>
    </w:p>
    <w:p w14:paraId="2BFA148D" w14:textId="2D6610EA" w:rsidR="13C2D3DA" w:rsidRDefault="1D2C6714" w:rsidP="567148AF">
      <w:pPr>
        <w:rPr>
          <w:rFonts w:ascii="Calibri" w:eastAsia="Calibri" w:hAnsi="Calibri" w:cs="Calibri"/>
        </w:rPr>
      </w:pPr>
      <w:proofErr w:type="spellStart"/>
      <w:proofErr w:type="gramStart"/>
      <w:r w:rsidRPr="567148AF">
        <w:rPr>
          <w:rFonts w:ascii="Calibri" w:eastAsia="Calibri" w:hAnsi="Calibri" w:cs="Calibri"/>
        </w:rPr>
        <w:t>c</w:t>
      </w:r>
      <w:r w:rsidR="13C2D3DA" w:rsidRPr="567148AF">
        <w:rPr>
          <w:rFonts w:ascii="Calibri" w:eastAsia="Calibri" w:hAnsi="Calibri" w:cs="Calibri"/>
        </w:rPr>
        <w:t>ur.excecute</w:t>
      </w:r>
      <w:proofErr w:type="spellEnd"/>
      <w:proofErr w:type="gramEnd"/>
      <w:r w:rsidR="13C2D3DA" w:rsidRPr="567148AF">
        <w:rPr>
          <w:rFonts w:ascii="Calibri" w:eastAsia="Calibri" w:hAnsi="Calibri" w:cs="Calibri"/>
        </w:rPr>
        <w:t xml:space="preserve">(“Select </w:t>
      </w:r>
      <w:r w:rsidR="5940F28E" w:rsidRPr="567148AF">
        <w:rPr>
          <w:rFonts w:ascii="Calibri" w:eastAsia="Calibri" w:hAnsi="Calibri" w:cs="Calibri"/>
        </w:rPr>
        <w:t xml:space="preserve">all from </w:t>
      </w:r>
      <w:r w:rsidR="621AF2BC" w:rsidRPr="567148AF">
        <w:rPr>
          <w:rFonts w:ascii="Calibri" w:eastAsia="Calibri" w:hAnsi="Calibri" w:cs="Calibri"/>
        </w:rPr>
        <w:t xml:space="preserve">accidents </w:t>
      </w:r>
      <w:r w:rsidR="5940F28E" w:rsidRPr="567148AF">
        <w:rPr>
          <w:rFonts w:ascii="Calibri" w:eastAsia="Calibri" w:hAnsi="Calibri" w:cs="Calibri"/>
        </w:rPr>
        <w:t>where date</w:t>
      </w:r>
      <w:r w:rsidR="49DF13E1" w:rsidRPr="567148AF">
        <w:rPr>
          <w:rFonts w:ascii="Calibri" w:eastAsia="Calibri" w:hAnsi="Calibri" w:cs="Calibri"/>
        </w:rPr>
        <w:t xml:space="preserve"> range</w:t>
      </w:r>
      <w:r w:rsidR="5940F28E" w:rsidRPr="567148AF">
        <w:rPr>
          <w:rFonts w:ascii="Calibri" w:eastAsia="Calibri" w:hAnsi="Calibri" w:cs="Calibri"/>
        </w:rPr>
        <w:t xml:space="preserve"> equal to user input)</w:t>
      </w:r>
    </w:p>
    <w:p w14:paraId="183536E1" w14:textId="27114F4A" w:rsidR="567148AF" w:rsidRDefault="567148AF" w:rsidP="567148AF">
      <w:pPr>
        <w:rPr>
          <w:rFonts w:ascii="Calibri" w:eastAsia="Calibri" w:hAnsi="Calibri" w:cs="Calibri"/>
        </w:rPr>
      </w:pPr>
    </w:p>
    <w:p w14:paraId="3F8292FA" w14:textId="21E7AD2A" w:rsidR="7438B18F" w:rsidRDefault="7438B18F" w:rsidP="567148AF">
      <w:pPr>
        <w:rPr>
          <w:rFonts w:ascii="Calibri" w:eastAsia="Calibri" w:hAnsi="Calibri" w:cs="Calibri"/>
        </w:rPr>
      </w:pPr>
      <w:r w:rsidRPr="567148AF">
        <w:rPr>
          <w:rFonts w:ascii="Calibri" w:eastAsia="Calibri" w:hAnsi="Calibri" w:cs="Calibri"/>
        </w:rPr>
        <w:t>Function used to retrieve the data from the database for accidents each hour of a day. This data will then be used to create a visual representation of the data.</w:t>
      </w:r>
    </w:p>
    <w:p w14:paraId="63719369" w14:textId="2E97C040" w:rsidR="57184C6F" w:rsidRDefault="57184C6F" w:rsidP="567148AF">
      <w:pPr>
        <w:rPr>
          <w:rFonts w:ascii="Calibri" w:eastAsia="Calibri" w:hAnsi="Calibri" w:cs="Calibri"/>
        </w:rPr>
      </w:pPr>
      <w:proofErr w:type="spellStart"/>
      <w:r w:rsidRPr="567148AF">
        <w:rPr>
          <w:rFonts w:ascii="Calibri" w:eastAsia="Calibri" w:hAnsi="Calibri" w:cs="Calibri"/>
          <w:b/>
          <w:bCs/>
        </w:rPr>
        <w:t>P</w:t>
      </w:r>
      <w:r w:rsidR="1E486A09" w:rsidRPr="567148AF">
        <w:rPr>
          <w:rFonts w:ascii="Calibri" w:eastAsia="Calibri" w:hAnsi="Calibri" w:cs="Calibri"/>
          <w:b/>
          <w:bCs/>
        </w:rPr>
        <w:t>sudocode</w:t>
      </w:r>
      <w:proofErr w:type="spellEnd"/>
      <w:r w:rsidRPr="567148AF">
        <w:rPr>
          <w:rFonts w:ascii="Calibri" w:eastAsia="Calibri" w:hAnsi="Calibri" w:cs="Calibri"/>
          <w:b/>
          <w:bCs/>
        </w:rPr>
        <w:t>:</w:t>
      </w:r>
    </w:p>
    <w:p w14:paraId="4A1D9C93" w14:textId="27EBA356" w:rsidR="006F1A34" w:rsidRDefault="404F6E1E" w:rsidP="006F1A34">
      <w:r>
        <w:t xml:space="preserve">Def </w:t>
      </w:r>
      <w:proofErr w:type="spellStart"/>
      <w:proofErr w:type="gramStart"/>
      <w:r w:rsidR="006F1A34">
        <w:t>getAccidentsByHour</w:t>
      </w:r>
      <w:proofErr w:type="spellEnd"/>
      <w:r w:rsidR="006F1A34">
        <w:t>(</w:t>
      </w:r>
      <w:proofErr w:type="gramEnd"/>
      <w:r w:rsidR="006F1A34">
        <w:t>)</w:t>
      </w:r>
    </w:p>
    <w:p w14:paraId="35B75B40" w14:textId="1F823EF4" w:rsidR="08D90017" w:rsidRDefault="08D90017" w:rsidP="567148AF">
      <w:pPr>
        <w:rPr>
          <w:rFonts w:ascii="Calibri" w:eastAsia="Calibri" w:hAnsi="Calibri" w:cs="Calibri"/>
        </w:rPr>
      </w:pPr>
      <w:r w:rsidRPr="567148AF">
        <w:rPr>
          <w:rFonts w:ascii="Calibri" w:eastAsia="Calibri" w:hAnsi="Calibri" w:cs="Calibri"/>
        </w:rPr>
        <w:t xml:space="preserve">cur = </w:t>
      </w:r>
      <w:proofErr w:type="spellStart"/>
      <w:proofErr w:type="gramStart"/>
      <w:r w:rsidRPr="567148AF">
        <w:rPr>
          <w:rFonts w:ascii="Calibri" w:eastAsia="Calibri" w:hAnsi="Calibri" w:cs="Calibri"/>
        </w:rPr>
        <w:t>con.connect</w:t>
      </w:r>
      <w:proofErr w:type="spellEnd"/>
      <w:proofErr w:type="gramEnd"/>
      <w:r w:rsidRPr="567148AF">
        <w:rPr>
          <w:rFonts w:ascii="Calibri" w:eastAsia="Calibri" w:hAnsi="Calibri" w:cs="Calibri"/>
        </w:rPr>
        <w:t>()</w:t>
      </w:r>
    </w:p>
    <w:p w14:paraId="2F34C552" w14:textId="7F788E99" w:rsidR="08D90017" w:rsidRDefault="65E27FE3" w:rsidP="567148AF">
      <w:pPr>
        <w:rPr>
          <w:rFonts w:ascii="Calibri" w:eastAsia="Calibri" w:hAnsi="Calibri" w:cs="Calibri"/>
        </w:rPr>
      </w:pPr>
      <w:proofErr w:type="spellStart"/>
      <w:proofErr w:type="gramStart"/>
      <w:r w:rsidRPr="567148AF">
        <w:rPr>
          <w:rFonts w:ascii="Calibri" w:eastAsia="Calibri" w:hAnsi="Calibri" w:cs="Calibri"/>
        </w:rPr>
        <w:t>c</w:t>
      </w:r>
      <w:r w:rsidR="08D90017" w:rsidRPr="567148AF">
        <w:rPr>
          <w:rFonts w:ascii="Calibri" w:eastAsia="Calibri" w:hAnsi="Calibri" w:cs="Calibri"/>
        </w:rPr>
        <w:t>ur.excecute</w:t>
      </w:r>
      <w:proofErr w:type="spellEnd"/>
      <w:proofErr w:type="gramEnd"/>
      <w:r w:rsidR="08D90017" w:rsidRPr="567148AF">
        <w:rPr>
          <w:rFonts w:ascii="Calibri" w:eastAsia="Calibri" w:hAnsi="Calibri" w:cs="Calibri"/>
        </w:rPr>
        <w:t xml:space="preserve">(“Select all from </w:t>
      </w:r>
      <w:r w:rsidR="415B2A24" w:rsidRPr="567148AF">
        <w:rPr>
          <w:rFonts w:ascii="Calibri" w:eastAsia="Calibri" w:hAnsi="Calibri" w:cs="Calibri"/>
        </w:rPr>
        <w:t xml:space="preserve">accidents </w:t>
      </w:r>
      <w:r w:rsidR="08D90017" w:rsidRPr="567148AF">
        <w:rPr>
          <w:rFonts w:ascii="Calibri" w:eastAsia="Calibri" w:hAnsi="Calibri" w:cs="Calibri"/>
        </w:rPr>
        <w:t xml:space="preserve">where </w:t>
      </w:r>
      <w:r w:rsidR="3807AC90" w:rsidRPr="567148AF">
        <w:rPr>
          <w:rFonts w:ascii="Calibri" w:eastAsia="Calibri" w:hAnsi="Calibri" w:cs="Calibri"/>
        </w:rPr>
        <w:t>da</w:t>
      </w:r>
      <w:r w:rsidR="085F82B1" w:rsidRPr="567148AF">
        <w:rPr>
          <w:rFonts w:ascii="Calibri" w:eastAsia="Calibri" w:hAnsi="Calibri" w:cs="Calibri"/>
        </w:rPr>
        <w:t>y equal to user input</w:t>
      </w:r>
      <w:r w:rsidR="08D90017" w:rsidRPr="567148AF">
        <w:rPr>
          <w:rFonts w:ascii="Calibri" w:eastAsia="Calibri" w:hAnsi="Calibri" w:cs="Calibri"/>
        </w:rPr>
        <w:t>)</w:t>
      </w:r>
    </w:p>
    <w:p w14:paraId="2759CF60" w14:textId="38A43EFB" w:rsidR="567148AF" w:rsidRDefault="567148AF" w:rsidP="567148AF"/>
    <w:p w14:paraId="5FB106BD" w14:textId="484442AC" w:rsidR="718FA59F" w:rsidRDefault="718FA59F" w:rsidP="567148AF">
      <w:r>
        <w:t>Function used to retrieve the data from the database for accidents caused by a user entered keyword. If a keyword is not valid, a popup window will inform the user.</w:t>
      </w:r>
    </w:p>
    <w:p w14:paraId="589BC99B" w14:textId="4DBD288C" w:rsidR="68303C40" w:rsidRDefault="68303C40" w:rsidP="567148AF">
      <w:pPr>
        <w:rPr>
          <w:rFonts w:ascii="Calibri" w:eastAsia="Calibri" w:hAnsi="Calibri" w:cs="Calibri"/>
        </w:rPr>
      </w:pPr>
      <w:proofErr w:type="spellStart"/>
      <w:r w:rsidRPr="567148AF">
        <w:rPr>
          <w:rFonts w:ascii="Calibri" w:eastAsia="Calibri" w:hAnsi="Calibri" w:cs="Calibri"/>
          <w:b/>
          <w:bCs/>
        </w:rPr>
        <w:t>Psudocode</w:t>
      </w:r>
      <w:proofErr w:type="spellEnd"/>
      <w:r w:rsidRPr="567148AF">
        <w:rPr>
          <w:rFonts w:ascii="Calibri" w:eastAsia="Calibri" w:hAnsi="Calibri" w:cs="Calibri"/>
          <w:b/>
          <w:bCs/>
        </w:rPr>
        <w:t>:</w:t>
      </w:r>
    </w:p>
    <w:p w14:paraId="15B2F3C7" w14:textId="67EE7D8B" w:rsidR="006F1A34" w:rsidRDefault="0317EAC3" w:rsidP="3EE2FA01">
      <w:r>
        <w:t xml:space="preserve">Def </w:t>
      </w:r>
      <w:proofErr w:type="spellStart"/>
      <w:proofErr w:type="gramStart"/>
      <w:r w:rsidR="006F1A34">
        <w:t>getAccidentsByKeyword</w:t>
      </w:r>
      <w:proofErr w:type="spellEnd"/>
      <w:r w:rsidR="006F1A34">
        <w:t>(</w:t>
      </w:r>
      <w:proofErr w:type="gramEnd"/>
      <w:r w:rsidR="006F1A34">
        <w:t>)</w:t>
      </w:r>
    </w:p>
    <w:p w14:paraId="3F71B9AD" w14:textId="1532E265" w:rsidR="3AED0D4B" w:rsidRDefault="3AED0D4B" w:rsidP="567148AF">
      <w:pPr>
        <w:ind w:left="720"/>
        <w:rPr>
          <w:rFonts w:ascii="Calibri" w:eastAsia="Calibri" w:hAnsi="Calibri" w:cs="Calibri"/>
        </w:rPr>
      </w:pPr>
      <w:r w:rsidRPr="567148AF">
        <w:rPr>
          <w:rFonts w:ascii="Calibri" w:eastAsia="Calibri" w:hAnsi="Calibri" w:cs="Calibri"/>
        </w:rPr>
        <w:lastRenderedPageBreak/>
        <w:t xml:space="preserve">cur = </w:t>
      </w:r>
      <w:proofErr w:type="spellStart"/>
      <w:proofErr w:type="gramStart"/>
      <w:r w:rsidRPr="567148AF">
        <w:rPr>
          <w:rFonts w:ascii="Calibri" w:eastAsia="Calibri" w:hAnsi="Calibri" w:cs="Calibri"/>
        </w:rPr>
        <w:t>con.connect</w:t>
      </w:r>
      <w:proofErr w:type="spellEnd"/>
      <w:proofErr w:type="gramEnd"/>
      <w:r w:rsidRPr="567148AF">
        <w:rPr>
          <w:rFonts w:ascii="Calibri" w:eastAsia="Calibri" w:hAnsi="Calibri" w:cs="Calibri"/>
        </w:rPr>
        <w:t>()</w:t>
      </w:r>
    </w:p>
    <w:p w14:paraId="6628FA9C" w14:textId="64D9332B" w:rsidR="6AC1CD06" w:rsidRDefault="6AC1CD06" w:rsidP="567148AF">
      <w:pPr>
        <w:ind w:left="720"/>
        <w:rPr>
          <w:rFonts w:ascii="Calibri" w:eastAsia="Calibri" w:hAnsi="Calibri" w:cs="Calibri"/>
        </w:rPr>
      </w:pPr>
      <w:r w:rsidRPr="567148AF">
        <w:rPr>
          <w:rFonts w:ascii="Calibri" w:eastAsia="Calibri" w:hAnsi="Calibri" w:cs="Calibri"/>
        </w:rPr>
        <w:t>Try:</w:t>
      </w:r>
    </w:p>
    <w:p w14:paraId="7C4D3894" w14:textId="33AA561D" w:rsidR="3AED0D4B" w:rsidRDefault="3AED0D4B" w:rsidP="567148AF">
      <w:pPr>
        <w:ind w:left="720" w:firstLine="720"/>
        <w:rPr>
          <w:rFonts w:ascii="Calibri" w:eastAsia="Calibri" w:hAnsi="Calibri" w:cs="Calibri"/>
        </w:rPr>
      </w:pPr>
      <w:proofErr w:type="spellStart"/>
      <w:proofErr w:type="gramStart"/>
      <w:r w:rsidRPr="567148AF">
        <w:rPr>
          <w:rFonts w:ascii="Calibri" w:eastAsia="Calibri" w:hAnsi="Calibri" w:cs="Calibri"/>
        </w:rPr>
        <w:t>cur.excecute</w:t>
      </w:r>
      <w:proofErr w:type="spellEnd"/>
      <w:proofErr w:type="gramEnd"/>
      <w:r w:rsidRPr="567148AF">
        <w:rPr>
          <w:rFonts w:ascii="Calibri" w:eastAsia="Calibri" w:hAnsi="Calibri" w:cs="Calibri"/>
        </w:rPr>
        <w:t>(“Select all from accidents where day equal to user input)</w:t>
      </w:r>
    </w:p>
    <w:p w14:paraId="4A0068D5" w14:textId="07E3F419" w:rsidR="182A4C05" w:rsidRDefault="182A4C05" w:rsidP="567148AF">
      <w:pPr>
        <w:ind w:left="720"/>
        <w:rPr>
          <w:rFonts w:ascii="Calibri" w:eastAsia="Calibri" w:hAnsi="Calibri" w:cs="Calibri"/>
        </w:rPr>
      </w:pPr>
      <w:r w:rsidRPr="567148AF">
        <w:rPr>
          <w:rFonts w:ascii="Calibri" w:eastAsia="Calibri" w:hAnsi="Calibri" w:cs="Calibri"/>
        </w:rPr>
        <w:t>Except:</w:t>
      </w:r>
    </w:p>
    <w:p w14:paraId="10FCD026" w14:textId="1B7D92EA" w:rsidR="1CDF7F8A" w:rsidRDefault="1CDF7F8A" w:rsidP="567148AF">
      <w:pPr>
        <w:ind w:left="720" w:firstLine="720"/>
        <w:rPr>
          <w:rFonts w:ascii="Calibri" w:eastAsia="Calibri" w:hAnsi="Calibri" w:cs="Calibri"/>
        </w:rPr>
      </w:pPr>
      <w:proofErr w:type="spellStart"/>
      <w:proofErr w:type="gramStart"/>
      <w:r w:rsidRPr="567148AF">
        <w:rPr>
          <w:rFonts w:ascii="Calibri" w:eastAsia="Calibri" w:hAnsi="Calibri" w:cs="Calibri"/>
        </w:rPr>
        <w:t>w</w:t>
      </w:r>
      <w:r w:rsidR="327BF7C4" w:rsidRPr="567148AF">
        <w:rPr>
          <w:rFonts w:ascii="Calibri" w:eastAsia="Calibri" w:hAnsi="Calibri" w:cs="Calibri"/>
        </w:rPr>
        <w:t>xMessageDialog</w:t>
      </w:r>
      <w:proofErr w:type="spellEnd"/>
      <w:r w:rsidR="327BF7C4" w:rsidRPr="567148AF">
        <w:rPr>
          <w:rFonts w:ascii="Calibri" w:eastAsia="Calibri" w:hAnsi="Calibri" w:cs="Calibri"/>
        </w:rPr>
        <w:t>(</w:t>
      </w:r>
      <w:proofErr w:type="gramEnd"/>
      <w:r w:rsidR="32EBCFDB" w:rsidRPr="567148AF">
        <w:rPr>
          <w:rFonts w:ascii="Calibri" w:eastAsia="Calibri" w:hAnsi="Calibri" w:cs="Calibri"/>
        </w:rPr>
        <w:t>“Keyword not valid”</w:t>
      </w:r>
      <w:r w:rsidR="49E842C8" w:rsidRPr="567148AF">
        <w:rPr>
          <w:rFonts w:ascii="Calibri" w:eastAsia="Calibri" w:hAnsi="Calibri" w:cs="Calibri"/>
        </w:rPr>
        <w:t>)</w:t>
      </w:r>
    </w:p>
    <w:p w14:paraId="44018A6E" w14:textId="135BC4C9" w:rsidR="567148AF" w:rsidRDefault="567148AF" w:rsidP="567148AF"/>
    <w:p w14:paraId="5ECA3FEF" w14:textId="6BBF11FC" w:rsidR="13F2C672" w:rsidRDefault="13F2C672" w:rsidP="567148AF">
      <w:r>
        <w:t>Function used to retrieve the data from the database for accidents due to alcohol</w:t>
      </w:r>
    </w:p>
    <w:p w14:paraId="6E02C3C0" w14:textId="3E6F465E" w:rsidR="74D8F2A6" w:rsidRDefault="74D8F2A6" w:rsidP="567148AF">
      <w:pPr>
        <w:rPr>
          <w:rFonts w:ascii="Calibri" w:eastAsia="Calibri" w:hAnsi="Calibri" w:cs="Calibri"/>
        </w:rPr>
      </w:pPr>
      <w:proofErr w:type="spellStart"/>
      <w:r w:rsidRPr="567148AF">
        <w:rPr>
          <w:rFonts w:ascii="Calibri" w:eastAsia="Calibri" w:hAnsi="Calibri" w:cs="Calibri"/>
          <w:b/>
          <w:bCs/>
        </w:rPr>
        <w:t>Psudocode</w:t>
      </w:r>
      <w:proofErr w:type="spellEnd"/>
      <w:r w:rsidRPr="567148AF">
        <w:rPr>
          <w:rFonts w:ascii="Calibri" w:eastAsia="Calibri" w:hAnsi="Calibri" w:cs="Calibri"/>
          <w:b/>
          <w:bCs/>
        </w:rPr>
        <w:t>:</w:t>
      </w:r>
    </w:p>
    <w:p w14:paraId="3C28BFEA" w14:textId="37E7E294" w:rsidR="006F1A34" w:rsidRDefault="006F1A34" w:rsidP="3EE2FA01">
      <w:proofErr w:type="spellStart"/>
      <w:proofErr w:type="gramStart"/>
      <w:r>
        <w:t>getAlcoholTrends</w:t>
      </w:r>
      <w:proofErr w:type="spellEnd"/>
      <w:r>
        <w:t>(</w:t>
      </w:r>
      <w:proofErr w:type="gramEnd"/>
      <w:r>
        <w:t>)</w:t>
      </w:r>
    </w:p>
    <w:p w14:paraId="63A7B17E" w14:textId="1532E265" w:rsidR="30049F0C" w:rsidRDefault="30049F0C" w:rsidP="567148AF">
      <w:pPr>
        <w:ind w:firstLine="720"/>
        <w:rPr>
          <w:rFonts w:ascii="Calibri" w:eastAsia="Calibri" w:hAnsi="Calibri" w:cs="Calibri"/>
        </w:rPr>
      </w:pPr>
      <w:r w:rsidRPr="567148AF">
        <w:rPr>
          <w:rFonts w:ascii="Calibri" w:eastAsia="Calibri" w:hAnsi="Calibri" w:cs="Calibri"/>
        </w:rPr>
        <w:t xml:space="preserve">cur = </w:t>
      </w:r>
      <w:proofErr w:type="spellStart"/>
      <w:proofErr w:type="gramStart"/>
      <w:r w:rsidRPr="567148AF">
        <w:rPr>
          <w:rFonts w:ascii="Calibri" w:eastAsia="Calibri" w:hAnsi="Calibri" w:cs="Calibri"/>
        </w:rPr>
        <w:t>con.connect</w:t>
      </w:r>
      <w:proofErr w:type="spellEnd"/>
      <w:proofErr w:type="gramEnd"/>
      <w:r w:rsidRPr="567148AF">
        <w:rPr>
          <w:rFonts w:ascii="Calibri" w:eastAsia="Calibri" w:hAnsi="Calibri" w:cs="Calibri"/>
        </w:rPr>
        <w:t>()</w:t>
      </w:r>
    </w:p>
    <w:p w14:paraId="26D2B532" w14:textId="65C2FFEE" w:rsidR="30049F0C" w:rsidRDefault="30049F0C" w:rsidP="567148AF">
      <w:pPr>
        <w:rPr>
          <w:rFonts w:ascii="Calibri" w:eastAsia="Calibri" w:hAnsi="Calibri" w:cs="Calibri"/>
        </w:rPr>
      </w:pPr>
      <w:proofErr w:type="spellStart"/>
      <w:proofErr w:type="gramStart"/>
      <w:r w:rsidRPr="567148AF">
        <w:rPr>
          <w:rFonts w:ascii="Calibri" w:eastAsia="Calibri" w:hAnsi="Calibri" w:cs="Calibri"/>
        </w:rPr>
        <w:t>cur.excecute</w:t>
      </w:r>
      <w:proofErr w:type="spellEnd"/>
      <w:proofErr w:type="gramEnd"/>
      <w:r w:rsidRPr="567148AF">
        <w:rPr>
          <w:rFonts w:ascii="Calibri" w:eastAsia="Calibri" w:hAnsi="Calibri" w:cs="Calibri"/>
        </w:rPr>
        <w:t>(“Select all from accidents where reason equals alcohol)</w:t>
      </w:r>
    </w:p>
    <w:p w14:paraId="451070DC" w14:textId="7358A0BF" w:rsidR="567148AF" w:rsidRDefault="567148AF" w:rsidP="567148AF"/>
    <w:p w14:paraId="06635B81" w14:textId="441DA9E4" w:rsidR="07304E66" w:rsidRDefault="07304E66" w:rsidP="567148AF">
      <w:r>
        <w:t>Function used to retrieve the data from the database for accidents due to motorbike from a selected road geometry</w:t>
      </w:r>
    </w:p>
    <w:p w14:paraId="6DD54059" w14:textId="3849F9B5" w:rsidR="20BC0B9D" w:rsidRDefault="20BC0B9D" w:rsidP="567148AF">
      <w:pPr>
        <w:rPr>
          <w:rFonts w:ascii="Calibri" w:eastAsia="Calibri" w:hAnsi="Calibri" w:cs="Calibri"/>
        </w:rPr>
      </w:pPr>
      <w:proofErr w:type="spellStart"/>
      <w:r w:rsidRPr="567148AF">
        <w:rPr>
          <w:rFonts w:ascii="Calibri" w:eastAsia="Calibri" w:hAnsi="Calibri" w:cs="Calibri"/>
          <w:b/>
          <w:bCs/>
        </w:rPr>
        <w:t>Psudocode</w:t>
      </w:r>
      <w:proofErr w:type="spellEnd"/>
      <w:r w:rsidRPr="567148AF">
        <w:rPr>
          <w:rFonts w:ascii="Calibri" w:eastAsia="Calibri" w:hAnsi="Calibri" w:cs="Calibri"/>
          <w:b/>
          <w:bCs/>
        </w:rPr>
        <w:t>:</w:t>
      </w:r>
    </w:p>
    <w:p w14:paraId="02573B45" w14:textId="77777777" w:rsidR="006F1A34" w:rsidRDefault="006F1A34" w:rsidP="006F1A34">
      <w:proofErr w:type="spellStart"/>
      <w:proofErr w:type="gramStart"/>
      <w:r>
        <w:t>getMotorbikeAccidents</w:t>
      </w:r>
      <w:proofErr w:type="spellEnd"/>
      <w:r>
        <w:t>(</w:t>
      </w:r>
      <w:proofErr w:type="gramEnd"/>
      <w:r>
        <w:t>)</w:t>
      </w:r>
    </w:p>
    <w:p w14:paraId="76ADD200" w14:textId="1532E265" w:rsidR="4EDE720C" w:rsidRDefault="4EDE720C" w:rsidP="567148AF">
      <w:pPr>
        <w:ind w:firstLine="720"/>
        <w:rPr>
          <w:rFonts w:ascii="Calibri" w:eastAsia="Calibri" w:hAnsi="Calibri" w:cs="Calibri"/>
        </w:rPr>
      </w:pPr>
      <w:r w:rsidRPr="567148AF">
        <w:rPr>
          <w:rFonts w:ascii="Calibri" w:eastAsia="Calibri" w:hAnsi="Calibri" w:cs="Calibri"/>
        </w:rPr>
        <w:t xml:space="preserve">cur = </w:t>
      </w:r>
      <w:proofErr w:type="spellStart"/>
      <w:proofErr w:type="gramStart"/>
      <w:r w:rsidRPr="567148AF">
        <w:rPr>
          <w:rFonts w:ascii="Calibri" w:eastAsia="Calibri" w:hAnsi="Calibri" w:cs="Calibri"/>
        </w:rPr>
        <w:t>con.connect</w:t>
      </w:r>
      <w:proofErr w:type="spellEnd"/>
      <w:proofErr w:type="gramEnd"/>
      <w:r w:rsidRPr="567148AF">
        <w:rPr>
          <w:rFonts w:ascii="Calibri" w:eastAsia="Calibri" w:hAnsi="Calibri" w:cs="Calibri"/>
        </w:rPr>
        <w:t>()</w:t>
      </w:r>
    </w:p>
    <w:p w14:paraId="0D26542F" w14:textId="1CC7C15F" w:rsidR="4EDE720C" w:rsidRDefault="4EDE720C" w:rsidP="567148AF">
      <w:pPr>
        <w:rPr>
          <w:rFonts w:ascii="Calibri" w:eastAsia="Calibri" w:hAnsi="Calibri" w:cs="Calibri"/>
        </w:rPr>
      </w:pPr>
      <w:proofErr w:type="spellStart"/>
      <w:proofErr w:type="gramStart"/>
      <w:r w:rsidRPr="567148AF">
        <w:rPr>
          <w:rFonts w:ascii="Calibri" w:eastAsia="Calibri" w:hAnsi="Calibri" w:cs="Calibri"/>
        </w:rPr>
        <w:t>cur.excecute</w:t>
      </w:r>
      <w:proofErr w:type="spellEnd"/>
      <w:proofErr w:type="gramEnd"/>
      <w:r w:rsidRPr="567148AF">
        <w:rPr>
          <w:rFonts w:ascii="Calibri" w:eastAsia="Calibri" w:hAnsi="Calibri" w:cs="Calibri"/>
        </w:rPr>
        <w:t>(“Select all from accidents where vehicle equals motorbike)</w:t>
      </w:r>
    </w:p>
    <w:p w14:paraId="5E8595C8" w14:textId="77777777" w:rsidR="00AE0DC1" w:rsidRPr="00AE0DC1" w:rsidRDefault="00AE0DC1" w:rsidP="00AE0DC1"/>
    <w:p w14:paraId="082C106A" w14:textId="32508157" w:rsidR="00AE0DC1" w:rsidRDefault="00AE0DC1" w:rsidP="00AE0DC1">
      <w:pPr>
        <w:pStyle w:val="Heading3"/>
        <w:numPr>
          <w:ilvl w:val="2"/>
          <w:numId w:val="2"/>
        </w:numPr>
      </w:pPr>
      <w:bookmarkStart w:id="9" w:name="_Toc113292192"/>
      <w:r>
        <w:t>Data Structures</w:t>
      </w:r>
      <w:r w:rsidR="001D051F">
        <w:t xml:space="preserve"> / Data Sources</w:t>
      </w:r>
      <w:bookmarkEnd w:id="9"/>
    </w:p>
    <w:p w14:paraId="278BA2B3" w14:textId="7F7614B6" w:rsidR="2763D308" w:rsidRDefault="2763D308" w:rsidP="567148AF">
      <w:pPr>
        <w:rPr>
          <w:rFonts w:ascii="Calibri" w:eastAsia="Calibri" w:hAnsi="Calibri" w:cs="Calibri"/>
        </w:rPr>
      </w:pPr>
      <w:r w:rsidRPr="567148AF">
        <w:rPr>
          <w:rFonts w:ascii="Calibri" w:eastAsia="Calibri" w:hAnsi="Calibri" w:cs="Calibri"/>
          <w:b/>
          <w:bCs/>
        </w:rPr>
        <w:t xml:space="preserve">Tuples </w:t>
      </w:r>
      <w:r w:rsidR="40A5733F" w:rsidRPr="567148AF">
        <w:rPr>
          <w:rFonts w:ascii="Calibri" w:eastAsia="Calibri" w:hAnsi="Calibri" w:cs="Calibri"/>
          <w:b/>
          <w:bCs/>
        </w:rPr>
        <w:t xml:space="preserve">- </w:t>
      </w:r>
      <w:r w:rsidRPr="567148AF">
        <w:rPr>
          <w:rFonts w:ascii="Calibri" w:eastAsia="Calibri" w:hAnsi="Calibri" w:cs="Calibri"/>
        </w:rPr>
        <w:t xml:space="preserve">will be used within the </w:t>
      </w:r>
      <w:proofErr w:type="spellStart"/>
      <w:r w:rsidRPr="567148AF">
        <w:rPr>
          <w:rFonts w:ascii="Calibri" w:eastAsia="Calibri" w:hAnsi="Calibri" w:cs="Calibri"/>
        </w:rPr>
        <w:t>wxpython</w:t>
      </w:r>
      <w:proofErr w:type="spellEnd"/>
      <w:r w:rsidRPr="567148AF">
        <w:rPr>
          <w:rFonts w:ascii="Calibri" w:eastAsia="Calibri" w:hAnsi="Calibri" w:cs="Calibri"/>
        </w:rPr>
        <w:t xml:space="preserve"> library classes</w:t>
      </w:r>
      <w:r w:rsidR="5BB11415" w:rsidRPr="567148AF">
        <w:rPr>
          <w:rFonts w:ascii="Calibri" w:eastAsia="Calibri" w:hAnsi="Calibri" w:cs="Calibri"/>
        </w:rPr>
        <w:t xml:space="preserve"> for text and button locations. By including in the function pos = (x-axis, y-axis) the element will be positioned. </w:t>
      </w:r>
    </w:p>
    <w:p w14:paraId="2DE7E821" w14:textId="19E83694" w:rsidR="4C801C21" w:rsidRDefault="4C801C21" w:rsidP="567148AF">
      <w:pPr>
        <w:rPr>
          <w:rFonts w:ascii="Calibri" w:eastAsia="Calibri" w:hAnsi="Calibri" w:cs="Calibri"/>
        </w:rPr>
      </w:pPr>
      <w:proofErr w:type="spellStart"/>
      <w:r w:rsidRPr="567148AF">
        <w:rPr>
          <w:rFonts w:ascii="Calibri" w:eastAsia="Calibri" w:hAnsi="Calibri" w:cs="Calibri"/>
          <w:b/>
          <w:bCs/>
        </w:rPr>
        <w:t>wxControlls</w:t>
      </w:r>
      <w:proofErr w:type="spellEnd"/>
      <w:r w:rsidR="417F8035" w:rsidRPr="567148AF">
        <w:rPr>
          <w:rFonts w:ascii="Calibri" w:eastAsia="Calibri" w:hAnsi="Calibri" w:cs="Calibri"/>
          <w:b/>
          <w:bCs/>
        </w:rPr>
        <w:t xml:space="preserve"> – </w:t>
      </w:r>
      <w:r w:rsidR="12CA5122" w:rsidRPr="567148AF">
        <w:rPr>
          <w:rFonts w:ascii="Calibri" w:eastAsia="Calibri" w:hAnsi="Calibri" w:cs="Calibri"/>
        </w:rPr>
        <w:t>Button</w:t>
      </w:r>
      <w:r w:rsidR="417F8035" w:rsidRPr="567148AF">
        <w:rPr>
          <w:rFonts w:ascii="Calibri" w:eastAsia="Calibri" w:hAnsi="Calibri" w:cs="Calibri"/>
        </w:rPr>
        <w:t xml:space="preserve">s and </w:t>
      </w:r>
      <w:r w:rsidR="73FCEE78" w:rsidRPr="567148AF">
        <w:rPr>
          <w:rFonts w:ascii="Calibri" w:eastAsia="Calibri" w:hAnsi="Calibri" w:cs="Calibri"/>
        </w:rPr>
        <w:t>radio boxes</w:t>
      </w:r>
      <w:r w:rsidR="417F8035" w:rsidRPr="567148AF">
        <w:rPr>
          <w:rFonts w:ascii="Calibri" w:eastAsia="Calibri" w:hAnsi="Calibri" w:cs="Calibri"/>
        </w:rPr>
        <w:t xml:space="preserve"> and text</w:t>
      </w:r>
      <w:r w:rsidR="0939AAF3" w:rsidRPr="567148AF">
        <w:rPr>
          <w:rFonts w:ascii="Calibri" w:eastAsia="Calibri" w:hAnsi="Calibri" w:cs="Calibri"/>
        </w:rPr>
        <w:t xml:space="preserve"> and date pickers</w:t>
      </w:r>
      <w:r w:rsidR="417F8035" w:rsidRPr="567148AF">
        <w:rPr>
          <w:rFonts w:ascii="Calibri" w:eastAsia="Calibri" w:hAnsi="Calibri" w:cs="Calibri"/>
        </w:rPr>
        <w:t xml:space="preserve"> are used for user input </w:t>
      </w:r>
      <w:r w:rsidR="59F7B3DB" w:rsidRPr="567148AF">
        <w:rPr>
          <w:rFonts w:ascii="Calibri" w:eastAsia="Calibri" w:hAnsi="Calibri" w:cs="Calibri"/>
        </w:rPr>
        <w:t xml:space="preserve">and are held within </w:t>
      </w:r>
      <w:proofErr w:type="spellStart"/>
      <w:r w:rsidR="59F7B3DB" w:rsidRPr="567148AF">
        <w:rPr>
          <w:rFonts w:ascii="Calibri" w:eastAsia="Calibri" w:hAnsi="Calibri" w:cs="Calibri"/>
        </w:rPr>
        <w:t>wxPanels</w:t>
      </w:r>
      <w:proofErr w:type="spellEnd"/>
      <w:r w:rsidR="59F7B3DB" w:rsidRPr="567148AF">
        <w:rPr>
          <w:rFonts w:ascii="Calibri" w:eastAsia="Calibri" w:hAnsi="Calibri" w:cs="Calibri"/>
        </w:rPr>
        <w:t xml:space="preserve">. </w:t>
      </w:r>
    </w:p>
    <w:p w14:paraId="04C7DDD4" w14:textId="3BB524FD" w:rsidR="3CD76F8A" w:rsidRDefault="3CD76F8A" w:rsidP="567148AF">
      <w:pPr>
        <w:rPr>
          <w:rFonts w:ascii="Calibri" w:eastAsia="Calibri" w:hAnsi="Calibri" w:cs="Calibri"/>
        </w:rPr>
      </w:pPr>
      <w:proofErr w:type="spellStart"/>
      <w:r w:rsidRPr="567148AF">
        <w:rPr>
          <w:rFonts w:ascii="Calibri" w:eastAsia="Calibri" w:hAnsi="Calibri" w:cs="Calibri"/>
          <w:b/>
          <w:bCs/>
        </w:rPr>
        <w:t>WxMessageDialog</w:t>
      </w:r>
      <w:proofErr w:type="spellEnd"/>
      <w:r w:rsidRPr="567148AF">
        <w:rPr>
          <w:rFonts w:ascii="Calibri" w:eastAsia="Calibri" w:hAnsi="Calibri" w:cs="Calibri"/>
          <w:b/>
          <w:bCs/>
        </w:rPr>
        <w:t xml:space="preserve"> – </w:t>
      </w:r>
      <w:r w:rsidRPr="567148AF">
        <w:rPr>
          <w:rFonts w:ascii="Calibri" w:eastAsia="Calibri" w:hAnsi="Calibri" w:cs="Calibri"/>
        </w:rPr>
        <w:t xml:space="preserve">a </w:t>
      </w:r>
      <w:proofErr w:type="spellStart"/>
      <w:r w:rsidRPr="567148AF">
        <w:rPr>
          <w:rFonts w:ascii="Calibri" w:eastAsia="Calibri" w:hAnsi="Calibri" w:cs="Calibri"/>
        </w:rPr>
        <w:t>wxpython</w:t>
      </w:r>
      <w:proofErr w:type="spellEnd"/>
      <w:r w:rsidRPr="567148AF">
        <w:rPr>
          <w:rFonts w:ascii="Calibri" w:eastAsia="Calibri" w:hAnsi="Calibri" w:cs="Calibri"/>
        </w:rPr>
        <w:t xml:space="preserve"> </w:t>
      </w:r>
      <w:proofErr w:type="spellStart"/>
      <w:r w:rsidRPr="567148AF">
        <w:rPr>
          <w:rFonts w:ascii="Calibri" w:eastAsia="Calibri" w:hAnsi="Calibri" w:cs="Calibri"/>
        </w:rPr>
        <w:t>gui</w:t>
      </w:r>
      <w:proofErr w:type="spellEnd"/>
      <w:r w:rsidR="39D84D29" w:rsidRPr="567148AF">
        <w:rPr>
          <w:rFonts w:ascii="Calibri" w:eastAsia="Calibri" w:hAnsi="Calibri" w:cs="Calibri"/>
        </w:rPr>
        <w:t xml:space="preserve"> element that creates a “pop up” window alerting the user with an error message. This will be used if a parameter or keyword typed is not valid. </w:t>
      </w:r>
    </w:p>
    <w:p w14:paraId="2E98CCCF" w14:textId="337D7462" w:rsidR="4C801C21" w:rsidRDefault="4C801C21" w:rsidP="567148AF">
      <w:pPr>
        <w:rPr>
          <w:rFonts w:ascii="Calibri" w:eastAsia="Calibri" w:hAnsi="Calibri" w:cs="Calibri"/>
        </w:rPr>
      </w:pPr>
      <w:proofErr w:type="spellStart"/>
      <w:r w:rsidRPr="567148AF">
        <w:rPr>
          <w:rFonts w:ascii="Calibri" w:eastAsia="Calibri" w:hAnsi="Calibri" w:cs="Calibri"/>
          <w:b/>
          <w:bCs/>
        </w:rPr>
        <w:t>wxPanel</w:t>
      </w:r>
      <w:proofErr w:type="spellEnd"/>
      <w:r w:rsidRPr="567148AF">
        <w:rPr>
          <w:rFonts w:ascii="Calibri" w:eastAsia="Calibri" w:hAnsi="Calibri" w:cs="Calibri"/>
          <w:b/>
          <w:bCs/>
        </w:rPr>
        <w:t xml:space="preserve"> – </w:t>
      </w:r>
      <w:r w:rsidRPr="567148AF">
        <w:rPr>
          <w:rFonts w:ascii="Calibri" w:eastAsia="Calibri" w:hAnsi="Calibri" w:cs="Calibri"/>
        </w:rPr>
        <w:t xml:space="preserve">a </w:t>
      </w:r>
      <w:proofErr w:type="spellStart"/>
      <w:r w:rsidRPr="567148AF">
        <w:rPr>
          <w:rFonts w:ascii="Calibri" w:eastAsia="Calibri" w:hAnsi="Calibri" w:cs="Calibri"/>
        </w:rPr>
        <w:t>wxpython</w:t>
      </w:r>
      <w:proofErr w:type="spellEnd"/>
      <w:r w:rsidRPr="567148AF">
        <w:rPr>
          <w:rFonts w:ascii="Calibri" w:eastAsia="Calibri" w:hAnsi="Calibri" w:cs="Calibri"/>
        </w:rPr>
        <w:t xml:space="preserve"> </w:t>
      </w:r>
      <w:proofErr w:type="spellStart"/>
      <w:r w:rsidRPr="567148AF">
        <w:rPr>
          <w:rFonts w:ascii="Calibri" w:eastAsia="Calibri" w:hAnsi="Calibri" w:cs="Calibri"/>
        </w:rPr>
        <w:t>gu</w:t>
      </w:r>
      <w:r w:rsidR="13EEDC8F" w:rsidRPr="567148AF">
        <w:rPr>
          <w:rFonts w:ascii="Calibri" w:eastAsia="Calibri" w:hAnsi="Calibri" w:cs="Calibri"/>
        </w:rPr>
        <w:t>i</w:t>
      </w:r>
      <w:proofErr w:type="spellEnd"/>
      <w:r w:rsidRPr="567148AF">
        <w:rPr>
          <w:rFonts w:ascii="Calibri" w:eastAsia="Calibri" w:hAnsi="Calibri" w:cs="Calibri"/>
        </w:rPr>
        <w:t xml:space="preserve"> element used to contain </w:t>
      </w:r>
      <w:proofErr w:type="spellStart"/>
      <w:r w:rsidRPr="567148AF">
        <w:rPr>
          <w:rFonts w:ascii="Calibri" w:eastAsia="Calibri" w:hAnsi="Calibri" w:cs="Calibri"/>
        </w:rPr>
        <w:t>wxControlls</w:t>
      </w:r>
      <w:proofErr w:type="spellEnd"/>
    </w:p>
    <w:p w14:paraId="20FE7F8F" w14:textId="10612F4C" w:rsidR="4C801C21" w:rsidRDefault="4C801C21" w:rsidP="567148AF">
      <w:pPr>
        <w:rPr>
          <w:rFonts w:ascii="Calibri" w:eastAsia="Calibri" w:hAnsi="Calibri" w:cs="Calibri"/>
        </w:rPr>
      </w:pPr>
      <w:proofErr w:type="spellStart"/>
      <w:r w:rsidRPr="567148AF">
        <w:rPr>
          <w:rFonts w:ascii="Calibri" w:eastAsia="Calibri" w:hAnsi="Calibri" w:cs="Calibri"/>
          <w:b/>
          <w:bCs/>
        </w:rPr>
        <w:t>wxWIndow</w:t>
      </w:r>
      <w:proofErr w:type="spellEnd"/>
      <w:r w:rsidRPr="567148AF">
        <w:rPr>
          <w:rFonts w:ascii="Calibri" w:eastAsia="Calibri" w:hAnsi="Calibri" w:cs="Calibri"/>
          <w:b/>
          <w:bCs/>
        </w:rPr>
        <w:t xml:space="preserve"> – </w:t>
      </w:r>
      <w:r w:rsidRPr="567148AF">
        <w:rPr>
          <w:rFonts w:ascii="Calibri" w:eastAsia="Calibri" w:hAnsi="Calibri" w:cs="Calibri"/>
        </w:rPr>
        <w:t xml:space="preserve">a </w:t>
      </w:r>
      <w:proofErr w:type="spellStart"/>
      <w:r w:rsidRPr="567148AF">
        <w:rPr>
          <w:rFonts w:ascii="Calibri" w:eastAsia="Calibri" w:hAnsi="Calibri" w:cs="Calibri"/>
        </w:rPr>
        <w:t>wxpython</w:t>
      </w:r>
      <w:proofErr w:type="spellEnd"/>
      <w:r w:rsidRPr="567148AF">
        <w:rPr>
          <w:rFonts w:ascii="Calibri" w:eastAsia="Calibri" w:hAnsi="Calibri" w:cs="Calibri"/>
        </w:rPr>
        <w:t xml:space="preserve"> </w:t>
      </w:r>
      <w:proofErr w:type="spellStart"/>
      <w:r w:rsidRPr="567148AF">
        <w:rPr>
          <w:rFonts w:ascii="Calibri" w:eastAsia="Calibri" w:hAnsi="Calibri" w:cs="Calibri"/>
        </w:rPr>
        <w:t>gui</w:t>
      </w:r>
      <w:proofErr w:type="spellEnd"/>
      <w:r w:rsidRPr="567148AF">
        <w:rPr>
          <w:rFonts w:ascii="Calibri" w:eastAsia="Calibri" w:hAnsi="Calibri" w:cs="Calibri"/>
        </w:rPr>
        <w:t xml:space="preserve"> element used to create the window for the program. </w:t>
      </w:r>
    </w:p>
    <w:p w14:paraId="752133D8" w14:textId="46DDAF32" w:rsidR="00AE0DC1" w:rsidRPr="00AE0DC1" w:rsidRDefault="32BB51CF" w:rsidP="567148AF">
      <w:r w:rsidRPr="567148AF">
        <w:rPr>
          <w:rFonts w:ascii="Calibri" w:eastAsia="Calibri" w:hAnsi="Calibri" w:cs="Calibri"/>
          <w:b/>
          <w:bCs/>
        </w:rPr>
        <w:t>Arrays (Lists) -</w:t>
      </w:r>
      <w:r w:rsidRPr="567148AF">
        <w:rPr>
          <w:b/>
          <w:bCs/>
        </w:rPr>
        <w:t xml:space="preserve"> </w:t>
      </w:r>
      <w:r w:rsidR="65711AAA">
        <w:t xml:space="preserve">will be used for </w:t>
      </w:r>
      <w:proofErr w:type="spellStart"/>
      <w:r w:rsidR="65711AAA">
        <w:t>wxRadioBox</w:t>
      </w:r>
      <w:proofErr w:type="spellEnd"/>
      <w:r w:rsidR="65711AAA">
        <w:t xml:space="preserve"> </w:t>
      </w:r>
      <w:r w:rsidR="083D0AD8">
        <w:t xml:space="preserve">function parameter of “Choices = </w:t>
      </w:r>
      <w:proofErr w:type="gramStart"/>
      <w:r w:rsidR="083D0AD8">
        <w:t>List(</w:t>
      </w:r>
      <w:proofErr w:type="gramEnd"/>
      <w:r w:rsidR="083D0AD8">
        <w:t xml:space="preserve">)” This will allow </w:t>
      </w:r>
      <w:proofErr w:type="spellStart"/>
      <w:r w:rsidR="083D0AD8">
        <w:t>wxpython</w:t>
      </w:r>
      <w:proofErr w:type="spellEnd"/>
      <w:r w:rsidR="083D0AD8">
        <w:t xml:space="preserve"> </w:t>
      </w:r>
      <w:proofErr w:type="spellStart"/>
      <w:r w:rsidR="083D0AD8">
        <w:t>wxRadiobox</w:t>
      </w:r>
      <w:proofErr w:type="spellEnd"/>
      <w:r w:rsidR="083D0AD8">
        <w:t xml:space="preserve"> to display an option for each item within the list.</w:t>
      </w:r>
    </w:p>
    <w:p w14:paraId="0752BB0B" w14:textId="0029CB2B" w:rsidR="00AE0DC1" w:rsidRPr="00AE0DC1" w:rsidRDefault="00AE0DC1" w:rsidP="77B0FA03">
      <w:pPr>
        <w:pStyle w:val="ListParagraph"/>
        <w:rPr>
          <w:rFonts w:ascii="Calibri" w:eastAsia="Calibri" w:hAnsi="Calibri" w:cs="Calibri"/>
        </w:rPr>
      </w:pPr>
    </w:p>
    <w:p w14:paraId="1D7E6A55" w14:textId="3C09D40A" w:rsidR="00AE0DC1" w:rsidRDefault="00AE0DC1" w:rsidP="00AE0DC1">
      <w:pPr>
        <w:pStyle w:val="Heading3"/>
        <w:numPr>
          <w:ilvl w:val="2"/>
          <w:numId w:val="2"/>
        </w:numPr>
      </w:pPr>
      <w:bookmarkStart w:id="10" w:name="_Toc113292193"/>
      <w:r>
        <w:t>Detailed Design</w:t>
      </w:r>
      <w:bookmarkEnd w:id="10"/>
    </w:p>
    <w:p w14:paraId="00C061FC" w14:textId="7944BCCB" w:rsidR="19991709" w:rsidRDefault="19991709" w:rsidP="567148AF">
      <w:pPr>
        <w:rPr>
          <w:rFonts w:ascii="Calibri" w:eastAsia="Calibri" w:hAnsi="Calibri" w:cs="Calibri"/>
        </w:rPr>
      </w:pPr>
      <w:r w:rsidRPr="567148AF">
        <w:rPr>
          <w:rFonts w:ascii="Calibri" w:eastAsia="Calibri" w:hAnsi="Calibri" w:cs="Calibri"/>
          <w:b/>
          <w:bCs/>
        </w:rPr>
        <w:t>Pseudocode for page navigation:</w:t>
      </w:r>
      <w:r>
        <w:tab/>
      </w:r>
    </w:p>
    <w:p w14:paraId="3D0B913C" w14:textId="68D710B8" w:rsidR="442CBC33" w:rsidRDefault="442CBC33" w:rsidP="567148AF">
      <w:r w:rsidRPr="567148AF">
        <w:rPr>
          <w:rFonts w:ascii="Calibri" w:eastAsia="Calibri" w:hAnsi="Calibri" w:cs="Calibri"/>
        </w:rPr>
        <w:t>Def Page1()</w:t>
      </w:r>
    </w:p>
    <w:p w14:paraId="56C1463F" w14:textId="1A84F3A0" w:rsidR="442CBC33" w:rsidRDefault="442CBC33" w:rsidP="567148AF">
      <w:pPr>
        <w:ind w:firstLine="720"/>
        <w:rPr>
          <w:rFonts w:ascii="Calibri" w:eastAsia="Calibri" w:hAnsi="Calibri" w:cs="Calibri"/>
        </w:rPr>
      </w:pPr>
      <w:proofErr w:type="gramStart"/>
      <w:r w:rsidRPr="567148AF">
        <w:rPr>
          <w:rFonts w:ascii="Calibri" w:eastAsia="Calibri" w:hAnsi="Calibri" w:cs="Calibri"/>
        </w:rPr>
        <w:t>Hide(</w:t>
      </w:r>
      <w:proofErr w:type="gramEnd"/>
      <w:r w:rsidRPr="567148AF">
        <w:rPr>
          <w:rFonts w:ascii="Calibri" w:eastAsia="Calibri" w:hAnsi="Calibri" w:cs="Calibri"/>
        </w:rPr>
        <w:t>) page2 and page3 elements</w:t>
      </w:r>
    </w:p>
    <w:p w14:paraId="70C4DE5E" w14:textId="6CD8DB7F" w:rsidR="442CBC33" w:rsidRDefault="442CBC33" w:rsidP="567148AF">
      <w:pPr>
        <w:ind w:firstLine="720"/>
        <w:rPr>
          <w:rFonts w:ascii="Calibri" w:eastAsia="Calibri" w:hAnsi="Calibri" w:cs="Calibri"/>
        </w:rPr>
      </w:pPr>
      <w:proofErr w:type="gramStart"/>
      <w:r w:rsidRPr="567148AF">
        <w:rPr>
          <w:rFonts w:ascii="Calibri" w:eastAsia="Calibri" w:hAnsi="Calibri" w:cs="Calibri"/>
        </w:rPr>
        <w:t>Show(</w:t>
      </w:r>
      <w:proofErr w:type="gramEnd"/>
      <w:r w:rsidRPr="567148AF">
        <w:rPr>
          <w:rFonts w:ascii="Calibri" w:eastAsia="Calibri" w:hAnsi="Calibri" w:cs="Calibri"/>
        </w:rPr>
        <w:t>) page1 elements</w:t>
      </w:r>
    </w:p>
    <w:p w14:paraId="3D344EB7" w14:textId="4A4EC6DA" w:rsidR="442CBC33" w:rsidRDefault="442CBC33" w:rsidP="567148AF">
      <w:pPr>
        <w:rPr>
          <w:rFonts w:ascii="Calibri" w:eastAsia="Calibri" w:hAnsi="Calibri" w:cs="Calibri"/>
        </w:rPr>
      </w:pPr>
      <w:r w:rsidRPr="567148AF">
        <w:rPr>
          <w:rFonts w:ascii="Calibri" w:eastAsia="Calibri" w:hAnsi="Calibri" w:cs="Calibri"/>
        </w:rPr>
        <w:t>Def Page2()</w:t>
      </w:r>
    </w:p>
    <w:p w14:paraId="5D694B6B" w14:textId="61F9C9C0" w:rsidR="442CBC33" w:rsidRDefault="442CBC33" w:rsidP="567148AF">
      <w:pPr>
        <w:rPr>
          <w:rFonts w:ascii="Calibri" w:eastAsia="Calibri" w:hAnsi="Calibri" w:cs="Calibri"/>
        </w:rPr>
      </w:pPr>
      <w:proofErr w:type="gramStart"/>
      <w:r w:rsidRPr="567148AF">
        <w:rPr>
          <w:rFonts w:ascii="Calibri" w:eastAsia="Calibri" w:hAnsi="Calibri" w:cs="Calibri"/>
        </w:rPr>
        <w:t>Hide(</w:t>
      </w:r>
      <w:proofErr w:type="gramEnd"/>
      <w:r w:rsidRPr="567148AF">
        <w:rPr>
          <w:rFonts w:ascii="Calibri" w:eastAsia="Calibri" w:hAnsi="Calibri" w:cs="Calibri"/>
        </w:rPr>
        <w:t>) Page</w:t>
      </w:r>
      <w:r w:rsidR="0AF3EC25" w:rsidRPr="567148AF">
        <w:rPr>
          <w:rFonts w:ascii="Calibri" w:eastAsia="Calibri" w:hAnsi="Calibri" w:cs="Calibri"/>
        </w:rPr>
        <w:t>1 and page3 elements</w:t>
      </w:r>
    </w:p>
    <w:p w14:paraId="389428AA" w14:textId="38A75818" w:rsidR="0AF3EC25" w:rsidRDefault="0AF3EC25" w:rsidP="567148AF">
      <w:pPr>
        <w:rPr>
          <w:rFonts w:ascii="Calibri" w:eastAsia="Calibri" w:hAnsi="Calibri" w:cs="Calibri"/>
        </w:rPr>
      </w:pPr>
      <w:proofErr w:type="gramStart"/>
      <w:r w:rsidRPr="567148AF">
        <w:rPr>
          <w:rFonts w:ascii="Calibri" w:eastAsia="Calibri" w:hAnsi="Calibri" w:cs="Calibri"/>
        </w:rPr>
        <w:t>Show</w:t>
      </w:r>
      <w:r w:rsidR="267D27C4" w:rsidRPr="567148AF">
        <w:rPr>
          <w:rFonts w:ascii="Calibri" w:eastAsia="Calibri" w:hAnsi="Calibri" w:cs="Calibri"/>
        </w:rPr>
        <w:t>(</w:t>
      </w:r>
      <w:proofErr w:type="gramEnd"/>
      <w:r w:rsidR="267D27C4" w:rsidRPr="567148AF">
        <w:rPr>
          <w:rFonts w:ascii="Calibri" w:eastAsia="Calibri" w:hAnsi="Calibri" w:cs="Calibri"/>
        </w:rPr>
        <w:t xml:space="preserve">) </w:t>
      </w:r>
      <w:r w:rsidRPr="567148AF">
        <w:rPr>
          <w:rFonts w:ascii="Calibri" w:eastAsia="Calibri" w:hAnsi="Calibri" w:cs="Calibri"/>
        </w:rPr>
        <w:t>page2 elements</w:t>
      </w:r>
    </w:p>
    <w:p w14:paraId="5440E6E2" w14:textId="73764AA2" w:rsidR="1FD2B620" w:rsidRDefault="1FD2B620" w:rsidP="567148AF">
      <w:r w:rsidRPr="567148AF">
        <w:rPr>
          <w:rFonts w:ascii="Calibri" w:eastAsia="Calibri" w:hAnsi="Calibri" w:cs="Calibri"/>
        </w:rPr>
        <w:t>Def Page3()</w:t>
      </w:r>
    </w:p>
    <w:p w14:paraId="02059541" w14:textId="50C326F0" w:rsidR="70ABE5B4" w:rsidRDefault="3D935C57" w:rsidP="567148AF">
      <w:pPr>
        <w:rPr>
          <w:rFonts w:ascii="Calibri" w:eastAsia="Calibri" w:hAnsi="Calibri" w:cs="Calibri"/>
        </w:rPr>
      </w:pPr>
      <w:proofErr w:type="gramStart"/>
      <w:r w:rsidRPr="567148AF">
        <w:rPr>
          <w:rFonts w:ascii="Calibri" w:eastAsia="Calibri" w:hAnsi="Calibri" w:cs="Calibri"/>
        </w:rPr>
        <w:t>Hide</w:t>
      </w:r>
      <w:r w:rsidR="70ABE5B4" w:rsidRPr="567148AF">
        <w:rPr>
          <w:rFonts w:ascii="Calibri" w:eastAsia="Calibri" w:hAnsi="Calibri" w:cs="Calibri"/>
        </w:rPr>
        <w:t>(</w:t>
      </w:r>
      <w:proofErr w:type="gramEnd"/>
      <w:r w:rsidR="70ABE5B4" w:rsidRPr="567148AF">
        <w:rPr>
          <w:rFonts w:ascii="Calibri" w:eastAsia="Calibri" w:hAnsi="Calibri" w:cs="Calibri"/>
        </w:rPr>
        <w:t>)</w:t>
      </w:r>
      <w:r w:rsidR="3DB02AB9" w:rsidRPr="567148AF">
        <w:rPr>
          <w:rFonts w:ascii="Calibri" w:eastAsia="Calibri" w:hAnsi="Calibri" w:cs="Calibri"/>
        </w:rPr>
        <w:t xml:space="preserve"> Page1 and page</w:t>
      </w:r>
      <w:r w:rsidR="443DCDFB" w:rsidRPr="567148AF">
        <w:rPr>
          <w:rFonts w:ascii="Calibri" w:eastAsia="Calibri" w:hAnsi="Calibri" w:cs="Calibri"/>
        </w:rPr>
        <w:t>2</w:t>
      </w:r>
      <w:r w:rsidR="3DB02AB9" w:rsidRPr="567148AF">
        <w:rPr>
          <w:rFonts w:ascii="Calibri" w:eastAsia="Calibri" w:hAnsi="Calibri" w:cs="Calibri"/>
        </w:rPr>
        <w:t xml:space="preserve"> elements</w:t>
      </w:r>
    </w:p>
    <w:p w14:paraId="0C08F32E" w14:textId="714127D0" w:rsidR="3DB02AB9" w:rsidRDefault="3DB02AB9" w:rsidP="567148AF">
      <w:pPr>
        <w:rPr>
          <w:rFonts w:ascii="Calibri" w:eastAsia="Calibri" w:hAnsi="Calibri" w:cs="Calibri"/>
        </w:rPr>
      </w:pPr>
      <w:proofErr w:type="gramStart"/>
      <w:r w:rsidRPr="567148AF">
        <w:rPr>
          <w:rFonts w:ascii="Calibri" w:eastAsia="Calibri" w:hAnsi="Calibri" w:cs="Calibri"/>
        </w:rPr>
        <w:t>Show(</w:t>
      </w:r>
      <w:proofErr w:type="gramEnd"/>
      <w:r w:rsidRPr="567148AF">
        <w:rPr>
          <w:rFonts w:ascii="Calibri" w:eastAsia="Calibri" w:hAnsi="Calibri" w:cs="Calibri"/>
        </w:rPr>
        <w:t>) page3 elements</w:t>
      </w:r>
    </w:p>
    <w:p w14:paraId="336EB66B" w14:textId="2D116089" w:rsidR="00FB38C7" w:rsidRDefault="00FB38C7" w:rsidP="567148AF">
      <w:pPr>
        <w:pStyle w:val="Heading1"/>
        <w:numPr>
          <w:ilvl w:val="0"/>
          <w:numId w:val="2"/>
        </w:numPr>
      </w:pPr>
      <w:bookmarkStart w:id="11" w:name="_Toc113292194"/>
      <w:r>
        <w:t>User Interface Design</w:t>
      </w:r>
      <w:bookmarkEnd w:id="11"/>
    </w:p>
    <w:p w14:paraId="40DB18FC" w14:textId="143D217F" w:rsidR="2A6B6E8B" w:rsidRDefault="2A6B6E8B" w:rsidP="567148AF">
      <w:r>
        <w:t xml:space="preserve">It was decided that the program would follow a web app design where a user would navigate through views using a main menu with buttons. </w:t>
      </w:r>
      <w:r w:rsidR="0301D424">
        <w:t xml:space="preserve">Each data analysis page will contain a description of the data that will be shown. This was thought to be the most effective and simple way for users to understand and navigate the app with minimal tech </w:t>
      </w:r>
      <w:r w:rsidR="54294376">
        <w:t>savviness</w:t>
      </w:r>
      <w:r w:rsidR="0301D424">
        <w:t xml:space="preserve">. </w:t>
      </w:r>
      <w:r w:rsidR="3D611248">
        <w:t>The title would be located at the top of each page for consistency and a menu page with menu option buttons would allow users to navigate to different pages.</w:t>
      </w:r>
    </w:p>
    <w:p w14:paraId="7CEAEB2E" w14:textId="000E2B1F" w:rsidR="0EB37A27" w:rsidRDefault="0EB37A27" w:rsidP="567148AF">
      <w:r>
        <w:t>Wireframes were created using Adobe XD and a screen flow diagram also created to demonstrate the structural design of the program</w:t>
      </w:r>
      <w:bookmarkStart w:id="12" w:name="_Int_JCMcQTqd"/>
      <w:r>
        <w:t xml:space="preserve">.  </w:t>
      </w:r>
      <w:bookmarkEnd w:id="12"/>
    </w:p>
    <w:p w14:paraId="67ED967F" w14:textId="57A7EA38" w:rsidR="1BA9607B" w:rsidRDefault="1BA9607B" w:rsidP="1BA9607B">
      <w:pPr>
        <w:rPr>
          <w:color w:val="FF0000"/>
        </w:rPr>
      </w:pPr>
    </w:p>
    <w:p w14:paraId="16DCC160" w14:textId="1A596A09" w:rsidR="01312082" w:rsidRDefault="01312082" w:rsidP="567148AF">
      <w:pPr>
        <w:rPr>
          <w:b/>
          <w:bCs/>
        </w:rPr>
      </w:pPr>
      <w:r w:rsidRPr="567148AF">
        <w:rPr>
          <w:b/>
          <w:bCs/>
        </w:rPr>
        <w:t>Wireframe 1</w:t>
      </w:r>
    </w:p>
    <w:p w14:paraId="4223CA85" w14:textId="73D69251" w:rsidR="01312082" w:rsidRDefault="01312082" w:rsidP="1BA9607B">
      <w:r>
        <w:rPr>
          <w:noProof/>
        </w:rPr>
        <w:lastRenderedPageBreak/>
        <w:drawing>
          <wp:inline distT="0" distB="0" distL="0" distR="0" wp14:anchorId="4C81C604" wp14:editId="5BD86B7E">
            <wp:extent cx="4572000" cy="2571750"/>
            <wp:effectExtent l="0" t="0" r="0" b="0"/>
            <wp:docPr id="267917598" name="Picture 267917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B6AB" w14:textId="721DD237" w:rsidR="01312082" w:rsidRDefault="01312082" w:rsidP="567148AF">
      <w:pPr>
        <w:rPr>
          <w:b/>
          <w:bCs/>
        </w:rPr>
      </w:pPr>
      <w:r w:rsidRPr="567148AF">
        <w:rPr>
          <w:b/>
          <w:bCs/>
        </w:rPr>
        <w:t>Wireframe 2</w:t>
      </w:r>
    </w:p>
    <w:p w14:paraId="7EEC1625" w14:textId="73444622" w:rsidR="1BA9607B" w:rsidRDefault="1BA9607B" w:rsidP="1BA9607B"/>
    <w:p w14:paraId="1F00D593" w14:textId="2F061BAA" w:rsidR="1AFB15C1" w:rsidRDefault="1AFB15C1" w:rsidP="1BA9607B">
      <w:r>
        <w:rPr>
          <w:noProof/>
        </w:rPr>
        <w:drawing>
          <wp:inline distT="0" distB="0" distL="0" distR="0" wp14:anchorId="6502A3BF" wp14:editId="782177C4">
            <wp:extent cx="4572000" cy="2571750"/>
            <wp:effectExtent l="0" t="0" r="0" b="0"/>
            <wp:docPr id="1501942871" name="Picture 1501942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28DF" w14:textId="1D7D4EB6" w:rsidR="01312082" w:rsidRDefault="01312082" w:rsidP="567148AF">
      <w:pPr>
        <w:rPr>
          <w:b/>
          <w:bCs/>
        </w:rPr>
      </w:pPr>
      <w:r w:rsidRPr="567148AF">
        <w:rPr>
          <w:b/>
          <w:bCs/>
        </w:rPr>
        <w:t>Wireframe 3</w:t>
      </w:r>
    </w:p>
    <w:p w14:paraId="5D16C8F3" w14:textId="6614C690" w:rsidR="01312082" w:rsidRDefault="01312082" w:rsidP="1BA9607B">
      <w:r>
        <w:rPr>
          <w:noProof/>
        </w:rPr>
        <w:lastRenderedPageBreak/>
        <w:drawing>
          <wp:inline distT="0" distB="0" distL="0" distR="0" wp14:anchorId="27405DCF" wp14:editId="54C5AEF3">
            <wp:extent cx="4572000" cy="2571750"/>
            <wp:effectExtent l="0" t="0" r="0" b="0"/>
            <wp:docPr id="1726950869" name="Picture 1726950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E08B" w14:textId="613DCD32" w:rsidR="00362E24" w:rsidRDefault="00926876" w:rsidP="00362E24">
      <w:pPr>
        <w:pStyle w:val="Heading2"/>
        <w:numPr>
          <w:ilvl w:val="1"/>
          <w:numId w:val="2"/>
        </w:numPr>
      </w:pPr>
      <w:bookmarkStart w:id="13" w:name="_Toc113292195"/>
      <w:r>
        <w:t>Structural Design</w:t>
      </w:r>
      <w:bookmarkEnd w:id="13"/>
    </w:p>
    <w:p w14:paraId="3A2F4E12" w14:textId="75065909" w:rsidR="44B3AB39" w:rsidRDefault="44B3AB39">
      <w:r>
        <w:t>To ensure a program that was simple in navigation and familiar to users it was decided that</w:t>
      </w:r>
      <w:r w:rsidR="15163C8E">
        <w:t xml:space="preserve"> a web app/mobile app style </w:t>
      </w:r>
      <w:r w:rsidR="502D1208">
        <w:t xml:space="preserve">navigation design would ensure users are familiar with this style of </w:t>
      </w:r>
      <w:r w:rsidR="1418868E">
        <w:t>navigation and</w:t>
      </w:r>
      <w:r w:rsidR="502D1208">
        <w:t xml:space="preserve"> would follow program navigation conventions</w:t>
      </w:r>
      <w:bookmarkStart w:id="14" w:name="_Int_M7EIYh6K"/>
      <w:r w:rsidR="7AA38115">
        <w:t xml:space="preserve">. </w:t>
      </w:r>
      <w:bookmarkEnd w:id="14"/>
      <w:r w:rsidR="5E35C321">
        <w:t>B</w:t>
      </w:r>
      <w:r w:rsidR="07E3543F">
        <w:t xml:space="preserve">y utilising a “Back Button” at the top left of the frame, </w:t>
      </w:r>
      <w:r w:rsidR="7BF66958">
        <w:t>users</w:t>
      </w:r>
      <w:r w:rsidR="07E3543F">
        <w:t xml:space="preserve"> </w:t>
      </w:r>
      <w:r w:rsidR="13C2701D">
        <w:t xml:space="preserve">would easily identify button locations based on these conventions. </w:t>
      </w:r>
    </w:p>
    <w:p w14:paraId="66110E9D" w14:textId="52E4CA75" w:rsidR="759E6225" w:rsidRDefault="759E6225" w:rsidP="567148AF">
      <w:r>
        <w:t>As per Wireframe 3 example, a title and description of the page function will explain the purpose of the page clearly for a user. The button or user input field located below would associate that button with the title and description, and the data or data visualisation below</w:t>
      </w:r>
      <w:r w:rsidR="54651C27">
        <w:t xml:space="preserve"> would ensure that clearly that data being presented is relevant to the description and title.</w:t>
      </w:r>
    </w:p>
    <w:p w14:paraId="0DCFB712" w14:textId="053011E4" w:rsidR="54651C27" w:rsidRDefault="54651C27" w:rsidP="567148AF">
      <w:r>
        <w:t>The menu page containing menu options vertically is found directly after a title page with a description of the program, this would ensure</w:t>
      </w:r>
      <w:r w:rsidR="175D95E1">
        <w:t xml:space="preserve"> each page is uncluttered and contains only relevant information required for the user, breaking it down will ensure less tech savvy users will understand their location within the program.</w:t>
      </w:r>
    </w:p>
    <w:p w14:paraId="7554DE6F" w14:textId="4E7717CE" w:rsidR="175D95E1" w:rsidRDefault="175D95E1" w:rsidP="567148AF">
      <w:r>
        <w:t xml:space="preserve">The below screen flow diagram shows how the title page, menu and back buttons allows the user to navigate the program. </w:t>
      </w:r>
    </w:p>
    <w:p w14:paraId="5C8E6CF2" w14:textId="78400618" w:rsidR="1BA9607B" w:rsidRDefault="1BA9607B" w:rsidP="1BA9607B">
      <w:pPr>
        <w:rPr>
          <w:color w:val="FF0000"/>
        </w:rPr>
      </w:pPr>
    </w:p>
    <w:p w14:paraId="5A986F00" w14:textId="334813F0" w:rsidR="172C88D3" w:rsidRDefault="73A242E5" w:rsidP="77B0FA03">
      <w:r>
        <w:rPr>
          <w:noProof/>
        </w:rPr>
        <w:drawing>
          <wp:inline distT="0" distB="0" distL="0" distR="0" wp14:anchorId="5D0467A6" wp14:editId="6A83A795">
            <wp:extent cx="6476998" cy="1619249"/>
            <wp:effectExtent l="0" t="0" r="0" b="0"/>
            <wp:docPr id="62419579" name="Picture 62419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195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998" cy="161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E276" w14:textId="4AD7DEEE" w:rsidR="62F2726A" w:rsidRDefault="62F2726A" w:rsidP="62F2726A">
      <w:pPr>
        <w:rPr>
          <w:color w:val="FF0000"/>
        </w:rPr>
      </w:pPr>
    </w:p>
    <w:p w14:paraId="5ED37298" w14:textId="6D34E6C3" w:rsidR="00362E24" w:rsidRPr="00362E24" w:rsidRDefault="00926876" w:rsidP="00362E24">
      <w:pPr>
        <w:pStyle w:val="Heading2"/>
        <w:numPr>
          <w:ilvl w:val="1"/>
          <w:numId w:val="2"/>
        </w:numPr>
      </w:pPr>
      <w:bookmarkStart w:id="15" w:name="_Toc113292196"/>
      <w:r>
        <w:lastRenderedPageBreak/>
        <w:t>Visual Design</w:t>
      </w:r>
      <w:bookmarkEnd w:id="15"/>
    </w:p>
    <w:p w14:paraId="0C10F129" w14:textId="5D96EB77" w:rsidR="5CF82E1A" w:rsidRDefault="5CF82E1A" w:rsidP="567148AF">
      <w:pPr>
        <w:jc w:val="both"/>
        <w:rPr>
          <w:color w:val="000000" w:themeColor="text1"/>
          <w:sz w:val="24"/>
          <w:szCs w:val="24"/>
        </w:rPr>
      </w:pPr>
      <w:r w:rsidRPr="567148AF">
        <w:rPr>
          <w:color w:val="000000" w:themeColor="text1"/>
          <w:sz w:val="24"/>
          <w:szCs w:val="24"/>
        </w:rPr>
        <w:t xml:space="preserve">Google’s Material Icons will be used as these icons are the </w:t>
      </w:r>
      <w:bookmarkStart w:id="16" w:name="_Int_oz2YPCAw"/>
      <w:r w:rsidR="410256CF" w:rsidRPr="567148AF">
        <w:rPr>
          <w:color w:val="000000" w:themeColor="text1"/>
          <w:sz w:val="24"/>
          <w:szCs w:val="24"/>
        </w:rPr>
        <w:t xml:space="preserve">most </w:t>
      </w:r>
      <w:r w:rsidR="6B3EA728" w:rsidRPr="567148AF">
        <w:rPr>
          <w:color w:val="000000" w:themeColor="text1"/>
          <w:sz w:val="24"/>
          <w:szCs w:val="24"/>
        </w:rPr>
        <w:t>used and</w:t>
      </w:r>
      <w:bookmarkEnd w:id="16"/>
      <w:r w:rsidR="68C7AB5A" w:rsidRPr="567148AF">
        <w:rPr>
          <w:color w:val="000000" w:themeColor="text1"/>
          <w:sz w:val="24"/>
          <w:szCs w:val="24"/>
        </w:rPr>
        <w:t xml:space="preserve"> will be clear and modern to most demographic of users. Icons to be used will include the “Back” Icon</w:t>
      </w:r>
      <w:r w:rsidR="1A4DEEC4" w:rsidRPr="567148AF">
        <w:rPr>
          <w:color w:val="000000" w:themeColor="text1"/>
          <w:sz w:val="24"/>
          <w:szCs w:val="24"/>
        </w:rPr>
        <w:t>.</w:t>
      </w:r>
    </w:p>
    <w:p w14:paraId="04C92B65" w14:textId="3748B60E" w:rsidR="6935AC8A" w:rsidRDefault="6935AC8A" w:rsidP="567148AF">
      <w:pPr>
        <w:jc w:val="both"/>
        <w:rPr>
          <w:color w:val="000000" w:themeColor="text1"/>
          <w:sz w:val="24"/>
          <w:szCs w:val="24"/>
        </w:rPr>
      </w:pPr>
      <w:r w:rsidRPr="567148AF">
        <w:rPr>
          <w:color w:val="000000" w:themeColor="text1"/>
          <w:sz w:val="24"/>
          <w:szCs w:val="24"/>
        </w:rPr>
        <w:t xml:space="preserve">To ensure the buttons stand out, button outlines would be used to contrast the button from the page background. The buttons would also be </w:t>
      </w:r>
      <w:r w:rsidR="6257B79A" w:rsidRPr="567148AF">
        <w:rPr>
          <w:color w:val="000000" w:themeColor="text1"/>
          <w:sz w:val="24"/>
          <w:szCs w:val="24"/>
        </w:rPr>
        <w:t>coloured,</w:t>
      </w:r>
      <w:r w:rsidRPr="567148AF">
        <w:rPr>
          <w:color w:val="000000" w:themeColor="text1"/>
          <w:sz w:val="24"/>
          <w:szCs w:val="24"/>
        </w:rPr>
        <w:t xml:space="preserve"> so the text is clear. </w:t>
      </w:r>
    </w:p>
    <w:p w14:paraId="50A4E6D5" w14:textId="50D742B9" w:rsidR="00926CFD" w:rsidRPr="00C816C6" w:rsidRDefault="5CC2D3E7" w:rsidP="567148AF">
      <w:pPr>
        <w:jc w:val="both"/>
        <w:rPr>
          <w:sz w:val="24"/>
          <w:szCs w:val="24"/>
        </w:rPr>
      </w:pPr>
      <w:r w:rsidRPr="567148AF">
        <w:rPr>
          <w:sz w:val="24"/>
          <w:szCs w:val="24"/>
        </w:rPr>
        <w:t xml:space="preserve">Text font will be </w:t>
      </w:r>
      <w:r w:rsidR="003C11D2" w:rsidRPr="567148AF">
        <w:rPr>
          <w:sz w:val="24"/>
          <w:szCs w:val="24"/>
        </w:rPr>
        <w:t xml:space="preserve">Open Sans </w:t>
      </w:r>
      <w:r w:rsidR="5FB850F9" w:rsidRPr="567148AF">
        <w:rPr>
          <w:sz w:val="24"/>
          <w:szCs w:val="24"/>
        </w:rPr>
        <w:t xml:space="preserve">because it is </w:t>
      </w:r>
      <w:r w:rsidR="003C11D2" w:rsidRPr="567148AF">
        <w:rPr>
          <w:sz w:val="24"/>
          <w:szCs w:val="24"/>
        </w:rPr>
        <w:t>used for long-term usage and readability because of its strong letterform legibility properties. Open Sans is easy on the eyes and suitable for everyday use.</w:t>
      </w:r>
    </w:p>
    <w:p w14:paraId="7C3152B9" w14:textId="31F7EE4B" w:rsidR="00C816C6" w:rsidRPr="00C816C6" w:rsidRDefault="00C816C6" w:rsidP="567148AF">
      <w:pPr>
        <w:jc w:val="both"/>
        <w:rPr>
          <w:sz w:val="24"/>
          <w:szCs w:val="24"/>
        </w:rPr>
      </w:pPr>
      <w:r w:rsidRPr="567148AF">
        <w:rPr>
          <w:sz w:val="24"/>
          <w:szCs w:val="24"/>
        </w:rPr>
        <w:t>Colo</w:t>
      </w:r>
      <w:r w:rsidR="683C3AB6" w:rsidRPr="567148AF">
        <w:rPr>
          <w:sz w:val="24"/>
          <w:szCs w:val="24"/>
        </w:rPr>
        <w:t>u</w:t>
      </w:r>
      <w:r w:rsidRPr="567148AF">
        <w:rPr>
          <w:sz w:val="24"/>
          <w:szCs w:val="24"/>
        </w:rPr>
        <w:t>r-</w:t>
      </w:r>
      <w:r w:rsidRPr="567148AF">
        <w:rPr>
          <w:color w:val="202124"/>
          <w:sz w:val="24"/>
          <w:szCs w:val="24"/>
          <w:shd w:val="clear" w:color="auto" w:fill="FFFFFF"/>
        </w:rPr>
        <w:t xml:space="preserve"> </w:t>
      </w:r>
      <w:r w:rsidRPr="567148AF">
        <w:rPr>
          <w:b/>
          <w:bCs/>
          <w:color w:val="202124"/>
          <w:sz w:val="24"/>
          <w:szCs w:val="24"/>
          <w:shd w:val="clear" w:color="auto" w:fill="FFFFFF"/>
        </w:rPr>
        <w:t>Blue</w:t>
      </w:r>
      <w:r w:rsidRPr="567148AF">
        <w:rPr>
          <w:color w:val="202124"/>
          <w:sz w:val="24"/>
          <w:szCs w:val="24"/>
          <w:shd w:val="clear" w:color="auto" w:fill="FFFFFF"/>
        </w:rPr>
        <w:t xml:space="preserve"> is one of the best </w:t>
      </w:r>
      <w:r w:rsidR="5B0020C7" w:rsidRPr="567148AF">
        <w:rPr>
          <w:color w:val="202124"/>
          <w:sz w:val="24"/>
          <w:szCs w:val="24"/>
          <w:shd w:val="clear" w:color="auto" w:fill="FFFFFF"/>
        </w:rPr>
        <w:t>colours</w:t>
      </w:r>
      <w:r w:rsidRPr="567148AF">
        <w:rPr>
          <w:color w:val="202124"/>
          <w:sz w:val="24"/>
          <w:szCs w:val="24"/>
          <w:shd w:val="clear" w:color="auto" w:fill="FFFFFF"/>
        </w:rPr>
        <w:t xml:space="preserve"> in UI design, and one of the most frequent. Just look at your smartphone app icons, and you'll see that a lot of them are blue: Facebook, Twitter, Shazam, Safari, etc.</w:t>
      </w:r>
    </w:p>
    <w:sectPr w:rsidR="00C816C6" w:rsidRPr="00C81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KP8v22HFxUCLy" int2:id="wBkvKviy">
      <int2:state int2:value="Rejected" int2:type="LegacyProofing"/>
    </int2:textHash>
    <int2:textHash int2:hashCode="zZNSpa0AX/e0vG" int2:id="szORLiip">
      <int2:state int2:value="Rejected" int2:type="LegacyProofing"/>
    </int2:textHash>
    <int2:textHash int2:hashCode="BH6pqEDATt786p" int2:id="unpEsBYI">
      <int2:state int2:value="Rejected" int2:type="LegacyProofing"/>
    </int2:textHash>
    <int2:textHash int2:hashCode="w2Bu61RSIV8NRS" int2:id="fEjrV5Ce">
      <int2:state int2:value="Rejected" int2:type="LegacyProofing"/>
    </int2:textHash>
    <int2:textHash int2:hashCode="8TkTzakz/lJTTY" int2:id="YLiJmnVM">
      <int2:state int2:value="Rejected" int2:type="LegacyProofing"/>
    </int2:textHash>
    <int2:textHash int2:hashCode="7LO0KQ0HVsL5vp" int2:id="3Hthy6um">
      <int2:state int2:value="Rejected" int2:type="LegacyProofing"/>
    </int2:textHash>
    <int2:textHash int2:hashCode="n5buYYWRmLS47R" int2:id="V9R3cMPe">
      <int2:state int2:value="Rejected" int2:type="LegacyProofing"/>
    </int2:textHash>
    <int2:textHash int2:hashCode="s9FKfklCzWu/5f" int2:id="2wSrnaDk">
      <int2:state int2:value="Rejected" int2:type="LegacyProofing"/>
    </int2:textHash>
    <int2:textHash int2:hashCode="op2cxLNZF/5JTb" int2:id="C6Gf4czH">
      <int2:state int2:value="Rejected" int2:type="LegacyProofing"/>
    </int2:textHash>
    <int2:textHash int2:hashCode="3zUEMyTsKY6juy" int2:id="CRAuNndw">
      <int2:state int2:value="Rejected" int2:type="LegacyProofing"/>
    </int2:textHash>
    <int2:bookmark int2:bookmarkName="_Int_oz2YPCAw" int2:invalidationBookmarkName="" int2:hashCode="e7IAHM2Q+DA9Cx" int2:id="YZ0rkj2y"/>
    <int2:bookmark int2:bookmarkName="_Int_JCMcQTqd" int2:invalidationBookmarkName="" int2:hashCode="RoHRJMxsS3O6q/" int2:id="UjyPSoHj"/>
    <int2:bookmark int2:bookmarkName="_Int_M7EIYh6K" int2:invalidationBookmarkName="" int2:hashCode="RoHRJMxsS3O6q/" int2:id="SbCjdoOL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E6085"/>
    <w:multiLevelType w:val="hybridMultilevel"/>
    <w:tmpl w:val="5E8A43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495C177D"/>
    <w:multiLevelType w:val="hybridMultilevel"/>
    <w:tmpl w:val="60947C98"/>
    <w:lvl w:ilvl="0" w:tplc="7B62F4D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795252658">
    <w:abstractNumId w:val="2"/>
  </w:num>
  <w:num w:numId="2" w16cid:durableId="1205365812">
    <w:abstractNumId w:val="7"/>
  </w:num>
  <w:num w:numId="3" w16cid:durableId="1457720839">
    <w:abstractNumId w:val="6"/>
  </w:num>
  <w:num w:numId="4" w16cid:durableId="2003702031">
    <w:abstractNumId w:val="4"/>
  </w:num>
  <w:num w:numId="5" w16cid:durableId="2122872989">
    <w:abstractNumId w:val="5"/>
  </w:num>
  <w:num w:numId="6" w16cid:durableId="1784886282">
    <w:abstractNumId w:val="1"/>
  </w:num>
  <w:num w:numId="7" w16cid:durableId="2022926353">
    <w:abstractNumId w:val="3"/>
  </w:num>
  <w:num w:numId="8" w16cid:durableId="826822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36C90"/>
    <w:rsid w:val="0004318F"/>
    <w:rsid w:val="0013503B"/>
    <w:rsid w:val="001936AF"/>
    <w:rsid w:val="001D051F"/>
    <w:rsid w:val="001E6E2D"/>
    <w:rsid w:val="001F47ED"/>
    <w:rsid w:val="0027336A"/>
    <w:rsid w:val="0028739D"/>
    <w:rsid w:val="002D5A59"/>
    <w:rsid w:val="002E1391"/>
    <w:rsid w:val="003039C0"/>
    <w:rsid w:val="00337249"/>
    <w:rsid w:val="003479CE"/>
    <w:rsid w:val="00362E24"/>
    <w:rsid w:val="003B63F4"/>
    <w:rsid w:val="003C11D2"/>
    <w:rsid w:val="003C7CA0"/>
    <w:rsid w:val="00401CD3"/>
    <w:rsid w:val="00416E74"/>
    <w:rsid w:val="00473473"/>
    <w:rsid w:val="00485431"/>
    <w:rsid w:val="005348A7"/>
    <w:rsid w:val="00547A3F"/>
    <w:rsid w:val="005F471F"/>
    <w:rsid w:val="00662952"/>
    <w:rsid w:val="0067431B"/>
    <w:rsid w:val="0068521A"/>
    <w:rsid w:val="006B7D4D"/>
    <w:rsid w:val="006F1A34"/>
    <w:rsid w:val="007A26E1"/>
    <w:rsid w:val="00815C28"/>
    <w:rsid w:val="00853B04"/>
    <w:rsid w:val="00863AD0"/>
    <w:rsid w:val="00926876"/>
    <w:rsid w:val="00926CFD"/>
    <w:rsid w:val="009442AB"/>
    <w:rsid w:val="009A724D"/>
    <w:rsid w:val="009C17AE"/>
    <w:rsid w:val="00A50B86"/>
    <w:rsid w:val="00A86099"/>
    <w:rsid w:val="00A97E28"/>
    <w:rsid w:val="00AA36B2"/>
    <w:rsid w:val="00AB5985"/>
    <w:rsid w:val="00AE0DC1"/>
    <w:rsid w:val="00B8734C"/>
    <w:rsid w:val="00B94916"/>
    <w:rsid w:val="00BF095B"/>
    <w:rsid w:val="00C776A6"/>
    <w:rsid w:val="00C816C6"/>
    <w:rsid w:val="00D24009"/>
    <w:rsid w:val="00DB3B80"/>
    <w:rsid w:val="00E14906"/>
    <w:rsid w:val="00E30651"/>
    <w:rsid w:val="00E37749"/>
    <w:rsid w:val="00E40C21"/>
    <w:rsid w:val="00EA682D"/>
    <w:rsid w:val="00ED5052"/>
    <w:rsid w:val="00EE19A0"/>
    <w:rsid w:val="00F30137"/>
    <w:rsid w:val="00F86DD0"/>
    <w:rsid w:val="00FB38C7"/>
    <w:rsid w:val="00FD48BF"/>
    <w:rsid w:val="01312082"/>
    <w:rsid w:val="01535E66"/>
    <w:rsid w:val="015810DD"/>
    <w:rsid w:val="01597D36"/>
    <w:rsid w:val="01980DF7"/>
    <w:rsid w:val="01A70B96"/>
    <w:rsid w:val="01BD8FD4"/>
    <w:rsid w:val="01BE9E01"/>
    <w:rsid w:val="0265A3EF"/>
    <w:rsid w:val="02A4E3C8"/>
    <w:rsid w:val="02BFC07F"/>
    <w:rsid w:val="02C0B206"/>
    <w:rsid w:val="02C0FA07"/>
    <w:rsid w:val="02CB7743"/>
    <w:rsid w:val="02D6D978"/>
    <w:rsid w:val="02E93CC4"/>
    <w:rsid w:val="02FBD95C"/>
    <w:rsid w:val="02FF8C6F"/>
    <w:rsid w:val="0301D424"/>
    <w:rsid w:val="03169E7D"/>
    <w:rsid w:val="0317EAC3"/>
    <w:rsid w:val="032AB826"/>
    <w:rsid w:val="0373B687"/>
    <w:rsid w:val="038FB69B"/>
    <w:rsid w:val="03A119AB"/>
    <w:rsid w:val="03CE5426"/>
    <w:rsid w:val="03F23D18"/>
    <w:rsid w:val="0402B95B"/>
    <w:rsid w:val="04046D93"/>
    <w:rsid w:val="0408AFE1"/>
    <w:rsid w:val="04234884"/>
    <w:rsid w:val="04304C9E"/>
    <w:rsid w:val="0455A72B"/>
    <w:rsid w:val="04656B11"/>
    <w:rsid w:val="04CAFADC"/>
    <w:rsid w:val="04E07065"/>
    <w:rsid w:val="0516457E"/>
    <w:rsid w:val="0542261E"/>
    <w:rsid w:val="054EF9C4"/>
    <w:rsid w:val="058EA74C"/>
    <w:rsid w:val="05CC13FC"/>
    <w:rsid w:val="05F3E67F"/>
    <w:rsid w:val="05FBD405"/>
    <w:rsid w:val="06932C06"/>
    <w:rsid w:val="06A0A3ED"/>
    <w:rsid w:val="06B10395"/>
    <w:rsid w:val="06B5FBC3"/>
    <w:rsid w:val="06D410BB"/>
    <w:rsid w:val="06F750B2"/>
    <w:rsid w:val="07140F7C"/>
    <w:rsid w:val="07304E66"/>
    <w:rsid w:val="0732E842"/>
    <w:rsid w:val="078BA9BE"/>
    <w:rsid w:val="078CE346"/>
    <w:rsid w:val="07E3543F"/>
    <w:rsid w:val="080857D9"/>
    <w:rsid w:val="0826E7A3"/>
    <w:rsid w:val="083D0AD8"/>
    <w:rsid w:val="085513A5"/>
    <w:rsid w:val="085807FF"/>
    <w:rsid w:val="085B9FDA"/>
    <w:rsid w:val="085F82B1"/>
    <w:rsid w:val="08778579"/>
    <w:rsid w:val="08B1F9D9"/>
    <w:rsid w:val="08D056D2"/>
    <w:rsid w:val="08D281E1"/>
    <w:rsid w:val="08D5ECF3"/>
    <w:rsid w:val="08D90017"/>
    <w:rsid w:val="08EDE660"/>
    <w:rsid w:val="08F2DE8E"/>
    <w:rsid w:val="092A51D6"/>
    <w:rsid w:val="09358DC8"/>
    <w:rsid w:val="0939AAF3"/>
    <w:rsid w:val="094309F9"/>
    <w:rsid w:val="094F9C19"/>
    <w:rsid w:val="097A84B7"/>
    <w:rsid w:val="099E7156"/>
    <w:rsid w:val="09A315F0"/>
    <w:rsid w:val="09D3C105"/>
    <w:rsid w:val="09D3F3D6"/>
    <w:rsid w:val="09D95726"/>
    <w:rsid w:val="0A04FE7A"/>
    <w:rsid w:val="0A1AE303"/>
    <w:rsid w:val="0A34BE83"/>
    <w:rsid w:val="0A39FEB2"/>
    <w:rsid w:val="0A47E085"/>
    <w:rsid w:val="0A5010F4"/>
    <w:rsid w:val="0AB5E30F"/>
    <w:rsid w:val="0AEB8B8B"/>
    <w:rsid w:val="0AF3EC25"/>
    <w:rsid w:val="0B106B63"/>
    <w:rsid w:val="0B1CE0DD"/>
    <w:rsid w:val="0B472600"/>
    <w:rsid w:val="0BCEABD6"/>
    <w:rsid w:val="0BD45FB9"/>
    <w:rsid w:val="0C0E9567"/>
    <w:rsid w:val="0C0F4DA2"/>
    <w:rsid w:val="0C147E21"/>
    <w:rsid w:val="0C29E7D8"/>
    <w:rsid w:val="0C29F3CF"/>
    <w:rsid w:val="0C41AE74"/>
    <w:rsid w:val="0C555C5B"/>
    <w:rsid w:val="0C7A78E5"/>
    <w:rsid w:val="0C9083B1"/>
    <w:rsid w:val="0CB18E01"/>
    <w:rsid w:val="0CBD44C5"/>
    <w:rsid w:val="0CC5D360"/>
    <w:rsid w:val="0CD0FA51"/>
    <w:rsid w:val="0CD21609"/>
    <w:rsid w:val="0CDDFF9E"/>
    <w:rsid w:val="0CEA4247"/>
    <w:rsid w:val="0D173FC9"/>
    <w:rsid w:val="0D38A80C"/>
    <w:rsid w:val="0D700145"/>
    <w:rsid w:val="0D9AC920"/>
    <w:rsid w:val="0D9D10D5"/>
    <w:rsid w:val="0DB1DB2E"/>
    <w:rsid w:val="0E70555D"/>
    <w:rsid w:val="0E7338A7"/>
    <w:rsid w:val="0EB37A27"/>
    <w:rsid w:val="0F19F75D"/>
    <w:rsid w:val="0F26C800"/>
    <w:rsid w:val="0F2D7273"/>
    <w:rsid w:val="0F40C746"/>
    <w:rsid w:val="0F6DC4C8"/>
    <w:rsid w:val="0F7616F5"/>
    <w:rsid w:val="0FAF5720"/>
    <w:rsid w:val="0FB8188C"/>
    <w:rsid w:val="0FBA10CA"/>
    <w:rsid w:val="0FD23D08"/>
    <w:rsid w:val="0FDC54A2"/>
    <w:rsid w:val="10134210"/>
    <w:rsid w:val="101F3195"/>
    <w:rsid w:val="10443179"/>
    <w:rsid w:val="104EF19E"/>
    <w:rsid w:val="106213A0"/>
    <w:rsid w:val="107BEF20"/>
    <w:rsid w:val="10A3ED89"/>
    <w:rsid w:val="10CD0D0D"/>
    <w:rsid w:val="11074957"/>
    <w:rsid w:val="112B7D87"/>
    <w:rsid w:val="113A9535"/>
    <w:rsid w:val="11513874"/>
    <w:rsid w:val="115B6639"/>
    <w:rsid w:val="116A553E"/>
    <w:rsid w:val="11BF78D7"/>
    <w:rsid w:val="11EDE2B2"/>
    <w:rsid w:val="11F8D5A8"/>
    <w:rsid w:val="11F93B4A"/>
    <w:rsid w:val="122EE7BA"/>
    <w:rsid w:val="126DBF71"/>
    <w:rsid w:val="12A3948A"/>
    <w:rsid w:val="12CA5122"/>
    <w:rsid w:val="12E32311"/>
    <w:rsid w:val="1323A73C"/>
    <w:rsid w:val="1334D77B"/>
    <w:rsid w:val="134A7877"/>
    <w:rsid w:val="1362EDC2"/>
    <w:rsid w:val="137129A4"/>
    <w:rsid w:val="13994FBB"/>
    <w:rsid w:val="13C2701D"/>
    <w:rsid w:val="13C2D3DA"/>
    <w:rsid w:val="13CD493C"/>
    <w:rsid w:val="13D2AC8C"/>
    <w:rsid w:val="13E7E372"/>
    <w:rsid w:val="13EEDC8F"/>
    <w:rsid w:val="13F2C672"/>
    <w:rsid w:val="13FD952A"/>
    <w:rsid w:val="1408BE9E"/>
    <w:rsid w:val="1413C439"/>
    <w:rsid w:val="1418868E"/>
    <w:rsid w:val="14207B12"/>
    <w:rsid w:val="1427AF62"/>
    <w:rsid w:val="145E6547"/>
    <w:rsid w:val="146286D1"/>
    <w:rsid w:val="147B405F"/>
    <w:rsid w:val="14D0B36F"/>
    <w:rsid w:val="14D401DB"/>
    <w:rsid w:val="150BF600"/>
    <w:rsid w:val="15102349"/>
    <w:rsid w:val="15163C8E"/>
    <w:rsid w:val="155A6E7C"/>
    <w:rsid w:val="1589643C"/>
    <w:rsid w:val="159D6BC2"/>
    <w:rsid w:val="15B26FD7"/>
    <w:rsid w:val="15E262B1"/>
    <w:rsid w:val="15E35F40"/>
    <w:rsid w:val="15EE8507"/>
    <w:rsid w:val="1618AEEF"/>
    <w:rsid w:val="16197FB3"/>
    <w:rsid w:val="161AD9FE"/>
    <w:rsid w:val="161E4510"/>
    <w:rsid w:val="1626E9D6"/>
    <w:rsid w:val="1651EF1A"/>
    <w:rsid w:val="167EEC9C"/>
    <w:rsid w:val="16922B44"/>
    <w:rsid w:val="16ABA21D"/>
    <w:rsid w:val="16D9F5CD"/>
    <w:rsid w:val="171CE9E6"/>
    <w:rsid w:val="17208BE6"/>
    <w:rsid w:val="172C88D3"/>
    <w:rsid w:val="1731BB2A"/>
    <w:rsid w:val="175D95E1"/>
    <w:rsid w:val="178CC633"/>
    <w:rsid w:val="17F02E6E"/>
    <w:rsid w:val="181F8355"/>
    <w:rsid w:val="182A4C05"/>
    <w:rsid w:val="1893A2D5"/>
    <w:rsid w:val="18AE03BF"/>
    <w:rsid w:val="18CAB7F1"/>
    <w:rsid w:val="18D4A7DD"/>
    <w:rsid w:val="18D5352D"/>
    <w:rsid w:val="18DE827E"/>
    <w:rsid w:val="18E09762"/>
    <w:rsid w:val="18F60374"/>
    <w:rsid w:val="190E7558"/>
    <w:rsid w:val="1947EDA7"/>
    <w:rsid w:val="194FEB0A"/>
    <w:rsid w:val="19521619"/>
    <w:rsid w:val="195D090F"/>
    <w:rsid w:val="1966E75D"/>
    <w:rsid w:val="19991709"/>
    <w:rsid w:val="19D81210"/>
    <w:rsid w:val="19F88013"/>
    <w:rsid w:val="19F9E61E"/>
    <w:rsid w:val="1A4DEEC4"/>
    <w:rsid w:val="1A51A33E"/>
    <w:rsid w:val="1A5F6515"/>
    <w:rsid w:val="1A91D3D5"/>
    <w:rsid w:val="1AA3554D"/>
    <w:rsid w:val="1ACD6F85"/>
    <w:rsid w:val="1AD234E2"/>
    <w:rsid w:val="1AEA2E4F"/>
    <w:rsid w:val="1AF04D87"/>
    <w:rsid w:val="1AFB15C1"/>
    <w:rsid w:val="1B200368"/>
    <w:rsid w:val="1B31A2E6"/>
    <w:rsid w:val="1B4AD5DB"/>
    <w:rsid w:val="1B58B7AE"/>
    <w:rsid w:val="1B6BDAE6"/>
    <w:rsid w:val="1BA9607B"/>
    <w:rsid w:val="1BB1ABFB"/>
    <w:rsid w:val="1BD5D1E6"/>
    <w:rsid w:val="1C38AEA9"/>
    <w:rsid w:val="1C49B81A"/>
    <w:rsid w:val="1C4E400E"/>
    <w:rsid w:val="1C6747A8"/>
    <w:rsid w:val="1C891F63"/>
    <w:rsid w:val="1C94452A"/>
    <w:rsid w:val="1C9ABD1F"/>
    <w:rsid w:val="1CBAC17F"/>
    <w:rsid w:val="1CBC9AC0"/>
    <w:rsid w:val="1CBFB9AD"/>
    <w:rsid w:val="1CDF7F8A"/>
    <w:rsid w:val="1D1DCD66"/>
    <w:rsid w:val="1D2C6714"/>
    <w:rsid w:val="1D3CA62C"/>
    <w:rsid w:val="1D683755"/>
    <w:rsid w:val="1D7F831F"/>
    <w:rsid w:val="1D894400"/>
    <w:rsid w:val="1D96592F"/>
    <w:rsid w:val="1DD6AA89"/>
    <w:rsid w:val="1E28BF7D"/>
    <w:rsid w:val="1E486A09"/>
    <w:rsid w:val="1E76C0D4"/>
    <w:rsid w:val="1E7C9EF6"/>
    <w:rsid w:val="1E7D5731"/>
    <w:rsid w:val="1E82ED52"/>
    <w:rsid w:val="1EA4C50D"/>
    <w:rsid w:val="1EAE94A6"/>
    <w:rsid w:val="1F07D0F4"/>
    <w:rsid w:val="1F3BCA75"/>
    <w:rsid w:val="1F405269"/>
    <w:rsid w:val="1F4E343C"/>
    <w:rsid w:val="1F6E502A"/>
    <w:rsid w:val="1F8442A1"/>
    <w:rsid w:val="1F865785"/>
    <w:rsid w:val="1F98BAD1"/>
    <w:rsid w:val="1F9CC1F2"/>
    <w:rsid w:val="1FBCC416"/>
    <w:rsid w:val="1FD2B620"/>
    <w:rsid w:val="1FD80157"/>
    <w:rsid w:val="1FDE3DA5"/>
    <w:rsid w:val="1FE31510"/>
    <w:rsid w:val="20081A47"/>
    <w:rsid w:val="202647F2"/>
    <w:rsid w:val="2039A502"/>
    <w:rsid w:val="20428314"/>
    <w:rsid w:val="20572E15"/>
    <w:rsid w:val="2059CEDE"/>
    <w:rsid w:val="20BC0B9D"/>
    <w:rsid w:val="20F03CCE"/>
    <w:rsid w:val="20F7E575"/>
    <w:rsid w:val="211A294D"/>
    <w:rsid w:val="21269EC7"/>
    <w:rsid w:val="214CABB5"/>
    <w:rsid w:val="2152AEB2"/>
    <w:rsid w:val="215A9848"/>
    <w:rsid w:val="2168D32F"/>
    <w:rsid w:val="216EB151"/>
    <w:rsid w:val="22190B8C"/>
    <w:rsid w:val="22284D2A"/>
    <w:rsid w:val="2233A5C2"/>
    <w:rsid w:val="22407968"/>
    <w:rsid w:val="225872D5"/>
    <w:rsid w:val="22695232"/>
    <w:rsid w:val="227869E0"/>
    <w:rsid w:val="2296DD04"/>
    <w:rsid w:val="2298CB7B"/>
    <w:rsid w:val="2299450C"/>
    <w:rsid w:val="22A3527E"/>
    <w:rsid w:val="22BBD7D0"/>
    <w:rsid w:val="22E6EFF1"/>
    <w:rsid w:val="22EE7F13"/>
    <w:rsid w:val="23139D2D"/>
    <w:rsid w:val="23314703"/>
    <w:rsid w:val="2365F4A2"/>
    <w:rsid w:val="236F41F3"/>
    <w:rsid w:val="2376A229"/>
    <w:rsid w:val="239A4737"/>
    <w:rsid w:val="23D3BA33"/>
    <w:rsid w:val="240D7CA6"/>
    <w:rsid w:val="2478BD19"/>
    <w:rsid w:val="24AEFE4F"/>
    <w:rsid w:val="24D665B0"/>
    <w:rsid w:val="2504AED0"/>
    <w:rsid w:val="250F343E"/>
    <w:rsid w:val="25811F7A"/>
    <w:rsid w:val="25A647C5"/>
    <w:rsid w:val="25EBB345"/>
    <w:rsid w:val="267D27C4"/>
    <w:rsid w:val="268016E9"/>
    <w:rsid w:val="268E84A1"/>
    <w:rsid w:val="26C738E7"/>
    <w:rsid w:val="26F32FB2"/>
    <w:rsid w:val="26F90DD4"/>
    <w:rsid w:val="27097E65"/>
    <w:rsid w:val="27118CAB"/>
    <w:rsid w:val="272BFCFC"/>
    <w:rsid w:val="2763D308"/>
    <w:rsid w:val="27A7BD32"/>
    <w:rsid w:val="27AA0F7F"/>
    <w:rsid w:val="27B07E9E"/>
    <w:rsid w:val="27B83953"/>
    <w:rsid w:val="27BFE970"/>
    <w:rsid w:val="2832866C"/>
    <w:rsid w:val="28932DF8"/>
    <w:rsid w:val="28996724"/>
    <w:rsid w:val="28A10FCB"/>
    <w:rsid w:val="28ECE0FB"/>
    <w:rsid w:val="295AC6DF"/>
    <w:rsid w:val="29777C7C"/>
    <w:rsid w:val="2983BF25"/>
    <w:rsid w:val="29B94B42"/>
    <w:rsid w:val="29CD52C8"/>
    <w:rsid w:val="29D17780"/>
    <w:rsid w:val="2A123F8F"/>
    <w:rsid w:val="2A127C88"/>
    <w:rsid w:val="2A219436"/>
    <w:rsid w:val="2A2626C2"/>
    <w:rsid w:val="2A345096"/>
    <w:rsid w:val="2A5703AD"/>
    <w:rsid w:val="2A6B6E8B"/>
    <w:rsid w:val="2A797A56"/>
    <w:rsid w:val="2ABCB575"/>
    <w:rsid w:val="2ABCC783"/>
    <w:rsid w:val="2AC6B7DF"/>
    <w:rsid w:val="2AF4D8BE"/>
    <w:rsid w:val="2B073C0A"/>
    <w:rsid w:val="2B1F3577"/>
    <w:rsid w:val="2B2498C7"/>
    <w:rsid w:val="2B4CBEDE"/>
    <w:rsid w:val="2B519649"/>
    <w:rsid w:val="2B5ADDAA"/>
    <w:rsid w:val="2B78FDAA"/>
    <w:rsid w:val="2B7CE489"/>
    <w:rsid w:val="2BBC2DC1"/>
    <w:rsid w:val="2BED1D2A"/>
    <w:rsid w:val="2C226CD9"/>
    <w:rsid w:val="2C2497E8"/>
    <w:rsid w:val="2C531E69"/>
    <w:rsid w:val="2CC389DB"/>
    <w:rsid w:val="2CF52BF7"/>
    <w:rsid w:val="2CFA2425"/>
    <w:rsid w:val="2D0CB880"/>
    <w:rsid w:val="2D1F67ED"/>
    <w:rsid w:val="2D86D48A"/>
    <w:rsid w:val="2D90C2E9"/>
    <w:rsid w:val="2DE4D635"/>
    <w:rsid w:val="2DE94B54"/>
    <w:rsid w:val="2E088666"/>
    <w:rsid w:val="2E11DEDA"/>
    <w:rsid w:val="2E3CB491"/>
    <w:rsid w:val="2E62816A"/>
    <w:rsid w:val="2EB7C1A9"/>
    <w:rsid w:val="2EBD57CA"/>
    <w:rsid w:val="2ECA5E41"/>
    <w:rsid w:val="2EDEF317"/>
    <w:rsid w:val="2F20C1DD"/>
    <w:rsid w:val="2F4DAA2F"/>
    <w:rsid w:val="2F555BAC"/>
    <w:rsid w:val="2F70A547"/>
    <w:rsid w:val="2F9D31C8"/>
    <w:rsid w:val="2FBE1E77"/>
    <w:rsid w:val="2FCDC874"/>
    <w:rsid w:val="2FD3C33C"/>
    <w:rsid w:val="30049F0C"/>
    <w:rsid w:val="30181C38"/>
    <w:rsid w:val="301D7F88"/>
    <w:rsid w:val="30445942"/>
    <w:rsid w:val="3081CEF5"/>
    <w:rsid w:val="30B90669"/>
    <w:rsid w:val="30E4CA63"/>
    <w:rsid w:val="30F3EC39"/>
    <w:rsid w:val="314A7C2B"/>
    <w:rsid w:val="31627598"/>
    <w:rsid w:val="31C54EAE"/>
    <w:rsid w:val="321EBDCD"/>
    <w:rsid w:val="32454C30"/>
    <w:rsid w:val="32537604"/>
    <w:rsid w:val="327BF7C4"/>
    <w:rsid w:val="328EAE6D"/>
    <w:rsid w:val="329E0314"/>
    <w:rsid w:val="32B2D458"/>
    <w:rsid w:val="32BB51CF"/>
    <w:rsid w:val="32BFDACF"/>
    <w:rsid w:val="32C47F69"/>
    <w:rsid w:val="32CBDACA"/>
    <w:rsid w:val="32EBCFDB"/>
    <w:rsid w:val="32F5BF39"/>
    <w:rsid w:val="330C26D1"/>
    <w:rsid w:val="33222800"/>
    <w:rsid w:val="3324530F"/>
    <w:rsid w:val="33E06873"/>
    <w:rsid w:val="33F60390"/>
    <w:rsid w:val="343E4A56"/>
    <w:rsid w:val="34B587CC"/>
    <w:rsid w:val="34CF8D47"/>
    <w:rsid w:val="34D431E1"/>
    <w:rsid w:val="34E5FDB5"/>
    <w:rsid w:val="34E943E4"/>
    <w:rsid w:val="34F2405E"/>
    <w:rsid w:val="35118EDE"/>
    <w:rsid w:val="3512FB37"/>
    <w:rsid w:val="35248A0A"/>
    <w:rsid w:val="353FF8B9"/>
    <w:rsid w:val="3576C5D4"/>
    <w:rsid w:val="35B7E7F2"/>
    <w:rsid w:val="364C40FE"/>
    <w:rsid w:val="36638CC8"/>
    <w:rsid w:val="36668220"/>
    <w:rsid w:val="3686ED82"/>
    <w:rsid w:val="36AB3D8C"/>
    <w:rsid w:val="36D2AD9F"/>
    <w:rsid w:val="36D9B019"/>
    <w:rsid w:val="36DFCBA4"/>
    <w:rsid w:val="3701A35F"/>
    <w:rsid w:val="3715AAE5"/>
    <w:rsid w:val="3724C293"/>
    <w:rsid w:val="375069E7"/>
    <w:rsid w:val="3790EE12"/>
    <w:rsid w:val="37931921"/>
    <w:rsid w:val="3794A220"/>
    <w:rsid w:val="37A058E4"/>
    <w:rsid w:val="37C19FA2"/>
    <w:rsid w:val="37CD5666"/>
    <w:rsid w:val="37F1EB90"/>
    <w:rsid w:val="37F839EC"/>
    <w:rsid w:val="3807AC90"/>
    <w:rsid w:val="38331735"/>
    <w:rsid w:val="38AD1068"/>
    <w:rsid w:val="38DB7A43"/>
    <w:rsid w:val="38EF81C9"/>
    <w:rsid w:val="390485DE"/>
    <w:rsid w:val="39064CB6"/>
    <w:rsid w:val="391D5B17"/>
    <w:rsid w:val="39274B73"/>
    <w:rsid w:val="39409B0E"/>
    <w:rsid w:val="3958C74C"/>
    <w:rsid w:val="39A0D199"/>
    <w:rsid w:val="39AFEEB6"/>
    <w:rsid w:val="39C4BFFA"/>
    <w:rsid w:val="39D102A3"/>
    <w:rsid w:val="39D84D29"/>
    <w:rsid w:val="3A0BE1F8"/>
    <w:rsid w:val="3A16D4EE"/>
    <w:rsid w:val="3A5BFEAE"/>
    <w:rsid w:val="3A6DA9BF"/>
    <w:rsid w:val="3A6EFFED"/>
    <w:rsid w:val="3AA08FFB"/>
    <w:rsid w:val="3AA9D3E1"/>
    <w:rsid w:val="3AB55127"/>
    <w:rsid w:val="3AED0D4B"/>
    <w:rsid w:val="3B012257"/>
    <w:rsid w:val="3B0245B4"/>
    <w:rsid w:val="3B7FFB81"/>
    <w:rsid w:val="3B869D71"/>
    <w:rsid w:val="3B8895AF"/>
    <w:rsid w:val="3BE5B8DC"/>
    <w:rsid w:val="3C1C85F7"/>
    <w:rsid w:val="3C1CCDF8"/>
    <w:rsid w:val="3C6919FA"/>
    <w:rsid w:val="3C9FDCFF"/>
    <w:rsid w:val="3CB9FA7E"/>
    <w:rsid w:val="3CD76F8A"/>
    <w:rsid w:val="3CF1537E"/>
    <w:rsid w:val="3CFCED9C"/>
    <w:rsid w:val="3D2A2817"/>
    <w:rsid w:val="3D2AF1D5"/>
    <w:rsid w:val="3D49946F"/>
    <w:rsid w:val="3D611248"/>
    <w:rsid w:val="3D7DD112"/>
    <w:rsid w:val="3D935C57"/>
    <w:rsid w:val="3DB02AB9"/>
    <w:rsid w:val="3DB1ADED"/>
    <w:rsid w:val="3DDA8E9D"/>
    <w:rsid w:val="3E015E86"/>
    <w:rsid w:val="3E1F858C"/>
    <w:rsid w:val="3E78AFCC"/>
    <w:rsid w:val="3E9CEBE2"/>
    <w:rsid w:val="3EBECB13"/>
    <w:rsid w:val="3EC37208"/>
    <w:rsid w:val="3EDCA2A2"/>
    <w:rsid w:val="3EE2FA01"/>
    <w:rsid w:val="3F04C8B9"/>
    <w:rsid w:val="3F0DA6CB"/>
    <w:rsid w:val="3F0E9852"/>
    <w:rsid w:val="3F2581FA"/>
    <w:rsid w:val="3F4C45AB"/>
    <w:rsid w:val="3F565A8F"/>
    <w:rsid w:val="3F6484C9"/>
    <w:rsid w:val="3FA05615"/>
    <w:rsid w:val="3FD80251"/>
    <w:rsid w:val="401BFD79"/>
    <w:rsid w:val="403E0E80"/>
    <w:rsid w:val="404F6E1E"/>
    <w:rsid w:val="405324A3"/>
    <w:rsid w:val="40A5733F"/>
    <w:rsid w:val="40C54E40"/>
    <w:rsid w:val="40E77DAF"/>
    <w:rsid w:val="40E86F36"/>
    <w:rsid w:val="410256CF"/>
    <w:rsid w:val="41290589"/>
    <w:rsid w:val="415B2A24"/>
    <w:rsid w:val="417F8035"/>
    <w:rsid w:val="41B0E796"/>
    <w:rsid w:val="41BAB355"/>
    <w:rsid w:val="41CEB4FD"/>
    <w:rsid w:val="41F6DB14"/>
    <w:rsid w:val="4200AAAD"/>
    <w:rsid w:val="422CFB87"/>
    <w:rsid w:val="422E55D2"/>
    <w:rsid w:val="422FDED1"/>
    <w:rsid w:val="4231C0E4"/>
    <w:rsid w:val="42386D6C"/>
    <w:rsid w:val="423A987B"/>
    <w:rsid w:val="42483152"/>
    <w:rsid w:val="425401FD"/>
    <w:rsid w:val="429EDDEA"/>
    <w:rsid w:val="42A04A43"/>
    <w:rsid w:val="42AB700A"/>
    <w:rsid w:val="42CEA441"/>
    <w:rsid w:val="432D3B23"/>
    <w:rsid w:val="432F94F6"/>
    <w:rsid w:val="433BD79F"/>
    <w:rsid w:val="43484D19"/>
    <w:rsid w:val="43909274"/>
    <w:rsid w:val="43ABE4E5"/>
    <w:rsid w:val="43C3AB81"/>
    <w:rsid w:val="43D3AD02"/>
    <w:rsid w:val="43D741E2"/>
    <w:rsid w:val="43ED82D0"/>
    <w:rsid w:val="43EED8FE"/>
    <w:rsid w:val="442CBC33"/>
    <w:rsid w:val="443DCDFB"/>
    <w:rsid w:val="444252D5"/>
    <w:rsid w:val="4449FB7C"/>
    <w:rsid w:val="44AD5BBE"/>
    <w:rsid w:val="44B3AB39"/>
    <w:rsid w:val="44C0C758"/>
    <w:rsid w:val="44C17F93"/>
    <w:rsid w:val="44DDB8F3"/>
    <w:rsid w:val="44E07B7A"/>
    <w:rsid w:val="4521F12C"/>
    <w:rsid w:val="453A43AD"/>
    <w:rsid w:val="456591ED"/>
    <w:rsid w:val="457A6331"/>
    <w:rsid w:val="4585BBC9"/>
    <w:rsid w:val="459C5F08"/>
    <w:rsid w:val="45A72445"/>
    <w:rsid w:val="45BB6839"/>
    <w:rsid w:val="45EC57A2"/>
    <w:rsid w:val="461918B6"/>
    <w:rsid w:val="4621A751"/>
    <w:rsid w:val="4621DA22"/>
    <w:rsid w:val="4623D260"/>
    <w:rsid w:val="462DE9FA"/>
    <w:rsid w:val="46835D0A"/>
    <w:rsid w:val="4688F32B"/>
    <w:rsid w:val="46B55B90"/>
    <w:rsid w:val="46C157FA"/>
    <w:rsid w:val="470C875C"/>
    <w:rsid w:val="47591180"/>
    <w:rsid w:val="47A241E7"/>
    <w:rsid w:val="47D1C100"/>
    <w:rsid w:val="47F50F16"/>
    <w:rsid w:val="4810824A"/>
    <w:rsid w:val="482DDF07"/>
    <w:rsid w:val="485C7BB3"/>
    <w:rsid w:val="4877CE24"/>
    <w:rsid w:val="48928A18"/>
    <w:rsid w:val="489C9B37"/>
    <w:rsid w:val="48A5AC1A"/>
    <w:rsid w:val="48D33581"/>
    <w:rsid w:val="48DE2D8F"/>
    <w:rsid w:val="48FE3288"/>
    <w:rsid w:val="49011377"/>
    <w:rsid w:val="490B2B11"/>
    <w:rsid w:val="49A60032"/>
    <w:rsid w:val="49DF13E1"/>
    <w:rsid w:val="49E842C8"/>
    <w:rsid w:val="49F69BD7"/>
    <w:rsid w:val="4A1AF6EE"/>
    <w:rsid w:val="4A4B23DB"/>
    <w:rsid w:val="4AEBD726"/>
    <w:rsid w:val="4B0294A5"/>
    <w:rsid w:val="4B1CCB2F"/>
    <w:rsid w:val="4B27DEE8"/>
    <w:rsid w:val="4B516920"/>
    <w:rsid w:val="4B5D8130"/>
    <w:rsid w:val="4B88C744"/>
    <w:rsid w:val="4B8ABBAB"/>
    <w:rsid w:val="4B97BE75"/>
    <w:rsid w:val="4BCAE686"/>
    <w:rsid w:val="4BEB7D2B"/>
    <w:rsid w:val="4BFD3D6C"/>
    <w:rsid w:val="4C23E038"/>
    <w:rsid w:val="4C61285C"/>
    <w:rsid w:val="4C6B47DC"/>
    <w:rsid w:val="4C801C21"/>
    <w:rsid w:val="4C8DA33F"/>
    <w:rsid w:val="4CBCBEDD"/>
    <w:rsid w:val="4CC99283"/>
    <w:rsid w:val="4CD5D52C"/>
    <w:rsid w:val="4CF69005"/>
    <w:rsid w:val="4D64928F"/>
    <w:rsid w:val="4DB83B8A"/>
    <w:rsid w:val="4DD71450"/>
    <w:rsid w:val="4DD73CF3"/>
    <w:rsid w:val="4E2944C2"/>
    <w:rsid w:val="4E2C8760"/>
    <w:rsid w:val="4E4D7CE5"/>
    <w:rsid w:val="4E587D7C"/>
    <w:rsid w:val="4E7CCE06"/>
    <w:rsid w:val="4E7D5B56"/>
    <w:rsid w:val="4EAA58D8"/>
    <w:rsid w:val="4EACF3B1"/>
    <w:rsid w:val="4EDE720C"/>
    <w:rsid w:val="4EE3CBD4"/>
    <w:rsid w:val="4EFFCBE8"/>
    <w:rsid w:val="4F028E6F"/>
    <w:rsid w:val="4F0E43C8"/>
    <w:rsid w:val="4F525764"/>
    <w:rsid w:val="4F5D5A37"/>
    <w:rsid w:val="4F65011C"/>
    <w:rsid w:val="4F7482E0"/>
    <w:rsid w:val="4F9606AB"/>
    <w:rsid w:val="4FDAC08D"/>
    <w:rsid w:val="4FE73607"/>
    <w:rsid w:val="5007760E"/>
    <w:rsid w:val="500AE638"/>
    <w:rsid w:val="5014FC10"/>
    <w:rsid w:val="50164B2C"/>
    <w:rsid w:val="502D1208"/>
    <w:rsid w:val="504C6CFD"/>
    <w:rsid w:val="507C5FD7"/>
    <w:rsid w:val="508D8F1B"/>
    <w:rsid w:val="50AA4DE5"/>
    <w:rsid w:val="50BF0F11"/>
    <w:rsid w:val="510AE041"/>
    <w:rsid w:val="51242FDC"/>
    <w:rsid w:val="51369328"/>
    <w:rsid w:val="5136EC3C"/>
    <w:rsid w:val="5137311B"/>
    <w:rsid w:val="514FA45F"/>
    <w:rsid w:val="515CC77C"/>
    <w:rsid w:val="517B5746"/>
    <w:rsid w:val="51925399"/>
    <w:rsid w:val="51A854C8"/>
    <w:rsid w:val="51C92B48"/>
    <w:rsid w:val="5204480A"/>
    <w:rsid w:val="5209D3C5"/>
    <w:rsid w:val="523A566F"/>
    <w:rsid w:val="524F6C92"/>
    <w:rsid w:val="526765FF"/>
    <w:rsid w:val="5272D7E4"/>
    <w:rsid w:val="527C3058"/>
    <w:rsid w:val="527EC179"/>
    <w:rsid w:val="52C2BB4E"/>
    <w:rsid w:val="52CDE370"/>
    <w:rsid w:val="52CE13E6"/>
    <w:rsid w:val="52E48454"/>
    <w:rsid w:val="5333E601"/>
    <w:rsid w:val="534C9CD2"/>
    <w:rsid w:val="5355BA0F"/>
    <w:rsid w:val="5363904F"/>
    <w:rsid w:val="536F958F"/>
    <w:rsid w:val="5396FCF0"/>
    <w:rsid w:val="53A6005E"/>
    <w:rsid w:val="53CAFCEC"/>
    <w:rsid w:val="53EF766B"/>
    <w:rsid w:val="54205399"/>
    <w:rsid w:val="54294376"/>
    <w:rsid w:val="5438723F"/>
    <w:rsid w:val="545BC928"/>
    <w:rsid w:val="545CD658"/>
    <w:rsid w:val="54651C27"/>
    <w:rsid w:val="546E2857"/>
    <w:rsid w:val="5479AC4A"/>
    <w:rsid w:val="54A6A9CC"/>
    <w:rsid w:val="54B2B1AD"/>
    <w:rsid w:val="54DD973A"/>
    <w:rsid w:val="5543D652"/>
    <w:rsid w:val="55B71BAC"/>
    <w:rsid w:val="55C31B99"/>
    <w:rsid w:val="55E4F354"/>
    <w:rsid w:val="55EA5029"/>
    <w:rsid w:val="55EBB9BC"/>
    <w:rsid w:val="5602D57B"/>
    <w:rsid w:val="5607DFB7"/>
    <w:rsid w:val="567148AF"/>
    <w:rsid w:val="5703F637"/>
    <w:rsid w:val="57063FAE"/>
    <w:rsid w:val="57184C6F"/>
    <w:rsid w:val="57327E7A"/>
    <w:rsid w:val="5751447E"/>
    <w:rsid w:val="576BBEA5"/>
    <w:rsid w:val="576E597E"/>
    <w:rsid w:val="5783EAE3"/>
    <w:rsid w:val="582B0D45"/>
    <w:rsid w:val="583813BC"/>
    <w:rsid w:val="58AF4015"/>
    <w:rsid w:val="58C8DBDB"/>
    <w:rsid w:val="58CDBB53"/>
    <w:rsid w:val="58D313C8"/>
    <w:rsid w:val="590AB25E"/>
    <w:rsid w:val="590D1414"/>
    <w:rsid w:val="591AB339"/>
    <w:rsid w:val="59259966"/>
    <w:rsid w:val="5940F28E"/>
    <w:rsid w:val="59707707"/>
    <w:rsid w:val="598ED6DA"/>
    <w:rsid w:val="599DCB20"/>
    <w:rsid w:val="59B5A2CF"/>
    <w:rsid w:val="59F7B3DB"/>
    <w:rsid w:val="5A1555B2"/>
    <w:rsid w:val="5A75FD3E"/>
    <w:rsid w:val="5AA2B2BF"/>
    <w:rsid w:val="5AEB86E9"/>
    <w:rsid w:val="5AF10B68"/>
    <w:rsid w:val="5AF26EEB"/>
    <w:rsid w:val="5B0020C7"/>
    <w:rsid w:val="5B13B5A9"/>
    <w:rsid w:val="5B18BFE5"/>
    <w:rsid w:val="5B796771"/>
    <w:rsid w:val="5B84211B"/>
    <w:rsid w:val="5BB11415"/>
    <w:rsid w:val="5BFF266F"/>
    <w:rsid w:val="5C19FCEE"/>
    <w:rsid w:val="5C5862BD"/>
    <w:rsid w:val="5C6F711E"/>
    <w:rsid w:val="5C95A66D"/>
    <w:rsid w:val="5CAADD53"/>
    <w:rsid w:val="5CB2BCF1"/>
    <w:rsid w:val="5CBF060C"/>
    <w:rsid w:val="5CC2711E"/>
    <w:rsid w:val="5CC2D3E7"/>
    <w:rsid w:val="5CD2761A"/>
    <w:rsid w:val="5CD59320"/>
    <w:rsid w:val="5CF82E1A"/>
    <w:rsid w:val="5D0CEBE2"/>
    <w:rsid w:val="5D1DD87B"/>
    <w:rsid w:val="5D726E6D"/>
    <w:rsid w:val="5DAE14B5"/>
    <w:rsid w:val="5DBFBFC6"/>
    <w:rsid w:val="5DD460BD"/>
    <w:rsid w:val="5DD5E738"/>
    <w:rsid w:val="5E07672E"/>
    <w:rsid w:val="5E3239A1"/>
    <w:rsid w:val="5E35C321"/>
    <w:rsid w:val="5E6C87F9"/>
    <w:rsid w:val="5E8E5FB4"/>
    <w:rsid w:val="5EAF6A04"/>
    <w:rsid w:val="5EC3AF63"/>
    <w:rsid w:val="5ED21188"/>
    <w:rsid w:val="5ED7FB3D"/>
    <w:rsid w:val="5EDCF36B"/>
    <w:rsid w:val="5F24FF42"/>
    <w:rsid w:val="5F474190"/>
    <w:rsid w:val="5F4DEDBE"/>
    <w:rsid w:val="5F5AE2B6"/>
    <w:rsid w:val="5F64CC65"/>
    <w:rsid w:val="5F6AC72D"/>
    <w:rsid w:val="5F6E9BFE"/>
    <w:rsid w:val="5F6EE3FF"/>
    <w:rsid w:val="5F79613B"/>
    <w:rsid w:val="5F99BA68"/>
    <w:rsid w:val="5FA9C354"/>
    <w:rsid w:val="5FB3601C"/>
    <w:rsid w:val="5FB850F9"/>
    <w:rsid w:val="5FBB3001"/>
    <w:rsid w:val="5FD6AD3D"/>
    <w:rsid w:val="60230CD8"/>
    <w:rsid w:val="605B62F2"/>
    <w:rsid w:val="606CDB32"/>
    <w:rsid w:val="6071D360"/>
    <w:rsid w:val="607A4F26"/>
    <w:rsid w:val="607D07DC"/>
    <w:rsid w:val="60F6B317"/>
    <w:rsid w:val="61039123"/>
    <w:rsid w:val="6105E370"/>
    <w:rsid w:val="61135509"/>
    <w:rsid w:val="611BBD61"/>
    <w:rsid w:val="61307975"/>
    <w:rsid w:val="615C8570"/>
    <w:rsid w:val="615E9A54"/>
    <w:rsid w:val="617660F0"/>
    <w:rsid w:val="61947995"/>
    <w:rsid w:val="61C42F76"/>
    <w:rsid w:val="6210EB42"/>
    <w:rsid w:val="621AF2BC"/>
    <w:rsid w:val="622EB8A9"/>
    <w:rsid w:val="6246B216"/>
    <w:rsid w:val="6257B79A"/>
    <w:rsid w:val="6260AE59"/>
    <w:rsid w:val="626AEF8D"/>
    <w:rsid w:val="62766011"/>
    <w:rsid w:val="62F2726A"/>
    <w:rsid w:val="6308866B"/>
    <w:rsid w:val="632880CF"/>
    <w:rsid w:val="634115FE"/>
    <w:rsid w:val="635EED8D"/>
    <w:rsid w:val="63902487"/>
    <w:rsid w:val="63A469E6"/>
    <w:rsid w:val="63C0D617"/>
    <w:rsid w:val="6403B822"/>
    <w:rsid w:val="642024C9"/>
    <w:rsid w:val="6430B5A4"/>
    <w:rsid w:val="643ACD3E"/>
    <w:rsid w:val="6444BD2A"/>
    <w:rsid w:val="6450ACAF"/>
    <w:rsid w:val="64630FFB"/>
    <w:rsid w:val="6463ADEE"/>
    <w:rsid w:val="64945903"/>
    <w:rsid w:val="64A25681"/>
    <w:rsid w:val="64AD6A3A"/>
    <w:rsid w:val="64D4D19B"/>
    <w:rsid w:val="64D6FCAA"/>
    <w:rsid w:val="64D768C7"/>
    <w:rsid w:val="650989D2"/>
    <w:rsid w:val="65222132"/>
    <w:rsid w:val="6547EA64"/>
    <w:rsid w:val="6552C0B4"/>
    <w:rsid w:val="65711AAA"/>
    <w:rsid w:val="657D8AEA"/>
    <w:rsid w:val="659A4759"/>
    <w:rsid w:val="65E27FE3"/>
    <w:rsid w:val="65FD8611"/>
    <w:rsid w:val="661F5DCC"/>
    <w:rsid w:val="664B5EBF"/>
    <w:rsid w:val="664C5B4E"/>
    <w:rsid w:val="668236E2"/>
    <w:rsid w:val="6687411E"/>
    <w:rsid w:val="66B2E872"/>
    <w:rsid w:val="66DDD110"/>
    <w:rsid w:val="66E2A87B"/>
    <w:rsid w:val="66E7E8AA"/>
    <w:rsid w:val="66F072FB"/>
    <w:rsid w:val="66FBF816"/>
    <w:rsid w:val="66FDFAEC"/>
    <w:rsid w:val="6715C188"/>
    <w:rsid w:val="67215BA6"/>
    <w:rsid w:val="6740AA26"/>
    <w:rsid w:val="675A42BD"/>
    <w:rsid w:val="679468DC"/>
    <w:rsid w:val="67B9152C"/>
    <w:rsid w:val="6813959A"/>
    <w:rsid w:val="68195E8C"/>
    <w:rsid w:val="68303C40"/>
    <w:rsid w:val="683C3AB6"/>
    <w:rsid w:val="6869344F"/>
    <w:rsid w:val="687085F6"/>
    <w:rsid w:val="687123E9"/>
    <w:rsid w:val="68A35534"/>
    <w:rsid w:val="68BD379A"/>
    <w:rsid w:val="68C08606"/>
    <w:rsid w:val="68C7AB5A"/>
    <w:rsid w:val="68CC7938"/>
    <w:rsid w:val="68CD7652"/>
    <w:rsid w:val="68FC9EE3"/>
    <w:rsid w:val="6935AC8A"/>
    <w:rsid w:val="693E6DA9"/>
    <w:rsid w:val="6973BD58"/>
    <w:rsid w:val="69BB1227"/>
    <w:rsid w:val="6A136E01"/>
    <w:rsid w:val="6A1DEB3D"/>
    <w:rsid w:val="6A32EF52"/>
    <w:rsid w:val="6A60B034"/>
    <w:rsid w:val="6AAB2787"/>
    <w:rsid w:val="6AAC9CB6"/>
    <w:rsid w:val="6AC1CD06"/>
    <w:rsid w:val="6AD246E7"/>
    <w:rsid w:val="6AF706A5"/>
    <w:rsid w:val="6B394EDD"/>
    <w:rsid w:val="6B3B63C1"/>
    <w:rsid w:val="6B3EA728"/>
    <w:rsid w:val="6B4FBF4B"/>
    <w:rsid w:val="6B681344"/>
    <w:rsid w:val="6B87BCB6"/>
    <w:rsid w:val="6B8F89F6"/>
    <w:rsid w:val="6BA12021"/>
    <w:rsid w:val="6BA9BA4F"/>
    <w:rsid w:val="6BDB975B"/>
    <w:rsid w:val="6BE0876A"/>
    <w:rsid w:val="6BF4FAB4"/>
    <w:rsid w:val="6C0EA849"/>
    <w:rsid w:val="6C119DA1"/>
    <w:rsid w:val="6C21A988"/>
    <w:rsid w:val="6C304396"/>
    <w:rsid w:val="6CC12C08"/>
    <w:rsid w:val="6CDF7ED9"/>
    <w:rsid w:val="6D0FFD98"/>
    <w:rsid w:val="6D2442F7"/>
    <w:rsid w:val="6D7AF705"/>
    <w:rsid w:val="6D9D39E2"/>
    <w:rsid w:val="6DA3883E"/>
    <w:rsid w:val="6DE43D78"/>
    <w:rsid w:val="6DFF226C"/>
    <w:rsid w:val="6E6D62CF"/>
    <w:rsid w:val="6E6EE136"/>
    <w:rsid w:val="6E78D192"/>
    <w:rsid w:val="6EB955BD"/>
    <w:rsid w:val="6EBBF686"/>
    <w:rsid w:val="6F0DC11B"/>
    <w:rsid w:val="6F105419"/>
    <w:rsid w:val="6F13BBE3"/>
    <w:rsid w:val="6F175DE3"/>
    <w:rsid w:val="6F453BD9"/>
    <w:rsid w:val="6F5019AA"/>
    <w:rsid w:val="6F517E82"/>
    <w:rsid w:val="6F9F36DD"/>
    <w:rsid w:val="6FBCBFF0"/>
    <w:rsid w:val="6FBD5DE3"/>
    <w:rsid w:val="6FC25611"/>
    <w:rsid w:val="6FDC21DE"/>
    <w:rsid w:val="702532D4"/>
    <w:rsid w:val="703AC439"/>
    <w:rsid w:val="704D7D77"/>
    <w:rsid w:val="7050D67B"/>
    <w:rsid w:val="70717ED6"/>
    <w:rsid w:val="70809684"/>
    <w:rsid w:val="7095CD6A"/>
    <w:rsid w:val="70ABE5B4"/>
    <w:rsid w:val="70B6A896"/>
    <w:rsid w:val="70C5C044"/>
    <w:rsid w:val="70D5995A"/>
    <w:rsid w:val="70F07611"/>
    <w:rsid w:val="70F25824"/>
    <w:rsid w:val="70FC2CD5"/>
    <w:rsid w:val="711BDE3A"/>
    <w:rsid w:val="711DA664"/>
    <w:rsid w:val="71227DCF"/>
    <w:rsid w:val="716C074A"/>
    <w:rsid w:val="7177F23F"/>
    <w:rsid w:val="71790DC1"/>
    <w:rsid w:val="717E9D67"/>
    <w:rsid w:val="718DDF05"/>
    <w:rsid w:val="718FA59F"/>
    <w:rsid w:val="71BC9857"/>
    <w:rsid w:val="71D67389"/>
    <w:rsid w:val="725BB497"/>
    <w:rsid w:val="72644BB6"/>
    <w:rsid w:val="72914938"/>
    <w:rsid w:val="72AF703E"/>
    <w:rsid w:val="72C80123"/>
    <w:rsid w:val="72C8C3F6"/>
    <w:rsid w:val="72CC2F08"/>
    <w:rsid w:val="72D4D3CE"/>
    <w:rsid w:val="7317452F"/>
    <w:rsid w:val="732093EB"/>
    <w:rsid w:val="735CFC3F"/>
    <w:rsid w:val="7372A8DF"/>
    <w:rsid w:val="73A242E5"/>
    <w:rsid w:val="73A94841"/>
    <w:rsid w:val="73CA35EB"/>
    <w:rsid w:val="73DFA522"/>
    <w:rsid w:val="73FCEE78"/>
    <w:rsid w:val="7438B18F"/>
    <w:rsid w:val="745CF648"/>
    <w:rsid w:val="74AC2524"/>
    <w:rsid w:val="74CD6D4D"/>
    <w:rsid w:val="74D8F2A6"/>
    <w:rsid w:val="751322F2"/>
    <w:rsid w:val="754E2440"/>
    <w:rsid w:val="758291D5"/>
    <w:rsid w:val="758C6C76"/>
    <w:rsid w:val="758E815A"/>
    <w:rsid w:val="759E6225"/>
    <w:rsid w:val="75A18299"/>
    <w:rsid w:val="75A3D9FE"/>
    <w:rsid w:val="75BC5F50"/>
    <w:rsid w:val="75C4EDEB"/>
    <w:rsid w:val="75DE2CB2"/>
    <w:rsid w:val="7614D155"/>
    <w:rsid w:val="761EA727"/>
    <w:rsid w:val="764B9E70"/>
    <w:rsid w:val="766BA8AD"/>
    <w:rsid w:val="768118E3"/>
    <w:rsid w:val="76A7D016"/>
    <w:rsid w:val="76B5A656"/>
    <w:rsid w:val="76BCD42B"/>
    <w:rsid w:val="76C8581E"/>
    <w:rsid w:val="76D97C30"/>
    <w:rsid w:val="770D4F0D"/>
    <w:rsid w:val="7745390A"/>
    <w:rsid w:val="77513F45"/>
    <w:rsid w:val="775278CD"/>
    <w:rsid w:val="777ABB8A"/>
    <w:rsid w:val="77981847"/>
    <w:rsid w:val="77B0FA03"/>
    <w:rsid w:val="7806A1A6"/>
    <w:rsid w:val="7883BBDE"/>
    <w:rsid w:val="78A45A11"/>
    <w:rsid w:val="78B17BC3"/>
    <w:rsid w:val="78F7A212"/>
    <w:rsid w:val="790A0BD9"/>
    <w:rsid w:val="791E4E14"/>
    <w:rsid w:val="79516A45"/>
    <w:rsid w:val="796DD676"/>
    <w:rsid w:val="799A1542"/>
    <w:rsid w:val="799B819B"/>
    <w:rsid w:val="79C3335B"/>
    <w:rsid w:val="79FF9439"/>
    <w:rsid w:val="7A098425"/>
    <w:rsid w:val="7A3A738E"/>
    <w:rsid w:val="7A4351A0"/>
    <w:rsid w:val="7A43E3D3"/>
    <w:rsid w:val="7A6D6BD8"/>
    <w:rsid w:val="7A90D72A"/>
    <w:rsid w:val="7A9BC3A5"/>
    <w:rsid w:val="7AA38115"/>
    <w:rsid w:val="7AC9BE41"/>
    <w:rsid w:val="7AD600EA"/>
    <w:rsid w:val="7ADE8F85"/>
    <w:rsid w:val="7B0CB15F"/>
    <w:rsid w:val="7B30D74A"/>
    <w:rsid w:val="7B51A84E"/>
    <w:rsid w:val="7BF66958"/>
    <w:rsid w:val="7C1A9E21"/>
    <w:rsid w:val="7C389D71"/>
    <w:rsid w:val="7C5C1400"/>
    <w:rsid w:val="7C640186"/>
    <w:rsid w:val="7C77AF6D"/>
    <w:rsid w:val="7C90FF08"/>
    <w:rsid w:val="7CF06D0C"/>
    <w:rsid w:val="7D1A8744"/>
    <w:rsid w:val="7D5342EC"/>
    <w:rsid w:val="7D6400A7"/>
    <w:rsid w:val="7D7DDC27"/>
    <w:rsid w:val="7D85845E"/>
    <w:rsid w:val="7DB267DB"/>
    <w:rsid w:val="7DE1A5A7"/>
    <w:rsid w:val="7E0E1861"/>
    <w:rsid w:val="7E16BD27"/>
    <w:rsid w:val="7E65FE81"/>
    <w:rsid w:val="7E81FE95"/>
    <w:rsid w:val="7E92D667"/>
    <w:rsid w:val="7EC6F584"/>
    <w:rsid w:val="7ECB7D78"/>
    <w:rsid w:val="7F065CCD"/>
    <w:rsid w:val="7F4761D5"/>
    <w:rsid w:val="7F4E383C"/>
    <w:rsid w:val="7F4FF86E"/>
    <w:rsid w:val="7F50B091"/>
    <w:rsid w:val="7F513C76"/>
    <w:rsid w:val="7F7D7B42"/>
    <w:rsid w:val="7FAA78C4"/>
    <w:rsid w:val="7FC18725"/>
    <w:rsid w:val="7FF72A68"/>
    <w:rsid w:val="7FFCC089"/>
    <w:rsid w:val="7FFCF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375DBAB0-D2E8-4902-937D-0F0FC26C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table" w:styleId="TableGrid">
    <w:name w:val="Table Grid"/>
    <w:basedOn w:val="TableNormal"/>
    <w:uiPriority w:val="39"/>
    <w:rsid w:val="003C7CA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FC0C5-027A-416A-A3F7-54943AFAA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1737</Words>
  <Characters>9903</Characters>
  <Application>Microsoft Office Word</Application>
  <DocSecurity>0</DocSecurity>
  <Lines>82</Lines>
  <Paragraphs>23</Paragraphs>
  <ScaleCrop>false</ScaleCrop>
  <Company>Griffith University</Company>
  <LinksUpToDate>false</LinksUpToDate>
  <CharactersWithSpaces>11617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Taylor Edgerton</cp:lastModifiedBy>
  <cp:revision>2</cp:revision>
  <dcterms:created xsi:type="dcterms:W3CDTF">2022-09-05T07:43:00Z</dcterms:created>
  <dcterms:modified xsi:type="dcterms:W3CDTF">2022-09-05T07:43:00Z</dcterms:modified>
</cp:coreProperties>
</file>