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2CD8" w14:textId="77777777" w:rsidR="002B6634" w:rsidRDefault="00A8725E">
      <w:pPr>
        <w:rPr>
          <w:b/>
          <w:sz w:val="28"/>
        </w:rPr>
      </w:pPr>
      <w:r w:rsidRPr="00A8725E">
        <w:rPr>
          <w:b/>
          <w:sz w:val="28"/>
        </w:rPr>
        <w:t>Feedback</w:t>
      </w:r>
    </w:p>
    <w:p w14:paraId="0B5238F5" w14:textId="77777777" w:rsidR="00663111" w:rsidRDefault="00663111" w:rsidP="00062740">
      <w:pPr>
        <w:pStyle w:val="NoSpacing"/>
      </w:pPr>
      <w:r>
        <w:t>16/8</w:t>
      </w:r>
    </w:p>
    <w:p w14:paraId="6C5FC45A" w14:textId="77777777" w:rsidR="00663111" w:rsidRPr="00663111" w:rsidRDefault="00663111" w:rsidP="00062740">
      <w:pPr>
        <w:pStyle w:val="NoSpacing"/>
      </w:pPr>
      <w:r>
        <w:rPr>
          <w:u w:val="single"/>
        </w:rPr>
        <w:t>User stories</w:t>
      </w:r>
    </w:p>
    <w:p w14:paraId="30FC9720" w14:textId="77777777" w:rsidR="00663111" w:rsidRDefault="00663111" w:rsidP="00062740">
      <w:pPr>
        <w:pStyle w:val="NoSpacing"/>
      </w:pPr>
      <w:r>
        <w:t>There aren’t enough user stories so the story point estimation is off.</w:t>
      </w:r>
    </w:p>
    <w:p w14:paraId="653E65CA" w14:textId="77777777" w:rsidR="00663111" w:rsidRDefault="00663111" w:rsidP="00062740">
      <w:pPr>
        <w:pStyle w:val="NoSpacing"/>
      </w:pPr>
    </w:p>
    <w:p w14:paraId="25D3D4F2" w14:textId="77777777" w:rsidR="00663111" w:rsidRDefault="00663111" w:rsidP="00062740">
      <w:pPr>
        <w:pStyle w:val="NoSpacing"/>
      </w:pPr>
      <w:r>
        <w:t>23/8</w:t>
      </w:r>
    </w:p>
    <w:p w14:paraId="4A9D043B" w14:textId="77777777" w:rsidR="00663111" w:rsidRDefault="00663111" w:rsidP="00062740">
      <w:pPr>
        <w:pStyle w:val="NoSpacing"/>
        <w:rPr>
          <w:u w:val="single"/>
        </w:rPr>
      </w:pPr>
      <w:r>
        <w:rPr>
          <w:u w:val="single"/>
        </w:rPr>
        <w:t>User stories</w:t>
      </w:r>
    </w:p>
    <w:p w14:paraId="04B82DBE" w14:textId="77777777" w:rsidR="00663111" w:rsidRPr="00663111" w:rsidRDefault="00663111" w:rsidP="00062740">
      <w:pPr>
        <w:pStyle w:val="NoSpacing"/>
      </w:pPr>
      <w:r>
        <w:t>The user stories need to be finalized, use the notes section to remove any ambiguity. Fix the acceptance criteria.</w:t>
      </w:r>
    </w:p>
    <w:p w14:paraId="28BF917D" w14:textId="77777777" w:rsidR="00663111" w:rsidRDefault="00663111" w:rsidP="00062740">
      <w:pPr>
        <w:pStyle w:val="NoSpacing"/>
      </w:pPr>
    </w:p>
    <w:p w14:paraId="583D3C7B" w14:textId="77777777" w:rsidR="00A8725E" w:rsidRDefault="00DB5B5F" w:rsidP="00062740">
      <w:pPr>
        <w:pStyle w:val="NoSpacing"/>
      </w:pPr>
      <w:r>
        <w:t>30/8</w:t>
      </w:r>
    </w:p>
    <w:p w14:paraId="40460CE1" w14:textId="77777777" w:rsidR="00DB5B5F" w:rsidRDefault="00062740" w:rsidP="00062740">
      <w:pPr>
        <w:pStyle w:val="NoSpacing"/>
        <w:rPr>
          <w:u w:val="single"/>
        </w:rPr>
      </w:pPr>
      <w:r>
        <w:rPr>
          <w:u w:val="single"/>
        </w:rPr>
        <w:t>User Stories/release plan feedback</w:t>
      </w:r>
    </w:p>
    <w:p w14:paraId="5A68F78B" w14:textId="77777777" w:rsidR="00062740" w:rsidRDefault="00062740" w:rsidP="00062740">
      <w:pPr>
        <w:pStyle w:val="NoSpacing"/>
      </w:pPr>
      <w:r>
        <w:t xml:space="preserve">The </w:t>
      </w:r>
      <w:r w:rsidR="00663111">
        <w:t>velocity</w:t>
      </w:r>
      <w:r>
        <w:t xml:space="preserve"> is incorrect. After fixing that we will need to re-calculate the total </w:t>
      </w:r>
      <w:r w:rsidR="00803268">
        <w:t>hours</w:t>
      </w:r>
      <w:r>
        <w:t xml:space="preserve"> and fix up the release plan</w:t>
      </w:r>
      <w:r w:rsidR="00803268">
        <w:t xml:space="preserve"> and breakdown chart in that regard</w:t>
      </w:r>
    </w:p>
    <w:p w14:paraId="07ED673E" w14:textId="77777777" w:rsidR="00062740" w:rsidRDefault="00062740"/>
    <w:p w14:paraId="399E5D89" w14:textId="77777777" w:rsidR="00A8725E" w:rsidRDefault="00A8725E" w:rsidP="00A8725E">
      <w:pPr>
        <w:pStyle w:val="NoSpacing"/>
      </w:pPr>
      <w:r>
        <w:t>6/9</w:t>
      </w:r>
    </w:p>
    <w:p w14:paraId="0B772A76" w14:textId="77777777" w:rsidR="00DB5B5F" w:rsidRPr="00DB5B5F" w:rsidRDefault="00DB5B5F" w:rsidP="00A8725E">
      <w:pPr>
        <w:pStyle w:val="NoSpacing"/>
        <w:rPr>
          <w:b/>
          <w:u w:val="single"/>
        </w:rPr>
      </w:pPr>
      <w:r>
        <w:rPr>
          <w:u w:val="single"/>
        </w:rPr>
        <w:t>Possible artefacts</w:t>
      </w:r>
    </w:p>
    <w:p w14:paraId="75A4B499" w14:textId="77777777" w:rsidR="00A8725E" w:rsidRDefault="00A8725E" w:rsidP="00A8725E">
      <w:pPr>
        <w:pStyle w:val="NoSpacing"/>
      </w:pPr>
      <w:proofErr w:type="spellStart"/>
      <w:r>
        <w:t>Bpmn</w:t>
      </w:r>
      <w:proofErr w:type="spellEnd"/>
    </w:p>
    <w:p w14:paraId="4AB15994" w14:textId="77777777" w:rsidR="00A8725E" w:rsidRDefault="00A8725E" w:rsidP="00A8725E">
      <w:pPr>
        <w:pStyle w:val="NoSpacing"/>
      </w:pPr>
      <w:r>
        <w:t>Petri net</w:t>
      </w:r>
    </w:p>
    <w:p w14:paraId="10C65052" w14:textId="77777777" w:rsidR="00A8725E" w:rsidRDefault="00A8725E" w:rsidP="00A8725E">
      <w:pPr>
        <w:pStyle w:val="NoSpacing"/>
      </w:pPr>
      <w:r>
        <w:t>Any models that we can think of</w:t>
      </w:r>
    </w:p>
    <w:p w14:paraId="23040D31" w14:textId="77777777" w:rsidR="00A8725E" w:rsidRDefault="00A8725E" w:rsidP="00A8725E">
      <w:pPr>
        <w:pStyle w:val="NoSpacing"/>
      </w:pPr>
      <w:r>
        <w:t>Coding artefacts, specific functions</w:t>
      </w:r>
    </w:p>
    <w:p w14:paraId="6D7ADB80" w14:textId="77777777" w:rsidR="00A8725E" w:rsidRDefault="00A8725E" w:rsidP="00A8725E">
      <w:pPr>
        <w:pStyle w:val="NoSpacing"/>
      </w:pPr>
      <w:r>
        <w:t>Mock ups</w:t>
      </w:r>
    </w:p>
    <w:p w14:paraId="1D43C160" w14:textId="77777777" w:rsidR="00A8725E" w:rsidRDefault="00A8725E" w:rsidP="00A8725E">
      <w:pPr>
        <w:pStyle w:val="NoSpacing"/>
      </w:pPr>
      <w:r>
        <w:t>Testing</w:t>
      </w:r>
    </w:p>
    <w:p w14:paraId="4B5E4DBA" w14:textId="77777777" w:rsidR="00A8725E" w:rsidRDefault="00A8725E" w:rsidP="00A8725E">
      <w:pPr>
        <w:pStyle w:val="NoSpacing"/>
      </w:pPr>
      <w:r>
        <w:t>DFD</w:t>
      </w:r>
    </w:p>
    <w:p w14:paraId="7BD8A7D7" w14:textId="77777777" w:rsidR="00A8725E" w:rsidRDefault="00A8725E" w:rsidP="00A8725E">
      <w:pPr>
        <w:pStyle w:val="NoSpacing"/>
      </w:pPr>
      <w:r>
        <w:t>Analysis of front end</w:t>
      </w:r>
    </w:p>
    <w:p w14:paraId="41ABEA0D" w14:textId="77777777" w:rsidR="00A8725E" w:rsidRDefault="00A8725E" w:rsidP="00A8725E">
      <w:pPr>
        <w:pStyle w:val="NoSpacing"/>
      </w:pPr>
      <w:r>
        <w:t>Meeting minutes</w:t>
      </w:r>
    </w:p>
    <w:p w14:paraId="7B3ED3CE" w14:textId="77777777" w:rsidR="00A8725E" w:rsidRDefault="00A8725E" w:rsidP="00A8725E">
      <w:pPr>
        <w:pStyle w:val="NoSpacing"/>
      </w:pPr>
      <w:r>
        <w:t>Daily scrum</w:t>
      </w:r>
    </w:p>
    <w:p w14:paraId="345072EF" w14:textId="77777777" w:rsidR="00A8725E" w:rsidRDefault="00A8725E" w:rsidP="00A8725E">
      <w:pPr>
        <w:pStyle w:val="NoSpacing"/>
      </w:pPr>
      <w:r>
        <w:t>Requirements from client</w:t>
      </w:r>
    </w:p>
    <w:p w14:paraId="0D560049" w14:textId="77777777" w:rsidR="00A8725E" w:rsidRDefault="00A8725E" w:rsidP="00A8725E">
      <w:pPr>
        <w:pStyle w:val="NoSpacing"/>
      </w:pPr>
      <w:r>
        <w:t>Root course analysis</w:t>
      </w:r>
    </w:p>
    <w:p w14:paraId="3755B29B" w14:textId="77777777" w:rsidR="00A8725E" w:rsidRDefault="00A8725E" w:rsidP="00A8725E">
      <w:pPr>
        <w:pStyle w:val="NoSpacing"/>
      </w:pPr>
      <w:r>
        <w:t>ROI</w:t>
      </w:r>
    </w:p>
    <w:p w14:paraId="6DB1C616" w14:textId="77777777" w:rsidR="00A8725E" w:rsidRDefault="00A8725E" w:rsidP="00A8725E">
      <w:pPr>
        <w:pStyle w:val="NoSpacing"/>
      </w:pPr>
      <w:r>
        <w:t>SQL queries</w:t>
      </w:r>
    </w:p>
    <w:p w14:paraId="58093BC4" w14:textId="77777777" w:rsidR="00A8725E" w:rsidRDefault="00A8725E" w:rsidP="00A8725E">
      <w:pPr>
        <w:pStyle w:val="NoSpacing"/>
      </w:pPr>
      <w:r>
        <w:t>Flow chart</w:t>
      </w:r>
    </w:p>
    <w:p w14:paraId="7546BF1E" w14:textId="77777777" w:rsidR="00A8725E" w:rsidRDefault="00A8725E" w:rsidP="00A8725E">
      <w:pPr>
        <w:pStyle w:val="NoSpacing"/>
      </w:pPr>
      <w:r>
        <w:t xml:space="preserve">Using </w:t>
      </w:r>
      <w:proofErr w:type="spellStart"/>
      <w:r>
        <w:t>trello</w:t>
      </w:r>
      <w:proofErr w:type="spellEnd"/>
    </w:p>
    <w:p w14:paraId="361ED7D6" w14:textId="77777777" w:rsidR="00A8725E" w:rsidRDefault="00A8725E" w:rsidP="00A8725E">
      <w:pPr>
        <w:pStyle w:val="NoSpacing"/>
      </w:pPr>
    </w:p>
    <w:p w14:paraId="584B02FC" w14:textId="77777777" w:rsidR="00A8725E" w:rsidRDefault="00A8725E" w:rsidP="00A8725E">
      <w:pPr>
        <w:pStyle w:val="NoSpacing"/>
      </w:pPr>
      <w:r>
        <w:t>13/9</w:t>
      </w:r>
    </w:p>
    <w:p w14:paraId="50BE5A02" w14:textId="77777777" w:rsidR="00DB5B5F" w:rsidRPr="00DB5B5F" w:rsidRDefault="00DB5B5F" w:rsidP="00A8725E">
      <w:pPr>
        <w:pStyle w:val="NoSpacing"/>
      </w:pPr>
      <w:r>
        <w:rPr>
          <w:u w:val="single"/>
        </w:rPr>
        <w:t>User stories feedback v2</w:t>
      </w:r>
    </w:p>
    <w:p w14:paraId="318FDE1D" w14:textId="77777777" w:rsidR="00A8725E" w:rsidRDefault="00A8725E" w:rsidP="00A8725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clarification 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what data is being </w:t>
      </w:r>
      <w:proofErr w:type="spellStart"/>
      <w:r>
        <w:rPr>
          <w:rFonts w:ascii="Calibri" w:hAnsi="Calibri" w:cs="Calibri"/>
        </w:rPr>
        <w:t>minipulated</w:t>
      </w:r>
      <w:proofErr w:type="spellEnd"/>
      <w:r>
        <w:rPr>
          <w:rFonts w:ascii="Calibri" w:hAnsi="Calibri" w:cs="Calibri"/>
        </w:rPr>
        <w:t xml:space="preserve"> and why</w:t>
      </w:r>
    </w:p>
    <w:p w14:paraId="7748BAC6" w14:textId="77777777" w:rsidR="00A8725E" w:rsidRDefault="00A8725E" w:rsidP="00A8725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define </w:t>
      </w:r>
      <w:proofErr w:type="gramStart"/>
      <w:r>
        <w:rPr>
          <w:rFonts w:ascii="Calibri" w:hAnsi="Calibri" w:cs="Calibri"/>
        </w:rPr>
        <w:t>client side</w:t>
      </w:r>
      <w:proofErr w:type="gramEnd"/>
      <w:r>
        <w:rPr>
          <w:rFonts w:ascii="Calibri" w:hAnsi="Calibri" w:cs="Calibri"/>
        </w:rPr>
        <w:t xml:space="preserve"> development, mock up, database normalization testing as </w:t>
      </w:r>
      <w:proofErr w:type="spellStart"/>
      <w:r>
        <w:rPr>
          <w:rFonts w:ascii="Calibri" w:hAnsi="Calibri" w:cs="Calibri"/>
        </w:rPr>
        <w:t>seperate</w:t>
      </w:r>
      <w:proofErr w:type="spellEnd"/>
      <w:r>
        <w:rPr>
          <w:rFonts w:ascii="Calibri" w:hAnsi="Calibri" w:cs="Calibri"/>
        </w:rPr>
        <w:t xml:space="preserve"> from a user story</w:t>
      </w:r>
    </w:p>
    <w:p w14:paraId="3C323FA2" w14:textId="77777777"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scalability is to broad, what scope is it looking at, should be </w:t>
      </w:r>
      <w:proofErr w:type="spellStart"/>
      <w:r>
        <w:rPr>
          <w:rFonts w:ascii="Calibri" w:hAnsi="Calibri" w:cs="Calibri"/>
          <w:sz w:val="22"/>
          <w:szCs w:val="22"/>
        </w:rPr>
        <w:t>cirteria</w:t>
      </w:r>
      <w:proofErr w:type="spellEnd"/>
      <w:r>
        <w:rPr>
          <w:rFonts w:ascii="Calibri" w:hAnsi="Calibri" w:cs="Calibri"/>
          <w:sz w:val="22"/>
          <w:szCs w:val="22"/>
        </w:rPr>
        <w:t xml:space="preserve"> of all other stories. Instead of what devices define it by phases </w:t>
      </w:r>
      <w:proofErr w:type="spellStart"/>
      <w:r>
        <w:rPr>
          <w:rFonts w:ascii="Calibri" w:hAnsi="Calibri" w:cs="Calibri"/>
          <w:sz w:val="22"/>
          <w:szCs w:val="22"/>
        </w:rPr>
        <w:t>ie</w:t>
      </w:r>
      <w:proofErr w:type="spellEnd"/>
      <w:r>
        <w:rPr>
          <w:rFonts w:ascii="Calibri" w:hAnsi="Calibri" w:cs="Calibri"/>
          <w:sz w:val="22"/>
          <w:szCs w:val="22"/>
        </w:rPr>
        <w:t xml:space="preserve">. win10, </w:t>
      </w:r>
      <w:proofErr w:type="gramStart"/>
      <w:r>
        <w:rPr>
          <w:rFonts w:ascii="Calibri" w:hAnsi="Calibri" w:cs="Calibri"/>
          <w:sz w:val="22"/>
          <w:szCs w:val="22"/>
        </w:rPr>
        <w:t>IE..</w:t>
      </w:r>
      <w:proofErr w:type="gramEnd"/>
    </w:p>
    <w:p w14:paraId="6EBFED82" w14:textId="77777777"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user/staff acc functionality are too specific. broaden the scope</w:t>
      </w:r>
    </w:p>
    <w:p w14:paraId="54079541" w14:textId="77777777"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multi lingual, same as scalability, can be fine.  can fall under scalability</w:t>
      </w:r>
    </w:p>
    <w:p w14:paraId="41F5B05C" w14:textId="77777777"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talk about what kind of optional items you can add. </w:t>
      </w:r>
    </w:p>
    <w:p w14:paraId="097B99C9" w14:textId="77777777" w:rsidR="00A8725E" w:rsidRDefault="00A8725E" w:rsidP="00A8725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in-depth specifics for staff member, explain why we want to view the individual specifics, why do we want to look more </w:t>
      </w:r>
      <w:proofErr w:type="spellStart"/>
      <w:r>
        <w:rPr>
          <w:rFonts w:ascii="Calibri" w:hAnsi="Calibri" w:cs="Calibri"/>
          <w:sz w:val="22"/>
          <w:szCs w:val="22"/>
        </w:rPr>
        <w:t>indepth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whats</w:t>
      </w:r>
      <w:proofErr w:type="spellEnd"/>
      <w:r>
        <w:rPr>
          <w:rFonts w:ascii="Calibri" w:hAnsi="Calibri" w:cs="Calibri"/>
          <w:sz w:val="22"/>
          <w:szCs w:val="22"/>
        </w:rPr>
        <w:t xml:space="preserve"> the practical demographic</w:t>
      </w:r>
    </w:p>
    <w:p w14:paraId="65C757C2" w14:textId="77777777" w:rsidR="00A8725E" w:rsidRDefault="00A8725E" w:rsidP="00BE1BF6">
      <w:pPr>
        <w:pStyle w:val="NoSpacing"/>
      </w:pPr>
    </w:p>
    <w:p w14:paraId="2B7E9FF8" w14:textId="77777777" w:rsidR="00DB5B5F" w:rsidRDefault="00DB5B5F" w:rsidP="00BE1BF6">
      <w:pPr>
        <w:pStyle w:val="NoSpacing"/>
      </w:pPr>
      <w:r>
        <w:t>20/9</w:t>
      </w:r>
    </w:p>
    <w:p w14:paraId="33CBB58D" w14:textId="77777777" w:rsidR="00DB5B5F" w:rsidRPr="00062740" w:rsidRDefault="00DB5B5F" w:rsidP="00BE1BF6">
      <w:pPr>
        <w:pStyle w:val="NoSpacing"/>
        <w:rPr>
          <w:u w:val="single"/>
        </w:rPr>
      </w:pPr>
      <w:r w:rsidRPr="00062740">
        <w:rPr>
          <w:u w:val="single"/>
        </w:rPr>
        <w:t>Sprint 1 Retrospective</w:t>
      </w:r>
    </w:p>
    <w:p w14:paraId="2900AE80" w14:textId="0FB881C1" w:rsidR="00DB5B5F" w:rsidRDefault="0099670D" w:rsidP="00DB5B5F">
      <w:pPr>
        <w:pStyle w:val="NoSpacing"/>
      </w:pPr>
      <w:r>
        <w:t>Provide more detail in the SQL point.</w:t>
      </w:r>
    </w:p>
    <w:p w14:paraId="7D3FEBDB" w14:textId="33A19C56" w:rsidR="00E75CE7" w:rsidRPr="00E75CE7" w:rsidRDefault="00E75CE7" w:rsidP="00DB5B5F">
      <w:pPr>
        <w:pStyle w:val="NoSpacing"/>
      </w:pPr>
      <w:r>
        <w:rPr>
          <w:b/>
        </w:rPr>
        <w:lastRenderedPageBreak/>
        <w:t>Sprint 2</w:t>
      </w:r>
    </w:p>
    <w:p w14:paraId="6E101114" w14:textId="5F98A006" w:rsidR="00924F0F" w:rsidRDefault="00924F0F" w:rsidP="00DB5B5F">
      <w:pPr>
        <w:pStyle w:val="NoSpacing"/>
      </w:pPr>
      <w:r>
        <w:t xml:space="preserve">25/10 </w:t>
      </w:r>
    </w:p>
    <w:p w14:paraId="0F03B90A" w14:textId="07CC9B90" w:rsidR="00924F0F" w:rsidRDefault="00924F0F" w:rsidP="00DB5B5F">
      <w:pPr>
        <w:pStyle w:val="NoSpacing"/>
        <w:rPr>
          <w:u w:val="single"/>
        </w:rPr>
      </w:pPr>
      <w:r w:rsidRPr="00924F0F">
        <w:rPr>
          <w:u w:val="single"/>
        </w:rPr>
        <w:t>Presentation feedback</w:t>
      </w:r>
    </w:p>
    <w:p w14:paraId="4F789B95" w14:textId="39FD844A" w:rsidR="00924F0F" w:rsidRDefault="00FE073B" w:rsidP="00DB5B5F">
      <w:pPr>
        <w:pStyle w:val="NoSpacing"/>
      </w:pPr>
      <w:r>
        <w:t>Simplistic UI is good</w:t>
      </w:r>
    </w:p>
    <w:p w14:paraId="4DC8EE03" w14:textId="77777777" w:rsidR="00FE073B" w:rsidRPr="00FE073B" w:rsidRDefault="00FE073B" w:rsidP="00DB5B5F">
      <w:pPr>
        <w:pStyle w:val="NoSpacing"/>
      </w:pPr>
      <w:bookmarkStart w:id="0" w:name="_GoBack"/>
      <w:bookmarkEnd w:id="0"/>
    </w:p>
    <w:sectPr w:rsidR="00FE073B" w:rsidRPr="00FE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5E"/>
    <w:rsid w:val="00062740"/>
    <w:rsid w:val="001D6F3A"/>
    <w:rsid w:val="002B6634"/>
    <w:rsid w:val="00663111"/>
    <w:rsid w:val="00803268"/>
    <w:rsid w:val="008C39ED"/>
    <w:rsid w:val="00924F0F"/>
    <w:rsid w:val="0099670D"/>
    <w:rsid w:val="00A8725E"/>
    <w:rsid w:val="00BE1BF6"/>
    <w:rsid w:val="00DB5B5F"/>
    <w:rsid w:val="00E75CE7"/>
    <w:rsid w:val="00E8339F"/>
    <w:rsid w:val="00FE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273A"/>
  <w15:chartTrackingRefBased/>
  <w15:docId w15:val="{C1CF3638-48BE-401A-B066-B69A5D0C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A87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0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Dwyer</dc:creator>
  <cp:keywords/>
  <dc:description/>
  <cp:lastModifiedBy>Joseph Dwyer</cp:lastModifiedBy>
  <cp:revision>5</cp:revision>
  <dcterms:created xsi:type="dcterms:W3CDTF">2018-09-21T00:31:00Z</dcterms:created>
  <dcterms:modified xsi:type="dcterms:W3CDTF">2018-10-24T23:37:00Z</dcterms:modified>
</cp:coreProperties>
</file>