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qaq9mpl02zll" w:id="0"/>
      <w:bookmarkEnd w:id="0"/>
      <w:r w:rsidDel="00000000" w:rsidR="00000000" w:rsidRPr="00000000">
        <w:rPr>
          <w:rtl w:val="0"/>
        </w:rPr>
        <w:t xml:space="preserve">Control Methodology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8288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083650" y="910425"/>
                          <a:ext cx="5943600" cy="1828800"/>
                          <a:chOff x="1083650" y="910425"/>
                          <a:chExt cx="9117950" cy="2813650"/>
                        </a:xfrm>
                      </wpg:grpSpPr>
                      <wps:wsp>
                        <wps:cNvSpPr/>
                        <wps:cNvPr id="19" name="Shape 19"/>
                        <wps:spPr>
                          <a:xfrm>
                            <a:off x="1323050" y="1038050"/>
                            <a:ext cx="1178100" cy="73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083650" y="109805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609650" y="140585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" name="Shape 2"/>
                        <wps:spPr>
                          <a:xfrm>
                            <a:off x="3604950" y="915200"/>
                            <a:ext cx="1797600" cy="2804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3D85C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1323050" y="2010800"/>
                            <a:ext cx="1178100" cy="73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1083650" y="207080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GPS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1323050" y="2983550"/>
                            <a:ext cx="1178100" cy="735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1083650" y="305125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PHOTO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609650" y="237860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09650" y="335905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675300" y="2070800"/>
                            <a:ext cx="16569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ARDUINO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486400" y="140585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86400" y="335905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8784100" y="1132250"/>
                            <a:ext cx="1178100" cy="111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8784100" y="2511350"/>
                            <a:ext cx="1178100" cy="111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8544700" y="1455125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ACTUATOR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8544700" y="2787275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ACTUATOR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>
                            <a:off x="6457050" y="1169750"/>
                            <a:ext cx="11781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6457050" y="1773650"/>
                            <a:ext cx="11781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6457050" y="2511350"/>
                            <a:ext cx="11781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6457050" y="3122950"/>
                            <a:ext cx="1178100" cy="472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86400" y="200975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86400" y="274745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6217650" y="109805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6217650" y="170195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217650" y="243965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6217650" y="305125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 cap="flat" cmpd="sng" w="38100">
                            <a:solidFill>
                              <a:srgbClr val="F4CC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RELAY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719000" y="140200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19000" y="335520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19000" y="200590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7719000" y="274360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8288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28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ehz5we6jvxi" w:id="1"/>
      <w:bookmarkEnd w:id="1"/>
      <w:r w:rsidDel="00000000" w:rsidR="00000000" w:rsidRPr="00000000">
        <w:rPr>
          <w:rtl w:val="0"/>
        </w:rPr>
        <w:t xml:space="preserve">Power Management</w:t>
      </w: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185286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68975" y="415650"/>
                          <a:ext cx="5943600" cy="1852863"/>
                          <a:chOff x="668975" y="415650"/>
                          <a:chExt cx="9405025" cy="29380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73750" y="425050"/>
                            <a:ext cx="1656900" cy="29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826000" y="1722550"/>
                            <a:ext cx="1352400" cy="400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Solar Panel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414500" y="194200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385150" y="425175"/>
                            <a:ext cx="1519500" cy="2919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3316450" y="1614850"/>
                            <a:ext cx="16569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POWER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DISTRIBUTOR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4999925" y="724250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triangl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99925" y="1713825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999925" y="2778525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986650" y="425175"/>
                            <a:ext cx="1519500" cy="75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6050700" y="604950"/>
                            <a:ext cx="13914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12V BATTERY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982000" y="1329725"/>
                            <a:ext cx="1519500" cy="717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6050700" y="1377725"/>
                            <a:ext cx="1391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 USB ARDUINO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986650" y="2230450"/>
                            <a:ext cx="1519500" cy="1113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6050700" y="2371600"/>
                            <a:ext cx="1391400" cy="83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5V USB ILLUMINATED SIGN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8544950" y="428400"/>
                            <a:ext cx="1519500" cy="753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8609000" y="494025"/>
                            <a:ext cx="13914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ACTUATOR RELAYS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7582138" y="801825"/>
                            <a:ext cx="886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18528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8528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