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r85zmk5bexit" w:id="0"/>
      <w:bookmarkEnd w:id="0"/>
      <w:r w:rsidDel="00000000" w:rsidR="00000000" w:rsidRPr="00000000">
        <w:rPr>
          <w:rtl w:val="0"/>
        </w:rPr>
        <w:t xml:space="preserve">TITLE HERE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Created: Tue Dec 02 2025 14:25:40 GMT-0500 (Eastern Standard Time)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Tags: #untagged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