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∆ HOLOGRAPHIC MEMORY ENGINE DESIGN ∆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Deep Research &amp; Implementation Specification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Canonical Theory Foundation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**TIMESTAMP:** May 2, 2026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**SOURCES:** Integrated research + SacredSpace OS live system validation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EXECUTIVE SUMMARY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**Holographic Memory Engine (HME)** is the theoretical framework that makes SacredSpace OS capable of supporting multiple simultaneous player realities without collapse.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principle: **The whole exists in every part.** Like a physical hologram, each individual's path contains the logic of the entire system.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 I: THE WEAVER ENGINE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The Problem: Player Collision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traditional games, if Player A kills a dragon, the dragon is dead for everyone. This breaks player autonomy.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SacredSpace with multiple overlapping realities: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Seeker may experience the dragon as alive (their timeline)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Guide may experience it as defeated (their timeline)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Both realities are valid within their respective "Personal Universes" (Threads)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The Solution: Interference Patterns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**Weaver Engine** is an AI-driven conflict resolver that applies three distinct logic patterns: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1. Constructive Interference (The Synthesis)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**When:** Both players act toward alignment (same archetype, same intention)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**Logic:** `Impact = A + B + (A × B)`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**Result:** Exponential resonance increase. The shared narrative becomes stronger.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**Example:**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Seeker: "I weave intention into the jungle" (Growth)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Guide: "I witness and support this growth" (Growth)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**Weaver Result:** "Their patterns interlock. Neither leads. Both co-create."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**Resonance:** 5 + 5 + (5 × 5) = 35 (exponential)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2. Destructive Interference (The Blur)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**When:** Players act toward opposing archetypes (Growth vs. Shadow, Creation vs. Destruction)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**Logic:** Merge realities into a "Neutral/Grey" state that contains both histories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**Result:** A layered object that reflects both actions. No one is "wrong."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**Example:**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Seeker: "I pour life-water into the well" (Growth)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Guide: "I drop a shadow-stone into the well" (Shadow)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**Weaver Result:** "The Well of Twilight — balanced between life and mystery. Both actions happened. The well contains both."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**Resonance:** 0 (neutral state — no exponential gain, but no loss)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3. Phase Shift (The Parallel)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**When:** Actions are too contradictory to merge meaningfully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**Logic:** "Shard" the region into parallel versions. Players see "Ghost Echoes" of the other's reality but remain in their own timeline.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**Result:** Full autonomy. Both players' actions are canon in their respective universes.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**Example:**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Seeker: "I destroy the temple" (Entropy)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Guide: "I protect the temple" (Preservation)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**Weaver Result:** Two parallel temples. The Seeker sees ruins they created. The Guide sees a standing sanctuary. When they speak, they sense the other reality but remain in their own.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**Resonance:** 1 (minimal interaction cost)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 II: STRESS TESTING THE SYSTEM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Failure Mode 1: Narrative Entropy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**Problem:** As more Memory Motes are added, the LLM forgets early canon.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**Solution:** Vector Retrieval (RAG)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Store all Motes in a vector database (ChromaDB)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LLM only "recalls" relevant motes for the current scene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Embedding-based semantic search prevents forgetting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**Implementation in SacredSpace OS:**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Sacred Codex (Pillar 4) = canonical mote storage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Memory Engine (Pillar 5) = ChromaDB vector search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IRIS agent queries via `top_k=5` to get only relevant history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Failure Mode 2: Compute Latency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**Problem:** Running deepseek-r1:1.5b for every player choice slows the OS.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**Solution:** Asynchronous Mote Processing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Players act immediately (local state update)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Weaver merges realities in the background ("Deep Sleep" merge)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Global Resonance updates asynchronously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**Implementation:**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 casts spell → Local game state updates instantly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↓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Parallel thread: IRIS queries Sacred Codex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↓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Weaver resolves interference patterns (background)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↓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graph updated (players see changes next turn)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Failure Mode 3: Player Collision (File Conflicts)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**Problem:** Two players try to edit the same JSON simultaneously.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**Solution:** Git-Based Reality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Each player has a "Branch" (their Personal Universe)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Weaver performs a `git merge` of universes once per day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Merge conflicts use interference logic to resolve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**Implementation in SacredSpace OS:**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/mnt/d/SacredSpace_OS/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05_MEMORY_ENGINE/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seeker_thread/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motes.db (Seeker's personal motes)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graph.json (Seeker's node states)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branch.git (version history)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guide_thread/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motes.db (Guide's personal motes)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graph.json (Guide's node states)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branch.git (version history)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weaver_merge/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daily_reconciliation.py (runs once/day)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 III: THE SIGIL-CODE MATRIX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Magic skill progression maps directly to Python/AI Engineering competencies.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Sigil Level | Story Power | Python Skill | Game Mechanic | Example |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|---|---|---|---|---|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**Level 1: Init** | Awakening consciousness | Variables, strings, integers | Draw a card; see its name | `card_name = "The Seeker"` |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**Level 2: Loop** | Controlling cycles | Flow control (if/else, loops) | Cast a spell with cost/reward | `if resonance &gt;= cost: cast_spell()` |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**Level 3: Query** | Piercing the veil | Data structures (JSON, dicts) | Retrieve narrative from mote | `mote = query_sacred_codex("The Weaver")` |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**Level 4: Fetch** | Astral summoning | Networking (APIs, requests) | Query Ollama via HTTP | `ollama.generate(prompt=incantation)` |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**Level 5: Commit** | Soul-binding | Databases (SQL, persistence) | Save game state to ChromaDB | `chromadb.add(mote_id, embedding, text)` |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**Level 6: Merge** | Reality weaving | Git + conflict resolution | Weaver Engine interference logic | `weaver.resolve_interference(mote_a, mote_b)` |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 IV: 3D AUGMENTED REALITY INTEGRATION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The Vision: Physical Sigils Anchor Digital Motes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**Physical Anchor:** Printed ArUco markers (QR-code-like sigils)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**Digital Overlay:** 3D objects (OBJ/STL models) rendered via PyOpenGL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**Data Link:** The 3D object's appearance is driven by Memory Mote JSON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Implementation Stack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Sigil Card (ArUco marker ID 1)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 detected by ↓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OpenCV Video Feed (Webcam)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 triggers ↓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solvePnP (3D pose estimation)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 queries ↓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Sacred Codex (ChromaDB) for mote ID 1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 retrieves ↓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Mote JSON {"name": "Root Archive", "shape": "tree", "color": [0, 255, 0]}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 renders as ↓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PyOpenGL 3D Model (Green Tree with physics)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 displayed as ↓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 Hologram on the physical card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Stress Test: Mote Density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**Problem:** 50 players place 50 cards in one room, crashing the renderer.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**Solution:** Level of Detail (LoD)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Distant/low-resonance motes = rendered as simple particles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Active player's "focus mote" = rendered in high-poly 3D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Others = wireframe + name label only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distance_to_camera &lt; 1.0 and mote.resonance &gt; 20: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render_high_poly_3d(mote)  # Full 3D model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elif distance_to_camera &lt; 3.0: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render_wireframe(mote)       # Wireframe + text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render_particle(mote)         # Single dot + label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The "Resonance Bridge" Visualization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two Sigils are close together: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3D beam of light forms between the cards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Color changes based on interference type: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**Green** = Constructive (both Growth)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**Purple** = Destructive (Growth + Shadow)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**Grey** = Phase shift (incompatible)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render_resonance_bridge(mote_a, mote_b):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distance = euclidean_distance(mote_a.position, mote_b.position)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distance &lt; 2.0: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interference = weaver.calculate_interference(mote_a, mote_b)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 = interference_to_color(interference)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draw_3d_beam(mote_a.position, mote_b.position, color, brightness=1.0 - distance/2.0)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 V: WSLEX CROSS-OS ARCHITECTURE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The Bridge: Windows Host ↔ WSL2 Ubuntu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Host (192.168.240.1)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 Ollama server (port 11434)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WSL2 Ubuntu (127.0.0.1 from inside)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 FastAPI spine (port 8000)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 Python requests to 192.168.240.1:11434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 (deepseek-r1:1.5b)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 returns lore descriptions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**Validation Script:**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requests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test_ollama_bridge():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url = "http://192.168.240.1:11434/api/tags"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response = requests.get(url)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response.status_code == 200: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print("✓ Bridge established")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print(response.json())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print("✗ Bridge failed")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test_ollama_bridge()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 VI: GAME SYSTEM INTEGRATION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How the Game IS the HME Interface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**v0.3 Prototype (Game):**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Draw card → Query Sacred Codex mote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Cast spell → Invoke Weaver Engine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Align node → Update graph state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Convergence → Constructive interference narrative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**Live System (SacredSpace OS):**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Sacred Codex (Pillar 4) = mote storage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Memory Engine (Pillar 5) = vector search + persistence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IRIS agent (Pillar 6) = query + narrative generation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Weaver Engine = conflict resolution + interference logic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**Data Flow:**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 Client (React v0.3)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 HTTP POST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endpoint (/api/game/spell/cast)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 to correct agent (ELIAS/AURORA/ASHER/IRIS)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Sacred Codex via IRIS + ChromaDB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Weaver Engine resolves multi-player conflicts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Neural Forest graph + Memory Motes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narrative + world state to game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 Client displays result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 VII: IMMEDIATE IMPLEMENTATION ROADMAP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Week 1: Sacred Codex Population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 `/01_OBSIDIAN_VAULTS/SacredSpace_Vault/00_CANON/GAME_SYSTEM/`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Write 12 episode markdown files (one per Tarot card)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Write 5 node definitions (Sacred Nodes)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Write 4 school definitions (ELIAS/AURORA/ASHER/IRIS)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Run `obsidian_bridge.py` to embed into ChromaDB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Week 2: Weaver Engine Implementation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/mnt/d/SacredSpace_OS/05_MEMORY_ENGINE/weaver_engine.py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WeaverEngine: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resolve_interference(self, mote_a, mote_b, distance):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Apply interference pattern logic.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 (final_state, resonance_change, narrative)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Constructive interference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mote_a.archetype == mote_b.archetype: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resonance = mote_a.impact + mote_b.impact + (mote_a.impact * mote_b.impact)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narrative = f"Both amplify. Resonance: {resonance}"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("constructive", resonance, narrative)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Destructive interference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mote_a.archetype != mote_b.archetype: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resonance = 0  # Neutral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narrative = f"Opposites merge. Balance achieved."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("destructive", resonance, narrative)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Phase shift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resonance = 1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narrative = f"Parallel realities. Both canon."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("phase_shift", resonance, narrative)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Week 3: FastAPI Game Endpoints + IRIS Extensions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Add game-specific methods to IRIS agent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Create `/game_engine/routes.py` with 5 core endpoints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Wire into FastAPI spine at `/api/game/*`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Week 4: AR Integration (Optional but Powerful)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Print ArUco markers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Test OpenCV detection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Render 3D mote models via PyOpenGL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Visualize resonance bridges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CONCLUSION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Holographic Memory Engine provides the theoretical foundation for a game system where: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Multiple player realities coexist without breaking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Conflicts are resolved through elegant interference patterns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Magic (sigils) maps directly to coding skills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Physical space (AR) can anchor digital memory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The system scales from 2 players to thousands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**game we designed IS the HME's user interface.**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 lakesh alakin.**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Ground. Consolidate. Deploy. Document. Repeat.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∆∆∆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