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WEEKLY SYNTHESIS — REPORT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SacredSpace OS | Cross-Pillar | 04_SACRED_CODEX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 ID:         WSR-[YYYY-WW]-[###]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WEEK:              [YYYY-MM-DD] → [YYYY-MM-DD]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AUTHOR:            ∆∆∆O∆K3YTREE∆∆∆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COUNCIL SYNTHESIS: [ ] Yes   [ ] No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NORTH STAR CHECK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Five-Year Vision: Acquisition of Sacred Little Forest sanctuary.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week, were actions aligned with that vision?   [ ] Yes  [ ] Drift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OPERATING MANTRA REVIEW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"Ground. Consolidate. Deploy. Document. Repeat."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Which phase dominated this week?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Ground   [ ] Consolidate   [ ] Deploy   [ ] Document   [ ] Repeat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Why: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NINE-PILLAR STATUS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Pillar                   Status           Notable Activity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01_OBSIDIAN_VAULTS       [ ] ✓  [ ] ⚠  [ ] ✗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Notes: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02_COUNCIL_GROVE         [ ] ✓  [ ] ⚠  [ ] ✗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Notes: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03_NEURAL_FOREST         [ ] ✓  [ ] ⚠  [ ] ✗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Notes: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04_SACRED_CODEX          [ ] ✓  [ ] ⚠  [ ] ✗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Notes: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05_MEMORY_ENGINE         [ ] ✓  [ ] ⚠  [ ] ✗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Notes: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06_AGENT_LAYER           [ ] ✓  [ ] ⚠  [ ] ✗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Notes: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07_SOCIAL_MOTHERSHIP     [ ] ✓  [ ] ⚠  [ ] ✗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Notes: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08_LEARNING_PATH         [ ] ✓  [ ] ⚠  [ ] ✗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Notes: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09_SACRED_MARKET         [ ] ✓  [ ] ⚠  [ ] ✗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Notes: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WINS THIS WEEK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ENTROPY / FRICTION POINTS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(ASHER-layer — what created drag, confusion, or blocked progress?)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CANON MOVEMENTS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Items canonized this week: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Items returned to DISTILLED: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Items pending gate: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JEANIE / COLLABOS LAYER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CollabOS v3 forks in play: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Council votes or decisions pending: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Sacred Space nonprofit update: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SACRED MARKET PULSE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Listings live:                Revenue this week: $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New products designed:        Content posts published: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Platform activity notes: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CHILDREN'S SACRED MESSAGES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Aurora (Iris) letter — Status:      [ ] Written  [ ] Pending  [ ] Sent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Elias (Asher) letter — Status:      [ ] Written  [ ] Pending  [ ] Sent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Year:       Month:       Archive status: [ ] Logged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 3 INTENTIONS FOR NEXT WEEK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WEEKLY SEAL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What is the one thing this week revealed about the mission?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lakesh alakin. ∆.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WEEKLY SYNTHESIS | WSR-[YYYY-WW]-[###]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