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To this end, we developed a computational pipeline 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F">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figure 1, we outline the process through which the user can download the dataset used in this study.</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3">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color w:val="0e101a"/>
        </w:rPr>
      </w:pPr>
      <w:r w:rsidDel="00000000" w:rsidR="00000000" w:rsidRPr="00000000">
        <w:rPr>
          <w:color w:val="ff0000"/>
          <w:rtl w:val="0"/>
        </w:rPr>
        <w:t xml:space="preserve">The conditions file does not categorize the condition names into specific types, consequently the tumor names contained in the file are not easily identifiable and need to be extracted. To address this need , we designed a computational pipeline to extract  conditions names tumor names (Phase 1) from the rest of the conditions, and then annotate each unique tumor as pediatric or adult tumors (Phase 2) (Figure 1). In Phase 1 of this pipeline, we</w:t>
      </w:r>
      <w:r w:rsidDel="00000000" w:rsidR="00000000" w:rsidRPr="00000000">
        <w:rPr>
          <w:color w:val="0e101a"/>
          <w:rtl w:val="0"/>
        </w:rPr>
        <w:t xml:space="preserve"> only focused on extracting tumors that are associated with a therapeutic agent (i.e., has a drug-target) registered in clinical trials. To achieve this, we subset the condition names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Supplementary Table S1. </w:t>
      </w:r>
      <w:r w:rsidDel="00000000" w:rsidR="00000000" w:rsidRPr="00000000">
        <w:rPr>
          <w:rtl w:val="0"/>
        </w:rPr>
        <w:t xml:space="preserve"> The pipeline extracts tumors associated </w:t>
      </w:r>
      <w:r w:rsidDel="00000000" w:rsidR="00000000" w:rsidRPr="00000000">
        <w:rPr>
          <w:color w:val="0e101a"/>
          <w:rtl w:val="0"/>
        </w:rPr>
        <w:t xml:space="preserve">with an associated therapeutic agent with a drug target, </w:t>
      </w:r>
      <w:r w:rsidDel="00000000" w:rsidR="00000000" w:rsidRPr="00000000">
        <w:rPr>
          <w:color w:val="ff0000"/>
          <w:rtl w:val="0"/>
        </w:rPr>
        <w:t xml:space="preserve">by first joining the intervention file with the conditions file using the foreign key NCTID ("</w:t>
      </w:r>
      <w:r w:rsidDel="00000000" w:rsidR="00000000" w:rsidRPr="00000000">
        <w:rPr>
          <w:i w:val="1"/>
          <w:color w:val="ff0000"/>
          <w:rtl w:val="0"/>
        </w:rPr>
        <w:t xml:space="preserve">nct_id</w:t>
      </w:r>
      <w:r w:rsidDel="00000000" w:rsidR="00000000" w:rsidRPr="00000000">
        <w:rPr>
          <w:color w:val="ff0000"/>
          <w:rtl w:val="0"/>
        </w:rPr>
        <w:t xml:space="preserve">") and then filter the file for interventions belonging to the following intervention type</w:t>
      </w:r>
      <w:r w:rsidDel="00000000" w:rsidR="00000000" w:rsidRPr="00000000">
        <w:rPr>
          <w:color w:val="0e101a"/>
          <w:rtl w:val="0"/>
        </w:rPr>
        <w:t xml:space="preserv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conditions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CTR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6">
      <w:pPr>
        <w:ind w:left="-540" w:firstLine="0"/>
        <w:rPr>
          <w:color w:val="0e101a"/>
        </w:rPr>
      </w:pPr>
      <w:r w:rsidDel="00000000" w:rsidR="00000000" w:rsidRPr="00000000">
        <w:rPr>
          <w:rtl w:val="0"/>
        </w:rPr>
      </w:r>
    </w:p>
    <w:p w:rsidR="00000000" w:rsidDel="00000000" w:rsidP="00000000" w:rsidRDefault="00000000" w:rsidRPr="00000000" w14:paraId="00000047">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pPr>
      <w:r w:rsidDel="00000000" w:rsidR="00000000" w:rsidRPr="00000000">
        <w:rPr>
          <w:rtl w:val="0"/>
        </w:rPr>
        <w:t xml:space="preserve">In p</w:t>
      </w:r>
      <w:r w:rsidDel="00000000" w:rsidR="00000000" w:rsidRPr="00000000">
        <w:rPr>
          <w:rtl w:val="0"/>
        </w:rPr>
        <w:t xml:space="preserve">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4E">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F">
      <w:pPr>
        <w:ind w:left="-540" w:firstLine="0"/>
        <w:rPr/>
      </w:pPr>
      <w:r w:rsidDel="00000000" w:rsidR="00000000" w:rsidRPr="00000000">
        <w:rPr>
          <w:rtl w:val="0"/>
        </w:rPr>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52">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b w:val="1"/>
        </w:rPr>
      </w:pPr>
      <w:commentRangeStart w:id="0"/>
      <w:r w:rsidDel="00000000" w:rsidR="00000000" w:rsidRPr="00000000">
        <w:rPr>
          <w:b w:val="1"/>
          <w:rtl w:val="0"/>
        </w:rPr>
        <w:t xml:space="preserve">Table 2: Discrepancies associated with Conditions 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5">
      <w:pPr>
        <w:ind w:left="-540" w:firstLine="0"/>
        <w:rPr>
          <w:i w:val="1"/>
        </w:rPr>
      </w:pPr>
      <w:r w:rsidDel="00000000" w:rsidR="00000000" w:rsidRPr="00000000">
        <w:rPr>
          <w:rtl w:val="0"/>
        </w:rPr>
      </w:r>
    </w:p>
    <w:tbl>
      <w:tblPr>
        <w:tblStyle w:val="Table1"/>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A6">
      <w:pPr>
        <w:ind w:left="-540" w:firstLine="0"/>
        <w:rPr>
          <w:i w:val="1"/>
        </w:rPr>
      </w:pPr>
      <w:r w:rsidDel="00000000" w:rsidR="00000000" w:rsidRPr="00000000">
        <w:rPr>
          <w:rtl w:val="0"/>
        </w:rPr>
      </w:r>
    </w:p>
    <w:p w:rsidR="00000000" w:rsidDel="00000000" w:rsidP="00000000" w:rsidRDefault="00000000" w:rsidRPr="00000000" w14:paraId="000000A7">
      <w:pPr>
        <w:ind w:left="-540" w:firstLine="0"/>
        <w:rPr>
          <w:i w:val="1"/>
        </w:rPr>
      </w:pPr>
      <w:r w:rsidDel="00000000" w:rsidR="00000000" w:rsidRPr="00000000">
        <w:rPr>
          <w:rtl w:val="0"/>
        </w:rPr>
        <w:t xml:space="preserve">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r>
    </w:p>
    <w:p w:rsidR="00000000" w:rsidDel="00000000" w:rsidP="00000000" w:rsidRDefault="00000000" w:rsidRPr="00000000" w14:paraId="000000A9">
      <w:pPr>
        <w:ind w:left="-540" w:firstLine="0"/>
        <w:rPr/>
      </w:pPr>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AC">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AF">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B0">
      <w:pPr>
        <w:ind w:left="-540" w:firstLine="0"/>
        <w:rPr/>
      </w:pPr>
      <w:r w:rsidDel="00000000" w:rsidR="00000000" w:rsidRPr="00000000">
        <w:rPr>
          <w:rtl w:val="0"/>
        </w:rPr>
      </w:r>
    </w:p>
    <w:p w:rsidR="00000000" w:rsidDel="00000000" w:rsidP="00000000" w:rsidRDefault="00000000" w:rsidRPr="00000000" w14:paraId="000000B1">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B2">
      <w:pPr>
        <w:ind w:left="-540" w:firstLine="0"/>
        <w:rPr/>
      </w:pPr>
      <w:r w:rsidDel="00000000" w:rsidR="00000000" w:rsidRPr="00000000">
        <w:rPr>
          <w:rtl w:val="0"/>
        </w:rPr>
      </w:r>
    </w:p>
    <w:p w:rsidR="00000000" w:rsidDel="00000000" w:rsidP="00000000" w:rsidRDefault="00000000" w:rsidRPr="00000000" w14:paraId="000000B3">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B6">
      <w:pPr>
        <w:ind w:left="-540" w:firstLine="0"/>
        <w:rPr/>
      </w:pPr>
      <w:r w:rsidDel="00000000" w:rsidR="00000000" w:rsidRPr="00000000">
        <w:rPr>
          <w:rtl w:val="0"/>
        </w:rPr>
      </w:r>
    </w:p>
    <w:p w:rsidR="00000000" w:rsidDel="00000000" w:rsidP="00000000" w:rsidRDefault="00000000" w:rsidRPr="00000000" w14:paraId="000000B7">
      <w:pPr>
        <w:ind w:left="-540" w:firstLine="0"/>
        <w:rPr/>
      </w:pPr>
      <w:r w:rsidDel="00000000" w:rsidR="00000000" w:rsidRPr="00000000">
        <w:rPr>
          <w:rtl w:val="0"/>
        </w:rPr>
      </w:r>
    </w:p>
    <w:p w:rsidR="00000000" w:rsidDel="00000000" w:rsidP="00000000" w:rsidRDefault="00000000" w:rsidRPr="00000000" w14:paraId="000000B8">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B9">
      <w:pPr>
        <w:ind w:left="-540" w:firstLine="0"/>
        <w:rPr/>
      </w:pPr>
      <w:r w:rsidDel="00000000" w:rsidR="00000000" w:rsidRPr="00000000">
        <w:rPr>
          <w:rtl w:val="0"/>
        </w:rPr>
      </w:r>
    </w:p>
    <w:p w:rsidR="00000000" w:rsidDel="00000000" w:rsidP="00000000" w:rsidRDefault="00000000" w:rsidRPr="00000000" w14:paraId="000000BA">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BB">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BC">
      <w:pPr>
        <w:ind w:left="-540" w:firstLine="0"/>
        <w:rPr/>
      </w:pPr>
      <w:r w:rsidDel="00000000" w:rsidR="00000000" w:rsidRPr="00000000">
        <w:rPr>
          <w:rtl w:val="0"/>
        </w:rPr>
      </w:r>
    </w:p>
    <w:p w:rsidR="00000000" w:rsidDel="00000000" w:rsidP="00000000" w:rsidRDefault="00000000" w:rsidRPr="00000000" w14:paraId="000000BD">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BE">
      <w:pPr>
        <w:ind w:left="-540" w:firstLine="0"/>
        <w:rPr/>
      </w:pPr>
      <w:r w:rsidDel="00000000" w:rsidR="00000000" w:rsidRPr="00000000">
        <w:rPr>
          <w:rtl w:val="0"/>
        </w:rPr>
      </w:r>
    </w:p>
    <w:p w:rsidR="00000000" w:rsidDel="00000000" w:rsidP="00000000" w:rsidRDefault="00000000" w:rsidRPr="00000000" w14:paraId="000000BF">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C0">
      <w:pPr>
        <w:ind w:left="-540" w:firstLine="0"/>
        <w:rPr/>
      </w:pPr>
      <w:r w:rsidDel="00000000" w:rsidR="00000000" w:rsidRPr="00000000">
        <w:rPr>
          <w:rtl w:val="0"/>
        </w:rPr>
      </w:r>
    </w:p>
    <w:p w:rsidR="00000000" w:rsidDel="00000000" w:rsidP="00000000" w:rsidRDefault="00000000" w:rsidRPr="00000000" w14:paraId="000000C1">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C2">
      <w:pPr>
        <w:ind w:left="-540" w:firstLine="0"/>
        <w:rPr/>
      </w:pPr>
      <w:r w:rsidDel="00000000" w:rsidR="00000000" w:rsidRPr="00000000">
        <w:rPr>
          <w:rtl w:val="0"/>
        </w:rPr>
      </w:r>
    </w:p>
    <w:p w:rsidR="00000000" w:rsidDel="00000000" w:rsidP="00000000" w:rsidRDefault="00000000" w:rsidRPr="00000000" w14:paraId="000000C3">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C4">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C5">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C6">
      <w:pPr>
        <w:ind w:left="-540" w:firstLine="0"/>
        <w:rPr>
          <w:color w:val="202122"/>
          <w:highlight w:val="white"/>
        </w:rPr>
      </w:pPr>
      <w:r w:rsidDel="00000000" w:rsidR="00000000" w:rsidRPr="00000000">
        <w:rPr>
          <w:rtl w:val="0"/>
        </w:rPr>
      </w:r>
    </w:p>
    <w:p w:rsidR="00000000" w:rsidDel="00000000" w:rsidP="00000000" w:rsidRDefault="00000000" w:rsidRPr="00000000" w14:paraId="000000C7">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C8">
      <w:pPr>
        <w:ind w:left="-540" w:firstLine="0"/>
        <w:rPr>
          <w:color w:val="202122"/>
          <w:highlight w:val="white"/>
        </w:rPr>
      </w:pPr>
      <w:r w:rsidDel="00000000" w:rsidR="00000000" w:rsidRPr="00000000">
        <w:rPr>
          <w:rtl w:val="0"/>
        </w:rPr>
      </w:r>
    </w:p>
    <w:p w:rsidR="00000000" w:rsidDel="00000000" w:rsidP="00000000" w:rsidRDefault="00000000" w:rsidRPr="00000000" w14:paraId="000000C9">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CA">
      <w:pPr>
        <w:ind w:left="-540" w:firstLine="0"/>
        <w:rPr>
          <w:b w:val="1"/>
          <w:highlight w:val="white"/>
        </w:rPr>
      </w:pPr>
      <w:r w:rsidDel="00000000" w:rsidR="00000000" w:rsidRPr="00000000">
        <w:rPr>
          <w:rtl w:val="0"/>
        </w:rPr>
      </w:r>
    </w:p>
    <w:p w:rsidR="00000000" w:rsidDel="00000000" w:rsidP="00000000" w:rsidRDefault="00000000" w:rsidRPr="00000000" w14:paraId="000000CB">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CC">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CD">
      <w:pPr>
        <w:ind w:left="-540" w:firstLine="0"/>
        <w:rPr>
          <w:color w:val="202122"/>
          <w:highlight w:val="white"/>
        </w:rPr>
      </w:pPr>
      <w:r w:rsidDel="00000000" w:rsidR="00000000" w:rsidRPr="00000000">
        <w:rPr>
          <w:rtl w:val="0"/>
        </w:rPr>
      </w:r>
    </w:p>
    <w:p w:rsidR="00000000" w:rsidDel="00000000" w:rsidP="00000000" w:rsidRDefault="00000000" w:rsidRPr="00000000" w14:paraId="000000CE">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CF">
      <w:pPr>
        <w:ind w:left="-540" w:firstLine="0"/>
        <w:rPr>
          <w:highlight w:val="white"/>
        </w:rPr>
      </w:pPr>
      <w:r w:rsidDel="00000000" w:rsidR="00000000" w:rsidRPr="00000000">
        <w:rPr>
          <w:rtl w:val="0"/>
        </w:rPr>
      </w:r>
    </w:p>
    <w:p w:rsidR="00000000" w:rsidDel="00000000" w:rsidP="00000000" w:rsidRDefault="00000000" w:rsidRPr="00000000" w14:paraId="000000D0">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D1">
      <w:pPr>
        <w:ind w:left="-540" w:firstLine="0"/>
        <w:rPr>
          <w:highlight w:val="white"/>
        </w:rPr>
      </w:pPr>
      <w:r w:rsidDel="00000000" w:rsidR="00000000" w:rsidRPr="00000000">
        <w:rPr>
          <w:rtl w:val="0"/>
        </w:rPr>
      </w:r>
    </w:p>
    <w:p w:rsidR="00000000" w:rsidDel="00000000" w:rsidP="00000000" w:rsidRDefault="00000000" w:rsidRPr="00000000" w14:paraId="000000D2">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D3">
      <w:pPr>
        <w:ind w:left="-540" w:firstLine="0"/>
        <w:rPr>
          <w:highlight w:val="white"/>
        </w:rPr>
      </w:pPr>
      <w:r w:rsidDel="00000000" w:rsidR="00000000" w:rsidRPr="00000000">
        <w:rPr>
          <w:rtl w:val="0"/>
        </w:rPr>
      </w:r>
    </w:p>
    <w:p w:rsidR="00000000" w:rsidDel="00000000" w:rsidP="00000000" w:rsidRDefault="00000000" w:rsidRPr="00000000" w14:paraId="000000D4">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D5">
      <w:pPr>
        <w:ind w:left="-540" w:firstLine="0"/>
        <w:rPr>
          <w:color w:val="202122"/>
          <w:highlight w:val="white"/>
        </w:rPr>
      </w:pPr>
      <w:r w:rsidDel="00000000" w:rsidR="00000000" w:rsidRPr="00000000">
        <w:rPr>
          <w:rtl w:val="0"/>
        </w:rPr>
      </w:r>
    </w:p>
    <w:p w:rsidR="00000000" w:rsidDel="00000000" w:rsidP="00000000" w:rsidRDefault="00000000" w:rsidRPr="00000000" w14:paraId="000000D6">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D7">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D8">
      <w:pPr>
        <w:ind w:left="-540" w:firstLine="0"/>
        <w:rPr>
          <w:highlight w:val="white"/>
        </w:rPr>
      </w:pPr>
      <w:r w:rsidDel="00000000" w:rsidR="00000000" w:rsidRPr="00000000">
        <w:rPr>
          <w:rtl w:val="0"/>
        </w:rPr>
      </w:r>
    </w:p>
    <w:p w:rsidR="00000000" w:rsidDel="00000000" w:rsidP="00000000" w:rsidRDefault="00000000" w:rsidRPr="00000000" w14:paraId="000000D9">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DA">
      <w:pPr>
        <w:ind w:left="-540" w:firstLine="0"/>
        <w:rPr>
          <w:highlight w:val="white"/>
        </w:rPr>
      </w:pPr>
      <w:r w:rsidDel="00000000" w:rsidR="00000000" w:rsidRPr="00000000">
        <w:rPr>
          <w:rtl w:val="0"/>
        </w:rPr>
      </w:r>
    </w:p>
    <w:p w:rsidR="00000000" w:rsidDel="00000000" w:rsidP="00000000" w:rsidRDefault="00000000" w:rsidRPr="00000000" w14:paraId="000000DB">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DC">
      <w:pPr>
        <w:ind w:left="-540" w:firstLine="0"/>
        <w:rPr>
          <w:color w:val="202122"/>
          <w:highlight w:val="white"/>
        </w:rPr>
      </w:pPr>
      <w:r w:rsidDel="00000000" w:rsidR="00000000" w:rsidRPr="00000000">
        <w:rPr>
          <w:rtl w:val="0"/>
        </w:rPr>
      </w:r>
    </w:p>
    <w:p w:rsidR="00000000" w:rsidDel="00000000" w:rsidP="00000000" w:rsidRDefault="00000000" w:rsidRPr="00000000" w14:paraId="000000DD">
      <w:pPr>
        <w:ind w:left="-540" w:firstLine="0"/>
        <w:rPr>
          <w:b w:val="1"/>
          <w:i w:val="1"/>
          <w:sz w:val="24"/>
          <w:szCs w:val="24"/>
        </w:rPr>
      </w:pPr>
      <w:commentRangeStart w:id="3"/>
      <w:r w:rsidDel="00000000" w:rsidR="00000000" w:rsidRPr="00000000">
        <w:rPr>
          <w:b w:val="1"/>
          <w:rtl w:val="0"/>
        </w:rPr>
        <w:t xml:space="preserve">Fig 2: Text Match Pipeline using Edit Distances</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E">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DF">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E0">
      <w:pPr>
        <w:ind w:left="-540" w:firstLine="0"/>
        <w:rPr>
          <w:b w:val="1"/>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0E4">
      <w:pPr>
        <w:ind w:left="-540" w:firstLine="0"/>
        <w:rPr>
          <w:sz w:val="24"/>
          <w:szCs w:val="24"/>
        </w:rPr>
      </w:pPr>
      <w:r w:rsidDel="00000000" w:rsidR="00000000" w:rsidRPr="00000000">
        <w:rPr>
          <w:rtl w:val="0"/>
        </w:rPr>
      </w:r>
    </w:p>
    <w:p w:rsidR="00000000" w:rsidDel="00000000" w:rsidP="00000000" w:rsidRDefault="00000000" w:rsidRPr="00000000" w14:paraId="000000E5">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EF">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F0">
      <w:pPr>
        <w:ind w:left="-540" w:firstLine="0"/>
        <w:rPr>
          <w:color w:val="ff0000"/>
          <w:sz w:val="24"/>
          <w:szCs w:val="24"/>
        </w:rPr>
      </w:pPr>
      <w:r w:rsidDel="00000000" w:rsidR="00000000" w:rsidRPr="00000000">
        <w:rPr>
          <w:rtl w:val="0"/>
        </w:rPr>
      </w:r>
    </w:p>
    <w:p w:rsidR="00000000" w:rsidDel="00000000" w:rsidP="00000000" w:rsidRDefault="00000000" w:rsidRPr="00000000" w14:paraId="000000F1">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0F2">
      <w:pPr>
        <w:ind w:left="-540" w:firstLine="0"/>
        <w:rPr>
          <w:sz w:val="24"/>
          <w:szCs w:val="24"/>
          <w:highlight w:val="white"/>
        </w:rPr>
      </w:pPr>
      <w:r w:rsidDel="00000000" w:rsidR="00000000" w:rsidRPr="00000000">
        <w:rPr>
          <w:rtl w:val="0"/>
        </w:rPr>
      </w:r>
    </w:p>
    <w:p w:rsidR="00000000" w:rsidDel="00000000" w:rsidP="00000000" w:rsidRDefault="00000000" w:rsidRPr="00000000" w14:paraId="000000F3">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0C">
      <w:pPr>
        <w:ind w:left="-540" w:firstLine="0"/>
        <w:rPr>
          <w:sz w:val="24"/>
          <w:szCs w:val="24"/>
          <w:highlight w:val="white"/>
        </w:rPr>
      </w:pPr>
      <w:r w:rsidDel="00000000" w:rsidR="00000000" w:rsidRPr="00000000">
        <w:rPr>
          <w:rtl w:val="0"/>
        </w:rPr>
      </w:r>
    </w:p>
    <w:p w:rsidR="00000000" w:rsidDel="00000000" w:rsidP="00000000" w:rsidRDefault="00000000" w:rsidRPr="00000000" w14:paraId="0000010D">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0E">
      <w:pPr>
        <w:ind w:left="-540" w:firstLine="0"/>
        <w:rPr>
          <w:sz w:val="24"/>
          <w:szCs w:val="24"/>
          <w:highlight w:val="white"/>
        </w:rPr>
      </w:pPr>
      <w:r w:rsidDel="00000000" w:rsidR="00000000" w:rsidRPr="00000000">
        <w:rPr>
          <w:rtl w:val="0"/>
        </w:rPr>
      </w:r>
    </w:p>
    <w:p w:rsidR="00000000" w:rsidDel="00000000" w:rsidP="00000000" w:rsidRDefault="00000000" w:rsidRPr="00000000" w14:paraId="0000010F">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10">
      <w:pPr>
        <w:ind w:left="-540" w:firstLine="0"/>
        <w:rPr>
          <w:sz w:val="24"/>
          <w:szCs w:val="24"/>
          <w:highlight w:val="white"/>
        </w:rPr>
      </w:pPr>
      <w:r w:rsidDel="00000000" w:rsidR="00000000" w:rsidRPr="00000000">
        <w:rPr>
          <w:rtl w:val="0"/>
        </w:rPr>
      </w:r>
    </w:p>
    <w:p w:rsidR="00000000" w:rsidDel="00000000" w:rsidP="00000000" w:rsidRDefault="00000000" w:rsidRPr="00000000" w14:paraId="00000111">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12">
      <w:pPr>
        <w:rPr>
          <w:sz w:val="24"/>
          <w:szCs w:val="24"/>
          <w:highlight w:val="white"/>
        </w:rPr>
      </w:pPr>
      <w:r w:rsidDel="00000000" w:rsidR="00000000" w:rsidRPr="00000000">
        <w:rPr>
          <w:rtl w:val="0"/>
        </w:rPr>
      </w:r>
    </w:p>
    <w:p w:rsidR="00000000" w:rsidDel="00000000" w:rsidP="00000000" w:rsidRDefault="00000000" w:rsidRPr="00000000" w14:paraId="00000113">
      <w:pPr>
        <w:ind w:left="-540" w:firstLine="0"/>
        <w:rPr>
          <w:sz w:val="24"/>
          <w:szCs w:val="24"/>
          <w:highlight w:val="white"/>
        </w:rPr>
      </w:pPr>
      <w:r w:rsidDel="00000000" w:rsidR="00000000" w:rsidRPr="00000000">
        <w:rPr>
          <w:rtl w:val="0"/>
        </w:rPr>
      </w:r>
    </w:p>
    <w:p w:rsidR="00000000" w:rsidDel="00000000" w:rsidP="00000000" w:rsidRDefault="00000000" w:rsidRPr="00000000" w14:paraId="00000114">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15">
      <w:pPr>
        <w:ind w:left="-540" w:firstLine="0"/>
        <w:rPr>
          <w:sz w:val="24"/>
          <w:szCs w:val="24"/>
          <w:highlight w:val="white"/>
        </w:rPr>
      </w:pPr>
      <w:r w:rsidDel="00000000" w:rsidR="00000000" w:rsidRPr="00000000">
        <w:rPr>
          <w:rtl w:val="0"/>
        </w:rPr>
      </w:r>
    </w:p>
    <w:p w:rsidR="00000000" w:rsidDel="00000000" w:rsidP="00000000" w:rsidRDefault="00000000" w:rsidRPr="00000000" w14:paraId="00000116">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sz w:val="24"/>
          <w:szCs w:val="24"/>
          <w:highlight w:val="white"/>
        </w:rPr>
      </w:pPr>
      <w:r w:rsidDel="00000000" w:rsidR="00000000" w:rsidRPr="00000000">
        <w:rPr>
          <w:rtl w:val="0"/>
        </w:rPr>
      </w:r>
    </w:p>
    <w:p w:rsidR="00000000" w:rsidDel="00000000" w:rsidP="00000000" w:rsidRDefault="00000000" w:rsidRPr="00000000" w14:paraId="00000119">
      <w:pPr>
        <w:ind w:left="-540" w:firstLine="540"/>
        <w:rPr>
          <w:sz w:val="24"/>
          <w:szCs w:val="24"/>
          <w:highlight w:val="white"/>
        </w:rPr>
      </w:pPr>
      <w:r w:rsidDel="00000000" w:rsidR="00000000" w:rsidRPr="00000000">
        <w:rPr>
          <w:rtl w:val="0"/>
        </w:rPr>
      </w:r>
    </w:p>
    <w:p w:rsidR="00000000" w:rsidDel="00000000" w:rsidP="00000000" w:rsidRDefault="00000000" w:rsidRPr="00000000" w14:paraId="0000011A">
      <w:pPr>
        <w:ind w:left="-540" w:firstLine="540"/>
        <w:rPr>
          <w:sz w:val="24"/>
          <w:szCs w:val="24"/>
          <w:highlight w:val="white"/>
        </w:rPr>
      </w:pPr>
      <w:r w:rsidDel="00000000" w:rsidR="00000000" w:rsidRPr="00000000">
        <w:rPr>
          <w:rtl w:val="0"/>
        </w:rPr>
      </w:r>
    </w:p>
    <w:p w:rsidR="00000000" w:rsidDel="00000000" w:rsidP="00000000" w:rsidRDefault="00000000" w:rsidRPr="00000000" w14:paraId="0000011B">
      <w:pPr>
        <w:ind w:left="-540" w:firstLine="540"/>
        <w:rPr>
          <w:sz w:val="24"/>
          <w:szCs w:val="24"/>
          <w:highlight w:val="white"/>
        </w:rPr>
      </w:pPr>
      <w:r w:rsidDel="00000000" w:rsidR="00000000" w:rsidRPr="00000000">
        <w:rPr>
          <w:rtl w:val="0"/>
        </w:rPr>
      </w:r>
    </w:p>
    <w:p w:rsidR="00000000" w:rsidDel="00000000" w:rsidP="00000000" w:rsidRDefault="00000000" w:rsidRPr="00000000" w14:paraId="0000011C">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1D">
      <w:pPr>
        <w:ind w:left="-540" w:firstLine="0"/>
        <w:rPr>
          <w:sz w:val="24"/>
          <w:szCs w:val="24"/>
          <w:highlight w:val="white"/>
        </w:rPr>
      </w:pPr>
      <w:r w:rsidDel="00000000" w:rsidR="00000000" w:rsidRPr="00000000">
        <w:rPr>
          <w:rtl w:val="0"/>
        </w:rPr>
      </w:r>
    </w:p>
    <w:p w:rsidR="00000000" w:rsidDel="00000000" w:rsidP="00000000" w:rsidRDefault="00000000" w:rsidRPr="00000000" w14:paraId="0000011E">
      <w:pPr>
        <w:ind w:left="-540" w:firstLine="0"/>
        <w:rPr>
          <w:sz w:val="24"/>
          <w:szCs w:val="24"/>
          <w:highlight w:val="white"/>
        </w:rPr>
      </w:pPr>
      <w:r w:rsidDel="00000000" w:rsidR="00000000" w:rsidRPr="00000000">
        <w:rPr>
          <w:sz w:val="24"/>
          <w:szCs w:val="24"/>
          <w:highlight w:val="white"/>
          <w:rtl w:val="0"/>
        </w:rPr>
        <w:t xml:space="preserve">In this paper, we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 them in accordance with the WHO and NCIt databases. Our pipeline extracted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11F">
      <w:pPr>
        <w:ind w:left="-540" w:firstLine="0"/>
        <w:rPr>
          <w:sz w:val="24"/>
          <w:szCs w:val="24"/>
          <w:highlight w:val="white"/>
        </w:rPr>
      </w:pPr>
      <w:r w:rsidDel="00000000" w:rsidR="00000000" w:rsidRPr="00000000">
        <w:rPr>
          <w:rtl w:val="0"/>
        </w:rPr>
      </w:r>
    </w:p>
    <w:p w:rsidR="00000000" w:rsidDel="00000000" w:rsidP="00000000" w:rsidRDefault="00000000" w:rsidRPr="00000000" w14:paraId="00000120">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21">
      <w:pPr>
        <w:ind w:left="-540" w:firstLine="0"/>
        <w:rPr>
          <w:sz w:val="24"/>
          <w:szCs w:val="24"/>
          <w:highlight w:val="white"/>
        </w:rPr>
      </w:pPr>
      <w:r w:rsidDel="00000000" w:rsidR="00000000" w:rsidRPr="00000000">
        <w:rPr>
          <w:rtl w:val="0"/>
        </w:rPr>
      </w:r>
    </w:p>
    <w:p w:rsidR="00000000" w:rsidDel="00000000" w:rsidP="00000000" w:rsidRDefault="00000000" w:rsidRPr="00000000" w14:paraId="00000122">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4"/>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59">
      <w:pPr>
        <w:ind w:left="-540" w:firstLine="0"/>
        <w:rPr>
          <w:sz w:val="24"/>
          <w:szCs w:val="24"/>
          <w:highlight w:val="white"/>
        </w:rPr>
      </w:pPr>
      <w:r w:rsidDel="00000000" w:rsidR="00000000" w:rsidRPr="00000000">
        <w:rPr>
          <w:rtl w:val="0"/>
        </w:rPr>
      </w:r>
    </w:p>
    <w:tbl>
      <w:tblPr>
        <w:tblStyle w:val="Table5"/>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8E">
      <w:pPr>
        <w:ind w:left="-540" w:firstLine="0"/>
        <w:rPr>
          <w:sz w:val="24"/>
          <w:szCs w:val="24"/>
          <w:highlight w:val="white"/>
        </w:rPr>
      </w:pPr>
      <w:r w:rsidDel="00000000" w:rsidR="00000000" w:rsidRPr="00000000">
        <w:rPr>
          <w:rtl w:val="0"/>
        </w:rPr>
      </w:r>
    </w:p>
    <w:p w:rsidR="00000000" w:rsidDel="00000000" w:rsidP="00000000" w:rsidRDefault="00000000" w:rsidRPr="00000000" w14:paraId="0000018F">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p w:rsidR="00000000" w:rsidDel="00000000" w:rsidP="00000000" w:rsidRDefault="00000000" w:rsidRPr="00000000" w14:paraId="00000193">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94">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S3). Overall, we identified 13,230 unique tumors, of which 6,324 were pediatric. We standardized the extracted tumor names using both the WHO and NCIt databases. Given that the WHO database is considered the gold standard for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95">
      <w:pPr>
        <w:ind w:left="-540" w:firstLine="0"/>
        <w:rPr>
          <w:sz w:val="24"/>
          <w:szCs w:val="24"/>
          <w:highlight w:val="white"/>
        </w:rPr>
      </w:pPr>
      <w:r w:rsidDel="00000000" w:rsidR="00000000" w:rsidRPr="00000000">
        <w:rPr>
          <w:rtl w:val="0"/>
        </w:rPr>
      </w:r>
    </w:p>
    <w:p w:rsidR="00000000" w:rsidDel="00000000" w:rsidP="00000000" w:rsidRDefault="00000000" w:rsidRPr="00000000" w14:paraId="00000196">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97">
      <w:pPr>
        <w:ind w:left="-540" w:firstLine="0"/>
        <w:rPr>
          <w:sz w:val="24"/>
          <w:szCs w:val="24"/>
          <w:highlight w:val="white"/>
        </w:rPr>
      </w:pPr>
      <w:r w:rsidDel="00000000" w:rsidR="00000000" w:rsidRPr="00000000">
        <w:rPr>
          <w:rtl w:val="0"/>
        </w:rPr>
      </w:r>
    </w:p>
    <w:p w:rsidR="00000000" w:rsidDel="00000000" w:rsidP="00000000" w:rsidRDefault="00000000" w:rsidRPr="00000000" w14:paraId="00000198">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99">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9A">
      <w:pPr>
        <w:ind w:left="-540" w:firstLine="0"/>
        <w:rPr>
          <w:sz w:val="24"/>
          <w:szCs w:val="24"/>
          <w:highlight w:val="white"/>
        </w:rPr>
      </w:pPr>
      <w:r w:rsidDel="00000000" w:rsidR="00000000" w:rsidRPr="00000000">
        <w:rPr>
          <w:rtl w:val="0"/>
        </w:rPr>
      </w:r>
    </w:p>
    <w:p w:rsidR="00000000" w:rsidDel="00000000" w:rsidP="00000000" w:rsidRDefault="00000000" w:rsidRPr="00000000" w14:paraId="0000019B">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9C">
      <w:pPr>
        <w:ind w:left="-540" w:firstLine="0"/>
        <w:rPr>
          <w:sz w:val="24"/>
          <w:szCs w:val="24"/>
          <w:highlight w:val="white"/>
        </w:rPr>
      </w:pPr>
      <w:r w:rsidDel="00000000" w:rsidR="00000000" w:rsidRPr="00000000">
        <w:rPr>
          <w:rtl w:val="0"/>
        </w:rPr>
      </w:r>
    </w:p>
    <w:p w:rsidR="00000000" w:rsidDel="00000000" w:rsidP="00000000" w:rsidRDefault="00000000" w:rsidRPr="00000000" w14:paraId="0000019D">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9E">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9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1">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A2">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A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5">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A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7">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A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9">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AA">
      <w:pPr>
        <w:rPr>
          <w:sz w:val="28"/>
          <w:szCs w:val="28"/>
          <w:highlight w:val="white"/>
        </w:rPr>
      </w:pPr>
      <w:r w:rsidDel="00000000" w:rsidR="00000000" w:rsidRPr="00000000">
        <w:rPr>
          <w:rtl w:val="0"/>
        </w:rPr>
      </w:r>
    </w:p>
    <w:p w:rsidR="00000000" w:rsidDel="00000000" w:rsidP="00000000" w:rsidRDefault="00000000" w:rsidRPr="00000000" w14:paraId="000001AB">
      <w:pPr>
        <w:rPr>
          <w:sz w:val="28"/>
          <w:szCs w:val="28"/>
          <w:highlight w:val="white"/>
        </w:rPr>
      </w:pPr>
      <w:r w:rsidDel="00000000" w:rsidR="00000000" w:rsidRPr="00000000">
        <w:rPr>
          <w:rtl w:val="0"/>
        </w:rPr>
      </w:r>
    </w:p>
    <w:p w:rsidR="00000000" w:rsidDel="00000000" w:rsidP="00000000" w:rsidRDefault="00000000" w:rsidRPr="00000000" w14:paraId="000001AC">
      <w:pPr>
        <w:rPr>
          <w:sz w:val="28"/>
          <w:szCs w:val="28"/>
          <w:highlight w:val="white"/>
        </w:rPr>
      </w:pPr>
      <w:r w:rsidDel="00000000" w:rsidR="00000000" w:rsidRPr="00000000">
        <w:rPr>
          <w:rtl w:val="0"/>
        </w:rPr>
      </w:r>
    </w:p>
    <w:p w:rsidR="00000000" w:rsidDel="00000000" w:rsidP="00000000" w:rsidRDefault="00000000" w:rsidRPr="00000000" w14:paraId="000001AD">
      <w:pPr>
        <w:rPr>
          <w:sz w:val="28"/>
          <w:szCs w:val="28"/>
          <w:highlight w:val="white"/>
        </w:rPr>
      </w:pPr>
      <w:r w:rsidDel="00000000" w:rsidR="00000000" w:rsidRPr="00000000">
        <w:rPr>
          <w:rtl w:val="0"/>
        </w:rPr>
      </w:r>
    </w:p>
    <w:p w:rsidR="00000000" w:rsidDel="00000000" w:rsidP="00000000" w:rsidRDefault="00000000" w:rsidRPr="00000000" w14:paraId="000001AE">
      <w:pPr>
        <w:rPr>
          <w:sz w:val="28"/>
          <w:szCs w:val="28"/>
          <w:highlight w:val="white"/>
        </w:rPr>
      </w:pPr>
      <w:r w:rsidDel="00000000" w:rsidR="00000000" w:rsidRPr="00000000">
        <w:rPr>
          <w:rtl w:val="0"/>
        </w:rPr>
      </w:r>
    </w:p>
    <w:p w:rsidR="00000000" w:rsidDel="00000000" w:rsidP="00000000" w:rsidRDefault="00000000" w:rsidRPr="00000000" w14:paraId="000001AF">
      <w:pPr>
        <w:rPr>
          <w:sz w:val="28"/>
          <w:szCs w:val="28"/>
          <w:highlight w:val="white"/>
        </w:rPr>
      </w:pPr>
      <w:r w:rsidDel="00000000" w:rsidR="00000000" w:rsidRPr="00000000">
        <w:rPr>
          <w:rtl w:val="0"/>
        </w:rPr>
      </w:r>
    </w:p>
    <w:p w:rsidR="00000000" w:rsidDel="00000000" w:rsidP="00000000" w:rsidRDefault="00000000" w:rsidRPr="00000000" w14:paraId="000001B0">
      <w:pPr>
        <w:rPr>
          <w:sz w:val="28"/>
          <w:szCs w:val="28"/>
          <w:highlight w:val="white"/>
        </w:rPr>
      </w:pPr>
      <w:r w:rsidDel="00000000" w:rsidR="00000000" w:rsidRPr="00000000">
        <w:rPr>
          <w:rtl w:val="0"/>
        </w:rPr>
      </w:r>
    </w:p>
    <w:p w:rsidR="00000000" w:rsidDel="00000000" w:rsidP="00000000" w:rsidRDefault="00000000" w:rsidRPr="00000000" w14:paraId="000001B1">
      <w:pPr>
        <w:rPr>
          <w:sz w:val="28"/>
          <w:szCs w:val="28"/>
          <w:highlight w:val="white"/>
        </w:rPr>
      </w:pPr>
      <w:r w:rsidDel="00000000" w:rsidR="00000000" w:rsidRPr="00000000">
        <w:rPr>
          <w:rtl w:val="0"/>
        </w:rPr>
      </w:r>
    </w:p>
    <w:p w:rsidR="00000000" w:rsidDel="00000000" w:rsidP="00000000" w:rsidRDefault="00000000" w:rsidRPr="00000000" w14:paraId="000001B2">
      <w:pPr>
        <w:rPr>
          <w:sz w:val="28"/>
          <w:szCs w:val="28"/>
          <w:highlight w:val="white"/>
        </w:rPr>
      </w:pPr>
      <w:r w:rsidDel="00000000" w:rsidR="00000000" w:rsidRPr="00000000">
        <w:rPr>
          <w:rtl w:val="0"/>
        </w:rPr>
      </w:r>
    </w:p>
    <w:p w:rsidR="00000000" w:rsidDel="00000000" w:rsidP="00000000" w:rsidRDefault="00000000" w:rsidRPr="00000000" w14:paraId="000001B3">
      <w:pPr>
        <w:rPr>
          <w:sz w:val="28"/>
          <w:szCs w:val="28"/>
          <w:highlight w:val="white"/>
        </w:rPr>
      </w:pPr>
      <w:r w:rsidDel="00000000" w:rsidR="00000000" w:rsidRPr="00000000">
        <w:rPr>
          <w:rtl w:val="0"/>
        </w:rPr>
      </w:r>
    </w:p>
    <w:p w:rsidR="00000000" w:rsidDel="00000000" w:rsidP="00000000" w:rsidRDefault="00000000" w:rsidRPr="00000000" w14:paraId="000001B4">
      <w:pPr>
        <w:rPr>
          <w:sz w:val="28"/>
          <w:szCs w:val="28"/>
          <w:highlight w:val="white"/>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References</w:t>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F">
      <w:pPr>
        <w:ind w:left="-540" w:firstLine="0"/>
        <w:rPr>
          <w:b w:val="1"/>
        </w:rPr>
      </w:pPr>
      <w:r w:rsidDel="00000000" w:rsidR="00000000" w:rsidRPr="00000000">
        <w:rPr>
          <w:b w:val="1"/>
          <w:rtl w:val="0"/>
        </w:rPr>
        <w:t xml:space="preserve">FIGURES </w:t>
      </w:r>
    </w:p>
    <w:p w:rsidR="00000000" w:rsidDel="00000000" w:rsidP="00000000" w:rsidRDefault="00000000" w:rsidRPr="00000000" w14:paraId="000001E0">
      <w:pPr>
        <w:ind w:left="-540" w:firstLine="0"/>
        <w:rPr>
          <w:b w:val="1"/>
        </w:rPr>
      </w:pPr>
      <w:r w:rsidDel="00000000" w:rsidR="00000000" w:rsidRPr="00000000">
        <w:rPr>
          <w:rtl w:val="0"/>
        </w:rPr>
      </w:r>
    </w:p>
    <w:p w:rsidR="00000000" w:rsidDel="00000000" w:rsidP="00000000" w:rsidRDefault="00000000" w:rsidRPr="00000000" w14:paraId="000001E1">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E2">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ind w:left="-540" w:firstLine="0"/>
        <w:rPr>
          <w:b w:val="1"/>
        </w:rPr>
      </w:pPr>
      <w:r w:rsidDel="00000000" w:rsidR="00000000" w:rsidRPr="00000000">
        <w:rPr>
          <w:rtl w:val="0"/>
        </w:rPr>
      </w:r>
    </w:p>
    <w:p w:rsidR="00000000" w:rsidDel="00000000" w:rsidP="00000000" w:rsidRDefault="00000000" w:rsidRPr="00000000" w14:paraId="000001E4">
      <w:pPr>
        <w:ind w:left="-540" w:firstLine="0"/>
        <w:rPr>
          <w:b w:val="1"/>
        </w:rPr>
      </w:pPr>
      <w:r w:rsidDel="00000000" w:rsidR="00000000" w:rsidRPr="00000000">
        <w:rPr>
          <w:rtl w:val="0"/>
        </w:rPr>
      </w:r>
    </w:p>
    <w:p w:rsidR="00000000" w:rsidDel="00000000" w:rsidP="00000000" w:rsidRDefault="00000000" w:rsidRPr="00000000" w14:paraId="000001E5">
      <w:pPr>
        <w:ind w:left="-540" w:firstLine="0"/>
        <w:rPr>
          <w:b w:val="1"/>
        </w:rPr>
      </w:pPr>
      <w:r w:rsidDel="00000000" w:rsidR="00000000" w:rsidRPr="00000000">
        <w:rPr>
          <w:rtl w:val="0"/>
        </w:rPr>
      </w:r>
    </w:p>
    <w:p w:rsidR="00000000" w:rsidDel="00000000" w:rsidP="00000000" w:rsidRDefault="00000000" w:rsidRPr="00000000" w14:paraId="000001E6">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E7">
      <w:pPr>
        <w:ind w:left="-540" w:firstLine="0"/>
        <w:rPr>
          <w:b w:val="1"/>
        </w:rPr>
      </w:pPr>
      <w:r w:rsidDel="00000000" w:rsidR="00000000" w:rsidRPr="00000000">
        <w:rPr>
          <w:b w:val="1"/>
        </w:rPr>
        <w:drawing>
          <wp:inline distB="114300" distT="114300" distL="114300" distR="114300">
            <wp:extent cx="3481388" cy="7948576"/>
            <wp:effectExtent b="0" l="0" r="0" t="0"/>
            <wp:docPr id="2" name="image4.png"/>
            <a:graphic>
              <a:graphicData uri="http://schemas.openxmlformats.org/drawingml/2006/picture">
                <pic:pic>
                  <pic:nvPicPr>
                    <pic:cNvPr id="0" name="image4.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E9">
      <w:pPr>
        <w:ind w:left="-540" w:firstLine="0"/>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Pr>
        <w:drawing>
          <wp:inline distB="114300" distT="114300" distL="114300" distR="114300">
            <wp:extent cx="6057900" cy="2527300"/>
            <wp:effectExtent b="0" l="0" r="0" t="0"/>
            <wp:docPr id="1" name="image1.png"/>
            <a:graphic>
              <a:graphicData uri="http://schemas.openxmlformats.org/drawingml/2006/picture">
                <pic:pic>
                  <pic:nvPicPr>
                    <pic:cNvPr id="0" name="image1.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ind w:left="-540" w:firstLine="0"/>
        <w:rPr>
          <w:b w:val="1"/>
        </w:rPr>
      </w:pPr>
      <w:r w:rsidDel="00000000" w:rsidR="00000000" w:rsidRPr="00000000">
        <w:rPr>
          <w:rtl w:val="0"/>
        </w:rPr>
      </w:r>
    </w:p>
    <w:p w:rsidR="00000000" w:rsidDel="00000000" w:rsidP="00000000" w:rsidRDefault="00000000" w:rsidRPr="00000000" w14:paraId="000001EC">
      <w:pPr>
        <w:ind w:left="-540" w:firstLine="0"/>
        <w:rPr>
          <w:b w:val="1"/>
        </w:rPr>
      </w:pPr>
      <w:r w:rsidDel="00000000" w:rsidR="00000000" w:rsidRPr="00000000">
        <w:rPr>
          <w:rtl w:val="0"/>
        </w:rPr>
      </w:r>
    </w:p>
    <w:p w:rsidR="00000000" w:rsidDel="00000000" w:rsidP="00000000" w:rsidRDefault="00000000" w:rsidRPr="00000000" w14:paraId="000001ED">
      <w:pPr>
        <w:ind w:left="-540" w:firstLine="0"/>
        <w:rPr>
          <w:b w:val="1"/>
        </w:rPr>
      </w:pPr>
      <w:r w:rsidDel="00000000" w:rsidR="00000000" w:rsidRPr="00000000">
        <w:rPr>
          <w:rtl w:val="0"/>
        </w:rPr>
      </w:r>
    </w:p>
    <w:p w:rsidR="00000000" w:rsidDel="00000000" w:rsidP="00000000" w:rsidRDefault="00000000" w:rsidRPr="00000000" w14:paraId="000001EE">
      <w:pPr>
        <w:ind w:left="-540" w:firstLine="0"/>
        <w:rPr>
          <w:b w:val="1"/>
        </w:rPr>
      </w:pPr>
      <w:r w:rsidDel="00000000" w:rsidR="00000000" w:rsidRPr="00000000">
        <w:rPr>
          <w:rtl w:val="0"/>
        </w:rPr>
      </w:r>
    </w:p>
    <w:p w:rsidR="00000000" w:rsidDel="00000000" w:rsidP="00000000" w:rsidRDefault="00000000" w:rsidRPr="00000000" w14:paraId="000001EF">
      <w:pPr>
        <w:ind w:left="-540" w:firstLine="0"/>
        <w:rPr>
          <w:b w:val="1"/>
        </w:rPr>
      </w:pPr>
      <w:r w:rsidDel="00000000" w:rsidR="00000000" w:rsidRPr="00000000">
        <w:rPr>
          <w:rtl w:val="0"/>
        </w:rPr>
      </w:r>
    </w:p>
    <w:p w:rsidR="00000000" w:rsidDel="00000000" w:rsidP="00000000" w:rsidRDefault="00000000" w:rsidRPr="00000000" w14:paraId="000001F0">
      <w:pPr>
        <w:ind w:left="-540" w:firstLine="0"/>
        <w:rPr>
          <w:b w:val="1"/>
        </w:rPr>
      </w:pPr>
      <w:r w:rsidDel="00000000" w:rsidR="00000000" w:rsidRPr="00000000">
        <w:rPr>
          <w:rtl w:val="0"/>
        </w:rPr>
      </w:r>
    </w:p>
    <w:p w:rsidR="00000000" w:rsidDel="00000000" w:rsidP="00000000" w:rsidRDefault="00000000" w:rsidRPr="00000000" w14:paraId="000001F1">
      <w:pPr>
        <w:ind w:left="-540" w:firstLine="0"/>
        <w:rPr>
          <w:b w:val="1"/>
        </w:rPr>
      </w:pPr>
      <w:r w:rsidDel="00000000" w:rsidR="00000000" w:rsidRPr="00000000">
        <w:rPr>
          <w:rtl w:val="0"/>
        </w:rPr>
      </w:r>
    </w:p>
    <w:p w:rsidR="00000000" w:rsidDel="00000000" w:rsidP="00000000" w:rsidRDefault="00000000" w:rsidRPr="00000000" w14:paraId="000001F2">
      <w:pPr>
        <w:ind w:left="-540" w:firstLine="0"/>
        <w:rPr>
          <w:b w:val="1"/>
        </w:rPr>
      </w:pPr>
      <w:r w:rsidDel="00000000" w:rsidR="00000000" w:rsidRPr="00000000">
        <w:rPr>
          <w:rtl w:val="0"/>
        </w:rPr>
      </w:r>
    </w:p>
    <w:p w:rsidR="00000000" w:rsidDel="00000000" w:rsidP="00000000" w:rsidRDefault="00000000" w:rsidRPr="00000000" w14:paraId="000001F3">
      <w:pPr>
        <w:ind w:left="-540" w:firstLine="0"/>
        <w:rPr>
          <w:b w:val="1"/>
        </w:rPr>
      </w:pPr>
      <w:r w:rsidDel="00000000" w:rsidR="00000000" w:rsidRPr="00000000">
        <w:rPr>
          <w:rtl w:val="0"/>
        </w:rPr>
      </w:r>
    </w:p>
    <w:p w:rsidR="00000000" w:rsidDel="00000000" w:rsidP="00000000" w:rsidRDefault="00000000" w:rsidRPr="00000000" w14:paraId="000001F4">
      <w:pPr>
        <w:ind w:left="-540" w:firstLine="0"/>
        <w:rPr>
          <w:b w:val="1"/>
        </w:rPr>
      </w:pPr>
      <w:r w:rsidDel="00000000" w:rsidR="00000000" w:rsidRPr="00000000">
        <w:rPr>
          <w:rtl w:val="0"/>
        </w:rPr>
      </w:r>
    </w:p>
    <w:p w:rsidR="00000000" w:rsidDel="00000000" w:rsidP="00000000" w:rsidRDefault="00000000" w:rsidRPr="00000000" w14:paraId="000001F5">
      <w:pPr>
        <w:ind w:left="-540" w:firstLine="0"/>
        <w:rPr>
          <w:b w:val="1"/>
        </w:rPr>
      </w:pPr>
      <w:r w:rsidDel="00000000" w:rsidR="00000000" w:rsidRPr="00000000">
        <w:rPr>
          <w:rtl w:val="0"/>
        </w:rPr>
      </w:r>
    </w:p>
    <w:p w:rsidR="00000000" w:rsidDel="00000000" w:rsidP="00000000" w:rsidRDefault="00000000" w:rsidRPr="00000000" w14:paraId="000001F6">
      <w:pPr>
        <w:ind w:left="-540" w:firstLine="0"/>
        <w:rPr>
          <w:b w:val="1"/>
        </w:rPr>
      </w:pPr>
      <w:r w:rsidDel="00000000" w:rsidR="00000000" w:rsidRPr="00000000">
        <w:rPr>
          <w:rtl w:val="0"/>
        </w:rPr>
      </w:r>
    </w:p>
    <w:p w:rsidR="00000000" w:rsidDel="00000000" w:rsidP="00000000" w:rsidRDefault="00000000" w:rsidRPr="00000000" w14:paraId="000001F7">
      <w:pPr>
        <w:ind w:left="-540" w:firstLine="0"/>
        <w:rPr>
          <w:b w:val="1"/>
        </w:rPr>
      </w:pPr>
      <w:r w:rsidDel="00000000" w:rsidR="00000000" w:rsidRPr="00000000">
        <w:rPr>
          <w:rtl w:val="0"/>
        </w:rPr>
      </w:r>
    </w:p>
    <w:p w:rsidR="00000000" w:rsidDel="00000000" w:rsidP="00000000" w:rsidRDefault="00000000" w:rsidRPr="00000000" w14:paraId="000001F8">
      <w:pPr>
        <w:ind w:left="-540" w:firstLine="0"/>
        <w:rPr>
          <w:b w:val="1"/>
        </w:rPr>
      </w:pPr>
      <w:r w:rsidDel="00000000" w:rsidR="00000000" w:rsidRPr="00000000">
        <w:rPr>
          <w:rtl w:val="0"/>
        </w:rPr>
      </w:r>
    </w:p>
    <w:p w:rsidR="00000000" w:rsidDel="00000000" w:rsidP="00000000" w:rsidRDefault="00000000" w:rsidRPr="00000000" w14:paraId="000001F9">
      <w:pPr>
        <w:ind w:left="-540" w:firstLine="0"/>
        <w:rPr>
          <w:b w:val="1"/>
        </w:rPr>
      </w:pPr>
      <w:r w:rsidDel="00000000" w:rsidR="00000000" w:rsidRPr="00000000">
        <w:rPr>
          <w:rtl w:val="0"/>
        </w:rPr>
      </w:r>
    </w:p>
    <w:p w:rsidR="00000000" w:rsidDel="00000000" w:rsidP="00000000" w:rsidRDefault="00000000" w:rsidRPr="00000000" w14:paraId="000001FA">
      <w:pPr>
        <w:ind w:left="-540" w:firstLine="0"/>
        <w:rPr>
          <w:b w:val="1"/>
        </w:rPr>
      </w:pPr>
      <w:r w:rsidDel="00000000" w:rsidR="00000000" w:rsidRPr="00000000">
        <w:rPr>
          <w:rtl w:val="0"/>
        </w:rPr>
      </w:r>
    </w:p>
    <w:p w:rsidR="00000000" w:rsidDel="00000000" w:rsidP="00000000" w:rsidRDefault="00000000" w:rsidRPr="00000000" w14:paraId="000001FB">
      <w:pPr>
        <w:ind w:left="-540" w:firstLine="0"/>
        <w:rPr>
          <w:b w:val="1"/>
        </w:rPr>
      </w:pPr>
      <w:r w:rsidDel="00000000" w:rsidR="00000000" w:rsidRPr="00000000">
        <w:rPr>
          <w:rtl w:val="0"/>
        </w:rPr>
      </w:r>
    </w:p>
    <w:p w:rsidR="00000000" w:rsidDel="00000000" w:rsidP="00000000" w:rsidRDefault="00000000" w:rsidRPr="00000000" w14:paraId="000001FC">
      <w:pPr>
        <w:ind w:left="-540" w:firstLine="0"/>
        <w:rPr>
          <w:b w:val="1"/>
        </w:rPr>
      </w:pPr>
      <w:r w:rsidDel="00000000" w:rsidR="00000000" w:rsidRPr="00000000">
        <w:rPr>
          <w:rtl w:val="0"/>
        </w:rPr>
      </w:r>
    </w:p>
    <w:p w:rsidR="00000000" w:rsidDel="00000000" w:rsidP="00000000" w:rsidRDefault="00000000" w:rsidRPr="00000000" w14:paraId="000001FD">
      <w:pPr>
        <w:ind w:left="-540" w:firstLine="0"/>
        <w:rPr>
          <w:b w:val="1"/>
        </w:rPr>
      </w:pPr>
      <w:r w:rsidDel="00000000" w:rsidR="00000000" w:rsidRPr="00000000">
        <w:rPr>
          <w:rtl w:val="0"/>
        </w:rPr>
      </w:r>
    </w:p>
    <w:p w:rsidR="00000000" w:rsidDel="00000000" w:rsidP="00000000" w:rsidRDefault="00000000" w:rsidRPr="00000000" w14:paraId="000001FE">
      <w:pPr>
        <w:ind w:left="-540" w:firstLine="0"/>
        <w:rPr>
          <w:b w:val="1"/>
        </w:rPr>
      </w:pPr>
      <w:r w:rsidDel="00000000" w:rsidR="00000000" w:rsidRPr="00000000">
        <w:rPr>
          <w:rtl w:val="0"/>
        </w:rPr>
      </w:r>
    </w:p>
    <w:p w:rsidR="00000000" w:rsidDel="00000000" w:rsidP="00000000" w:rsidRDefault="00000000" w:rsidRPr="00000000" w14:paraId="000001FF">
      <w:pPr>
        <w:ind w:left="-540" w:firstLine="0"/>
        <w:rPr>
          <w:b w:val="1"/>
        </w:rPr>
      </w:pPr>
      <w:r w:rsidDel="00000000" w:rsidR="00000000" w:rsidRPr="00000000">
        <w:rPr>
          <w:rtl w:val="0"/>
        </w:rPr>
      </w:r>
    </w:p>
    <w:p w:rsidR="00000000" w:rsidDel="00000000" w:rsidP="00000000" w:rsidRDefault="00000000" w:rsidRPr="00000000" w14:paraId="00000200">
      <w:pPr>
        <w:ind w:left="-540" w:firstLine="0"/>
        <w:rPr>
          <w:b w:val="1"/>
        </w:rPr>
      </w:pPr>
      <w:r w:rsidDel="00000000" w:rsidR="00000000" w:rsidRPr="00000000">
        <w:rPr>
          <w:rtl w:val="0"/>
        </w:rPr>
      </w:r>
    </w:p>
    <w:p w:rsidR="00000000" w:rsidDel="00000000" w:rsidP="00000000" w:rsidRDefault="00000000" w:rsidRPr="00000000" w14:paraId="00000201">
      <w:pPr>
        <w:ind w:left="-540" w:firstLine="0"/>
        <w:rPr>
          <w:b w:val="1"/>
        </w:rPr>
      </w:pPr>
      <w:r w:rsidDel="00000000" w:rsidR="00000000" w:rsidRPr="00000000">
        <w:rPr>
          <w:rtl w:val="0"/>
        </w:rPr>
      </w:r>
    </w:p>
    <w:p w:rsidR="00000000" w:rsidDel="00000000" w:rsidP="00000000" w:rsidRDefault="00000000" w:rsidRPr="00000000" w14:paraId="00000202">
      <w:pPr>
        <w:ind w:left="-540" w:firstLine="0"/>
        <w:rPr>
          <w:b w:val="1"/>
        </w:rPr>
      </w:pPr>
      <w:r w:rsidDel="00000000" w:rsidR="00000000" w:rsidRPr="00000000">
        <w:rPr>
          <w:rtl w:val="0"/>
        </w:rPr>
      </w:r>
    </w:p>
    <w:p w:rsidR="00000000" w:rsidDel="00000000" w:rsidP="00000000" w:rsidRDefault="00000000" w:rsidRPr="00000000" w14:paraId="00000203">
      <w:pPr>
        <w:ind w:left="-540" w:firstLine="0"/>
        <w:rPr>
          <w:b w:val="1"/>
        </w:rPr>
      </w:pPr>
      <w:r w:rsidDel="00000000" w:rsidR="00000000" w:rsidRPr="00000000">
        <w:rPr>
          <w:rtl w:val="0"/>
        </w:rPr>
      </w:r>
    </w:p>
    <w:p w:rsidR="00000000" w:rsidDel="00000000" w:rsidP="00000000" w:rsidRDefault="00000000" w:rsidRPr="00000000" w14:paraId="00000204">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05">
      <w:pPr>
        <w:ind w:left="-540" w:firstLine="0"/>
        <w:rPr>
          <w:b w:val="1"/>
        </w:rPr>
      </w:pPr>
      <w:r w:rsidDel="00000000" w:rsidR="00000000" w:rsidRPr="00000000">
        <w:rPr>
          <w:rtl w:val="0"/>
        </w:rPr>
      </w:r>
    </w:p>
    <w:p w:rsidR="00000000" w:rsidDel="00000000" w:rsidP="00000000" w:rsidRDefault="00000000" w:rsidRPr="00000000" w14:paraId="00000206">
      <w:pPr>
        <w:ind w:left="-540" w:firstLine="0"/>
        <w:rPr>
          <w:b w:val="1"/>
        </w:rPr>
      </w:pPr>
      <w:r w:rsidDel="00000000" w:rsidR="00000000" w:rsidRPr="00000000">
        <w:rPr>
          <w:b w:val="1"/>
        </w:rPr>
        <w:drawing>
          <wp:inline distB="114300" distT="114300" distL="114300" distR="114300">
            <wp:extent cx="4805363" cy="7011383"/>
            <wp:effectExtent b="0" l="0" r="0" t="0"/>
            <wp:docPr id="3" name="image2.png"/>
            <a:graphic>
              <a:graphicData uri="http://schemas.openxmlformats.org/drawingml/2006/picture">
                <pic:pic>
                  <pic:nvPicPr>
                    <pic:cNvPr id="0" name="image2.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ind w:left="-540" w:firstLine="0"/>
        <w:rPr>
          <w:b w:val="1"/>
        </w:rPr>
      </w:pPr>
      <w:r w:rsidDel="00000000" w:rsidR="00000000" w:rsidRPr="00000000">
        <w:rPr>
          <w:rtl w:val="0"/>
        </w:rPr>
      </w:r>
    </w:p>
    <w:p w:rsidR="00000000" w:rsidDel="00000000" w:rsidP="00000000" w:rsidRDefault="00000000" w:rsidRPr="00000000" w14:paraId="00000208">
      <w:pPr>
        <w:ind w:left="-540" w:firstLine="0"/>
        <w:rPr>
          <w:b w:val="1"/>
        </w:rPr>
      </w:pPr>
      <w:r w:rsidDel="00000000" w:rsidR="00000000" w:rsidRPr="00000000">
        <w:rPr>
          <w:rtl w:val="0"/>
        </w:rPr>
      </w:r>
    </w:p>
    <w:p w:rsidR="00000000" w:rsidDel="00000000" w:rsidP="00000000" w:rsidRDefault="00000000" w:rsidRPr="00000000" w14:paraId="00000209">
      <w:pPr>
        <w:ind w:left="-540" w:firstLine="0"/>
        <w:rPr>
          <w:b w:val="1"/>
          <w:sz w:val="30"/>
          <w:szCs w:val="30"/>
        </w:rPr>
      </w:pPr>
      <w:r w:rsidDel="00000000" w:rsidR="00000000" w:rsidRPr="00000000">
        <w:rPr>
          <w:rtl w:val="0"/>
        </w:rPr>
      </w:r>
    </w:p>
    <w:p w:rsidR="00000000" w:rsidDel="00000000" w:rsidP="00000000" w:rsidRDefault="00000000" w:rsidRPr="00000000" w14:paraId="0000020A">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0B">
      <w:pPr>
        <w:ind w:left="-540" w:firstLine="0"/>
        <w:rPr>
          <w:b w:val="1"/>
          <w:sz w:val="28"/>
          <w:szCs w:val="28"/>
        </w:rPr>
      </w:pPr>
      <w:r w:rsidDel="00000000" w:rsidR="00000000" w:rsidRPr="00000000">
        <w:rPr>
          <w:rtl w:val="0"/>
        </w:rPr>
      </w:r>
    </w:p>
    <w:p w:rsidR="00000000" w:rsidDel="00000000" w:rsidP="00000000" w:rsidRDefault="00000000" w:rsidRPr="00000000" w14:paraId="0000020C">
      <w:pPr>
        <w:ind w:left="-540" w:firstLine="0"/>
        <w:rPr>
          <w:b w:val="1"/>
          <w:color w:val="0e101a"/>
        </w:rPr>
      </w:pPr>
      <w:r w:rsidDel="00000000" w:rsidR="00000000" w:rsidRPr="00000000">
        <w:rPr>
          <w:b w:val="1"/>
          <w:color w:val="0e101a"/>
          <w:rtl w:val="0"/>
        </w:rPr>
        <w:t xml:space="preserve">Table S1: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20D">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232">
      <w:pPr>
        <w:ind w:left="-540" w:firstLine="0"/>
        <w:rPr>
          <w:b w:val="1"/>
          <w:sz w:val="28"/>
          <w:szCs w:val="28"/>
        </w:rPr>
      </w:pPr>
      <w:r w:rsidDel="00000000" w:rsidR="00000000" w:rsidRPr="00000000">
        <w:rPr>
          <w:rtl w:val="0"/>
        </w:rPr>
      </w:r>
    </w:p>
    <w:p w:rsidR="00000000" w:rsidDel="00000000" w:rsidP="00000000" w:rsidRDefault="00000000" w:rsidRPr="00000000" w14:paraId="00000233">
      <w:pPr>
        <w:ind w:left="-540" w:firstLine="0"/>
        <w:rPr>
          <w:sz w:val="24"/>
          <w:szCs w:val="24"/>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4A">
      <w:pPr>
        <w:rPr>
          <w:b w:val="1"/>
          <w:sz w:val="28"/>
          <w:szCs w:val="28"/>
        </w:rPr>
      </w:pPr>
      <w:r w:rsidDel="00000000" w:rsidR="00000000" w:rsidRPr="00000000">
        <w:rPr>
          <w:rtl w:val="0"/>
        </w:rPr>
      </w:r>
    </w:p>
    <w:p w:rsidR="00000000" w:rsidDel="00000000" w:rsidP="00000000" w:rsidRDefault="00000000" w:rsidRPr="00000000" w14:paraId="0000024B">
      <w:pPr>
        <w:rPr>
          <w:b w:val="1"/>
          <w:sz w:val="28"/>
          <w:szCs w:val="28"/>
        </w:rPr>
      </w:pPr>
      <w:r w:rsidDel="00000000" w:rsidR="00000000" w:rsidRPr="00000000">
        <w:rPr>
          <w:rtl w:val="0"/>
        </w:rPr>
      </w:r>
    </w:p>
    <w:p w:rsidR="00000000" w:rsidDel="00000000" w:rsidP="00000000" w:rsidRDefault="00000000" w:rsidRPr="00000000" w14:paraId="0000024C">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24D">
      <w:pPr>
        <w:rPr>
          <w:b w:val="1"/>
          <w:sz w:val="28"/>
          <w:szCs w:val="28"/>
        </w:rPr>
      </w:pPr>
      <w:r w:rsidDel="00000000" w:rsidR="00000000" w:rsidRPr="00000000">
        <w:rPr>
          <w:rtl w:val="0"/>
        </w:rPr>
      </w:r>
    </w:p>
    <w:p w:rsidR="00000000" w:rsidDel="00000000" w:rsidP="00000000" w:rsidRDefault="00000000" w:rsidRPr="00000000" w14:paraId="0000024E">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24F">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250">
      <w:pPr>
        <w:rPr>
          <w:highlight w:val="red"/>
        </w:rPr>
      </w:pPr>
      <w:r w:rsidDel="00000000" w:rsidR="00000000" w:rsidRPr="00000000">
        <w:rPr>
          <w:rtl w:val="0"/>
        </w:rPr>
      </w:r>
    </w:p>
    <w:p w:rsidR="00000000" w:rsidDel="00000000" w:rsidP="00000000" w:rsidRDefault="00000000" w:rsidRPr="00000000" w14:paraId="00000251">
      <w:pPr>
        <w:rPr>
          <w:b w:val="1"/>
          <w:sz w:val="28"/>
          <w:szCs w:val="28"/>
        </w:rPr>
      </w:pPr>
      <w:r w:rsidDel="00000000" w:rsidR="00000000" w:rsidRPr="00000000">
        <w:rPr>
          <w:rtl w:val="0"/>
        </w:rPr>
      </w:r>
    </w:p>
    <w:p w:rsidR="00000000" w:rsidDel="00000000" w:rsidP="00000000" w:rsidRDefault="00000000" w:rsidRPr="00000000" w14:paraId="00000252">
      <w:pPr>
        <w:rPr>
          <w:b w:val="1"/>
          <w:sz w:val="28"/>
          <w:szCs w:val="28"/>
        </w:rPr>
      </w:pPr>
      <w:r w:rsidDel="00000000" w:rsidR="00000000" w:rsidRPr="00000000">
        <w:rPr>
          <w:rtl w:val="0"/>
        </w:rPr>
      </w:r>
    </w:p>
    <w:p w:rsidR="00000000" w:rsidDel="00000000" w:rsidP="00000000" w:rsidRDefault="00000000" w:rsidRPr="00000000" w14:paraId="00000253">
      <w:pPr>
        <w:rPr>
          <w:b w:val="1"/>
          <w:sz w:val="28"/>
          <w:szCs w:val="28"/>
        </w:rPr>
      </w:pPr>
      <w:r w:rsidDel="00000000" w:rsidR="00000000" w:rsidRPr="00000000">
        <w:rPr>
          <w:rtl w:val="0"/>
        </w:rPr>
      </w:r>
    </w:p>
    <w:p w:rsidR="00000000" w:rsidDel="00000000" w:rsidP="00000000" w:rsidRDefault="00000000" w:rsidRPr="00000000" w14:paraId="00000254">
      <w:pPr>
        <w:ind w:left="-540" w:firstLine="0"/>
        <w:rPr/>
      </w:pPr>
      <w:r w:rsidDel="00000000" w:rsidR="00000000" w:rsidRPr="00000000">
        <w:rPr>
          <w:rtl w:val="0"/>
        </w:rPr>
      </w:r>
    </w:p>
    <w:p w:rsidR="00000000" w:rsidDel="00000000" w:rsidP="00000000" w:rsidRDefault="00000000" w:rsidRPr="00000000" w14:paraId="00000255">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6">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1">
      <w:pPr>
        <w:ind w:left="-540" w:firstLine="0"/>
        <w:rPr>
          <w:b w:val="1"/>
          <w:sz w:val="28"/>
          <w:szCs w:val="28"/>
        </w:rPr>
      </w:pPr>
      <w:r w:rsidDel="00000000" w:rsidR="00000000" w:rsidRPr="00000000">
        <w:rPr>
          <w:rtl w:val="0"/>
        </w:rPr>
      </w:r>
    </w:p>
    <w:p w:rsidR="00000000" w:rsidDel="00000000" w:rsidP="00000000" w:rsidRDefault="00000000" w:rsidRPr="00000000" w14:paraId="00000292">
      <w:pPr>
        <w:ind w:left="-540" w:firstLine="0"/>
        <w:rPr>
          <w:b w:val="1"/>
          <w:sz w:val="28"/>
          <w:szCs w:val="28"/>
        </w:rPr>
      </w:pPr>
      <w:r w:rsidDel="00000000" w:rsidR="00000000" w:rsidRPr="00000000">
        <w:rPr>
          <w:rtl w:val="0"/>
        </w:rPr>
      </w:r>
    </w:p>
    <w:p w:rsidR="00000000" w:rsidDel="00000000" w:rsidP="00000000" w:rsidRDefault="00000000" w:rsidRPr="00000000" w14:paraId="00000293">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t xml:space="preserve">String 1: Breast Cancer</w:t>
      </w:r>
    </w:p>
    <w:p w:rsidR="00000000" w:rsidDel="00000000" w:rsidP="00000000" w:rsidRDefault="00000000" w:rsidRPr="00000000" w14:paraId="0000029B">
      <w:pPr>
        <w:ind w:left="-540" w:firstLine="0"/>
        <w:rPr/>
      </w:pPr>
      <w:r w:rsidDel="00000000" w:rsidR="00000000" w:rsidRPr="00000000">
        <w:rPr>
          <w:rtl w:val="0"/>
        </w:rPr>
        <w:t xml:space="preserve">String 2: Brain Cancer </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r>
    </w:tbl>
    <w:p w:rsidR="00000000" w:rsidDel="00000000" w:rsidP="00000000" w:rsidRDefault="00000000" w:rsidRPr="00000000" w14:paraId="000002BA">
      <w:pPr>
        <w:ind w:left="-540" w:firstLine="0"/>
        <w:rPr/>
      </w:pPr>
      <w:r w:rsidDel="00000000" w:rsidR="00000000" w:rsidRPr="00000000">
        <w:rPr>
          <w:rtl w:val="0"/>
        </w:rPr>
      </w:r>
    </w:p>
    <w:p w:rsidR="00000000" w:rsidDel="00000000" w:rsidP="00000000" w:rsidRDefault="00000000" w:rsidRPr="00000000" w14:paraId="000002BB">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C">
      <w:pPr>
        <w:ind w:left="-540" w:firstLine="0"/>
        <w:rPr>
          <w:b w:val="1"/>
          <w:sz w:val="30"/>
          <w:szCs w:val="30"/>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1" w:date="2024-10-01T13:54:08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0" w:date="2024-10-01T13:52:19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3" w:date="2024-09-16T16:15:59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2.png"/><Relationship Id="rId49" Type="http://schemas.openxmlformats.org/officeDocument/2006/relationships/hyperlink" Target="http://paperpile.com/b/NPPxEM/Weij" TargetMode="External"/><Relationship Id="rId184" Type="http://schemas.openxmlformats.org/officeDocument/2006/relationships/image" Target="media/image1.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4.png"/><Relationship Id="rId32" Type="http://schemas.openxmlformats.org/officeDocument/2006/relationships/hyperlink" Target="https://paperpile.com/c/NPPxEM/ibnD" TargetMode="External"/><Relationship Id="rId182" Type="http://schemas.openxmlformats.org/officeDocument/2006/relationships/image" Target="media/image3.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