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9">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B">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a standardized tumor terminology from the WHO tumor classification system and NCIT using twelve text standardization methods based on text-similarity and text-embedding methods. We evaluate each of these methods on a subset of tumors derived from the registry to evaluate their accuracies in mapping the tumors to their standardized tumor terminology in the WHO tumor classification system. We limit the accuracy evaluation to only the WHO tumor classification system as it is considered the gold standard for tumor nomenclature.</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D">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we found that finding the closest WHO term to a given tumor name from the registry using Euclidean distance outperformed the other methods.</w:t>
      </w:r>
    </w:p>
    <w:p w:rsidR="00000000" w:rsidDel="00000000" w:rsidP="00000000" w:rsidRDefault="00000000" w:rsidRPr="00000000" w14:paraId="0000002E">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F">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identifies tumors from the NIH clinical trials registry and standardizes them according to the standardized terms established in the WHO tumors classification system.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hanging="900"/>
        <w:rPr>
          <w:i w:val="1"/>
          <w:color w:val="2a2a2a"/>
          <w:highlight w:val="white"/>
        </w:rPr>
      </w:pP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D">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hyperlink r:id="rId15">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6">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7">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8">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(referred to as CT registry in the rest of the manuscript), which was publicly launched on February 29, 2000. Since then, the CT registry has amassed over 482,529 research studies across all 50 states in the US and 223 countries </w:t>
      </w:r>
      <w:hyperlink r:id="rId19">
        <w:r w:rsidDel="00000000" w:rsidR="00000000" w:rsidRPr="00000000">
          <w:rPr>
            <w:b w:val="0"/>
            <w:color w:val="000000"/>
            <w:u w:val="none"/>
            <w:rtl w:val="0"/>
          </w:rPr>
          <w:t xml:space="preserve">[9]</w:t>
        </w:r>
      </w:hyperlink>
      <w:r w:rsidDel="00000000" w:rsidR="00000000" w:rsidRPr="00000000">
        <w:rPr>
          <w:rtl w:val="0"/>
        </w:rPr>
        <w:t xml:space="preserve">. Each record within the CT</w:t>
      </w:r>
      <w:r w:rsidDel="00000000" w:rsidR="00000000" w:rsidRPr="00000000">
        <w:rPr>
          <w:rtl w:val="0"/>
        </w:rPr>
        <w:t xml:space="preserve"> registry</w:t>
      </w:r>
      <w:r w:rsidDel="00000000" w:rsidR="00000000" w:rsidRPr="00000000">
        <w:rPr>
          <w:rtl w:val="0"/>
        </w:rPr>
        <w:t xml:space="preserve"> is self-reported by the trial sponsor through the web-based data entry platform known as the Protocol Registration and Results System (PRS) </w:t>
      </w:r>
      <w:hyperlink r:id="rId20">
        <w:r w:rsidDel="00000000" w:rsidR="00000000" w:rsidRPr="00000000">
          <w:rPr>
            <w:b w:val="0"/>
            <w:color w:val="000000"/>
            <w:u w:val="none"/>
            <w:rtl w:val="0"/>
          </w:rPr>
          <w:t xml:space="preserve">[9]</w:t>
        </w:r>
      </w:hyperlink>
      <w:r w:rsidDel="00000000" w:rsidR="00000000" w:rsidRPr="00000000">
        <w:rPr>
          <w:rtl w:val="0"/>
        </w:rPr>
        <w:t xml:space="preserve">. The CT requires sponsors to enter basic details regarding the trial, such as purpose, design, patient eligibility criteria, and other critical information about the study </w:t>
      </w:r>
      <w:hyperlink r:id="rId21">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the CT registry staff before it is posted publicly on ClinicalTrials.gov.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Even with the established protocols and guidelines in the submission process, the CT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(conditions.txt)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2">
        <w:r w:rsidDel="00000000" w:rsidR="00000000" w:rsidRPr="00000000">
          <w:rPr>
            <w:b w:val="0"/>
            <w:color w:val="000000"/>
            <w:u w:val="none"/>
            <w:rtl w:val="0"/>
          </w:rPr>
          <w:t xml:space="preserve">[11]</w:t>
        </w:r>
      </w:hyperlink>
      <w:r w:rsidDel="00000000" w:rsidR="00000000" w:rsidRPr="00000000">
        <w:rPr>
          <w:rtl w:val="0"/>
        </w:rPr>
        <w:t xml:space="preserve">. Thus, standardizing tumor names in the CT registry, i.e. by mapping each tumor name in the CT registry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CT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example, in Supplementary Table S1, the condition “triple negative breast cancer” is associated with two clinical trial studies with the identifiers (NCT IDs) NCT05082610 and NCT04254107. Each of these studies list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Due to these inconsistencies and a lack of identifiers to determine the most accurate MeSH term for a given condition, we conclude that the MeSH terms–even though they are internally standardized– are not suitable to accurately describe the conditions they encode. Therefore it is evident that the MeSH terms cannot be used to replace the terms enlisted in the conditions file, as the MeSH terms fail to accurately capture the specific information being conveyed by the conditions. Even though the condition names contained syntactic and semantic inconsistencies, we decided to use these terms from the conditions file to extract tumor names and map them to their standardized nomenclature in the WHO Classification of Tumors system (referred to as the “WHO database” in the rest of the paper) (</w:t>
      </w:r>
      <w:hyperlink r:id="rId23">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4">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8">
      <w:pPr>
        <w:ind w:left="-540" w:firstLine="0"/>
        <w:rPr>
          <w:b w:val="1"/>
          <w:i w:val="1"/>
        </w:rPr>
      </w:pPr>
      <w:r w:rsidDel="00000000" w:rsidR="00000000" w:rsidRPr="00000000">
        <w:rPr>
          <w:rtl w:val="0"/>
        </w:rPr>
      </w:r>
    </w:p>
    <w:p w:rsidR="00000000" w:rsidDel="00000000" w:rsidP="00000000" w:rsidRDefault="00000000" w:rsidRPr="00000000" w14:paraId="00000049">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A">
      <w:pPr>
        <w:ind w:left="-540" w:firstLine="0"/>
        <w:rPr/>
      </w:pPr>
      <w:r w:rsidDel="00000000" w:rsidR="00000000" w:rsidRPr="00000000">
        <w:rPr>
          <w:rtl w:val="0"/>
        </w:rPr>
        <w:t xml:space="preserve">The data used in this paper is obtained from the CT registry (</w:t>
      </w:r>
      <w:hyperlink r:id="rId25">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6">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7">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r w:rsidDel="00000000" w:rsidR="00000000" w:rsidRPr="00000000">
        <w:rPr>
          <w:rtl w:val="0"/>
        </w:rPr>
        <w:t xml:space="preserve">which is available at the following at the ACCT-CTTI as a pipe-delimited</w:t>
      </w:r>
      <w:r w:rsidDel="00000000" w:rsidR="00000000" w:rsidRPr="00000000">
        <w:rPr>
          <w:rtl w:val="0"/>
        </w:rPr>
        <w:t xml:space="preserve"> file under the name of “20230822_export.zip” in the section titled “Monthly Archive of Static Copies”. </w:t>
      </w:r>
    </w:p>
    <w:p w:rsidR="00000000" w:rsidDel="00000000" w:rsidP="00000000" w:rsidRDefault="00000000" w:rsidRPr="00000000" w14:paraId="0000004B">
      <w:pPr>
        <w:ind w:left="-540" w:firstLine="0"/>
        <w:jc w:val="both"/>
        <w:rPr/>
      </w:pPr>
      <w:r w:rsidDel="00000000" w:rsidR="00000000" w:rsidRPr="00000000">
        <w:rPr>
          <w:rtl w:val="0"/>
        </w:rPr>
      </w:r>
    </w:p>
    <w:p w:rsidR="00000000" w:rsidDel="00000000" w:rsidP="00000000" w:rsidRDefault="00000000" w:rsidRPr="00000000" w14:paraId="0000004C">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D">
      <w:pPr>
        <w:ind w:left="-540" w:firstLine="0"/>
        <w:rPr/>
      </w:pPr>
      <w:r w:rsidDel="00000000" w:rsidR="00000000" w:rsidRPr="00000000">
        <w:rPr>
          <w:rtl w:val="0"/>
        </w:rPr>
        <w:t xml:space="preserve">The CT registry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50">
      <w:pPr>
        <w:ind w:left="-540" w:firstLine="0"/>
        <w:rPr>
          <w:color w:val="0e101a"/>
        </w:rPr>
      </w:pPr>
      <w:r w:rsidDel="00000000" w:rsidR="00000000" w:rsidRPr="00000000">
        <w:rPr>
          <w:rtl w:val="0"/>
        </w:rPr>
      </w:r>
    </w:p>
    <w:p w:rsidR="00000000" w:rsidDel="00000000" w:rsidP="00000000" w:rsidRDefault="00000000" w:rsidRPr="00000000" w14:paraId="00000051">
      <w:pPr>
        <w:ind w:left="-540" w:firstLine="0"/>
        <w:rPr>
          <w:color w:val="0e101a"/>
        </w:rPr>
      </w:pPr>
      <w:r w:rsidDel="00000000" w:rsidR="00000000" w:rsidRPr="00000000">
        <w:rPr>
          <w:rtl w:val="0"/>
        </w:rPr>
      </w:r>
    </w:p>
    <w:p w:rsidR="00000000" w:rsidDel="00000000" w:rsidP="00000000" w:rsidRDefault="00000000" w:rsidRPr="00000000" w14:paraId="00000052">
      <w:pPr>
        <w:ind w:left="-540" w:firstLine="0"/>
        <w:rPr>
          <w:color w:val="0e101a"/>
        </w:rPr>
      </w:pPr>
      <w:r w:rsidDel="00000000" w:rsidR="00000000" w:rsidRPr="00000000">
        <w:rPr>
          <w:rtl w:val="0"/>
        </w:rPr>
      </w:r>
    </w:p>
    <w:p w:rsidR="00000000" w:rsidDel="00000000" w:rsidP="00000000" w:rsidRDefault="00000000" w:rsidRPr="00000000" w14:paraId="00000053">
      <w:pPr>
        <w:ind w:left="-540" w:firstLine="0"/>
        <w:rPr>
          <w:color w:val="0e101a"/>
        </w:rPr>
      </w:pPr>
      <w:r w:rsidDel="00000000" w:rsidR="00000000" w:rsidRPr="00000000">
        <w:rPr>
          <w:rtl w:val="0"/>
        </w:rPr>
      </w:r>
    </w:p>
    <w:p w:rsidR="00000000" w:rsidDel="00000000" w:rsidP="00000000" w:rsidRDefault="00000000" w:rsidRPr="00000000" w14:paraId="00000054">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 registry</w:t>
      </w:r>
      <w:r w:rsidDel="00000000" w:rsidR="00000000" w:rsidRPr="00000000">
        <w:rPr>
          <w:rtl w:val="0"/>
        </w:rPr>
      </w:r>
    </w:p>
    <w:p w:rsidR="00000000" w:rsidDel="00000000" w:rsidP="00000000" w:rsidRDefault="00000000" w:rsidRPr="00000000" w14:paraId="00000055">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A">
      <w:pPr>
        <w:ind w:left="-540" w:firstLine="0"/>
        <w:rPr>
          <w:color w:val="0e101a"/>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pPr>
      <w:r w:rsidDel="00000000" w:rsidR="00000000" w:rsidRPr="00000000">
        <w:rPr>
          <w:rtl w:val="0"/>
        </w:rPr>
      </w:r>
    </w:p>
    <w:p w:rsidR="00000000" w:rsidDel="00000000" w:rsidP="00000000" w:rsidRDefault="00000000" w:rsidRPr="00000000" w14:paraId="0000007D">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 registry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7E">
      <w:pPr>
        <w:ind w:left="-540" w:firstLine="0"/>
        <w:rPr>
          <w:color w:val="0e101a"/>
        </w:rPr>
      </w:pPr>
      <w:r w:rsidDel="00000000" w:rsidR="00000000" w:rsidRPr="00000000">
        <w:rPr>
          <w:rtl w:val="0"/>
        </w:rPr>
      </w:r>
    </w:p>
    <w:p w:rsidR="00000000" w:rsidDel="00000000" w:rsidP="00000000" w:rsidRDefault="00000000" w:rsidRPr="00000000" w14:paraId="0000007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80">
      <w:pPr>
        <w:ind w:left="-540" w:firstLine="0"/>
        <w:rPr/>
      </w:pPr>
      <w:r w:rsidDel="00000000" w:rsidR="00000000" w:rsidRPr="00000000">
        <w:rPr>
          <w:rtl w:val="0"/>
        </w:rPr>
      </w:r>
    </w:p>
    <w:p w:rsidR="00000000" w:rsidDel="00000000" w:rsidP="00000000" w:rsidRDefault="00000000" w:rsidRPr="00000000" w14:paraId="00000081">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82">
      <w:pPr>
        <w:ind w:left="-540" w:firstLine="0"/>
        <w:rPr/>
      </w:pPr>
      <w:r w:rsidDel="00000000" w:rsidR="00000000" w:rsidRPr="00000000">
        <w:rPr>
          <w:rtl w:val="0"/>
        </w:rPr>
      </w:r>
    </w:p>
    <w:p w:rsidR="00000000" w:rsidDel="00000000" w:rsidP="00000000" w:rsidRDefault="00000000" w:rsidRPr="00000000" w14:paraId="00000083">
      <w:pPr>
        <w:ind w:left="-540" w:firstLine="0"/>
        <w:rPr/>
      </w:pPr>
      <w:r w:rsidDel="00000000" w:rsidR="00000000" w:rsidRPr="00000000">
        <w:rPr>
          <w:rtl w:val="0"/>
        </w:rPr>
        <w:t xml:space="preserve">The second protocol in Phase 2 matched each of the diseases in the CT registry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8">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trials disease was flagged as a potential tumor by either of these two protocols, they were manually validated to confirm if they were indeed a tumor. </w:t>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86">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87">
      <w:pPr>
        <w:ind w:left="-540" w:firstLine="0"/>
        <w:rPr/>
      </w:pPr>
      <w:r w:rsidDel="00000000" w:rsidR="00000000" w:rsidRPr="00000000">
        <w:rPr>
          <w:rtl w:val="0"/>
        </w:rPr>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A">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 registry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B">
      <w:pPr>
        <w:ind w:left="-540" w:firstLine="0"/>
        <w:rPr/>
      </w:pPr>
      <w:r w:rsidDel="00000000" w:rsidR="00000000" w:rsidRPr="00000000">
        <w:rPr>
          <w:rtl w:val="0"/>
        </w:rPr>
      </w:r>
    </w:p>
    <w:p w:rsidR="00000000" w:rsidDel="00000000" w:rsidP="00000000" w:rsidRDefault="00000000" w:rsidRPr="00000000" w14:paraId="0000008C">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8D">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E">
      <w:pPr>
        <w:ind w:left="-540" w:firstLine="0"/>
        <w:rPr>
          <w:i w:val="1"/>
        </w:rPr>
      </w:pPr>
      <w:r w:rsidDel="00000000" w:rsidR="00000000" w:rsidRPr="00000000">
        <w:rPr>
          <w:rtl w:val="0"/>
        </w:rPr>
      </w:r>
    </w:p>
    <w:p w:rsidR="00000000" w:rsidDel="00000000" w:rsidP="00000000" w:rsidRDefault="00000000" w:rsidRPr="00000000" w14:paraId="000000DF">
      <w:pPr>
        <w:ind w:left="-540" w:firstLine="0"/>
        <w:rPr>
          <w:i w:val="1"/>
        </w:rPr>
      </w:pPr>
      <w:r w:rsidDel="00000000" w:rsidR="00000000" w:rsidRPr="00000000">
        <w:rPr>
          <w:rtl w:val="0"/>
        </w:rPr>
        <w:t xml:space="preserve">Due to various sources of discrepancies in the tumor names in the CT registry, there is a need to standardize them. 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r>
    </w:p>
    <w:p w:rsidR="00000000" w:rsidDel="00000000" w:rsidP="00000000" w:rsidRDefault="00000000" w:rsidRPr="00000000" w14:paraId="000000E1">
      <w:pPr>
        <w:ind w:left="-540" w:firstLine="0"/>
        <w:rPr/>
      </w:pPr>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 registry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 registry,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 registry. </w:t>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4">
      <w:pPr>
        <w:ind w:left="-540" w:firstLine="0"/>
        <w:rPr/>
      </w:pPr>
      <w:r w:rsidDel="00000000" w:rsidR="00000000" w:rsidRPr="00000000">
        <w:rPr>
          <w:rtl w:val="0"/>
        </w:rPr>
        <w:t xml:space="preserve">We tested various methods to standardize the names of tumors in clinical trials. These methods are based either on text-matching (edit-distances) or text-embedding techniques. In total, we implemented 12 different standardization methods, six of which were based on text-matching and the remaining  six on text-embeddings. In the following subsections, we will first discuss each of these text-matching and text-embedding-based standardization techniques.</w:t>
      </w:r>
    </w:p>
    <w:p w:rsidR="00000000" w:rsidDel="00000000" w:rsidP="00000000" w:rsidRDefault="00000000" w:rsidRPr="00000000" w14:paraId="000000E5">
      <w:pPr>
        <w:ind w:left="-540" w:firstLine="0"/>
        <w:rPr/>
      </w:pPr>
      <w:r w:rsidDel="00000000" w:rsidR="00000000" w:rsidRPr="00000000">
        <w:rPr>
          <w:rtl w:val="0"/>
        </w:rPr>
      </w:r>
    </w:p>
    <w:p w:rsidR="00000000" w:rsidDel="00000000" w:rsidP="00000000" w:rsidRDefault="00000000" w:rsidRPr="00000000" w14:paraId="000000E6">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E7">
      <w:pPr>
        <w:ind w:left="-540" w:firstLine="0"/>
        <w:rPr/>
      </w:pPr>
      <w:r w:rsidDel="00000000" w:rsidR="00000000" w:rsidRPr="00000000">
        <w:rPr>
          <w:rtl w:val="0"/>
        </w:rPr>
        <w:t xml:space="preserve">When standardizing the tumor names from the CT registry to their equivalent WHO or NCIT terms, we are essentially comparing pieces of text (also referred as strings in this manuscript) with the objective of mapping the terms in a way in which meaning conveyed by the CT registry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commentRangeStart w:id="0"/>
      <w:commentRangeStart w:id="1"/>
      <w:commentRangeStart w:id="2"/>
      <w:commentRangeStart w:id="3"/>
      <w:commentRangeStart w:id="4"/>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An example of how edit distances can be used to compare strings is discussed in Appendix A1. Following are brief descriptions of each method. </w:t>
      </w:r>
    </w:p>
    <w:p w:rsidR="00000000" w:rsidDel="00000000" w:rsidP="00000000" w:rsidRDefault="00000000" w:rsidRPr="00000000" w14:paraId="000000E8">
      <w:pPr>
        <w:ind w:left="-540" w:firstLine="0"/>
        <w:rPr/>
      </w:pPr>
      <w:r w:rsidDel="00000000" w:rsidR="00000000" w:rsidRPr="00000000">
        <w:rPr>
          <w:rtl w:val="0"/>
        </w:rPr>
      </w:r>
    </w:p>
    <w:p w:rsidR="00000000" w:rsidDel="00000000" w:rsidP="00000000" w:rsidRDefault="00000000" w:rsidRPr="00000000" w14:paraId="000000E9">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w:t>
      </w:r>
      <w:ins w:author="Katherine Beigel" w:id="0" w:date="2024-09-13T21:43:42Z">
        <w:r w:rsidDel="00000000" w:rsidR="00000000" w:rsidRPr="00000000">
          <w:rPr>
            <w:rtl w:val="0"/>
          </w:rPr>
          <w:t xml:space="preserve">.</w:t>
        </w:r>
      </w:ins>
      <w:del w:author="Katherine Beigel" w:id="0" w:date="2024-09-13T21:43:42Z">
        <w:r w:rsidDel="00000000" w:rsidR="00000000" w:rsidRPr="00000000">
          <w:rPr>
            <w:rtl w:val="0"/>
          </w:rPr>
          <w:delText xml:space="preserve">,</w:delText>
        </w:r>
      </w:del>
      <w:r w:rsidDel="00000000" w:rsidR="00000000" w:rsidRPr="00000000">
        <w:rPr>
          <w:rtl w:val="0"/>
        </w:rPr>
        <w:t xml:space="preserve"> </w:t>
      </w:r>
      <w:ins w:author="Katherine Beigel" w:id="1" w:date="2024-09-13T21:43:45Z">
        <w:r w:rsidDel="00000000" w:rsidR="00000000" w:rsidRPr="00000000">
          <w:rPr>
            <w:rtl w:val="0"/>
          </w:rPr>
          <w:t xml:space="preserve">To</w:t>
        </w:r>
      </w:ins>
      <w:del w:author="Katherine Beigel" w:id="1" w:date="2024-09-13T21:43:45Z">
        <w:r w:rsidDel="00000000" w:rsidR="00000000" w:rsidRPr="00000000">
          <w:rPr>
            <w:rtl w:val="0"/>
          </w:rPr>
          <w:delText xml:space="preserve">thus to</w:delText>
        </w:r>
      </w:del>
      <w:r w:rsidDel="00000000" w:rsidR="00000000" w:rsidRPr="00000000">
        <w:rPr>
          <w:rtl w:val="0"/>
        </w:rPr>
        <w:t xml:space="preserve">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EA">
      <w:pPr>
        <w:ind w:left="-540" w:firstLine="0"/>
        <w:rPr/>
      </w:pPr>
      <w:r w:rsidDel="00000000" w:rsidR="00000000" w:rsidRPr="00000000">
        <w:rPr>
          <w:rtl w:val="0"/>
        </w:rPr>
      </w:r>
    </w:p>
    <w:p w:rsidR="00000000" w:rsidDel="00000000" w:rsidP="00000000" w:rsidRDefault="00000000" w:rsidRPr="00000000" w14:paraId="000000EB">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EC">
      <w:pPr>
        <w:ind w:left="-540" w:firstLine="0"/>
        <w:rPr/>
      </w:pPr>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9">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E">
      <w:pPr>
        <w:ind w:left="-540" w:firstLine="0"/>
        <w:rPr/>
      </w:pPr>
      <w:r w:rsidDel="00000000" w:rsidR="00000000" w:rsidRPr="00000000">
        <w:rPr>
          <w:rtl w:val="0"/>
        </w:rPr>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F1">
      <w:pPr>
        <w:ind w:left="-540" w:firstLine="0"/>
        <w:rPr/>
      </w:pPr>
      <w:r w:rsidDel="00000000" w:rsidR="00000000" w:rsidRPr="00000000">
        <w:rPr>
          <w:rtl w:val="0"/>
        </w:rPr>
      </w:r>
    </w:p>
    <w:p w:rsidR="00000000" w:rsidDel="00000000" w:rsidP="00000000" w:rsidRDefault="00000000" w:rsidRPr="00000000" w14:paraId="000000F2">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which estimating m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8">
      <w:pPr>
        <w:ind w:left="-540" w:firstLine="0"/>
        <w:rPr/>
      </w:pPr>
      <w:r w:rsidDel="00000000" w:rsidR="00000000" w:rsidRPr="00000000">
        <w:rPr>
          <w:rtl w:val="0"/>
        </w:rPr>
      </w:r>
    </w:p>
    <w:p w:rsidR="00000000" w:rsidDel="00000000" w:rsidP="00000000" w:rsidRDefault="00000000" w:rsidRPr="00000000" w14:paraId="000000F9">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A">
      <w:pPr>
        <w:ind w:left="-540" w:firstLine="0"/>
        <w:rPr/>
      </w:pPr>
      <w:r w:rsidDel="00000000" w:rsidR="00000000" w:rsidRPr="00000000">
        <w:rPr>
          <w:rtl w:val="0"/>
        </w:rPr>
      </w:r>
    </w:p>
    <w:p w:rsidR="00000000" w:rsidDel="00000000" w:rsidP="00000000" w:rsidRDefault="00000000" w:rsidRPr="00000000" w14:paraId="000000FB">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FC">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D">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E">
      <w:pPr>
        <w:ind w:left="-540" w:firstLine="0"/>
        <w:rPr>
          <w:color w:val="202122"/>
          <w:highlight w:val="white"/>
        </w:rPr>
      </w:pPr>
      <w:r w:rsidDel="00000000" w:rsidR="00000000" w:rsidRPr="00000000">
        <w:rPr>
          <w:rtl w:val="0"/>
        </w:rPr>
      </w:r>
    </w:p>
    <w:p w:rsidR="00000000" w:rsidDel="00000000" w:rsidP="00000000" w:rsidRDefault="00000000" w:rsidRPr="00000000" w14:paraId="000000FF">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0">
      <w:pPr>
        <w:ind w:left="-540" w:firstLine="0"/>
        <w:rPr>
          <w:color w:val="202122"/>
          <w:highlight w:val="white"/>
        </w:rPr>
      </w:pPr>
      <w:r w:rsidDel="00000000" w:rsidR="00000000" w:rsidRPr="00000000">
        <w:rPr>
          <w:rtl w:val="0"/>
        </w:rPr>
      </w:r>
    </w:p>
    <w:p w:rsidR="00000000" w:rsidDel="00000000" w:rsidP="00000000" w:rsidRDefault="00000000" w:rsidRPr="00000000" w14:paraId="00000101">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30">
        <w:r w:rsidDel="00000000" w:rsidR="00000000" w:rsidRPr="00000000">
          <w:rPr>
            <w:b w:val="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2">
      <w:pPr>
        <w:ind w:left="-540" w:firstLine="0"/>
        <w:rPr>
          <w:b w:val="1"/>
          <w:highlight w:val="white"/>
        </w:rPr>
      </w:pPr>
      <w:r w:rsidDel="00000000" w:rsidR="00000000" w:rsidRPr="00000000">
        <w:rPr>
          <w:rtl w:val="0"/>
        </w:rPr>
      </w:r>
    </w:p>
    <w:p w:rsidR="00000000" w:rsidDel="00000000" w:rsidP="00000000" w:rsidRDefault="00000000" w:rsidRPr="00000000" w14:paraId="00000103">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5">
      <w:pPr>
        <w:ind w:left="-540" w:firstLine="0"/>
        <w:rPr>
          <w:color w:val="202122"/>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7">
      <w:pPr>
        <w:ind w:left="-540" w:firstLine="0"/>
        <w:rPr>
          <w:highlight w:val="white"/>
        </w:rPr>
      </w:pPr>
      <w:r w:rsidDel="00000000" w:rsidR="00000000" w:rsidRPr="00000000">
        <w:rPr>
          <w:rtl w:val="0"/>
        </w:rPr>
      </w:r>
    </w:p>
    <w:p w:rsidR="00000000" w:rsidDel="00000000" w:rsidP="00000000" w:rsidRDefault="00000000" w:rsidRPr="00000000" w14:paraId="00000108">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09">
      <w:pPr>
        <w:ind w:left="-540" w:firstLine="0"/>
        <w:rPr>
          <w:highlight w:val="white"/>
        </w:rPr>
      </w:pPr>
      <w:r w:rsidDel="00000000" w:rsidR="00000000" w:rsidRPr="00000000">
        <w:rPr>
          <w:rtl w:val="0"/>
        </w:rPr>
      </w:r>
    </w:p>
    <w:p w:rsidR="00000000" w:rsidDel="00000000" w:rsidP="00000000" w:rsidRDefault="00000000" w:rsidRPr="00000000" w14:paraId="0000010A">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31">
        <w:r w:rsidDel="00000000" w:rsidR="00000000" w:rsidRPr="00000000">
          <w:rPr>
            <w:b w:val="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B">
      <w:pPr>
        <w:ind w:left="-540" w:firstLine="0"/>
        <w:rPr>
          <w:highlight w:val="white"/>
        </w:rPr>
      </w:pPr>
      <w:r w:rsidDel="00000000" w:rsidR="00000000" w:rsidRPr="00000000">
        <w:rPr>
          <w:rtl w:val="0"/>
        </w:rPr>
      </w:r>
    </w:p>
    <w:p w:rsidR="00000000" w:rsidDel="00000000" w:rsidP="00000000" w:rsidRDefault="00000000" w:rsidRPr="00000000" w14:paraId="0000010C">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w:t>
      </w:r>
      <w:ins w:author="Katherine Beigel" w:id="2" w:date="2024-09-13T18:19:02Z">
        <w:r w:rsidDel="00000000" w:rsidR="00000000" w:rsidRPr="00000000">
          <w:rPr>
            <w:highlight w:val="white"/>
            <w:rtl w:val="0"/>
          </w:rPr>
          <w:t xml:space="preserve">CT registry</w:t>
        </w:r>
      </w:ins>
      <w:del w:author="Katherine Beigel" w:id="2" w:date="2024-09-13T18:19:02Z">
        <w:r w:rsidDel="00000000" w:rsidR="00000000" w:rsidRPr="00000000">
          <w:rPr>
            <w:highlight w:val="white"/>
            <w:rtl w:val="0"/>
          </w:rPr>
          <w:delText xml:space="preserve">clinical trials database</w:delText>
        </w:r>
      </w:del>
      <w:r w:rsidDel="00000000" w:rsidR="00000000" w:rsidRPr="00000000">
        <w:rPr>
          <w:highlight w:val="white"/>
          <w:rtl w:val="0"/>
        </w:rPr>
        <w:t xml:space="preserve">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D">
      <w:pPr>
        <w:ind w:left="-540" w:firstLine="0"/>
        <w:rPr>
          <w:color w:val="202122"/>
          <w:highlight w:val="white"/>
        </w:rPr>
      </w:pPr>
      <w:r w:rsidDel="00000000" w:rsidR="00000000" w:rsidRPr="00000000">
        <w:rPr>
          <w:rtl w:val="0"/>
        </w:rPr>
      </w:r>
    </w:p>
    <w:p w:rsidR="00000000" w:rsidDel="00000000" w:rsidP="00000000" w:rsidRDefault="00000000" w:rsidRPr="00000000" w14:paraId="0000010E">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0F">
      <w:pPr>
        <w:ind w:left="-540" w:firstLine="0"/>
        <w:rPr>
          <w:highlight w:val="white"/>
        </w:rPr>
      </w:pPr>
      <w:r w:rsidDel="00000000" w:rsidR="00000000" w:rsidRPr="00000000">
        <w:rPr>
          <w:highlight w:val="white"/>
          <w:rtl w:val="0"/>
        </w:rPr>
        <w:t xml:space="preserve">We explored another method based on edit distances that standardized the tumor names from the </w:t>
      </w:r>
      <w:ins w:author="Katherine Beigel" w:id="3" w:date="2024-09-13T18:19:11Z">
        <w:r w:rsidDel="00000000" w:rsidR="00000000" w:rsidRPr="00000000">
          <w:rPr>
            <w:highlight w:val="white"/>
            <w:rtl w:val="0"/>
          </w:rPr>
          <w:t xml:space="preserve">CT regsitry</w:t>
        </w:r>
      </w:ins>
      <w:del w:author="Katherine Beigel" w:id="3" w:date="2024-09-13T18:19:11Z">
        <w:r w:rsidDel="00000000" w:rsidR="00000000" w:rsidRPr="00000000">
          <w:rPr>
            <w:highlight w:val="white"/>
            <w:rtl w:val="0"/>
          </w:rPr>
          <w:delText xml:space="preserve">clinical trials database</w:delText>
        </w:r>
      </w:del>
      <w:r w:rsidDel="00000000" w:rsidR="00000000" w:rsidRPr="00000000">
        <w:rPr>
          <w:highlight w:val="white"/>
          <w:rtl w:val="0"/>
        </w:rPr>
        <w:t xml:space="preserve">. </w:t>
      </w:r>
      <w:ins w:author="Katherine Beigel" w:id="4" w:date="2024-09-13T18:21:50Z">
        <w:r w:rsidDel="00000000" w:rsidR="00000000" w:rsidRPr="00000000">
          <w:rPr>
            <w:highlight w:val="white"/>
            <w:rtl w:val="0"/>
          </w:rPr>
          <w:t xml:space="preserve">In this method, clusters are formed and </w:t>
        </w:r>
      </w:ins>
      <w:del w:author="Katherine Beigel" w:id="4" w:date="2024-09-13T18:21:50Z">
        <w:r w:rsidDel="00000000" w:rsidR="00000000" w:rsidRPr="00000000">
          <w:rPr>
            <w:highlight w:val="white"/>
            <w:rtl w:val="0"/>
          </w:rPr>
          <w:delText xml:space="preserve">This method consists of a clustering step which is followed by a standardization step which is applied to each of the clusters that are formed</w:delText>
        </w:r>
      </w:del>
      <w:r w:rsidDel="00000000" w:rsidR="00000000" w:rsidRPr="00000000">
        <w:rPr>
          <w:highlight w:val="white"/>
          <w:rtl w:val="0"/>
        </w:rPr>
        <w:t xml:space="preserve">. We used affinity propagation (AP) clustering to perform the clustering as it automatically determines the number of clusters instead </w:t>
      </w:r>
      <w:ins w:author="Katherine Beigel" w:id="5" w:date="2024-09-13T18:22:14Z">
        <w:r w:rsidDel="00000000" w:rsidR="00000000" w:rsidRPr="00000000">
          <w:rPr>
            <w:highlight w:val="white"/>
            <w:rtl w:val="0"/>
          </w:rPr>
          <w:t xml:space="preserve">requiring a </w:t>
        </w:r>
      </w:ins>
      <w:del w:author="Katherine Beigel" w:id="5" w:date="2024-09-13T18:22:14Z">
        <w:r w:rsidDel="00000000" w:rsidR="00000000" w:rsidRPr="00000000">
          <w:rPr>
            <w:highlight w:val="white"/>
            <w:rtl w:val="0"/>
          </w:rPr>
          <w:delText xml:space="preserve">of making it a</w:delText>
        </w:r>
      </w:del>
      <w:r w:rsidDel="00000000" w:rsidR="00000000" w:rsidRPr="00000000">
        <w:rPr>
          <w:highlight w:val="white"/>
          <w:rtl w:val="0"/>
        </w:rPr>
        <w:t xml:space="preserve"> user-defined hyperparameter. Unlike other clustering algorithms, AP is also not dependent on the initialization conditions and is deterministic </w:t>
      </w:r>
      <w:hyperlink r:id="rId32">
        <w:r w:rsidDel="00000000" w:rsidR="00000000" w:rsidRPr="00000000">
          <w:rPr>
            <w:b w:val="0"/>
            <w:highlight w:val="white"/>
            <w:u w:val="none"/>
            <w:rtl w:val="0"/>
          </w:rPr>
          <w:t xml:space="preserve">[14]</w:t>
        </w:r>
      </w:hyperlink>
      <w:r w:rsidDel="00000000" w:rsidR="00000000" w:rsidRPr="00000000">
        <w:rPr>
          <w:highlight w:val="white"/>
          <w:rtl w:val="0"/>
        </w:rPr>
        <w:t xml:space="preserve">. AP works by recursively passing real-valued messages between each data point </w:t>
      </w:r>
      <w:ins w:author="Katherine Beigel" w:id="6" w:date="2024-09-13T18:22:32Z">
        <w:r w:rsidDel="00000000" w:rsidR="00000000" w:rsidRPr="00000000">
          <w:rPr>
            <w:highlight w:val="white"/>
            <w:rtl w:val="0"/>
          </w:rPr>
          <w:t xml:space="preserve">until </w:t>
        </w:r>
      </w:ins>
      <w:del w:author="Katherine Beigel" w:id="6" w:date="2024-09-13T18:22:32Z">
        <w:r w:rsidDel="00000000" w:rsidR="00000000" w:rsidRPr="00000000">
          <w:rPr>
            <w:highlight w:val="white"/>
            <w:rtl w:val="0"/>
          </w:rPr>
          <w:delText xml:space="preserve">till </w:delText>
        </w:r>
      </w:del>
      <w:r w:rsidDel="00000000" w:rsidR="00000000" w:rsidRPr="00000000">
        <w:rPr>
          <w:highlight w:val="white"/>
          <w:rtl w:val="0"/>
        </w:rPr>
        <w:t xml:space="preserve">they converge, and based on these converged values, the algorithm establishes the clusters and assigns each cluster an "exemplar data point" which serves as an ideal representative of that cluster </w:t>
      </w:r>
      <w:hyperlink r:id="rId33">
        <w:r w:rsidDel="00000000" w:rsidR="00000000" w:rsidRPr="00000000">
          <w:rPr>
            <w:b w:val="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34">
        <w:r w:rsidDel="00000000" w:rsidR="00000000" w:rsidRPr="00000000">
          <w:rPr>
            <w:b w:val="0"/>
            <w:highlight w:val="white"/>
            <w:u w:val="none"/>
            <w:rtl w:val="0"/>
          </w:rPr>
          <w:t xml:space="preserve">[16,17]</w:t>
        </w:r>
      </w:hyperlink>
      <w:r w:rsidDel="00000000" w:rsidR="00000000" w:rsidRPr="00000000">
        <w:rPr>
          <w:highlight w:val="white"/>
          <w:rtl w:val="0"/>
        </w:rPr>
        <w:t xml:space="preserve">. </w:t>
      </w:r>
      <w:del w:author="Katherine Beigel" w:id="7" w:date="2024-09-13T18:23:04Z">
        <w:r w:rsidDel="00000000" w:rsidR="00000000" w:rsidRPr="00000000">
          <w:rPr>
            <w:highlight w:val="white"/>
            <w:rtl w:val="0"/>
          </w:rPr>
          <w:delText xml:space="preserve">We use</w:delText>
        </w:r>
      </w:del>
      <w:ins w:author="Katherine Beigel" w:id="7" w:date="2024-09-13T18:23:04Z">
        <w:del w:author="Katherine Beigel" w:id="7" w:date="2024-09-13T18:23:04Z">
          <w:r w:rsidDel="00000000" w:rsidR="00000000" w:rsidRPr="00000000">
            <w:rPr>
              <w:highlight w:val="white"/>
              <w:rtl w:val="0"/>
            </w:rPr>
            <w:delText xml:space="preserve">d</w:delText>
          </w:r>
        </w:del>
      </w:ins>
      <w:del w:author="Katherine Beigel" w:id="7" w:date="2024-09-13T18:23:04Z">
        <w:r w:rsidDel="00000000" w:rsidR="00000000" w:rsidRPr="00000000">
          <w:rPr>
            <w:highlight w:val="white"/>
            <w:rtl w:val="0"/>
          </w:rPr>
          <w:delText xml:space="preserve"> d</w:delText>
        </w:r>
      </w:del>
      <w:ins w:author="Katherine Beigel" w:id="7" w:date="2024-09-13T18:23:04Z">
        <w:r w:rsidDel="00000000" w:rsidR="00000000" w:rsidRPr="00000000">
          <w:rPr>
            <w:highlight w:val="white"/>
            <w:rtl w:val="0"/>
          </w:rPr>
          <w:t xml:space="preserve">D</w:t>
        </w:r>
      </w:ins>
      <w:r w:rsidDel="00000000" w:rsidR="00000000" w:rsidRPr="00000000">
        <w:rPr>
          <w:highlight w:val="white"/>
          <w:rtl w:val="0"/>
        </w:rPr>
        <w:t xml:space="preserve">istance matrices computed by calculating the pairwise edit distances in the previous section </w:t>
      </w:r>
      <w:ins w:author="Katherine Beigel" w:id="8" w:date="2024-09-13T18:23:32Z">
        <w:r w:rsidDel="00000000" w:rsidR="00000000" w:rsidRPr="00000000">
          <w:rPr>
            <w:highlight w:val="white"/>
            <w:rtl w:val="0"/>
          </w:rPr>
          <w:t xml:space="preserve">were used </w:t>
        </w:r>
      </w:ins>
      <w:r w:rsidDel="00000000" w:rsidR="00000000" w:rsidRPr="00000000">
        <w:rPr>
          <w:highlight w:val="white"/>
          <w:rtl w:val="0"/>
        </w:rPr>
        <w:t xml:space="preserve">as a divergence metric for AP.  Once the clusters </w:t>
      </w:r>
      <w:ins w:author="Katherine Beigel" w:id="9" w:date="2024-09-13T18:23:39Z">
        <w:r w:rsidDel="00000000" w:rsidR="00000000" w:rsidRPr="00000000">
          <w:rPr>
            <w:highlight w:val="white"/>
            <w:rtl w:val="0"/>
          </w:rPr>
          <w:t xml:space="preserve">were</w:t>
        </w:r>
      </w:ins>
      <w:del w:author="Katherine Beigel" w:id="9" w:date="2024-09-13T18:23:39Z">
        <w:r w:rsidDel="00000000" w:rsidR="00000000" w:rsidRPr="00000000">
          <w:rPr>
            <w:highlight w:val="white"/>
            <w:rtl w:val="0"/>
          </w:rPr>
          <w:delText xml:space="preserve">are</w:delText>
        </w:r>
      </w:del>
      <w:r w:rsidDel="00000000" w:rsidR="00000000" w:rsidRPr="00000000">
        <w:rPr>
          <w:highlight w:val="white"/>
          <w:rtl w:val="0"/>
        </w:rPr>
        <w:t xml:space="preserve"> computed using AP, </w:t>
      </w:r>
      <w:del w:author="Katherine Beigel" w:id="10" w:date="2024-09-13T18:23:45Z">
        <w:r w:rsidDel="00000000" w:rsidR="00000000" w:rsidRPr="00000000">
          <w:rPr>
            <w:highlight w:val="white"/>
            <w:rtl w:val="0"/>
          </w:rPr>
          <w:delText xml:space="preserve">we determine </w:delText>
        </w:r>
      </w:del>
      <w:r w:rsidDel="00000000" w:rsidR="00000000" w:rsidRPr="00000000">
        <w:rPr>
          <w:highlight w:val="white"/>
          <w:rtl w:val="0"/>
        </w:rPr>
        <w:t xml:space="preserve">the median cluster size</w:t>
      </w:r>
      <w:ins w:author="Katherine Beigel" w:id="11" w:date="2024-09-13T18:23:55Z">
        <w:r w:rsidDel="00000000" w:rsidR="00000000" w:rsidRPr="00000000">
          <w:rPr>
            <w:highlight w:val="white"/>
            <w:rtl w:val="0"/>
          </w:rPr>
          <w:t xml:space="preserve"> was determined</w:t>
        </w:r>
      </w:ins>
      <w:r w:rsidDel="00000000" w:rsidR="00000000" w:rsidRPr="00000000">
        <w:rPr>
          <w:highlight w:val="white"/>
          <w:rtl w:val="0"/>
        </w:rPr>
        <w:t xml:space="preserve"> and</w:t>
      </w:r>
      <w:del w:author="Katherine Beigel" w:id="12" w:date="2024-09-13T18:24:05Z">
        <w:r w:rsidDel="00000000" w:rsidR="00000000" w:rsidRPr="00000000">
          <w:rPr>
            <w:highlight w:val="white"/>
            <w:rtl w:val="0"/>
          </w:rPr>
          <w:delText xml:space="preserve"> identify </w:delText>
        </w:r>
      </w:del>
      <w:ins w:author="Katherine Beigel" w:id="12" w:date="2024-09-13T18:24:05Z">
        <w:r w:rsidDel="00000000" w:rsidR="00000000" w:rsidRPr="00000000">
          <w:rPr>
            <w:highlight w:val="white"/>
            <w:rtl w:val="0"/>
          </w:rPr>
          <w:t xml:space="preserve"> </w:t>
        </w:r>
      </w:ins>
      <w:r w:rsidDel="00000000" w:rsidR="00000000" w:rsidRPr="00000000">
        <w:rPr>
          <w:highlight w:val="white"/>
          <w:rtl w:val="0"/>
        </w:rPr>
        <w:t xml:space="preserve">clusters larger than the median cluster size</w:t>
      </w:r>
      <w:ins w:author="Katherine Beigel" w:id="13" w:date="2024-09-13T18:24:09Z">
        <w:r w:rsidDel="00000000" w:rsidR="00000000" w:rsidRPr="00000000">
          <w:rPr>
            <w:highlight w:val="white"/>
            <w:rtl w:val="0"/>
          </w:rPr>
          <w:t xml:space="preserve"> were identified</w:t>
        </w:r>
      </w:ins>
      <w:r w:rsidDel="00000000" w:rsidR="00000000" w:rsidRPr="00000000">
        <w:rPr>
          <w:highlight w:val="white"/>
          <w:rtl w:val="0"/>
        </w:rPr>
        <w:t xml:space="preserve">.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10">
      <w:pPr>
        <w:ind w:left="-540" w:firstLine="0"/>
        <w:rPr>
          <w:highlight w:val="white"/>
        </w:rPr>
      </w:pPr>
      <w:r w:rsidDel="00000000" w:rsidR="00000000" w:rsidRPr="00000000">
        <w:rPr>
          <w:rtl w:val="0"/>
        </w:rPr>
      </w:r>
    </w:p>
    <w:p w:rsidR="00000000" w:rsidDel="00000000" w:rsidP="00000000" w:rsidRDefault="00000000" w:rsidRPr="00000000" w14:paraId="00000111">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35">
        <w:r w:rsidDel="00000000" w:rsidR="00000000" w:rsidRPr="00000000">
          <w:rPr>
            <w:b w:val="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36">
        <w:r w:rsidDel="00000000" w:rsidR="00000000" w:rsidRPr="00000000">
          <w:rPr>
            <w:color w:val="1155cc"/>
            <w:highlight w:val="white"/>
            <w:u w:val="single"/>
            <w:rtl w:val="0"/>
          </w:rPr>
          <w:t xml:space="preserve">(Liu et al. 2008)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7">
        <w:r w:rsidDel="00000000" w:rsidR="00000000" w:rsidRPr="00000000">
          <w:rPr>
            <w:highlight w:val="whit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w:t>
      </w:r>
      <w:ins w:author="Katherine Beigel" w:id="14" w:date="2024-09-13T19:01:59Z">
        <w:r w:rsidDel="00000000" w:rsidR="00000000" w:rsidRPr="00000000">
          <w:rPr>
            <w:highlight w:val="white"/>
            <w:rtl w:val="0"/>
          </w:rPr>
          <w:t xml:space="preserve">LOF</w:t>
        </w:r>
      </w:ins>
      <w:del w:author="Katherine Beigel" w:id="14" w:date="2024-09-13T19:01:59Z">
        <w:r w:rsidDel="00000000" w:rsidR="00000000" w:rsidRPr="00000000">
          <w:rPr>
            <w:highlight w:val="white"/>
            <w:rtl w:val="0"/>
          </w:rPr>
          <w:delText xml:space="preserve">lof</w:delText>
        </w:r>
      </w:del>
      <w:r w:rsidDel="00000000" w:rsidR="00000000" w:rsidRPr="00000000">
        <w:rPr>
          <w:highlight w:val="white"/>
          <w:rtl w:val="0"/>
        </w:rPr>
        <w:t xml:space="preserve">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12">
      <w:pPr>
        <w:ind w:left="-540" w:firstLine="0"/>
        <w:rPr>
          <w:highlight w:val="white"/>
        </w:rPr>
      </w:pPr>
      <w:r w:rsidDel="00000000" w:rsidR="00000000" w:rsidRPr="00000000">
        <w:rPr>
          <w:rtl w:val="0"/>
        </w:rPr>
      </w:r>
    </w:p>
    <w:p w:rsidR="00000000" w:rsidDel="00000000" w:rsidP="00000000" w:rsidRDefault="00000000" w:rsidRPr="00000000" w14:paraId="00000113">
      <w:pPr>
        <w:ind w:left="-540" w:firstLine="0"/>
        <w:rPr>
          <w:highlight w:val="white"/>
        </w:rPr>
      </w:pPr>
      <w:r w:rsidDel="00000000" w:rsidR="00000000" w:rsidRPr="00000000">
        <w:rPr>
          <w:highlight w:val="white"/>
          <w:rtl w:val="0"/>
        </w:rPr>
        <w:t xml:space="preserve">Upon completing the outlier analysis, we implement the pipeline's second stage, which standardizes each cluster member.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4">
      <w:pPr>
        <w:ind w:left="-540" w:firstLine="0"/>
        <w:rPr>
          <w:color w:val="202122"/>
          <w:highlight w:val="white"/>
        </w:rPr>
      </w:pPr>
      <w:r w:rsidDel="00000000" w:rsidR="00000000" w:rsidRPr="00000000">
        <w:rPr>
          <w:rtl w:val="0"/>
        </w:rPr>
      </w:r>
    </w:p>
    <w:p w:rsidR="00000000" w:rsidDel="00000000" w:rsidP="00000000" w:rsidRDefault="00000000" w:rsidRPr="00000000" w14:paraId="00000115">
      <w:pPr>
        <w:ind w:left="-540" w:firstLine="0"/>
        <w:rPr>
          <w:b w:val="1"/>
          <w:i w:val="1"/>
          <w:sz w:val="24"/>
          <w:szCs w:val="24"/>
        </w:rPr>
      </w:pPr>
      <w:r w:rsidDel="00000000" w:rsidR="00000000" w:rsidRPr="00000000">
        <w:rPr>
          <w:b w:val="1"/>
          <w:rtl w:val="0"/>
        </w:rPr>
        <w:t xml:space="preserve">Fig 2: Text Match Pipeline using Edit Distances</w:t>
        <w:br w:type="textWrapping"/>
      </w:r>
      <w:r w:rsidDel="00000000" w:rsidR="00000000" w:rsidRPr="00000000">
        <w:rPr>
          <w:rtl w:val="0"/>
        </w:rPr>
      </w:r>
    </w:p>
    <w:p w:rsidR="00000000" w:rsidDel="00000000" w:rsidP="00000000" w:rsidRDefault="00000000" w:rsidRPr="00000000" w14:paraId="00000116">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17">
      <w:pPr>
        <w:ind w:left="-540" w:firstLine="0"/>
        <w:rPr>
          <w:b w:val="1"/>
        </w:rPr>
      </w:pPr>
      <w:r w:rsidDel="00000000" w:rsidR="00000000" w:rsidRPr="00000000">
        <w:rPr>
          <w:sz w:val="24"/>
          <w:szCs w:val="24"/>
          <w:rtl w:val="0"/>
        </w:rPr>
        <w:t xml:space="preserve">The methods in the previous section employed </w:t>
      </w:r>
      <w:ins w:author="Katherine Beigel" w:id="15" w:date="2024-09-13T19:09:09Z">
        <w:r w:rsidDel="00000000" w:rsidR="00000000" w:rsidRPr="00000000">
          <w:rPr>
            <w:sz w:val="24"/>
            <w:szCs w:val="24"/>
            <w:rtl w:val="0"/>
          </w:rPr>
          <w:t xml:space="preserve">edit </w:t>
        </w:r>
      </w:ins>
      <w:r w:rsidDel="00000000" w:rsidR="00000000" w:rsidRPr="00000000">
        <w:rPr>
          <w:sz w:val="24"/>
          <w:szCs w:val="24"/>
          <w:rtl w:val="0"/>
        </w:rPr>
        <w:t xml:space="preserve">distances to compare texts</w:t>
      </w:r>
      <w:ins w:author="Katherine Beigel" w:id="16" w:date="2024-09-13T19:09:15Z">
        <w:r w:rsidDel="00000000" w:rsidR="00000000" w:rsidRPr="00000000">
          <w:rPr>
            <w:sz w:val="24"/>
            <w:szCs w:val="24"/>
            <w:rtl w:val="0"/>
          </w:rPr>
          <w:t xml:space="preserve">.</w:t>
        </w:r>
      </w:ins>
      <w:del w:author="Katherine Beigel" w:id="16" w:date="2024-09-13T19:09:15Z">
        <w:r w:rsidDel="00000000" w:rsidR="00000000" w:rsidRPr="00000000">
          <w:rPr>
            <w:sz w:val="24"/>
            <w:szCs w:val="24"/>
            <w:rtl w:val="0"/>
          </w:rPr>
          <w:delText xml:space="preserve">,</w:delText>
        </w:r>
      </w:del>
      <w:r w:rsidDel="00000000" w:rsidR="00000000" w:rsidRPr="00000000">
        <w:rPr>
          <w:sz w:val="24"/>
          <w:szCs w:val="24"/>
          <w:rtl w:val="0"/>
        </w:rPr>
        <w:t xml:space="preserve"> </w:t>
      </w:r>
      <w:ins w:author="Katherine Beigel" w:id="17" w:date="2024-09-13T19:09:20Z">
        <w:r w:rsidDel="00000000" w:rsidR="00000000" w:rsidRPr="00000000">
          <w:rPr>
            <w:sz w:val="24"/>
            <w:szCs w:val="24"/>
            <w:rtl w:val="0"/>
          </w:rPr>
          <w:t xml:space="preserve">Text-embedding based</w:t>
        </w:r>
      </w:ins>
      <w:del w:author="Katherine Beigel" w:id="17" w:date="2024-09-13T19:09:20Z">
        <w:r w:rsidDel="00000000" w:rsidR="00000000" w:rsidRPr="00000000">
          <w:rPr>
            <w:sz w:val="24"/>
            <w:szCs w:val="24"/>
            <w:rtl w:val="0"/>
          </w:rPr>
          <w:delText xml:space="preserve">these</w:delText>
        </w:r>
      </w:del>
      <w:r w:rsidDel="00000000" w:rsidR="00000000" w:rsidRPr="00000000">
        <w:rPr>
          <w:sz w:val="24"/>
          <w:szCs w:val="24"/>
          <w:rtl w:val="0"/>
        </w:rPr>
        <w:t xml:space="preserv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w:t>
      </w:r>
      <w:ins w:author="Katherine Beigel" w:id="18" w:date="2024-09-13T19:09:58Z">
        <w:r w:rsidDel="00000000" w:rsidR="00000000" w:rsidRPr="00000000">
          <w:rPr>
            <w:sz w:val="24"/>
            <w:szCs w:val="24"/>
            <w:rtl w:val="0"/>
          </w:rPr>
          <w:t xml:space="preserve">,</w:t>
        </w:r>
      </w:ins>
      <w:r w:rsidDel="00000000" w:rsidR="00000000" w:rsidRPr="00000000">
        <w:rPr>
          <w:sz w:val="24"/>
          <w:szCs w:val="24"/>
          <w:rtl w:val="0"/>
        </w:rPr>
        <w:t xml:space="preserve"> in the embedding vector space, texts with similar meanings should have embeddings close to each other and texts which differ in </w:t>
      </w:r>
      <w:del w:author="Katherine Beigel" w:id="19" w:date="2024-09-13T19:10:15Z">
        <w:r w:rsidDel="00000000" w:rsidR="00000000" w:rsidRPr="00000000">
          <w:rPr>
            <w:sz w:val="24"/>
            <w:szCs w:val="24"/>
            <w:rtl w:val="0"/>
          </w:rPr>
          <w:delText xml:space="preserve">their </w:delText>
        </w:r>
      </w:del>
      <w:r w:rsidDel="00000000" w:rsidR="00000000" w:rsidRPr="00000000">
        <w:rPr>
          <w:sz w:val="24"/>
          <w:szCs w:val="24"/>
          <w:rtl w:val="0"/>
        </w:rPr>
        <w:t xml:space="preserve">meaning should be further apart </w:t>
      </w:r>
      <w:commentRangeStart w:id="5"/>
      <w:hyperlink r:id="rId38">
        <w:r w:rsidDel="00000000" w:rsidR="00000000" w:rsidRPr="00000000">
          <w:rPr>
            <w:b w:val="0"/>
            <w:color w:val="000000"/>
            <w:sz w:val="24"/>
            <w:szCs w:val="24"/>
            <w:u w:val="none"/>
            <w:rtl w:val="0"/>
          </w:rPr>
          <w:t xml:space="preserve">[20]</w:t>
        </w:r>
      </w:hyperlink>
      <w:r w:rsidDel="00000000" w:rsidR="00000000" w:rsidRPr="00000000">
        <w:rPr>
          <w:sz w:val="24"/>
          <w:szCs w:val="24"/>
          <w:rtl w:val="0"/>
        </w:rPr>
        <w:t xml:space="preserve"> </w:t>
      </w:r>
      <w:hyperlink r:id="rId39">
        <w:r w:rsidDel="00000000" w:rsidR="00000000" w:rsidRPr="00000000">
          <w:rPr>
            <w:b w:val="0"/>
            <w:color w:val="000000"/>
            <w:sz w:val="24"/>
            <w:szCs w:val="24"/>
            <w:u w:val="none"/>
            <w:rtl w:val="0"/>
          </w:rPr>
          <w:t xml:space="preserve">[21]</w:t>
        </w:r>
      </w:hyperlink>
      <w:r w:rsidDel="00000000" w:rsidR="00000000" w:rsidRPr="00000000">
        <w:rPr>
          <w:sz w:val="24"/>
          <w:szCs w:val="24"/>
          <w:rtl w:val="0"/>
        </w:rPr>
        <w:t xml:space="preserve"> </w:t>
      </w:r>
      <w:hyperlink r:id="rId40">
        <w:r w:rsidDel="00000000" w:rsidR="00000000" w:rsidRPr="00000000">
          <w:rPr>
            <w:b w:val="0"/>
            <w:color w:val="000000"/>
            <w:sz w:val="24"/>
            <w:szCs w:val="24"/>
            <w:u w:val="none"/>
            <w:rtl w:val="0"/>
          </w:rPr>
          <w:t xml:space="preserve">[22]</w:t>
        </w:r>
      </w:hyperlink>
      <w:r w:rsidDel="00000000" w:rsidR="00000000" w:rsidRPr="00000000">
        <w:rPr>
          <w:sz w:val="24"/>
          <w:szCs w:val="24"/>
          <w:rtl w:val="0"/>
        </w:rPr>
        <w:t xml:space="preserve"> </w:t>
      </w:r>
      <w:hyperlink r:id="rId41">
        <w:r w:rsidDel="00000000" w:rsidR="00000000" w:rsidRPr="00000000">
          <w:rPr>
            <w:b w:val="0"/>
            <w:color w:val="000000"/>
            <w:sz w:val="24"/>
            <w:szCs w:val="24"/>
            <w:u w:val="none"/>
            <w:rtl w:val="0"/>
          </w:rPr>
          <w:t xml:space="preserve">[23]</w:t>
        </w:r>
      </w:hyperlink>
      <w:commentRangeEnd w:id="5"/>
      <w:r w:rsidDel="00000000" w:rsidR="00000000" w:rsidRPr="00000000">
        <w:commentReference w:id="5"/>
      </w:r>
      <w:r w:rsidDel="00000000" w:rsidR="00000000" w:rsidRPr="00000000">
        <w:rPr>
          <w:sz w:val="24"/>
          <w:szCs w:val="24"/>
          <w:rtl w:val="0"/>
        </w:rPr>
        <w:t xml:space="preserve">. Text-embeddings have been used in various applications such as developing search engines </w:t>
      </w:r>
      <w:hyperlink r:id="rId42">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43">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44">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45">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46">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7">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8">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118">
      <w:pPr>
        <w:ind w:left="-540" w:firstLine="0"/>
        <w:rPr>
          <w:b w:val="1"/>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We use</w:t>
      </w:r>
      <w:ins w:author="Katherine Beigel" w:id="20" w:date="2024-09-13T19:14:30Z">
        <w:r w:rsidDel="00000000" w:rsidR="00000000" w:rsidRPr="00000000">
          <w:rPr>
            <w:rtl w:val="0"/>
          </w:rPr>
          <w:t xml:space="preserve">d</w:t>
        </w:r>
      </w:ins>
      <w:r w:rsidDel="00000000" w:rsidR="00000000" w:rsidRPr="00000000">
        <w:rPr>
          <w:rtl w:val="0"/>
        </w:rPr>
        <w:t xml:space="preserve"> both LTE-3 and ADA002 to generate embeddings for all the tumors identified in clinical trials, each term in every edition of the WHO database, and all the terms in the NCIT database. Once these sets of embeddings were generated, </w:t>
      </w:r>
      <w:ins w:author="Katherine Beigel" w:id="21" w:date="2024-09-13T19:16:03Z">
        <w:r w:rsidDel="00000000" w:rsidR="00000000" w:rsidRPr="00000000">
          <w:rPr>
            <w:rtl w:val="0"/>
          </w:rPr>
          <w:t xml:space="preserve">the tumor names from the CT registry were standardized by </w:t>
        </w:r>
      </w:ins>
      <w:del w:author="Katherine Beigel" w:id="21" w:date="2024-09-13T19:16:03Z">
        <w:r w:rsidDel="00000000" w:rsidR="00000000" w:rsidRPr="00000000">
          <w:rPr>
            <w:rtl w:val="0"/>
          </w:rPr>
          <w:delText xml:space="preserve">a simple method to standardize the tumor names in clinical trials would be to</w:delText>
        </w:r>
      </w:del>
      <w:r w:rsidDel="00000000" w:rsidR="00000000" w:rsidRPr="00000000">
        <w:rPr>
          <w:rtl w:val="0"/>
        </w:rPr>
        <w:t xml:space="preserve"> </w:t>
      </w:r>
      <w:ins w:author="Katherine Beigel" w:id="22" w:date="2024-09-13T19:17:30Z">
        <w:r w:rsidDel="00000000" w:rsidR="00000000" w:rsidRPr="00000000">
          <w:rPr>
            <w:rtl w:val="0"/>
          </w:rPr>
          <w:t xml:space="preserve">calculating</w:t>
        </w:r>
      </w:ins>
      <w:del w:author="Katherine Beigel" w:id="22" w:date="2024-09-13T19:17:30Z">
        <w:r w:rsidDel="00000000" w:rsidR="00000000" w:rsidRPr="00000000">
          <w:rPr>
            <w:rtl w:val="0"/>
          </w:rPr>
          <w:delText xml:space="preserve">calculate</w:delText>
        </w:r>
      </w:del>
      <w:r w:rsidDel="00000000" w:rsidR="00000000" w:rsidRPr="00000000">
        <w:rPr>
          <w:rtl w:val="0"/>
        </w:rPr>
        <w:t xml:space="preserve"> their Euclidean distances from each standardized tumor term in the WHO and NCIT database and </w:t>
      </w:r>
      <w:ins w:author="Katherine Beigel" w:id="23" w:date="2024-09-13T19:17:42Z">
        <w:r w:rsidDel="00000000" w:rsidR="00000000" w:rsidRPr="00000000">
          <w:rPr>
            <w:rtl w:val="0"/>
          </w:rPr>
          <w:t xml:space="preserve">identifying</w:t>
        </w:r>
      </w:ins>
      <w:del w:author="Katherine Beigel" w:id="23" w:date="2024-09-13T19:17:42Z">
        <w:r w:rsidDel="00000000" w:rsidR="00000000" w:rsidRPr="00000000">
          <w:rPr>
            <w:rtl w:val="0"/>
          </w:rPr>
          <w:delText xml:space="preserve">identify</w:delText>
        </w:r>
      </w:del>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w:t>
      </w:r>
      <w:ins w:author="Katherine Beigel" w:id="24" w:date="2024-09-13T19:18:01Z">
        <w:r w:rsidDel="00000000" w:rsidR="00000000" w:rsidRPr="00000000">
          <w:rPr>
            <w:rtl w:val="0"/>
          </w:rPr>
          <w:t xml:space="preserve">combined</w:t>
        </w:r>
      </w:ins>
      <w:del w:author="Katherine Beigel" w:id="24" w:date="2024-09-13T19:18:01Z">
        <w:r w:rsidDel="00000000" w:rsidR="00000000" w:rsidRPr="00000000">
          <w:rPr>
            <w:rtl w:val="0"/>
          </w:rPr>
          <w:delText xml:space="preserve">all</w:delText>
        </w:r>
      </w:del>
      <w:r w:rsidDel="00000000" w:rsidR="00000000" w:rsidRPr="00000000">
        <w:rPr>
          <w:rtl w:val="0"/>
        </w:rPr>
        <w:t xml:space="preserve"> editions (3rd-5th)</w:t>
      </w:r>
      <w:ins w:author="Katherine Beigel" w:id="25" w:date="2024-09-13T19:18:05Z">
        <w:r w:rsidDel="00000000" w:rsidR="00000000" w:rsidRPr="00000000">
          <w:rPr>
            <w:rtl w:val="0"/>
          </w:rPr>
          <w:t xml:space="preserve"> of the</w:t>
        </w:r>
      </w:ins>
      <w:r w:rsidDel="00000000" w:rsidR="00000000" w:rsidRPr="00000000">
        <w:rPr>
          <w:rtl w:val="0"/>
        </w:rPr>
        <w:t xml:space="preserv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w:t>
      </w:r>
      <w:ins w:author="Katherine Beigel" w:id="26" w:date="2024-09-13T19:18:21Z">
        <w:r w:rsidDel="00000000" w:rsidR="00000000" w:rsidRPr="00000000">
          <w:rPr>
            <w:sz w:val="24"/>
            <w:szCs w:val="24"/>
            <w:rtl w:val="0"/>
          </w:rPr>
          <w:t xml:space="preserve">and </w:t>
        </w:r>
      </w:ins>
      <w:del w:author="Katherine Beigel" w:id="26" w:date="2024-09-13T19:18:21Z">
        <w:r w:rsidDel="00000000" w:rsidR="00000000" w:rsidRPr="00000000">
          <w:rPr>
            <w:sz w:val="24"/>
            <w:szCs w:val="24"/>
            <w:rtl w:val="0"/>
          </w:rPr>
          <w:delText xml:space="preserve">and then </w:delText>
        </w:r>
      </w:del>
      <w:r w:rsidDel="00000000" w:rsidR="00000000" w:rsidRPr="00000000">
        <w:rPr>
          <w:sz w:val="24"/>
          <w:szCs w:val="24"/>
          <w:rtl w:val="0"/>
        </w:rPr>
        <w:t xml:space="preserve">performed standardization on each cluster, </w:t>
      </w:r>
      <w:ins w:author="Katherine Beigel" w:id="27" w:date="2024-09-13T19:18:55Z">
        <w:r w:rsidDel="00000000" w:rsidR="00000000" w:rsidRPr="00000000">
          <w:rPr>
            <w:sz w:val="24"/>
            <w:szCs w:val="24"/>
            <w:rtl w:val="0"/>
          </w:rPr>
          <w:t xml:space="preserve">we considered using the </w:t>
        </w:r>
      </w:ins>
      <w:del w:author="Katherine Beigel" w:id="27" w:date="2024-09-13T19:18:55Z">
        <w:r w:rsidDel="00000000" w:rsidR="00000000" w:rsidRPr="00000000">
          <w:rPr>
            <w:sz w:val="24"/>
            <w:szCs w:val="24"/>
            <w:rtl w:val="0"/>
          </w:rPr>
          <w:delText xml:space="preserve">the</w:delText>
        </w:r>
      </w:del>
      <w:r w:rsidDel="00000000" w:rsidR="00000000" w:rsidRPr="00000000">
        <w:rPr>
          <w:sz w:val="24"/>
          <w:szCs w:val="24"/>
          <w:rtl w:val="0"/>
        </w:rPr>
        <w:t xml:space="preserve"> Euclidean distance between terms in the embedding space </w:t>
      </w:r>
      <w:del w:author="Katherine Beigel" w:id="28" w:date="2024-09-13T19:19:05Z">
        <w:r w:rsidDel="00000000" w:rsidR="00000000" w:rsidRPr="00000000">
          <w:rPr>
            <w:sz w:val="24"/>
            <w:szCs w:val="24"/>
            <w:rtl w:val="0"/>
          </w:rPr>
          <w:delText xml:space="preserve">can also be used </w:delText>
        </w:r>
      </w:del>
      <w:r w:rsidDel="00000000" w:rsidR="00000000" w:rsidRPr="00000000">
        <w:rPr>
          <w:sz w:val="24"/>
          <w:szCs w:val="24"/>
          <w:rtl w:val="0"/>
        </w:rPr>
        <w:t xml:space="preserve">as a divergence metric in AP clustering. However, calculating the pairwise Euclidean distance in the embedding space for all the tumor terms in clinical trials, WHO, and NCIT database is computationally expensive as the embedding space has a large number of dimensions for both ADA002 (1536 dimensions) and LTE-3 (3072 dimensions) embeddings. </w:t>
      </w:r>
      <w:ins w:author="Katherine Beigel" w:id="29" w:date="2024-09-13T19:19:30Z">
        <w:r w:rsidDel="00000000" w:rsidR="00000000" w:rsidRPr="00000000">
          <w:rPr>
            <w:sz w:val="24"/>
            <w:szCs w:val="24"/>
            <w:rtl w:val="0"/>
          </w:rPr>
          <w:t xml:space="preserve">Instead of computing all pairwise Euclidean distances</w:t>
        </w:r>
      </w:ins>
      <w:del w:author="Katherine Beigel" w:id="29" w:date="2024-09-13T19:19:30Z">
        <w:r w:rsidDel="00000000" w:rsidR="00000000" w:rsidRPr="00000000">
          <w:rPr>
            <w:sz w:val="24"/>
            <w:szCs w:val="24"/>
            <w:rtl w:val="0"/>
          </w:rPr>
          <w:delText xml:space="preserve">Thus</w:delText>
        </w:r>
      </w:del>
      <w:r w:rsidDel="00000000" w:rsidR="00000000" w:rsidRPr="00000000">
        <w:rPr>
          <w:sz w:val="24"/>
          <w:szCs w:val="24"/>
          <w:rtl w:val="0"/>
        </w:rPr>
        <w:t xml:space="preserve">, we perform</w:t>
      </w:r>
      <w:ins w:author="Katherine Beigel" w:id="30" w:date="2024-09-13T19:21:05Z">
        <w:r w:rsidDel="00000000" w:rsidR="00000000" w:rsidRPr="00000000">
          <w:rPr>
            <w:sz w:val="24"/>
            <w:szCs w:val="24"/>
            <w:rtl w:val="0"/>
          </w:rPr>
          <w:t xml:space="preserve">ed</w:t>
        </w:r>
      </w:ins>
      <w:r w:rsidDel="00000000" w:rsidR="00000000" w:rsidRPr="00000000">
        <w:rPr>
          <w:sz w:val="24"/>
          <w:szCs w:val="24"/>
          <w:rtl w:val="0"/>
        </w:rPr>
        <w:t xml:space="preserve"> principal component analysis (PCA) on each set of embeddings</w:t>
      </w:r>
      <w:ins w:author="Katherine Beigel" w:id="31" w:date="2024-09-13T19:20:19Z">
        <w:r w:rsidDel="00000000" w:rsidR="00000000" w:rsidRPr="00000000">
          <w:rPr>
            <w:sz w:val="24"/>
            <w:szCs w:val="24"/>
            <w:rtl w:val="0"/>
          </w:rPr>
          <w:t xml:space="preserve"> (ADA002 and LTE-3) for each of the pipeline iterations (WHO 5th Edition and WHO All Editions). </w:t>
        </w:r>
        <w:del w:author="Katherine Beigel" w:id="31" w:date="2024-09-13T19:20:19Z">
          <w:r w:rsidDel="00000000" w:rsidR="00000000" w:rsidRPr="00000000">
            <w:rPr>
              <w:sz w:val="24"/>
              <w:szCs w:val="24"/>
              <w:rtl w:val="0"/>
            </w:rPr>
            <w:delText xml:space="preserve">We calculated PCA dimensions for </w:delText>
          </w:r>
        </w:del>
      </w:ins>
      <w:del w:author="Katherine Beigel" w:id="31" w:date="2024-09-13T19:20:19Z">
        <w:r w:rsidDel="00000000" w:rsidR="00000000" w:rsidRPr="00000000">
          <w:rPr>
            <w:sz w:val="24"/>
            <w:szCs w:val="24"/>
            <w:rtl w:val="0"/>
          </w:rPr>
          <w:delText xml:space="preserve">, and it should be noted that before computing the PCA, we also have to consider if the terms we are using are from only the 5th edition of WHO </w:delText>
        </w:r>
        <w:r w:rsidDel="00000000" w:rsidR="00000000" w:rsidRPr="00000000">
          <w:rPr>
            <w:sz w:val="24"/>
            <w:szCs w:val="24"/>
            <w:highlight w:val="white"/>
            <w:rtl w:val="0"/>
          </w:rPr>
          <w:delText xml:space="preserve">database</w:delText>
        </w:r>
        <w:r w:rsidDel="00000000" w:rsidR="00000000" w:rsidRPr="00000000">
          <w:rPr>
            <w:sz w:val="24"/>
            <w:szCs w:val="24"/>
            <w:rtl w:val="0"/>
          </w:rPr>
          <w:delText xml:space="preserve"> or all the editions</w:delText>
        </w:r>
      </w:del>
      <w:r w:rsidDel="00000000" w:rsidR="00000000" w:rsidRPr="00000000">
        <w:rPr>
          <w:sz w:val="24"/>
          <w:szCs w:val="24"/>
          <w:rtl w:val="0"/>
        </w:rPr>
        <w:t xml:space="preserve">. Thus</w:t>
      </w:r>
      <w:ins w:author="Katherine Beigel" w:id="32" w:date="2024-09-13T19:28:08Z">
        <w:r w:rsidDel="00000000" w:rsidR="00000000" w:rsidRPr="00000000">
          <w:rPr>
            <w:sz w:val="24"/>
            <w:szCs w:val="24"/>
            <w:rtl w:val="0"/>
          </w:rPr>
          <w:t xml:space="preserve">,</w:t>
        </w:r>
      </w:ins>
      <w:r w:rsidDel="00000000" w:rsidR="00000000" w:rsidRPr="00000000">
        <w:rPr>
          <w:sz w:val="24"/>
          <w:szCs w:val="24"/>
          <w:rtl w:val="0"/>
        </w:rPr>
        <w:t xml:space="preserve"> we generate</w:t>
      </w:r>
      <w:ins w:author="Katherine Beigel" w:id="33" w:date="2024-09-13T19:28:11Z">
        <w:r w:rsidDel="00000000" w:rsidR="00000000" w:rsidRPr="00000000">
          <w:rPr>
            <w:sz w:val="24"/>
            <w:szCs w:val="24"/>
            <w:rtl w:val="0"/>
          </w:rPr>
          <w:t xml:space="preserve">d</w:t>
        </w:r>
      </w:ins>
      <w:r w:rsidDel="00000000" w:rsidR="00000000" w:rsidRPr="00000000">
        <w:rPr>
          <w:sz w:val="24"/>
          <w:szCs w:val="24"/>
          <w:rtl w:val="0"/>
        </w:rPr>
        <w:t xml:space="preserve">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1C">
      <w:pPr>
        <w:ind w:left="-540" w:firstLine="0"/>
        <w:rPr>
          <w:sz w:val="24"/>
          <w:szCs w:val="24"/>
        </w:rPr>
      </w:pPr>
      <w:r w:rsidDel="00000000" w:rsidR="00000000" w:rsidRPr="00000000">
        <w:rPr>
          <w:rtl w:val="0"/>
        </w:rPr>
      </w:r>
    </w:p>
    <w:p w:rsidR="00000000" w:rsidDel="00000000" w:rsidP="00000000" w:rsidRDefault="00000000" w:rsidRPr="00000000" w14:paraId="0000011D">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w:t>
            </w:r>
            <w:ins w:author="Katherine Beigel" w:id="34" w:date="2024-09-13T19:22:01Z">
              <w:r w:rsidDel="00000000" w:rsidR="00000000" w:rsidRPr="00000000">
                <w:rPr>
                  <w:sz w:val="24"/>
                  <w:szCs w:val="24"/>
                  <w:rtl w:val="0"/>
                </w:rPr>
                <w:t xml:space="preserve"> </w:t>
              </w:r>
            </w:ins>
            <w:r w:rsidDel="00000000" w:rsidR="00000000" w:rsidRPr="00000000">
              <w:rPr>
                <w:sz w:val="24"/>
                <w:szCs w:val="24"/>
                <w:rtl w:val="0"/>
              </w:rPr>
              <w:t xml:space="preserve">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7">
      <w:pPr>
        <w:ind w:left="-540" w:firstLine="0"/>
        <w:rPr>
          <w:sz w:val="24"/>
          <w:szCs w:val="24"/>
        </w:rPr>
      </w:pPr>
      <w:commentRangeStart w:id="6"/>
      <w:r w:rsidDel="00000000" w:rsidR="00000000" w:rsidRPr="00000000">
        <w:rPr>
          <w:sz w:val="24"/>
          <w:szCs w:val="24"/>
          <w:rtl w:val="0"/>
        </w:rPr>
        <w:t xml:space="preserve">With the four sets of PCA-transformed embeddings, we calculate the pairwise Euclidean distance that can be used for AP clustering.</w:t>
      </w:r>
      <w:commentRangeEnd w:id="6"/>
      <w:r w:rsidDel="00000000" w:rsidR="00000000" w:rsidRPr="00000000">
        <w:commentReference w:id="6"/>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ins w:author="Katherine Beigel" w:id="35" w:date="2024-09-13T19:34:30Z">
        <w:r w:rsidDel="00000000" w:rsidR="00000000" w:rsidRPr="00000000">
          <w:rPr>
            <w:sz w:val="24"/>
            <w:szCs w:val="24"/>
            <w:rtl w:val="0"/>
          </w:rPr>
          <w:t xml:space="preserve">meaning</w:t>
        </w:r>
        <w:r w:rsidDel="00000000" w:rsidR="00000000" w:rsidRPr="00000000">
          <w:rPr>
            <w:sz w:val="24"/>
            <w:szCs w:val="24"/>
            <w:rtl w:val="0"/>
          </w:rPr>
          <w:t xml:space="preserve"> that</w:t>
        </w:r>
      </w:ins>
      <w:del w:author="Katherine Beigel" w:id="35" w:date="2024-09-13T19:34:30Z">
        <w:r w:rsidDel="00000000" w:rsidR="00000000" w:rsidRPr="00000000">
          <w:rPr>
            <w:sz w:val="24"/>
            <w:szCs w:val="24"/>
            <w:rtl w:val="0"/>
          </w:rPr>
          <w:delText xml:space="preserve">i.e.,</w:delText>
        </w:r>
      </w:del>
      <w:r w:rsidDel="00000000" w:rsidR="00000000" w:rsidRPr="00000000">
        <w:rPr>
          <w:sz w:val="24"/>
          <w:szCs w:val="24"/>
          <w:rtl w:val="0"/>
        </w:rPr>
        <w:t xml:space="preserve"> any clusters with a z-score greater than 2.5 were designated as </w:t>
      </w:r>
      <w:ins w:author="Katherine Beigel" w:id="36" w:date="2024-09-13T19:37:18Z">
        <w:r w:rsidDel="00000000" w:rsidR="00000000" w:rsidRPr="00000000">
          <w:rPr>
            <w:sz w:val="24"/>
            <w:szCs w:val="24"/>
            <w:rtl w:val="0"/>
          </w:rPr>
          <w:t xml:space="preserve">‘</w:t>
        </w:r>
      </w:ins>
      <w:r w:rsidDel="00000000" w:rsidR="00000000" w:rsidRPr="00000000">
        <w:rPr>
          <w:sz w:val="24"/>
          <w:szCs w:val="24"/>
          <w:rtl w:val="0"/>
        </w:rPr>
        <w:t xml:space="preserve">large</w:t>
      </w:r>
      <w:ins w:author="Katherine Beigel" w:id="37" w:date="2024-09-13T19:37:12Z">
        <w:r w:rsidDel="00000000" w:rsidR="00000000" w:rsidRPr="00000000">
          <w:rPr>
            <w:sz w:val="24"/>
            <w:szCs w:val="24"/>
            <w:rtl w:val="0"/>
          </w:rPr>
          <w:t xml:space="preserve">’</w:t>
        </w:r>
      </w:ins>
      <w:r w:rsidDel="00000000" w:rsidR="00000000" w:rsidRPr="00000000">
        <w:rPr>
          <w:sz w:val="24"/>
          <w:szCs w:val="24"/>
          <w:rtl w:val="0"/>
        </w:rPr>
        <w:t xml:space="preserve"> clusters. Using a</w:t>
      </w:r>
      <w:r w:rsidDel="00000000" w:rsidR="00000000" w:rsidRPr="00000000">
        <w:rPr>
          <w:sz w:val="24"/>
          <w:szCs w:val="24"/>
          <w:rtl w:val="0"/>
        </w:rPr>
        <w:t xml:space="preserve"> z-score </w:t>
      </w:r>
      <w:r w:rsidDel="00000000" w:rsidR="00000000" w:rsidRPr="00000000">
        <w:rPr>
          <w:sz w:val="24"/>
          <w:szCs w:val="24"/>
          <w:rtl w:val="0"/>
        </w:rPr>
        <w:t xml:space="preserve">threshold</w:t>
      </w:r>
      <w:ins w:author="Katherine Beigel" w:id="38" w:date="2024-09-13T19:36:29Z">
        <w:r w:rsidDel="00000000" w:rsidR="00000000" w:rsidRPr="00000000">
          <w:rPr>
            <w:sz w:val="24"/>
            <w:szCs w:val="24"/>
            <w:rtl w:val="0"/>
          </w:rPr>
          <w:t xml:space="preserve"> </w:t>
        </w:r>
      </w:ins>
      <w:del w:author="Katherine Beigel" w:id="38" w:date="2024-09-13T19:36:29Z">
        <w:r w:rsidDel="00000000" w:rsidR="00000000" w:rsidRPr="00000000">
          <w:rPr>
            <w:sz w:val="24"/>
            <w:szCs w:val="24"/>
            <w:rtl w:val="0"/>
          </w:rPr>
          <w:delText xml:space="preserve"> z-score </w:delText>
        </w:r>
      </w:del>
      <w:r w:rsidDel="00000000" w:rsidR="00000000" w:rsidRPr="00000000">
        <w:rPr>
          <w:sz w:val="24"/>
          <w:szCs w:val="24"/>
          <w:rtl w:val="0"/>
        </w:rPr>
        <w:t xml:space="preserve">of 2.5, we are able to determine the maximum number of members per cluster</w:t>
      </w:r>
      <w:ins w:author="Katherine Beigel" w:id="39" w:date="2024-09-13T19:37:02Z">
        <w:r w:rsidDel="00000000" w:rsidR="00000000" w:rsidRPr="00000000">
          <w:rPr>
            <w:sz w:val="24"/>
            <w:szCs w:val="24"/>
            <w:rtl w:val="0"/>
          </w:rPr>
          <w:t xml:space="preserve">.</w:t>
        </w:r>
      </w:ins>
      <w:del w:author="Katherine Beigel" w:id="39" w:date="2024-09-13T19:37:02Z">
        <w:r w:rsidDel="00000000" w:rsidR="00000000" w:rsidRPr="00000000">
          <w:rPr>
            <w:sz w:val="24"/>
            <w:szCs w:val="24"/>
            <w:rtl w:val="0"/>
          </w:rPr>
          <w:delText xml:space="preserve">, and then for</w:delText>
        </w:r>
      </w:del>
      <w:r w:rsidDel="00000000" w:rsidR="00000000" w:rsidRPr="00000000">
        <w:rPr>
          <w:sz w:val="24"/>
          <w:szCs w:val="24"/>
          <w:rtl w:val="0"/>
        </w:rPr>
        <w:t xml:space="preserve"> </w:t>
      </w:r>
      <w:ins w:author="Katherine Beigel" w:id="40" w:date="2024-09-13T19:37:05Z">
        <w:r w:rsidDel="00000000" w:rsidR="00000000" w:rsidRPr="00000000">
          <w:rPr>
            <w:sz w:val="24"/>
            <w:szCs w:val="24"/>
            <w:rtl w:val="0"/>
          </w:rPr>
          <w:t xml:space="preserve">For </w:t>
        </w:r>
      </w:ins>
      <w:r w:rsidDel="00000000" w:rsidR="00000000" w:rsidRPr="00000000">
        <w:rPr>
          <w:sz w:val="24"/>
          <w:szCs w:val="24"/>
          <w:rtl w:val="0"/>
        </w:rPr>
        <w:t xml:space="preserve">each cluster we designated as </w:t>
      </w:r>
      <w:ins w:author="Katherine Beigel" w:id="41" w:date="2024-09-13T19:37:20Z">
        <w:r w:rsidDel="00000000" w:rsidR="00000000" w:rsidRPr="00000000">
          <w:rPr>
            <w:sz w:val="24"/>
            <w:szCs w:val="24"/>
            <w:rtl w:val="0"/>
          </w:rPr>
          <w:t xml:space="preserve">‘</w:t>
        </w:r>
      </w:ins>
      <w:r w:rsidDel="00000000" w:rsidR="00000000" w:rsidRPr="00000000">
        <w:rPr>
          <w:sz w:val="24"/>
          <w:szCs w:val="24"/>
          <w:rtl w:val="0"/>
        </w:rPr>
        <w:t xml:space="preserve">large</w:t>
      </w:r>
      <w:ins w:author="Katherine Beigel" w:id="42" w:date="2024-09-13T19:37:22Z">
        <w:r w:rsidDel="00000000" w:rsidR="00000000" w:rsidRPr="00000000">
          <w:rPr>
            <w:sz w:val="24"/>
            <w:szCs w:val="24"/>
            <w:rtl w:val="0"/>
          </w:rPr>
          <w:t xml:space="preserve">’</w:t>
        </w:r>
      </w:ins>
      <w:r w:rsidDel="00000000" w:rsidR="00000000" w:rsidRPr="00000000">
        <w:rPr>
          <w:sz w:val="24"/>
          <w:szCs w:val="24"/>
          <w:rtl w:val="0"/>
        </w:rPr>
        <w:t xml:space="preserve">, we perform AP within these clusters </w:t>
      </w:r>
      <w:ins w:author="Katherine Beigel" w:id="43" w:date="2024-09-13T19:58:16Z">
        <w:r w:rsidDel="00000000" w:rsidR="00000000" w:rsidRPr="00000000">
          <w:rPr>
            <w:sz w:val="24"/>
            <w:szCs w:val="24"/>
            <w:rtl w:val="0"/>
          </w:rPr>
          <w:t xml:space="preserve">until</w:t>
        </w:r>
      </w:ins>
      <w:del w:author="Katherine Beigel" w:id="43" w:date="2024-09-13T19:58:16Z">
        <w:r w:rsidDel="00000000" w:rsidR="00000000" w:rsidRPr="00000000">
          <w:rPr>
            <w:sz w:val="24"/>
            <w:szCs w:val="24"/>
            <w:rtl w:val="0"/>
          </w:rPr>
          <w:delText xml:space="preserve">till</w:delText>
        </w:r>
      </w:del>
      <w:r w:rsidDel="00000000" w:rsidR="00000000" w:rsidRPr="00000000">
        <w:rPr>
          <w:sz w:val="24"/>
          <w:szCs w:val="24"/>
          <w:rtl w:val="0"/>
        </w:rPr>
        <w:t xml:space="preserve"> either their sizes are below or equal to the maximum number of cluster members or the AP clustering algorithm converges. In this embedding-based AP clustering, we did not use median cluster size as the threshold for determining the large clusters as we did in edit-distance-based AP clustering because we noticed that the median cluster size in embedding-based AP clustering determined several clusters as large, </w:t>
      </w:r>
      <w:commentRangeStart w:id="7"/>
      <w:r w:rsidDel="00000000" w:rsidR="00000000" w:rsidRPr="00000000">
        <w:rPr>
          <w:sz w:val="24"/>
          <w:szCs w:val="24"/>
          <w:rtl w:val="0"/>
        </w:rPr>
        <w:t xml:space="preserve">which should not be considered large as those clusters</w:t>
      </w:r>
      <w:ins w:author="Katherine Beigel" w:id="44" w:date="2024-09-13T19:59:37Z">
        <w:r w:rsidDel="00000000" w:rsidR="00000000" w:rsidRPr="00000000">
          <w:rPr>
            <w:sz w:val="24"/>
            <w:szCs w:val="24"/>
            <w:rtl w:val="0"/>
          </w:rPr>
          <w:t xml:space="preserve">’</w:t>
        </w:r>
      </w:ins>
      <w:r w:rsidDel="00000000" w:rsidR="00000000" w:rsidRPr="00000000">
        <w:rPr>
          <w:sz w:val="24"/>
          <w:szCs w:val="24"/>
          <w:rtl w:val="0"/>
        </w:rPr>
        <w:t xml:space="preserve"> elements belonged together</w:t>
      </w:r>
      <w:commentRangeEnd w:id="7"/>
      <w:r w:rsidDel="00000000" w:rsidR="00000000" w:rsidRPr="00000000">
        <w:commentReference w:id="7"/>
      </w:r>
      <w:r w:rsidDel="00000000" w:rsidR="00000000" w:rsidRPr="00000000">
        <w:rPr>
          <w:sz w:val="24"/>
          <w:szCs w:val="24"/>
          <w:rtl w:val="0"/>
        </w:rPr>
        <w:t xml:space="preserve">. The z-score-based method flagged fewer such clusters as large and thus was a better way to identify large clusters in embedding-based AP clustering.  </w:t>
      </w:r>
    </w:p>
    <w:p w:rsidR="00000000" w:rsidDel="00000000" w:rsidP="00000000" w:rsidRDefault="00000000" w:rsidRPr="00000000" w14:paraId="00000128">
      <w:pPr>
        <w:ind w:left="-540" w:firstLine="0"/>
        <w:rPr>
          <w:sz w:val="24"/>
          <w:szCs w:val="24"/>
        </w:rPr>
      </w:pPr>
      <w:r w:rsidDel="00000000" w:rsidR="00000000" w:rsidRPr="00000000">
        <w:rPr>
          <w:rtl w:val="0"/>
        </w:rPr>
      </w:r>
    </w:p>
    <w:p w:rsidR="00000000" w:rsidDel="00000000" w:rsidP="00000000" w:rsidRDefault="00000000" w:rsidRPr="00000000" w14:paraId="00000129">
      <w:pPr>
        <w:ind w:left="-540" w:firstLine="0"/>
        <w:rPr>
          <w:sz w:val="24"/>
          <w:szCs w:val="24"/>
          <w:highlight w:val="white"/>
        </w:rPr>
      </w:pPr>
      <w:r w:rsidDel="00000000" w:rsidR="00000000" w:rsidRPr="00000000">
        <w:rPr>
          <w:sz w:val="24"/>
          <w:szCs w:val="24"/>
          <w:rtl w:val="0"/>
        </w:rPr>
        <w:t xml:space="preserve">After the clustering is completed, we compute isolation forest and LOF analysis to determine outliers within each cluster just as we did in the case for edit-distance based AP clustering. The hyperparameters for both isolation forest and LOF analysis were kept the same as they were for edit-distance based AP clustering. </w:t>
      </w:r>
      <w:del w:author="Katherine Beigel" w:id="45" w:date="2024-09-13T20:00:27Z">
        <w:commentRangeStart w:id="8"/>
        <w:r w:rsidDel="00000000" w:rsidR="00000000" w:rsidRPr="00000000">
          <w:rPr>
            <w:sz w:val="24"/>
            <w:szCs w:val="24"/>
            <w:rtl w:val="0"/>
          </w:rPr>
          <w:delText xml:space="preserve">The hyperparameters for both isolation forest and LOF analysis were kept the same as they were in the case of edit-distance based AP clustering. </w:delText>
        </w:r>
      </w:del>
      <w:commentRangeEnd w:id="8"/>
      <w:r w:rsidDel="00000000" w:rsidR="00000000" w:rsidRPr="00000000">
        <w:commentReference w:id="8"/>
      </w:r>
      <w:r w:rsidDel="00000000" w:rsidR="00000000" w:rsidRPr="00000000">
        <w:rPr>
          <w:sz w:val="24"/>
          <w:szCs w:val="24"/>
          <w:rtl w:val="0"/>
        </w:rPr>
        <w:t xml:space="preserve"> Following the outlier detection step, we iterate through each cluster and determine the standardized term (WHO database 5th </w:t>
      </w:r>
      <w:ins w:author="Katherine Beigel" w:id="46" w:date="2024-09-13T20:00:43Z">
        <w:r w:rsidDel="00000000" w:rsidR="00000000" w:rsidRPr="00000000">
          <w:rPr>
            <w:sz w:val="24"/>
            <w:szCs w:val="24"/>
            <w:rtl w:val="0"/>
          </w:rPr>
          <w:t xml:space="preserve">E</w:t>
        </w:r>
      </w:ins>
      <w:del w:author="Katherine Beigel" w:id="46" w:date="2024-09-13T20:00:43Z">
        <w:r w:rsidDel="00000000" w:rsidR="00000000" w:rsidRPr="00000000">
          <w:rPr>
            <w:sz w:val="24"/>
            <w:szCs w:val="24"/>
            <w:rtl w:val="0"/>
          </w:rPr>
          <w:delText xml:space="preserve">e</w:delText>
        </w:r>
      </w:del>
      <w:r w:rsidDel="00000000" w:rsidR="00000000" w:rsidRPr="00000000">
        <w:rPr>
          <w:sz w:val="24"/>
          <w:szCs w:val="24"/>
          <w:rtl w:val="0"/>
        </w:rPr>
        <w:t xml:space="preserve">dition, WHO database </w:t>
      </w:r>
      <w:ins w:author="Katherine Beigel" w:id="47" w:date="2024-09-13T20:00:47Z">
        <w:r w:rsidDel="00000000" w:rsidR="00000000" w:rsidRPr="00000000">
          <w:rPr>
            <w:sz w:val="24"/>
            <w:szCs w:val="24"/>
            <w:rtl w:val="0"/>
          </w:rPr>
          <w:t xml:space="preserve">A</w:t>
        </w:r>
      </w:ins>
      <w:del w:author="Katherine Beigel" w:id="47" w:date="2024-09-13T20:00:47Z">
        <w:r w:rsidDel="00000000" w:rsidR="00000000" w:rsidRPr="00000000">
          <w:rPr>
            <w:sz w:val="24"/>
            <w:szCs w:val="24"/>
            <w:rtl w:val="0"/>
          </w:rPr>
          <w:delText xml:space="preserve">a</w:delText>
        </w:r>
      </w:del>
      <w:r w:rsidDel="00000000" w:rsidR="00000000" w:rsidRPr="00000000">
        <w:rPr>
          <w:sz w:val="24"/>
          <w:szCs w:val="24"/>
          <w:rtl w:val="0"/>
        </w:rPr>
        <w:t xml:space="preserve">ll </w:t>
      </w:r>
      <w:ins w:author="Katherine Beigel" w:id="48" w:date="2024-09-13T20:00:54Z">
        <w:r w:rsidDel="00000000" w:rsidR="00000000" w:rsidRPr="00000000">
          <w:rPr>
            <w:sz w:val="24"/>
            <w:szCs w:val="24"/>
            <w:rtl w:val="0"/>
          </w:rPr>
          <w:t xml:space="preserve">E</w:t>
        </w:r>
      </w:ins>
      <w:del w:author="Katherine Beigel" w:id="48" w:date="2024-09-13T20:00:54Z">
        <w:r w:rsidDel="00000000" w:rsidR="00000000" w:rsidRPr="00000000">
          <w:rPr>
            <w:sz w:val="24"/>
            <w:szCs w:val="24"/>
            <w:rtl w:val="0"/>
          </w:rPr>
          <w:delText xml:space="preserve">e</w:delText>
        </w:r>
      </w:del>
      <w:r w:rsidDel="00000000" w:rsidR="00000000" w:rsidRPr="00000000">
        <w:rPr>
          <w:sz w:val="24"/>
          <w:szCs w:val="24"/>
          <w:rtl w:val="0"/>
        </w:rPr>
        <w:t xml:space="preserve">dition, or the NCIT database) </w:t>
      </w:r>
      <w:ins w:author="Katherine Beigel" w:id="49" w:date="2024-09-13T20:01:15Z">
        <w:r w:rsidDel="00000000" w:rsidR="00000000" w:rsidRPr="00000000">
          <w:rPr>
            <w:sz w:val="24"/>
            <w:szCs w:val="24"/>
            <w:rtl w:val="0"/>
          </w:rPr>
          <w:t xml:space="preserve">that is </w:t>
        </w:r>
      </w:ins>
      <w:r w:rsidDel="00000000" w:rsidR="00000000" w:rsidRPr="00000000">
        <w:rPr>
          <w:sz w:val="24"/>
          <w:szCs w:val="24"/>
          <w:rtl w:val="0"/>
        </w:rPr>
        <w:t xml:space="preserve">closest to each cluster element by computing the </w:t>
      </w:r>
      <w:ins w:author="Katherine Beigel" w:id="50" w:date="2024-09-13T20:01:20Z">
        <w:r w:rsidDel="00000000" w:rsidR="00000000" w:rsidRPr="00000000">
          <w:rPr>
            <w:sz w:val="24"/>
            <w:szCs w:val="24"/>
            <w:rtl w:val="0"/>
          </w:rPr>
          <w:t xml:space="preserve">E</w:t>
        </w:r>
      </w:ins>
      <w:del w:author="Katherine Beigel" w:id="50" w:date="2024-09-13T20:01:20Z">
        <w:r w:rsidDel="00000000" w:rsidR="00000000" w:rsidRPr="00000000">
          <w:rPr>
            <w:sz w:val="24"/>
            <w:szCs w:val="24"/>
            <w:rtl w:val="0"/>
          </w:rPr>
          <w:delText xml:space="preserve">e</w:delText>
        </w:r>
      </w:del>
      <w:r w:rsidDel="00000000" w:rsidR="00000000" w:rsidRPr="00000000">
        <w:rPr>
          <w:sz w:val="24"/>
          <w:szCs w:val="24"/>
          <w:rtl w:val="0"/>
        </w:rPr>
        <w:t xml:space="preserve">uclidean distance in the embedding space </w:t>
      </w:r>
      <w:r w:rsidDel="00000000" w:rsidR="00000000" w:rsidRPr="00000000">
        <w:rPr>
          <w:sz w:val="24"/>
          <w:szCs w:val="24"/>
          <w:highlight w:val="white"/>
          <w:rtl w:val="0"/>
        </w:rPr>
        <w:t xml:space="preserve">(not</w:t>
      </w:r>
      <w:ins w:author="Katherine Beigel" w:id="51" w:date="2024-09-13T20:01:27Z">
        <w:r w:rsidDel="00000000" w:rsidR="00000000" w:rsidRPr="00000000">
          <w:rPr>
            <w:sz w:val="24"/>
            <w:szCs w:val="24"/>
            <w:highlight w:val="white"/>
            <w:rtl w:val="0"/>
          </w:rPr>
          <w:t xml:space="preserve"> the</w:t>
        </w:r>
      </w:ins>
      <w:r w:rsidDel="00000000" w:rsidR="00000000" w:rsidRPr="00000000">
        <w:rPr>
          <w:sz w:val="24"/>
          <w:szCs w:val="24"/>
          <w:highlight w:val="white"/>
          <w:rtl w:val="0"/>
        </w:rPr>
        <w:t xml:space="preserve"> PCA</w:t>
      </w:r>
      <w:ins w:author="Katherine Beigel" w:id="52" w:date="2024-09-13T20:01:29Z">
        <w:r w:rsidDel="00000000" w:rsidR="00000000" w:rsidRPr="00000000">
          <w:rPr>
            <w:sz w:val="24"/>
            <w:szCs w:val="24"/>
            <w:highlight w:val="white"/>
            <w:rtl w:val="0"/>
          </w:rPr>
          <w:t xml:space="preserve">-</w:t>
        </w:r>
      </w:ins>
      <w:del w:author="Katherine Beigel" w:id="52" w:date="2024-09-13T20:01:29Z">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w:t>
      </w:r>
      <w:ins w:author="Katherine Beigel" w:id="53" w:date="2024-09-13T20:01:47Z">
        <w:r w:rsidDel="00000000" w:rsidR="00000000" w:rsidRPr="00000000">
          <w:rPr>
            <w:sz w:val="24"/>
            <w:szCs w:val="24"/>
            <w:highlight w:val="white"/>
            <w:rtl w:val="0"/>
          </w:rPr>
          <w:t xml:space="preserve">tie</w:t>
        </w:r>
      </w:ins>
      <w:del w:author="Katherine Beigel" w:id="53" w:date="2024-09-13T20:01:47Z">
        <w:r w:rsidDel="00000000" w:rsidR="00000000" w:rsidRPr="00000000">
          <w:rPr>
            <w:sz w:val="24"/>
            <w:szCs w:val="24"/>
            <w:highlight w:val="white"/>
            <w:rtl w:val="0"/>
          </w:rPr>
          <w:delText xml:space="preserve">draw</w:delText>
        </w:r>
      </w:del>
      <w:r w:rsidDel="00000000" w:rsidR="00000000" w:rsidRPr="00000000">
        <w:rPr>
          <w:sz w:val="24"/>
          <w:szCs w:val="24"/>
          <w:highlight w:val="white"/>
          <w:rtl w:val="0"/>
        </w:rPr>
        <w:t xml:space="preserv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w:t>
      </w:r>
      <w:ins w:author="Katherine Beigel" w:id="54" w:date="2024-09-13T20:02:05Z">
        <w:r w:rsidDel="00000000" w:rsidR="00000000" w:rsidRPr="00000000">
          <w:rPr>
            <w:sz w:val="24"/>
            <w:szCs w:val="24"/>
            <w:highlight w:val="white"/>
            <w:rtl w:val="0"/>
          </w:rPr>
          <w:t xml:space="preserve">E</w:t>
        </w:r>
      </w:ins>
      <w:del w:author="Katherine Beigel" w:id="54" w:date="2024-09-13T20:02:05Z">
        <w:r w:rsidDel="00000000" w:rsidR="00000000" w:rsidRPr="00000000">
          <w:rPr>
            <w:sz w:val="24"/>
            <w:szCs w:val="24"/>
            <w:highlight w:val="white"/>
            <w:rtl w:val="0"/>
          </w:rPr>
          <w:delText xml:space="preserve">e</w:delText>
        </w:r>
      </w:del>
      <w:r w:rsidDel="00000000" w:rsidR="00000000" w:rsidRPr="00000000">
        <w:rPr>
          <w:sz w:val="24"/>
          <w:szCs w:val="24"/>
          <w:highlight w:val="white"/>
          <w:rtl w:val="0"/>
        </w:rPr>
        <w:t xml:space="preserve">uclidean distance in the embedding space to determine the closest standardized terms. In </w:t>
      </w:r>
      <w:ins w:author="Katherine Beigel" w:id="55" w:date="2024-09-13T20:02:13Z">
        <w:r w:rsidDel="00000000" w:rsidR="00000000" w:rsidRPr="00000000">
          <w:rPr>
            <w:sz w:val="24"/>
            <w:szCs w:val="24"/>
            <w:highlight w:val="white"/>
            <w:rtl w:val="0"/>
          </w:rPr>
          <w:t xml:space="preserve">T</w:t>
        </w:r>
      </w:ins>
      <w:del w:author="Katherine Beigel" w:id="55" w:date="2024-09-13T20:02:13Z">
        <w:r w:rsidDel="00000000" w:rsidR="00000000" w:rsidRPr="00000000">
          <w:rPr>
            <w:sz w:val="24"/>
            <w:szCs w:val="24"/>
            <w:highlight w:val="white"/>
            <w:rtl w:val="0"/>
          </w:rPr>
          <w:delText xml:space="preserve">t</w:delText>
        </w:r>
      </w:del>
      <w:r w:rsidDel="00000000" w:rsidR="00000000" w:rsidRPr="00000000">
        <w:rPr>
          <w:sz w:val="24"/>
          <w:szCs w:val="24"/>
          <w:highlight w:val="white"/>
          <w:rtl w:val="0"/>
        </w:rPr>
        <w:t xml:space="preserve">able 5, we compare the number of AP clusters when we use text-embeddings and text-matching (edit distances).</w:t>
      </w:r>
    </w:p>
    <w:p w:rsidR="00000000" w:rsidDel="00000000" w:rsidP="00000000" w:rsidRDefault="00000000" w:rsidRPr="00000000" w14:paraId="0000012A">
      <w:pPr>
        <w:ind w:left="-540" w:firstLine="0"/>
        <w:rPr>
          <w:sz w:val="24"/>
          <w:szCs w:val="24"/>
          <w:highlight w:val="white"/>
        </w:rPr>
      </w:pPr>
      <w:r w:rsidDel="00000000" w:rsidR="00000000" w:rsidRPr="00000000">
        <w:rPr>
          <w:rtl w:val="0"/>
        </w:rPr>
      </w:r>
    </w:p>
    <w:p w:rsidR="00000000" w:rsidDel="00000000" w:rsidP="00000000" w:rsidRDefault="00000000" w:rsidRPr="00000000" w14:paraId="0000012B">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4">
      <w:pPr>
        <w:ind w:left="-540" w:firstLine="0"/>
        <w:rPr>
          <w:sz w:val="24"/>
          <w:szCs w:val="24"/>
          <w:highlight w:val="white"/>
        </w:rPr>
      </w:pPr>
      <w:r w:rsidDel="00000000" w:rsidR="00000000" w:rsidRPr="00000000">
        <w:rPr>
          <w:rtl w:val="0"/>
        </w:rPr>
      </w:r>
    </w:p>
    <w:p w:rsidR="00000000" w:rsidDel="00000000" w:rsidP="00000000" w:rsidRDefault="00000000" w:rsidRPr="00000000" w14:paraId="00000145">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commentRangeStart w:id="9"/>
      <w:commentRangeStart w:id="10"/>
      <w:r w:rsidDel="00000000" w:rsidR="00000000" w:rsidRPr="00000000">
        <w:rPr>
          <w:sz w:val="24"/>
          <w:szCs w:val="24"/>
          <w:highlight w:val="white"/>
          <w:rtl w:val="0"/>
        </w:rPr>
        <w:t xml:space="preserve">K</w:t>
      </w:r>
      <w:ins w:author="Katherine Beigel" w:id="56" w:date="2024-09-13T20:04:04Z">
        <w:r w:rsidDel="00000000" w:rsidR="00000000" w:rsidRPr="00000000">
          <w:rPr>
            <w:sz w:val="24"/>
            <w:szCs w:val="24"/>
            <w:highlight w:val="white"/>
            <w:rtl w:val="0"/>
          </w:rPr>
          <w:t xml:space="preserve">-m</w:t>
        </w:r>
      </w:ins>
      <w:del w:author="Katherine Beigel" w:id="56" w:date="2024-09-13T20:04:04Z">
        <w:r w:rsidDel="00000000" w:rsidR="00000000" w:rsidRPr="00000000">
          <w:rPr>
            <w:sz w:val="24"/>
            <w:szCs w:val="24"/>
            <w:highlight w:val="white"/>
            <w:rtl w:val="0"/>
          </w:rPr>
          <w:delText xml:space="preserve">M</w:delText>
        </w:r>
      </w:del>
      <w:r w:rsidDel="00000000" w:rsidR="00000000" w:rsidRPr="00000000">
        <w:rPr>
          <w:sz w:val="24"/>
          <w:szCs w:val="24"/>
          <w:highlight w:val="white"/>
          <w:rtl w:val="0"/>
        </w:rPr>
        <w:t xml:space="preserve">eans </w:t>
      </w:r>
      <w:commentRangeEnd w:id="9"/>
      <w:r w:rsidDel="00000000" w:rsidR="00000000" w:rsidRPr="00000000">
        <w:commentReference w:id="9"/>
      </w:r>
      <w:commentRangeEnd w:id="10"/>
      <w:r w:rsidDel="00000000" w:rsidR="00000000" w:rsidRPr="00000000">
        <w:commentReference w:id="10"/>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w:t>
      </w:r>
      <w:ins w:author="Katherine Beigel" w:id="57" w:date="2024-09-13T20:07:58Z">
        <w:r w:rsidDel="00000000" w:rsidR="00000000" w:rsidRPr="00000000">
          <w:rPr>
            <w:sz w:val="24"/>
            <w:szCs w:val="24"/>
            <w:highlight w:val="white"/>
            <w:rtl w:val="0"/>
          </w:rPr>
          <w:t xml:space="preserve">K-means</w:t>
        </w:r>
      </w:ins>
      <w:del w:author="Katherine Beigel" w:id="57" w:date="2024-09-13T20:07:58Z">
        <w:r w:rsidDel="00000000" w:rsidR="00000000" w:rsidRPr="00000000">
          <w:rPr>
            <w:sz w:val="24"/>
            <w:szCs w:val="24"/>
            <w:highlight w:val="white"/>
            <w:rtl w:val="0"/>
          </w:rPr>
          <w:delText xml:space="preserve">KMeans</w:delText>
        </w:r>
      </w:del>
      <w:r w:rsidDel="00000000" w:rsidR="00000000" w:rsidRPr="00000000">
        <w:rPr>
          <w:sz w:val="24"/>
          <w:szCs w:val="24"/>
          <w:highlight w:val="white"/>
          <w:rtl w:val="0"/>
        </w:rPr>
        <w:t xml:space="preserve"> algorithm requires the user to define </w:t>
      </w:r>
      <w:del w:author="Katherine Beigel" w:id="58" w:date="2024-09-13T20:08:50Z">
        <w:r w:rsidDel="00000000" w:rsidR="00000000" w:rsidRPr="00000000">
          <w:rPr>
            <w:sz w:val="24"/>
            <w:szCs w:val="24"/>
            <w:highlight w:val="white"/>
            <w:rtl w:val="0"/>
          </w:rPr>
          <w:delText xml:space="preserve">“K” or </w:delText>
        </w:r>
      </w:del>
      <w:r w:rsidDel="00000000" w:rsidR="00000000" w:rsidRPr="00000000">
        <w:rPr>
          <w:sz w:val="24"/>
          <w:szCs w:val="24"/>
          <w:highlight w:val="white"/>
          <w:rtl w:val="0"/>
        </w:rPr>
        <w:t xml:space="preserve">the numbers of clusters to be formed</w:t>
      </w:r>
      <w:ins w:author="Katherine Beigel" w:id="59" w:date="2024-09-13T20:08:59Z">
        <w:r w:rsidDel="00000000" w:rsidR="00000000" w:rsidRPr="00000000">
          <w:rPr>
            <w:sz w:val="24"/>
            <w:szCs w:val="24"/>
            <w:highlight w:val="white"/>
            <w:rtl w:val="0"/>
          </w:rPr>
          <w:t xml:space="preserve">, “K”,</w:t>
        </w:r>
      </w:ins>
      <w:r w:rsidDel="00000000" w:rsidR="00000000" w:rsidRPr="00000000">
        <w:rPr>
          <w:sz w:val="24"/>
          <w:szCs w:val="24"/>
          <w:highlight w:val="white"/>
          <w:rtl w:val="0"/>
        </w:rPr>
        <w:t xml:space="preserve"> as a hyperparameter </w:t>
      </w:r>
      <w:hyperlink r:id="rId49">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w:t>
      </w:r>
      <w:ins w:author="Katherine Beigel" w:id="60" w:date="2024-09-13T20:09:31Z">
        <w:r w:rsidDel="00000000" w:rsidR="00000000" w:rsidRPr="00000000">
          <w:rPr>
            <w:sz w:val="24"/>
            <w:szCs w:val="24"/>
            <w:highlight w:val="white"/>
            <w:rtl w:val="0"/>
          </w:rPr>
          <w:t xml:space="preserve">do not</w:t>
        </w:r>
      </w:ins>
      <w:del w:author="Katherine Beigel" w:id="60" w:date="2024-09-13T20:09:31Z">
        <w:r w:rsidDel="00000000" w:rsidR="00000000" w:rsidRPr="00000000">
          <w:rPr>
            <w:sz w:val="24"/>
            <w:szCs w:val="24"/>
            <w:highlight w:val="white"/>
            <w:rtl w:val="0"/>
          </w:rPr>
          <w:delText xml:space="preserve">neither</w:delText>
        </w:r>
      </w:del>
      <w:r w:rsidDel="00000000" w:rsidR="00000000" w:rsidRPr="00000000">
        <w:rPr>
          <w:sz w:val="24"/>
          <w:szCs w:val="24"/>
          <w:highlight w:val="white"/>
          <w:rtl w:val="0"/>
        </w:rPr>
        <w:t xml:space="preserve"> have any a priori information on the types of tumors that are present in the </w:t>
      </w:r>
      <w:ins w:author="Katherine Beigel" w:id="61" w:date="2024-09-13T18:19:26Z">
        <w:r w:rsidDel="00000000" w:rsidR="00000000" w:rsidRPr="00000000">
          <w:rPr>
            <w:sz w:val="24"/>
            <w:szCs w:val="24"/>
            <w:highlight w:val="white"/>
            <w:rtl w:val="0"/>
          </w:rPr>
          <w:t xml:space="preserve">CT registry </w:t>
        </w:r>
      </w:ins>
      <w:del w:author="Katherine Beigel" w:id="61" w:date="2024-09-13T18:19:26Z">
        <w:r w:rsidDel="00000000" w:rsidR="00000000" w:rsidRPr="00000000">
          <w:rPr>
            <w:sz w:val="24"/>
            <w:szCs w:val="24"/>
            <w:highlight w:val="white"/>
            <w:rtl w:val="0"/>
          </w:rPr>
          <w:delText xml:space="preserve">clinical trials database or</w:delText>
        </w:r>
      </w:del>
      <w:r w:rsidDel="00000000" w:rsidR="00000000" w:rsidRPr="00000000">
        <w:rPr>
          <w:sz w:val="24"/>
          <w:szCs w:val="24"/>
          <w:highlight w:val="white"/>
          <w:rtl w:val="0"/>
        </w:rPr>
        <w:t xml:space="preserve"> </w:t>
      </w:r>
      <w:ins w:author="Katherine Beigel" w:id="62" w:date="2024-09-13T20:10:03Z">
        <w:r w:rsidDel="00000000" w:rsidR="00000000" w:rsidRPr="00000000">
          <w:rPr>
            <w:sz w:val="24"/>
            <w:szCs w:val="24"/>
            <w:highlight w:val="white"/>
            <w:rtl w:val="0"/>
          </w:rPr>
          <w:t xml:space="preserve">and </w:t>
        </w:r>
      </w:ins>
      <w:r w:rsidDel="00000000" w:rsidR="00000000" w:rsidRPr="00000000">
        <w:rPr>
          <w:sz w:val="24"/>
          <w:szCs w:val="24"/>
          <w:highlight w:val="white"/>
          <w:rtl w:val="0"/>
        </w:rPr>
        <w:t xml:space="preserve">have </w:t>
      </w:r>
      <w:ins w:author="Katherine Beigel" w:id="63" w:date="2024-09-13T20:09:53Z">
        <w:r w:rsidDel="00000000" w:rsidR="00000000" w:rsidRPr="00000000">
          <w:rPr>
            <w:sz w:val="24"/>
            <w:szCs w:val="24"/>
            <w:highlight w:val="white"/>
            <w:rtl w:val="0"/>
          </w:rPr>
          <w:t xml:space="preserve">no</w:t>
        </w:r>
      </w:ins>
      <w:del w:author="Katherine Beigel" w:id="63" w:date="2024-09-13T20:09:53Z">
        <w:r w:rsidDel="00000000" w:rsidR="00000000" w:rsidRPr="00000000">
          <w:rPr>
            <w:sz w:val="24"/>
            <w:szCs w:val="24"/>
            <w:highlight w:val="white"/>
            <w:rtl w:val="0"/>
          </w:rPr>
          <w:delText xml:space="preserve">any</w:delText>
        </w:r>
      </w:del>
      <w:r w:rsidDel="00000000" w:rsidR="00000000" w:rsidRPr="00000000">
        <w:rPr>
          <w:sz w:val="24"/>
          <w:szCs w:val="24"/>
          <w:highlight w:val="white"/>
          <w:rtl w:val="0"/>
        </w:rPr>
        <w:t xml:space="preserve"> means to classify the tumors </w:t>
      </w:r>
      <w:del w:author="Katherine Beigel" w:id="64" w:date="2024-09-13T20:10:16Z">
        <w:r w:rsidDel="00000000" w:rsidR="00000000" w:rsidRPr="00000000">
          <w:rPr>
            <w:sz w:val="24"/>
            <w:szCs w:val="24"/>
            <w:highlight w:val="white"/>
            <w:rtl w:val="0"/>
          </w:rPr>
          <w:delText xml:space="preserve">into </w:delText>
        </w:r>
      </w:del>
      <w:r w:rsidDel="00000000" w:rsidR="00000000" w:rsidRPr="00000000">
        <w:rPr>
          <w:sz w:val="24"/>
          <w:szCs w:val="24"/>
          <w:highlight w:val="white"/>
          <w:rtl w:val="0"/>
        </w:rPr>
        <w:t xml:space="preserve">based on their tissue or molecular subtypes, we needed to use other computational methods to decide on a value for the number of clusters to provide as an input to the </w:t>
      </w:r>
      <w:ins w:author="Katherine Beigel" w:id="65" w:date="2024-09-13T20:08:13Z">
        <w:r w:rsidDel="00000000" w:rsidR="00000000" w:rsidRPr="00000000">
          <w:rPr>
            <w:sz w:val="24"/>
            <w:szCs w:val="24"/>
            <w:highlight w:val="white"/>
            <w:rtl w:val="0"/>
          </w:rPr>
          <w:t xml:space="preserve">K-means</w:t>
        </w:r>
      </w:ins>
      <w:del w:author="Katherine Beigel" w:id="65" w:date="2024-09-13T20:08:13Z">
        <w:r w:rsidDel="00000000" w:rsidR="00000000" w:rsidRPr="00000000">
          <w:rPr>
            <w:sz w:val="24"/>
            <w:szCs w:val="24"/>
            <w:highlight w:val="white"/>
            <w:rtl w:val="0"/>
          </w:rPr>
          <w:delText xml:space="preserve">KMeans</w:delText>
        </w:r>
      </w:del>
      <w:r w:rsidDel="00000000" w:rsidR="00000000" w:rsidRPr="00000000">
        <w:rPr>
          <w:sz w:val="24"/>
          <w:szCs w:val="24"/>
          <w:highlight w:val="white"/>
          <w:rtl w:val="0"/>
        </w:rPr>
        <w:t xml:space="preserve"> algorithm. </w:t>
      </w:r>
      <w:ins w:author="Katherine Beigel" w:id="66" w:date="2024-09-13T20:10:36Z">
        <w:r w:rsidDel="00000000" w:rsidR="00000000" w:rsidRPr="00000000">
          <w:rPr>
            <w:sz w:val="24"/>
            <w:szCs w:val="24"/>
            <w:highlight w:val="white"/>
            <w:rtl w:val="0"/>
          </w:rPr>
          <w:t xml:space="preserve">To</w:t>
        </w:r>
      </w:ins>
      <w:del w:author="Katherine Beigel" w:id="66" w:date="2024-09-13T20:10:36Z">
        <w:r w:rsidDel="00000000" w:rsidR="00000000" w:rsidRPr="00000000">
          <w:rPr>
            <w:sz w:val="24"/>
            <w:szCs w:val="24"/>
            <w:highlight w:val="white"/>
            <w:rtl w:val="0"/>
          </w:rPr>
          <w:delText xml:space="preserve">Thus to</w:delText>
        </w:r>
      </w:del>
      <w:r w:rsidDel="00000000" w:rsidR="00000000" w:rsidRPr="00000000">
        <w:rPr>
          <w:sz w:val="24"/>
          <w:szCs w:val="24"/>
          <w:highlight w:val="white"/>
          <w:rtl w:val="0"/>
        </w:rPr>
        <w:t xml:space="preserve"> determine the number of clusters, we computed a commonly used cluster performance metric known as </w:t>
      </w:r>
      <w:ins w:author="Katherine Beigel" w:id="67" w:date="2024-09-13T20:11:11Z">
        <w:r w:rsidDel="00000000" w:rsidR="00000000" w:rsidRPr="00000000">
          <w:rPr>
            <w:sz w:val="24"/>
            <w:szCs w:val="24"/>
            <w:highlight w:val="white"/>
            <w:rtl w:val="0"/>
          </w:rPr>
          <w:t xml:space="preserve">the </w:t>
        </w:r>
      </w:ins>
      <w:r w:rsidDel="00000000" w:rsidR="00000000" w:rsidRPr="00000000">
        <w:rPr>
          <w:sz w:val="24"/>
          <w:szCs w:val="24"/>
          <w:highlight w:val="white"/>
          <w:rtl w:val="0"/>
        </w:rPr>
        <w:t xml:space="preserve">silhouette coefficient </w:t>
      </w:r>
      <w:hyperlink r:id="rId50">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w:t>
      </w:r>
      <w:ins w:author="Katherine Beigel" w:id="68" w:date="2024-09-13T20:11:29Z">
        <w:r w:rsidDel="00000000" w:rsidR="00000000" w:rsidRPr="00000000">
          <w:rPr>
            <w:sz w:val="24"/>
            <w:szCs w:val="24"/>
            <w:highlight w:val="white"/>
            <w:rtl w:val="0"/>
          </w:rPr>
          <w:t xml:space="preserve">the </w:t>
        </w:r>
      </w:ins>
      <w:r w:rsidDel="00000000" w:rsidR="00000000" w:rsidRPr="00000000">
        <w:rPr>
          <w:sz w:val="24"/>
          <w:szCs w:val="24"/>
          <w:highlight w:val="white"/>
          <w:rtl w:val="0"/>
        </w:rPr>
        <w:t xml:space="preserve">silhouette coefficient is computed for each data point</w:t>
      </w:r>
      <w:del w:author="Katherine Beigel" w:id="69" w:date="2024-09-13T20:11:58Z">
        <w:r w:rsidDel="00000000" w:rsidR="00000000" w:rsidRPr="00000000">
          <w:rPr>
            <w:sz w:val="24"/>
            <w:szCs w:val="24"/>
            <w:highlight w:val="white"/>
            <w:rtl w:val="0"/>
          </w:rPr>
          <w:delText xml:space="preserve"> and it ranges from [-1, 1]</w:delText>
        </w:r>
      </w:del>
      <w:r w:rsidDel="00000000" w:rsidR="00000000" w:rsidRPr="00000000">
        <w:rPr>
          <w:sz w:val="24"/>
          <w:szCs w:val="24"/>
          <w:highlight w:val="white"/>
          <w:rtl w:val="0"/>
        </w:rPr>
        <w:t xml:space="preserve">. A silhouette coefficient </w:t>
      </w:r>
      <w:ins w:author="Katherine Beigel" w:id="70" w:date="2024-09-13T20:12:07Z">
        <w:r w:rsidDel="00000000" w:rsidR="00000000" w:rsidRPr="00000000">
          <w:rPr>
            <w:sz w:val="24"/>
            <w:szCs w:val="24"/>
            <w:highlight w:val="white"/>
            <w:rtl w:val="0"/>
          </w:rPr>
          <w:t xml:space="preserve">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w:t>
        </w:r>
      </w:ins>
      <w:r w:rsidDel="00000000" w:rsidR="00000000" w:rsidRPr="00000000">
        <w:rPr>
          <w:sz w:val="24"/>
          <w:szCs w:val="24"/>
          <w:highlight w:val="white"/>
          <w:rtl w:val="0"/>
        </w:rPr>
        <w:t xml:space="preserve">of 1 signifies that the data point is well</w:t>
      </w:r>
      <w:ins w:author="Katherine Beigel" w:id="71" w:date="2024-09-13T20:12:54Z">
        <w:r w:rsidDel="00000000" w:rsidR="00000000" w:rsidRPr="00000000">
          <w:rPr>
            <w:sz w:val="24"/>
            <w:szCs w:val="24"/>
            <w:highlight w:val="white"/>
            <w:rtl w:val="0"/>
          </w:rPr>
          <w:t xml:space="preserve">-</w:t>
        </w:r>
      </w:ins>
      <w:del w:author="Katherine Beigel" w:id="71" w:date="2024-09-13T20:12:54Z">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matched to other elements in its own cluster and poorly matched to members of neighboring clusters </w:t>
      </w:r>
      <w:hyperlink r:id="rId51">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w:t>
      </w:r>
      <w:ins w:author="Katherine Beigel" w:id="72" w:date="2024-09-13T20:13:13Z">
        <w:r w:rsidDel="00000000" w:rsidR="00000000" w:rsidRPr="00000000">
          <w:rPr>
            <w:sz w:val="24"/>
            <w:szCs w:val="24"/>
            <w:highlight w:val="white"/>
            <w:rtl w:val="0"/>
          </w:rPr>
          <w:t xml:space="preserve">silhouette </w:t>
        </w:r>
        <w:r w:rsidDel="00000000" w:rsidR="00000000" w:rsidRPr="00000000">
          <w:rPr>
            <w:sz w:val="24"/>
            <w:szCs w:val="24"/>
            <w:highlight w:val="white"/>
            <w:rtl w:val="0"/>
          </w:rPr>
          <w:t xml:space="preserve">coefficient</w:t>
        </w:r>
      </w:ins>
      <w:del w:author="Katherine Beigel" w:id="72" w:date="2024-09-13T20:13:13Z">
        <w:r w:rsidDel="00000000" w:rsidR="00000000" w:rsidRPr="00000000">
          <w:rPr>
            <w:sz w:val="24"/>
            <w:szCs w:val="24"/>
            <w:highlight w:val="white"/>
            <w:rtl w:val="0"/>
          </w:rPr>
          <w:delText xml:space="preserve">score</w:delText>
        </w:r>
      </w:del>
      <w:r w:rsidDel="00000000" w:rsidR="00000000" w:rsidRPr="00000000">
        <w:rPr>
          <w:sz w:val="24"/>
          <w:szCs w:val="24"/>
          <w:highlight w:val="white"/>
          <w:rtl w:val="0"/>
        </w:rPr>
        <w:t xml:space="preserve"> of 0 indicates that the data point is at the decision boundary of neighboring clusters and a score of -1 indicates that the data point is in the </w:t>
      </w:r>
      <w:commentRangeStart w:id="11"/>
      <w:r w:rsidDel="00000000" w:rsidR="00000000" w:rsidRPr="00000000">
        <w:rPr>
          <w:sz w:val="24"/>
          <w:szCs w:val="24"/>
          <w:highlight w:val="white"/>
          <w:rtl w:val="0"/>
        </w:rPr>
        <w:t xml:space="preserve">wrong cluster</w:t>
      </w:r>
      <w:commentRangeEnd w:id="11"/>
      <w:r w:rsidDel="00000000" w:rsidR="00000000" w:rsidRPr="00000000">
        <w:commentReference w:id="11"/>
      </w:r>
      <w:r w:rsidDel="00000000" w:rsidR="00000000" w:rsidRPr="00000000">
        <w:rPr>
          <w:sz w:val="24"/>
          <w:szCs w:val="24"/>
          <w:highlight w:val="white"/>
          <w:rtl w:val="0"/>
        </w:rPr>
        <w:t xml:space="preserve"> </w:t>
      </w:r>
      <w:hyperlink r:id="rId52">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w:t>
      </w:r>
      <w:del w:author="Katherine Beigel" w:id="73" w:date="2024-09-13T20:14:29Z">
        <w:commentRangeStart w:id="12"/>
        <w:r w:rsidDel="00000000" w:rsidR="00000000" w:rsidRPr="00000000">
          <w:rPr>
            <w:sz w:val="24"/>
            <w:szCs w:val="24"/>
            <w:highlight w:val="white"/>
            <w:rtl w:val="0"/>
          </w:rPr>
          <w:delText xml:space="preserve">Thus, </w:delText>
        </w:r>
      </w:del>
      <w:ins w:author="Katherine Beigel" w:id="73" w:date="2024-09-13T20:14:29Z">
        <w:del w:author="Katherine Beigel" w:id="73" w:date="2024-09-13T20:14:29Z">
          <w:commentRangeEnd w:id="12"/>
          <w:r w:rsidDel="00000000" w:rsidR="00000000" w:rsidRPr="00000000">
            <w:commentReference w:id="12"/>
          </w:r>
          <w:r w:rsidDel="00000000" w:rsidR="00000000" w:rsidRPr="00000000">
            <w:rPr>
              <w:sz w:val="24"/>
              <w:szCs w:val="24"/>
              <w:highlight w:val="white"/>
              <w:rtl w:val="0"/>
            </w:rPr>
            <w:delText xml:space="preserve">the </w:delText>
          </w:r>
        </w:del>
      </w:ins>
      <w:del w:author="Katherine Beigel" w:id="73" w:date="2024-09-13T20:14:29Z">
        <w:r w:rsidDel="00000000" w:rsidR="00000000" w:rsidRPr="00000000">
          <w:rPr>
            <w:sz w:val="24"/>
            <w:szCs w:val="24"/>
            <w:highlight w:val="white"/>
            <w:rtl w:val="0"/>
          </w:rPr>
          <w:delText xml:space="preserve">higher the silhouette coefficient the better is the clustering. </w:delText>
        </w:r>
      </w:del>
      <w:r w:rsidDel="00000000" w:rsidR="00000000" w:rsidRPr="00000000">
        <w:rPr>
          <w:sz w:val="24"/>
          <w:szCs w:val="24"/>
          <w:highlight w:val="white"/>
          <w:rtl w:val="0"/>
        </w:rPr>
        <w:t xml:space="preserve">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6">
      <w:pPr>
        <w:ind w:left="-540" w:firstLine="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For several values of “K”, we perform </w:t>
      </w:r>
      <w:ins w:author="Katherine Beigel" w:id="74" w:date="2024-09-13T20:15:01Z">
        <w:r w:rsidDel="00000000" w:rsidR="00000000" w:rsidRPr="00000000">
          <w:rPr>
            <w:sz w:val="24"/>
            <w:szCs w:val="24"/>
            <w:highlight w:val="white"/>
            <w:rtl w:val="0"/>
          </w:rPr>
          <w:t xml:space="preserve">K-means </w:t>
        </w:r>
      </w:ins>
      <w:del w:author="Katherine Beigel" w:id="74" w:date="2024-09-13T20:15:01Z">
        <w:r w:rsidDel="00000000" w:rsidR="00000000" w:rsidRPr="00000000">
          <w:rPr>
            <w:sz w:val="24"/>
            <w:szCs w:val="24"/>
            <w:highlight w:val="white"/>
            <w:rtl w:val="0"/>
          </w:rPr>
          <w:delText xml:space="preserve">KMeans </w:delText>
        </w:r>
      </w:del>
      <w:r w:rsidDel="00000000" w:rsidR="00000000" w:rsidRPr="00000000">
        <w:rPr>
          <w:sz w:val="24"/>
          <w:szCs w:val="24"/>
          <w:highlight w:val="white"/>
          <w:rtl w:val="0"/>
        </w:rPr>
        <w:t xml:space="preserve">clustering and calculate the silhouette coefficient for each data point. For each cluster</w:t>
      </w:r>
      <w:ins w:author="Katherine Beigel" w:id="75" w:date="2024-09-13T20:15:26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we </w:t>
      </w:r>
      <w:del w:author="Katherine Beigel" w:id="76" w:date="2024-09-13T20:15:23Z">
        <w:r w:rsidDel="00000000" w:rsidR="00000000" w:rsidRPr="00000000">
          <w:rPr>
            <w:sz w:val="24"/>
            <w:szCs w:val="24"/>
            <w:highlight w:val="white"/>
            <w:rtl w:val="0"/>
          </w:rPr>
          <w:delText xml:space="preserve">can </w:delText>
        </w:r>
      </w:del>
      <w:r w:rsidDel="00000000" w:rsidR="00000000" w:rsidRPr="00000000">
        <w:rPr>
          <w:sz w:val="24"/>
          <w:szCs w:val="24"/>
          <w:highlight w:val="white"/>
          <w:rtl w:val="0"/>
        </w:rPr>
        <w:t xml:space="preserve">calculate the average silhouette coefficient which indicates the performance for that cluster</w:t>
      </w:r>
      <w:ins w:author="Katherine Beigel" w:id="77" w:date="2024-09-13T20:15:34Z">
        <w:r w:rsidDel="00000000" w:rsidR="00000000" w:rsidRPr="00000000">
          <w:rPr>
            <w:sz w:val="24"/>
            <w:szCs w:val="24"/>
            <w:highlight w:val="white"/>
            <w:rtl w:val="0"/>
          </w:rPr>
          <w:t xml:space="preserve">.</w:t>
        </w:r>
      </w:ins>
      <w:del w:author="Katherine Beigel" w:id="77" w:date="2024-09-13T20:15:34Z">
        <w:r w:rsidDel="00000000" w:rsidR="00000000" w:rsidRPr="00000000">
          <w:rPr>
            <w:sz w:val="24"/>
            <w:szCs w:val="24"/>
            <w:highlight w:val="white"/>
            <w:rtl w:val="0"/>
          </w:rPr>
          <w:delText xml:space="preserve">,</w:delText>
        </w:r>
      </w:del>
      <w:ins w:author="Katherine Beigel" w:id="77" w:date="2024-09-13T20:15:34Z">
        <w:r w:rsidDel="00000000" w:rsidR="00000000" w:rsidRPr="00000000">
          <w:rPr>
            <w:sz w:val="24"/>
            <w:szCs w:val="24"/>
            <w:highlight w:val="white"/>
            <w:rtl w:val="0"/>
          </w:rPr>
          <w:t xml:space="preserve"> </w:t>
        </w:r>
        <w:commentRangeStart w:id="13"/>
        <w:r w:rsidDel="00000000" w:rsidR="00000000" w:rsidRPr="00000000">
          <w:rPr>
            <w:sz w:val="24"/>
            <w:szCs w:val="24"/>
            <w:highlight w:val="white"/>
            <w:rtl w:val="0"/>
          </w:rPr>
          <w:t xml:space="preserve">To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use the average of all of the averaged silhouette </w:t>
        </w:r>
        <w:r w:rsidDel="00000000" w:rsidR="00000000" w:rsidRPr="00000000">
          <w:rPr>
            <w:sz w:val="24"/>
            <w:szCs w:val="24"/>
            <w:highlight w:val="white"/>
            <w:rtl w:val="0"/>
          </w:rPr>
          <w:t xml:space="preserve">coefficients as a metric, where a higher value indicates better clustering performance.</w:t>
        </w:r>
      </w:ins>
      <w:r w:rsidDel="00000000" w:rsidR="00000000" w:rsidRPr="00000000">
        <w:rPr>
          <w:sz w:val="24"/>
          <w:szCs w:val="24"/>
          <w:highlight w:val="white"/>
          <w:rtl w:val="0"/>
        </w:rPr>
        <w:t xml:space="preserve"> </w:t>
      </w:r>
      <w:del w:author="Katherine Beigel" w:id="78" w:date="2024-09-13T20:17:29Z">
        <w:r w:rsidDel="00000000" w:rsidR="00000000" w:rsidRPr="00000000">
          <w:rPr>
            <w:sz w:val="24"/>
            <w:szCs w:val="24"/>
            <w:highlight w:val="white"/>
            <w:rtl w:val="0"/>
          </w:rPr>
          <w:delText xml:space="preserve">and further taking the average of all the averaged silhouette coefficients provides a metric  that can be used to evaluate the overall clustering performance of the KMeans algorithm for a given value of “K”, with higher value being a better clustering performance. </w:delText>
        </w:r>
      </w:del>
      <w:commentRangeEnd w:id="13"/>
      <w:r w:rsidDel="00000000" w:rsidR="00000000" w:rsidRPr="00000000">
        <w:commentReference w:id="13"/>
      </w:r>
      <w:r w:rsidDel="00000000" w:rsidR="00000000" w:rsidRPr="00000000">
        <w:rPr>
          <w:sz w:val="24"/>
          <w:szCs w:val="24"/>
          <w:highlight w:val="white"/>
          <w:rtl w:val="0"/>
        </w:rPr>
        <w:t xml:space="preserve">We refer to this metric as the mean silhouette score. Using this method, we evaluated the mean silhouette score for various values of “K” under both ADA002 and LTE-3 embeddings </w:t>
      </w:r>
      <w:ins w:author="Katherine Beigel" w:id="79" w:date="2024-09-13T20:19:26Z">
        <w:r w:rsidDel="00000000" w:rsidR="00000000" w:rsidRPr="00000000">
          <w:rPr>
            <w:sz w:val="24"/>
            <w:szCs w:val="24"/>
            <w:highlight w:val="white"/>
            <w:rtl w:val="0"/>
          </w:rPr>
          <w:t xml:space="preserve">for each iteration (WHO database 5th Edition and WHO database All Editions) </w:t>
        </w:r>
      </w:ins>
      <w:del w:author="Katherine Beigel" w:id="79" w:date="2024-09-13T20:19:26Z">
        <w:r w:rsidDel="00000000" w:rsidR="00000000" w:rsidRPr="00000000">
          <w:rPr>
            <w:sz w:val="24"/>
            <w:szCs w:val="24"/>
            <w:highlight w:val="white"/>
            <w:rtl w:val="0"/>
          </w:rPr>
          <w:delText xml:space="preserve">and when only the 5th edition of WHO </w:delText>
        </w:r>
        <w:r w:rsidDel="00000000" w:rsidR="00000000" w:rsidRPr="00000000">
          <w:rPr>
            <w:sz w:val="24"/>
            <w:szCs w:val="24"/>
            <w:rtl w:val="0"/>
          </w:rPr>
          <w:delText xml:space="preserve">database</w:delText>
        </w:r>
        <w:r w:rsidDel="00000000" w:rsidR="00000000" w:rsidRPr="00000000">
          <w:rPr>
            <w:sz w:val="24"/>
            <w:szCs w:val="24"/>
            <w:highlight w:val="white"/>
            <w:rtl w:val="0"/>
          </w:rPr>
          <w:delText xml:space="preserve"> or all editions of WHO </w:delText>
        </w:r>
        <w:r w:rsidDel="00000000" w:rsidR="00000000" w:rsidRPr="00000000">
          <w:rPr>
            <w:sz w:val="24"/>
            <w:szCs w:val="24"/>
            <w:rtl w:val="0"/>
          </w:rPr>
          <w:delText xml:space="preserve">database</w:delText>
        </w:r>
        <w:r w:rsidDel="00000000" w:rsidR="00000000" w:rsidRPr="00000000">
          <w:rPr>
            <w:sz w:val="24"/>
            <w:szCs w:val="24"/>
            <w:highlight w:val="white"/>
            <w:rtl w:val="0"/>
          </w:rPr>
          <w:delText xml:space="preserve"> were considered in the pipeline along with the NCIT terms</w:delText>
        </w:r>
      </w:del>
      <w:r w:rsidDel="00000000" w:rsidR="00000000" w:rsidRPr="00000000">
        <w:rPr>
          <w:sz w:val="24"/>
          <w:szCs w:val="24"/>
          <w:highlight w:val="white"/>
          <w:rtl w:val="0"/>
        </w:rPr>
        <w:t xml:space="preserve">. In </w:t>
      </w:r>
      <w:ins w:author="Katherine Beigel" w:id="80" w:date="2024-09-13T20:20:21Z">
        <w:r w:rsidDel="00000000" w:rsidR="00000000" w:rsidRPr="00000000">
          <w:rPr>
            <w:sz w:val="24"/>
            <w:szCs w:val="24"/>
            <w:highlight w:val="white"/>
            <w:rtl w:val="0"/>
          </w:rPr>
          <w:t xml:space="preserve">F</w:t>
        </w:r>
      </w:ins>
      <w:del w:author="Katherine Beigel" w:id="80" w:date="2024-09-13T20:20:21Z">
        <w:r w:rsidDel="00000000" w:rsidR="00000000" w:rsidRPr="00000000">
          <w:rPr>
            <w:sz w:val="24"/>
            <w:szCs w:val="24"/>
            <w:highlight w:val="white"/>
            <w:rtl w:val="0"/>
          </w:rPr>
          <w:delText xml:space="preserve">f</w:delText>
        </w:r>
      </w:del>
      <w:r w:rsidDel="00000000" w:rsidR="00000000" w:rsidRPr="00000000">
        <w:rPr>
          <w:sz w:val="24"/>
          <w:szCs w:val="24"/>
          <w:highlight w:val="white"/>
          <w:rtl w:val="0"/>
        </w:rPr>
        <w:t xml:space="preserve">igure 3, we plot the mean silhouette score for each of these cases. </w:t>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4A">
      <w:pPr>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rtl w:val="0"/>
        </w:rPr>
      </w:r>
    </w:p>
    <w:p w:rsidR="00000000" w:rsidDel="00000000" w:rsidP="00000000" w:rsidRDefault="00000000" w:rsidRPr="00000000" w14:paraId="0000014C">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w:t>
      </w:r>
      <w:ins w:author="Katherine Beigel" w:id="81" w:date="2024-09-13T20:21:31Z">
        <w:r w:rsidDel="00000000" w:rsidR="00000000" w:rsidRPr="00000000">
          <w:rPr>
            <w:sz w:val="24"/>
            <w:szCs w:val="24"/>
            <w:highlight w:val="white"/>
            <w:rtl w:val="0"/>
          </w:rPr>
          <w:t xml:space="preserve">,</w:t>
        </w:r>
      </w:ins>
      <w:del w:author="Katherine Beigel" w:id="81" w:date="2024-09-13T20:21:31Z">
        <w:r w:rsidDel="00000000" w:rsidR="00000000" w:rsidRPr="00000000">
          <w:rPr>
            <w:sz w:val="24"/>
            <w:szCs w:val="24"/>
            <w:highlight w:val="white"/>
            <w:rtl w:val="0"/>
          </w:rPr>
          <w:delText xml:space="preserve"> and </w:delText>
        </w:r>
      </w:del>
      <w:r w:rsidDel="00000000" w:rsidR="00000000" w:rsidRPr="00000000">
        <w:rPr>
          <w:sz w:val="24"/>
          <w:szCs w:val="24"/>
          <w:highlight w:val="white"/>
          <w:rtl w:val="0"/>
        </w:rPr>
        <w:t xml:space="preserve">maintain</w:t>
      </w:r>
      <w:ins w:author="Katherine Beigel" w:id="82" w:date="2024-09-13T20:21:35Z">
        <w:r w:rsidDel="00000000" w:rsidR="00000000" w:rsidRPr="00000000">
          <w:rPr>
            <w:sz w:val="24"/>
            <w:szCs w:val="24"/>
            <w:highlight w:val="white"/>
            <w:rtl w:val="0"/>
          </w:rPr>
          <w:t xml:space="preserve">ing</w:t>
        </w:r>
      </w:ins>
      <w:r w:rsidDel="00000000" w:rsidR="00000000" w:rsidRPr="00000000">
        <w:rPr>
          <w:sz w:val="24"/>
          <w:szCs w:val="24"/>
          <w:highlight w:val="white"/>
          <w:rtl w:val="0"/>
        </w:rPr>
        <w:t xml:space="preserve"> the exact hyperparameter configurations. The entire text-embedding based standardization pipeline is displayed in Figure 4. </w:t>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sz w:val="24"/>
          <w:szCs w:val="24"/>
          <w:highlight w:val="white"/>
        </w:rPr>
      </w:pPr>
      <w:r w:rsidDel="00000000" w:rsidR="00000000" w:rsidRPr="00000000">
        <w:rPr>
          <w:rtl w:val="0"/>
        </w:rPr>
      </w:r>
    </w:p>
    <w:p w:rsidR="00000000" w:rsidDel="00000000" w:rsidP="00000000" w:rsidRDefault="00000000" w:rsidRPr="00000000" w14:paraId="00000151">
      <w:pPr>
        <w:ind w:left="-540" w:firstLine="540"/>
        <w:rPr>
          <w:sz w:val="24"/>
          <w:szCs w:val="24"/>
          <w:highlight w:val="white"/>
        </w:rPr>
      </w:pPr>
      <w:r w:rsidDel="00000000" w:rsidR="00000000" w:rsidRPr="00000000">
        <w:rPr>
          <w:rtl w:val="0"/>
        </w:rPr>
      </w:r>
    </w:p>
    <w:p w:rsidR="00000000" w:rsidDel="00000000" w:rsidP="00000000" w:rsidRDefault="00000000" w:rsidRPr="00000000" w14:paraId="00000152">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3">
      <w:pPr>
        <w:ind w:left="-540" w:firstLine="0"/>
        <w:rPr>
          <w:sz w:val="24"/>
          <w:szCs w:val="24"/>
          <w:highlight w:val="white"/>
        </w:rPr>
      </w:pPr>
      <w:r w:rsidDel="00000000" w:rsidR="00000000" w:rsidRPr="00000000">
        <w:rPr>
          <w:rtl w:val="0"/>
        </w:rPr>
      </w:r>
    </w:p>
    <w:p w:rsidR="00000000" w:rsidDel="00000000" w:rsidP="00000000" w:rsidRDefault="00000000" w:rsidRPr="00000000" w14:paraId="00000154">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w:t>
      </w:r>
      <w:del w:author="Katherine Beigel" w:id="83" w:date="2024-09-13T18:17:03Z">
        <w:r w:rsidDel="00000000" w:rsidR="00000000" w:rsidRPr="00000000">
          <w:rPr>
            <w:sz w:val="24"/>
            <w:szCs w:val="24"/>
            <w:highlight w:val="white"/>
            <w:rtl w:val="0"/>
          </w:rPr>
          <w:delText xml:space="preserve"> clinical trials database</w:delText>
        </w:r>
      </w:del>
      <w:ins w:author="Katherine Beigel" w:id="83" w:date="2024-09-13T18:17:03Z">
        <w:r w:rsidDel="00000000" w:rsidR="00000000" w:rsidRPr="00000000">
          <w:rPr>
            <w:sz w:val="24"/>
            <w:szCs w:val="24"/>
            <w:highlight w:val="white"/>
            <w:rtl w:val="0"/>
          </w:rPr>
          <w:t xml:space="preserve">CT registry</w:t>
        </w:r>
      </w:ins>
      <w:r w:rsidDel="00000000" w:rsidR="00000000" w:rsidRPr="00000000">
        <w:rPr>
          <w:sz w:val="24"/>
          <w:szCs w:val="24"/>
          <w:highlight w:val="white"/>
          <w:rtl w:val="0"/>
        </w:rPr>
        <w:t xml:space="preserve">. These methods were based on text-matching algorithms (edit-distances) and text embedding. We identified 13,230 tumors in the </w:t>
      </w:r>
      <w:ins w:author="Katherine Beigel" w:id="84" w:date="2024-09-13T18:19:43Z">
        <w:r w:rsidDel="00000000" w:rsidR="00000000" w:rsidRPr="00000000">
          <w:rPr>
            <w:sz w:val="24"/>
            <w:szCs w:val="24"/>
            <w:highlight w:val="white"/>
            <w:rtl w:val="0"/>
          </w:rPr>
          <w:t xml:space="preserve">CT registry</w:t>
        </w:r>
      </w:ins>
      <w:del w:author="Katherine Beigel" w:id="84" w:date="2024-09-13T18:19:43Z">
        <w:r w:rsidDel="00000000" w:rsidR="00000000" w:rsidRPr="00000000">
          <w:rPr>
            <w:sz w:val="24"/>
            <w:szCs w:val="24"/>
            <w:highlight w:val="white"/>
            <w:rtl w:val="0"/>
          </w:rPr>
          <w:delText xml:space="preserve">clinical trials database</w:delText>
        </w:r>
      </w:del>
      <w:r w:rsidDel="00000000" w:rsidR="00000000" w:rsidRPr="00000000">
        <w:rPr>
          <w:sz w:val="24"/>
          <w:szCs w:val="24"/>
          <w:highlight w:val="white"/>
          <w:rtl w:val="0"/>
        </w:rPr>
        <w:t xml:space="preserve">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w:t>
      </w:r>
      <w:del w:author="Katherine Beigel" w:id="85" w:date="2024-09-13T20:43:36Z">
        <w:r w:rsidDel="00000000" w:rsidR="00000000" w:rsidRPr="00000000">
          <w:rPr>
            <w:sz w:val="24"/>
            <w:szCs w:val="24"/>
            <w:highlight w:val="white"/>
            <w:rtl w:val="0"/>
          </w:rPr>
          <w:delText xml:space="preserve">to us and annotating all the tumors manually is not </w:delText>
        </w:r>
      </w:del>
      <w:ins w:author="Katherine Beigel" w:id="85" w:date="2024-09-13T20:43:36Z">
        <w:r w:rsidDel="00000000" w:rsidR="00000000" w:rsidRPr="00000000">
          <w:rPr>
            <w:sz w:val="24"/>
            <w:szCs w:val="24"/>
            <w:highlight w:val="white"/>
            <w:rtl w:val="0"/>
          </w:rPr>
          <w:t xml:space="preserve">and manual annotation of all tumors is not </w:t>
        </w:r>
      </w:ins>
      <w:r w:rsidDel="00000000" w:rsidR="00000000" w:rsidRPr="00000000">
        <w:rPr>
          <w:sz w:val="24"/>
          <w:szCs w:val="24"/>
          <w:highlight w:val="white"/>
          <w:rtl w:val="0"/>
        </w:rPr>
        <w:t xml:space="preserve">feasible, </w:t>
      </w:r>
      <w:del w:author="Katherine Beigel" w:id="86" w:date="2024-09-13T20:44:02Z">
        <w:r w:rsidDel="00000000" w:rsidR="00000000" w:rsidRPr="00000000">
          <w:rPr>
            <w:sz w:val="24"/>
            <w:szCs w:val="24"/>
            <w:highlight w:val="white"/>
            <w:rtl w:val="0"/>
          </w:rPr>
          <w:delText xml:space="preserve">thus </w:delText>
        </w:r>
      </w:del>
      <w:r w:rsidDel="00000000" w:rsidR="00000000" w:rsidRPr="00000000">
        <w:rPr>
          <w:sz w:val="24"/>
          <w:szCs w:val="24"/>
          <w:highlight w:val="white"/>
          <w:rtl w:val="0"/>
        </w:rPr>
        <w:t xml:space="preserve">we arbitrarily sampled 1</w:t>
      </w:r>
      <w:ins w:author="Katherine Beigel" w:id="87" w:date="2024-09-13T20:44:11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600 tumors from the 13,230 </w:t>
      </w:r>
      <w:ins w:author="Katherine Beigel" w:id="88" w:date="2024-09-13T20:45:42Z">
        <w:r w:rsidDel="00000000" w:rsidR="00000000" w:rsidRPr="00000000">
          <w:rPr>
            <w:sz w:val="24"/>
            <w:szCs w:val="24"/>
            <w:highlight w:val="white"/>
            <w:rtl w:val="0"/>
          </w:rPr>
          <w:t xml:space="preserve">CT registry</w:t>
        </w:r>
      </w:ins>
      <w:del w:author="Katherine Beigel" w:id="88" w:date="2024-09-13T20:45:42Z">
        <w:r w:rsidDel="00000000" w:rsidR="00000000" w:rsidRPr="00000000">
          <w:rPr>
            <w:sz w:val="24"/>
            <w:szCs w:val="24"/>
            <w:highlight w:val="white"/>
            <w:rtl w:val="0"/>
          </w:rPr>
          <w:delText xml:space="preserve">clinical trials</w:delText>
        </w:r>
      </w:del>
      <w:r w:rsidDel="00000000" w:rsidR="00000000" w:rsidRPr="00000000">
        <w:rPr>
          <w:sz w:val="24"/>
          <w:szCs w:val="24"/>
          <w:highlight w:val="white"/>
          <w:rtl w:val="0"/>
        </w:rPr>
        <w:t xml:space="preserve"> tumors for ground truth annotation and to evaluate the performance of our methods.  </w:t>
      </w:r>
    </w:p>
    <w:p w:rsidR="00000000" w:rsidDel="00000000" w:rsidP="00000000" w:rsidRDefault="00000000" w:rsidRPr="00000000" w14:paraId="00000155">
      <w:pPr>
        <w:ind w:left="-540" w:firstLine="0"/>
        <w:rPr>
          <w:sz w:val="24"/>
          <w:szCs w:val="24"/>
          <w:highlight w:val="white"/>
        </w:rPr>
      </w:pPr>
      <w:r w:rsidDel="00000000" w:rsidR="00000000" w:rsidRPr="00000000">
        <w:rPr>
          <w:rtl w:val="0"/>
        </w:rPr>
      </w:r>
    </w:p>
    <w:p w:rsidR="00000000" w:rsidDel="00000000" w:rsidP="00000000" w:rsidRDefault="00000000" w:rsidRPr="00000000" w14:paraId="00000156">
      <w:pPr>
        <w:ind w:left="-540" w:firstLine="0"/>
        <w:rPr>
          <w:sz w:val="24"/>
          <w:szCs w:val="24"/>
          <w:highlight w:val="white"/>
        </w:rPr>
      </w:pPr>
      <w:r w:rsidDel="00000000" w:rsidR="00000000" w:rsidRPr="00000000">
        <w:rPr>
          <w:sz w:val="24"/>
          <w:szCs w:val="24"/>
          <w:highlight w:val="white"/>
          <w:rtl w:val="0"/>
        </w:rPr>
        <w:t xml:space="preserve">For these 1</w:t>
      </w:r>
      <w:ins w:author="Katherine Beigel" w:id="89" w:date="2024-09-13T20:43:13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600 tumors, we annotated the ground truths with respect to the </w:t>
      </w:r>
      <w:ins w:author="Katherine Beigel" w:id="90" w:date="2024-09-13T20:44:56Z">
        <w:r w:rsidDel="00000000" w:rsidR="00000000" w:rsidRPr="00000000">
          <w:rPr>
            <w:sz w:val="24"/>
            <w:szCs w:val="24"/>
            <w:highlight w:val="white"/>
            <w:rtl w:val="0"/>
          </w:rPr>
          <w:t xml:space="preserve">both the WHO database 5th Edition and the WHO database All Editions</w:t>
        </w:r>
      </w:ins>
      <w:del w:author="Katherine Beigel" w:id="90" w:date="2024-09-13T20:44:56Z">
        <w:r w:rsidDel="00000000" w:rsidR="00000000" w:rsidRPr="00000000">
          <w:rPr>
            <w:sz w:val="24"/>
            <w:szCs w:val="24"/>
            <w:highlight w:val="white"/>
            <w:rtl w:val="0"/>
          </w:rPr>
          <w:delText xml:space="preserve">5th edition of WHO </w:delText>
        </w:r>
        <w:r w:rsidDel="00000000" w:rsidR="00000000" w:rsidRPr="00000000">
          <w:rPr>
            <w:sz w:val="24"/>
            <w:szCs w:val="24"/>
            <w:rtl w:val="0"/>
          </w:rPr>
          <w:delText xml:space="preserve">database</w:delText>
        </w:r>
        <w:r w:rsidDel="00000000" w:rsidR="00000000" w:rsidRPr="00000000">
          <w:rPr>
            <w:sz w:val="24"/>
            <w:szCs w:val="24"/>
            <w:highlight w:val="white"/>
            <w:rtl w:val="0"/>
          </w:rPr>
          <w:delText xml:space="preserve"> and then with all editions of WHO </w:delText>
        </w:r>
        <w:r w:rsidDel="00000000" w:rsidR="00000000" w:rsidRPr="00000000">
          <w:rPr>
            <w:sz w:val="24"/>
            <w:szCs w:val="24"/>
            <w:rtl w:val="0"/>
          </w:rPr>
          <w:delText xml:space="preserve">database</w:delText>
        </w:r>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w:t>
      </w:r>
      <w:ins w:author="Katherine Beigel" w:id="91" w:date="2024-09-13T20:45:29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we noticed that several </w:t>
      </w:r>
      <w:ins w:author="Katherine Beigel" w:id="92" w:date="2024-09-13T20:45:57Z">
        <w:r w:rsidDel="00000000" w:rsidR="00000000" w:rsidRPr="00000000">
          <w:rPr>
            <w:sz w:val="24"/>
            <w:szCs w:val="24"/>
            <w:highlight w:val="white"/>
            <w:rtl w:val="0"/>
          </w:rPr>
          <w:t xml:space="preserve">CT registry</w:t>
        </w:r>
      </w:ins>
      <w:del w:author="Katherine Beigel" w:id="92" w:date="2024-09-13T20:45:57Z">
        <w:r w:rsidDel="00000000" w:rsidR="00000000" w:rsidRPr="00000000">
          <w:rPr>
            <w:sz w:val="24"/>
            <w:szCs w:val="24"/>
            <w:highlight w:val="white"/>
            <w:rtl w:val="0"/>
          </w:rPr>
          <w:delText xml:space="preserve">clinical trials</w:delText>
        </w:r>
      </w:del>
      <w:r w:rsidDel="00000000" w:rsidR="00000000" w:rsidRPr="00000000">
        <w:rPr>
          <w:sz w:val="24"/>
          <w:szCs w:val="24"/>
          <w:highlight w:val="white"/>
          <w:rtl w:val="0"/>
        </w:rPr>
        <w:t xml:space="preserve"> tumor</w:t>
      </w:r>
      <w:ins w:author="Katherine Beigel" w:id="93" w:date="2024-09-13T20:46:02Z">
        <w:r w:rsidDel="00000000" w:rsidR="00000000" w:rsidRPr="00000000">
          <w:rPr>
            <w:sz w:val="24"/>
            <w:szCs w:val="24"/>
            <w:highlight w:val="white"/>
            <w:rtl w:val="0"/>
          </w:rPr>
          <w:t xml:space="preserve">s</w:t>
        </w:r>
      </w:ins>
      <w:r w:rsidDel="00000000" w:rsidR="00000000" w:rsidRPr="00000000">
        <w:rPr>
          <w:sz w:val="24"/>
          <w:szCs w:val="24"/>
          <w:highlight w:val="white"/>
          <w:rtl w:val="0"/>
        </w:rPr>
        <w:t xml:space="preserve">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commentRangeStart w:id="14"/>
      <w:r w:rsidDel="00000000" w:rsidR="00000000" w:rsidRPr="00000000">
        <w:rPr>
          <w:sz w:val="24"/>
          <w:szCs w:val="24"/>
          <w:highlight w:val="white"/>
          <w:rtl w:val="0"/>
        </w:rPr>
        <w:t xml:space="preserve"> </w:t>
      </w:r>
      <w:ins w:author="Katherine Beigel" w:id="94" w:date="2024-09-13T20:46:21Z">
        <w:del w:author="Katherine Beigel" w:id="94" w:date="2024-09-13T20:46:21Z">
          <w:r w:rsidDel="00000000" w:rsidR="00000000" w:rsidRPr="00000000">
            <w:rPr>
              <w:sz w:val="24"/>
              <w:szCs w:val="24"/>
              <w:highlight w:val="white"/>
              <w:rtl w:val="0"/>
            </w:rPr>
            <w:delText xml:space="preserve">If a CT </w:delText>
          </w:r>
          <w:r w:rsidDel="00000000" w:rsidR="00000000" w:rsidRPr="00000000">
            <w:rPr>
              <w:sz w:val="24"/>
              <w:szCs w:val="24"/>
              <w:highlight w:val="white"/>
              <w:rtl w:val="0"/>
            </w:rPr>
            <w:delText xml:space="preserve">registry</w:delText>
          </w:r>
          <w:r w:rsidDel="00000000" w:rsidR="00000000" w:rsidRPr="00000000">
            <w:rPr>
              <w:sz w:val="24"/>
              <w:szCs w:val="24"/>
              <w:highlight w:val="white"/>
              <w:rtl w:val="0"/>
            </w:rPr>
            <w:delText xml:space="preserve"> tumor could not be manually assigned a ground truth, </w:delText>
          </w:r>
        </w:del>
      </w:ins>
      <w:del w:author="Katherine Beigel" w:id="94" w:date="2024-09-13T20:46:21Z">
        <w:r w:rsidDel="00000000" w:rsidR="00000000" w:rsidRPr="00000000">
          <w:rPr>
            <w:sz w:val="24"/>
            <w:szCs w:val="24"/>
            <w:highlight w:val="white"/>
            <w:rtl w:val="0"/>
          </w:rPr>
          <w:delText xml:space="preserve">For the clinical trials tumors for which no ground truth could be manually assigned they had to be removed when evaluating the accuracy of each method. </w:delText>
        </w:r>
      </w:del>
      <w:ins w:author="Katherine Beigel" w:id="94" w:date="2024-09-13T20:46:21Z">
        <w:r w:rsidDel="00000000" w:rsidR="00000000" w:rsidRPr="00000000">
          <w:rPr>
            <w:sz w:val="24"/>
            <w:szCs w:val="24"/>
            <w:highlight w:val="white"/>
            <w:rtl w:val="0"/>
          </w:rPr>
          <w:t xml:space="preserve">Tumors from the CT </w:t>
        </w:r>
        <w:r w:rsidDel="00000000" w:rsidR="00000000" w:rsidRPr="00000000">
          <w:rPr>
            <w:sz w:val="24"/>
            <w:szCs w:val="24"/>
            <w:highlight w:val="white"/>
            <w:rtl w:val="0"/>
          </w:rPr>
          <w:t xml:space="preserve">registry</w:t>
        </w:r>
        <w:r w:rsidDel="00000000" w:rsidR="00000000" w:rsidRPr="00000000">
          <w:rPr>
            <w:sz w:val="24"/>
            <w:szCs w:val="24"/>
            <w:highlight w:val="white"/>
            <w:rtl w:val="0"/>
          </w:rPr>
          <w:t xml:space="preserve"> that could not be manually assigned a ground truth from the WHO database were excluded when evaluating the accuracy of each method.</w:t>
        </w:r>
        <w:commentRangeEnd w:id="14"/>
        <w:r w:rsidDel="00000000" w:rsidR="00000000" w:rsidRPr="00000000">
          <w:commentReference w:id="14"/>
        </w:r>
        <w:r w:rsidDel="00000000" w:rsidR="00000000" w:rsidRPr="00000000">
          <w:rPr>
            <w:sz w:val="24"/>
            <w:szCs w:val="24"/>
            <w:highlight w:val="white"/>
            <w:rtl w:val="0"/>
          </w:rPr>
          <w:t xml:space="preserve"> </w:t>
        </w:r>
      </w:ins>
      <w:r w:rsidDel="00000000" w:rsidR="00000000" w:rsidRPr="00000000">
        <w:rPr>
          <w:sz w:val="24"/>
          <w:szCs w:val="24"/>
          <w:highlight w:val="white"/>
          <w:rtl w:val="0"/>
        </w:rPr>
        <w:t xml:space="preserve">When only the 5th edition of the WHO database </w:t>
      </w:r>
      <w:ins w:author="Katherine Beigel" w:id="95" w:date="2024-09-13T20:55:18Z">
        <w:r w:rsidDel="00000000" w:rsidR="00000000" w:rsidRPr="00000000">
          <w:rPr>
            <w:sz w:val="24"/>
            <w:szCs w:val="24"/>
            <w:highlight w:val="white"/>
            <w:rtl w:val="0"/>
          </w:rPr>
          <w:t xml:space="preserve">(WHO database 5th Edition) </w:t>
        </w:r>
      </w:ins>
      <w:r w:rsidDel="00000000" w:rsidR="00000000" w:rsidRPr="00000000">
        <w:rPr>
          <w:sz w:val="24"/>
          <w:szCs w:val="24"/>
          <w:highlight w:val="white"/>
          <w:rtl w:val="0"/>
        </w:rPr>
        <w:t xml:space="preserve">was used for standardization, we identified 567 </w:t>
      </w:r>
      <w:ins w:author="Katherine Beigel" w:id="96" w:date="2024-09-13T20:50:34Z">
        <w:commentRangeStart w:id="15"/>
        <w:r w:rsidDel="00000000" w:rsidR="00000000" w:rsidRPr="00000000">
          <w:rPr>
            <w:sz w:val="24"/>
            <w:szCs w:val="24"/>
            <w:highlight w:val="white"/>
            <w:rtl w:val="0"/>
          </w:rPr>
          <w:t xml:space="preserve">CT registry</w:t>
        </w:r>
      </w:ins>
      <w:del w:author="Katherine Beigel" w:id="96" w:date="2024-09-13T20:50:34Z">
        <w:commentRangeEnd w:id="15"/>
        <w:r w:rsidDel="00000000" w:rsidR="00000000" w:rsidRPr="00000000">
          <w:commentReference w:id="15"/>
        </w:r>
        <w:r w:rsidDel="00000000" w:rsidR="00000000" w:rsidRPr="00000000">
          <w:rPr>
            <w:sz w:val="24"/>
            <w:szCs w:val="24"/>
            <w:highlight w:val="white"/>
            <w:rtl w:val="0"/>
          </w:rPr>
          <w:delText xml:space="preserve">clinical trials</w:delText>
        </w:r>
      </w:del>
      <w:r w:rsidDel="00000000" w:rsidR="00000000" w:rsidRPr="00000000">
        <w:rPr>
          <w:sz w:val="24"/>
          <w:szCs w:val="24"/>
          <w:highlight w:val="white"/>
          <w:rtl w:val="0"/>
        </w:rPr>
        <w:t xml:space="preserve"> tumors that did not have a ground truth. </w:t>
      </w:r>
      <w:del w:author="Katherine Beigel" w:id="97" w:date="2024-09-13T20:55:02Z">
        <w:r w:rsidDel="00000000" w:rsidR="00000000" w:rsidRPr="00000000">
          <w:rPr>
            <w:sz w:val="24"/>
            <w:szCs w:val="24"/>
            <w:highlight w:val="white"/>
            <w:rtl w:val="0"/>
          </w:rPr>
          <w:delText xml:space="preserve">Whereas, w</w:delText>
        </w:r>
      </w:del>
      <w:ins w:author="Katherine Beigel" w:id="97" w:date="2024-09-13T20:55:02Z">
        <w:r w:rsidDel="00000000" w:rsidR="00000000" w:rsidRPr="00000000">
          <w:rPr>
            <w:sz w:val="24"/>
            <w:szCs w:val="24"/>
            <w:highlight w:val="white"/>
            <w:rtl w:val="0"/>
          </w:rPr>
          <w:t xml:space="preserve">W</w:t>
        </w:r>
      </w:ins>
      <w:r w:rsidDel="00000000" w:rsidR="00000000" w:rsidRPr="00000000">
        <w:rPr>
          <w:sz w:val="24"/>
          <w:szCs w:val="24"/>
          <w:highlight w:val="white"/>
          <w:rtl w:val="0"/>
        </w:rPr>
        <w:t xml:space="preserve">hen we considered all editions of the WHO database</w:t>
      </w:r>
      <w:ins w:author="Katherine Beigel" w:id="98" w:date="2024-09-13T20:55:37Z">
        <w:r w:rsidDel="00000000" w:rsidR="00000000" w:rsidRPr="00000000">
          <w:rPr>
            <w:sz w:val="24"/>
            <w:szCs w:val="24"/>
            <w:highlight w:val="white"/>
            <w:rtl w:val="0"/>
          </w:rPr>
          <w:t xml:space="preserve"> (WHO database All Editions)</w:t>
        </w:r>
      </w:ins>
      <w:r w:rsidDel="00000000" w:rsidR="00000000" w:rsidRPr="00000000">
        <w:rPr>
          <w:sz w:val="24"/>
          <w:szCs w:val="24"/>
          <w:highlight w:val="white"/>
          <w:rtl w:val="0"/>
        </w:rPr>
        <w:t xml:space="preserve">, we identified 482 </w:t>
      </w:r>
      <w:ins w:author="Katherine Beigel" w:id="99" w:date="2024-09-13T20:55:46Z">
        <w:r w:rsidDel="00000000" w:rsidR="00000000" w:rsidRPr="00000000">
          <w:rPr>
            <w:sz w:val="24"/>
            <w:szCs w:val="24"/>
            <w:highlight w:val="white"/>
            <w:rtl w:val="0"/>
          </w:rPr>
          <w:t xml:space="preserve">CT registry </w:t>
        </w:r>
      </w:ins>
      <w:del w:author="Katherine Beigel" w:id="99" w:date="2024-09-13T20:55:46Z">
        <w:r w:rsidDel="00000000" w:rsidR="00000000" w:rsidRPr="00000000">
          <w:rPr>
            <w:sz w:val="24"/>
            <w:szCs w:val="24"/>
            <w:highlight w:val="white"/>
            <w:rtl w:val="0"/>
          </w:rPr>
          <w:delText xml:space="preserve">clinical trials </w:delText>
        </w:r>
      </w:del>
      <w:r w:rsidDel="00000000" w:rsidR="00000000" w:rsidRPr="00000000">
        <w:rPr>
          <w:sz w:val="24"/>
          <w:szCs w:val="24"/>
          <w:highlight w:val="white"/>
          <w:rtl w:val="0"/>
        </w:rPr>
        <w:t xml:space="preserve">tumors that did not have a ground truth. This is a consistent finding as all editions of the WHO database have </w:t>
      </w:r>
      <w:ins w:author="Katherine Beigel" w:id="100" w:date="2024-09-13T20:58:00Z">
        <w:r w:rsidDel="00000000" w:rsidR="00000000" w:rsidRPr="00000000">
          <w:rPr>
            <w:sz w:val="24"/>
            <w:szCs w:val="24"/>
            <w:highlight w:val="white"/>
            <w:rtl w:val="0"/>
          </w:rPr>
          <w:t xml:space="preserve">a greater number of </w:t>
        </w:r>
      </w:ins>
      <w:del w:author="Katherine Beigel" w:id="100" w:date="2024-09-13T20:58:00Z">
        <w:commentRangeStart w:id="16"/>
        <w:r w:rsidDel="00000000" w:rsidR="00000000" w:rsidRPr="00000000">
          <w:rPr>
            <w:sz w:val="24"/>
            <w:szCs w:val="24"/>
            <w:highlight w:val="white"/>
            <w:rtl w:val="0"/>
          </w:rPr>
          <w:delText xml:space="preserve">more</w:delText>
        </w:r>
      </w:del>
      <w:r w:rsidDel="00000000" w:rsidR="00000000" w:rsidRPr="00000000">
        <w:rPr>
          <w:sz w:val="24"/>
          <w:szCs w:val="24"/>
          <w:highlight w:val="white"/>
          <w:rtl w:val="0"/>
        </w:rPr>
        <w:t xml:space="preserve"> standardized tumor terms </w:t>
      </w:r>
      <w:del w:author="Katherine Beigel" w:id="101" w:date="2024-09-13T20:58:22Z">
        <w:commentRangeEnd w:id="16"/>
        <w:r w:rsidDel="00000000" w:rsidR="00000000" w:rsidRPr="00000000">
          <w:commentReference w:id="16"/>
        </w:r>
        <w:r w:rsidDel="00000000" w:rsidR="00000000" w:rsidRPr="00000000">
          <w:rPr>
            <w:sz w:val="24"/>
            <w:szCs w:val="24"/>
            <w:highlight w:val="white"/>
            <w:rtl w:val="0"/>
          </w:rPr>
          <w:delText xml:space="preserve">than only the </w:delText>
        </w:r>
      </w:del>
      <w:ins w:author="Katherine Beigel" w:id="101" w:date="2024-09-13T20:58:22Z">
        <w:r w:rsidDel="00000000" w:rsidR="00000000" w:rsidRPr="00000000">
          <w:rPr>
            <w:sz w:val="24"/>
            <w:szCs w:val="24"/>
            <w:highlight w:val="white"/>
            <w:rtl w:val="0"/>
          </w:rPr>
          <w:t xml:space="preserve">(compared to only the </w:t>
        </w:r>
      </w:ins>
      <w:r w:rsidDel="00000000" w:rsidR="00000000" w:rsidRPr="00000000">
        <w:rPr>
          <w:sz w:val="24"/>
          <w:szCs w:val="24"/>
          <w:highlight w:val="white"/>
          <w:rtl w:val="0"/>
        </w:rPr>
        <w:t xml:space="preserve">5th edition</w:t>
      </w:r>
      <w:ins w:author="Katherine Beigel" w:id="102" w:date="2024-09-13T20:58:29Z">
        <w:commentRangeStart w:id="17"/>
        <w:r w:rsidDel="00000000" w:rsidR="00000000" w:rsidRPr="00000000">
          <w:rPr>
            <w:sz w:val="24"/>
            <w:szCs w:val="24"/>
            <w:highlight w:val="white"/>
            <w:rtl w:val="0"/>
          </w:rPr>
          <w:t xml:space="preserve">, which contains only the currently accepted terms but not all terms that may have been used in the past)</w:t>
        </w:r>
      </w:ins>
      <w:commentRangeEnd w:id="17"/>
      <w:r w:rsidDel="00000000" w:rsidR="00000000" w:rsidRPr="00000000">
        <w:commentReference w:id="17"/>
      </w:r>
      <w:r w:rsidDel="00000000" w:rsidR="00000000" w:rsidRPr="00000000">
        <w:rPr>
          <w:sz w:val="24"/>
          <w:szCs w:val="24"/>
          <w:highlight w:val="white"/>
          <w:rtl w:val="0"/>
        </w:rPr>
        <w:t xml:space="preserve"> to which the clinical trials tumors can be mapped. </w:t>
      </w:r>
      <w:commentRangeStart w:id="18"/>
      <w:r w:rsidDel="00000000" w:rsidR="00000000" w:rsidRPr="00000000">
        <w:rPr>
          <w:sz w:val="24"/>
          <w:szCs w:val="24"/>
          <w:highlight w:val="white"/>
          <w:rtl w:val="0"/>
        </w:rPr>
        <w:t xml:space="preserve">Therefore</w:t>
      </w:r>
      <w:ins w:author="Katherine Beigel" w:id="103" w:date="2024-09-13T20:59:30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out of the 1</w:t>
      </w:r>
      <w:ins w:author="Katherine Beigel" w:id="104" w:date="2024-09-13T20:59:32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600 terms</w:t>
      </w:r>
      <w:ins w:author="Katherine Beigel" w:id="105" w:date="2024-09-13T20:59:41Z">
        <w:r w:rsidDel="00000000" w:rsidR="00000000" w:rsidRPr="00000000">
          <w:rPr>
            <w:sz w:val="24"/>
            <w:szCs w:val="24"/>
            <w:highlight w:val="white"/>
            <w:rtl w:val="0"/>
          </w:rPr>
          <w:t xml:space="preserve"> chosen for ground truthing,</w:t>
        </w:r>
      </w:ins>
      <w:r w:rsidDel="00000000" w:rsidR="00000000" w:rsidRPr="00000000">
        <w:rPr>
          <w:sz w:val="24"/>
          <w:szCs w:val="24"/>
          <w:highlight w:val="white"/>
          <w:rtl w:val="0"/>
        </w:rPr>
        <w:t xml:space="preserve"> we evaluated the accuracy for 1</w:t>
      </w:r>
      <w:ins w:author="Katherine Beigel" w:id="106" w:date="2024-09-13T21:07:54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033 terms when we considered only the 5th edition of the WHO database for standardization and 1</w:t>
      </w:r>
      <w:ins w:author="Katherine Beigel" w:id="107" w:date="2024-09-13T21:07:56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118 terms when we considered all editions of the WHO database.</w:t>
      </w:r>
      <w:commentRangeEnd w:id="18"/>
      <w:r w:rsidDel="00000000" w:rsidR="00000000" w:rsidRPr="00000000">
        <w:commentReference w:id="18"/>
      </w:r>
      <w:r w:rsidDel="00000000" w:rsidR="00000000" w:rsidRPr="00000000">
        <w:rPr>
          <w:sz w:val="24"/>
          <w:szCs w:val="24"/>
          <w:highlight w:val="white"/>
          <w:rtl w:val="0"/>
        </w:rPr>
        <w:t xml:space="preserve"> </w:t>
      </w:r>
      <w:del w:author="Katherine Beigel" w:id="108" w:date="2024-09-13T21:00:14Z">
        <w:r w:rsidDel="00000000" w:rsidR="00000000" w:rsidRPr="00000000">
          <w:rPr>
            <w:sz w:val="24"/>
            <w:szCs w:val="24"/>
            <w:highlight w:val="white"/>
            <w:rtl w:val="0"/>
          </w:rPr>
          <w:delText xml:space="preserve">I</w:delText>
        </w:r>
        <w:r w:rsidDel="00000000" w:rsidR="00000000" w:rsidRPr="00000000">
          <w:rPr>
            <w:sz w:val="24"/>
            <w:szCs w:val="24"/>
            <w:highlight w:val="white"/>
            <w:rtl w:val="0"/>
          </w:rPr>
          <w:delText xml:space="preserve">n </w:delText>
        </w:r>
      </w:del>
      <w:ins w:author="Katherine Beigel" w:id="108" w:date="2024-09-13T21:00:14Z">
        <w:del w:author="Katherine Beigel" w:id="108" w:date="2024-09-13T21:00:14Z">
          <w:r w:rsidDel="00000000" w:rsidR="00000000" w:rsidRPr="00000000">
            <w:rPr>
              <w:sz w:val="24"/>
              <w:szCs w:val="24"/>
              <w:highlight w:val="white"/>
              <w:rtl w:val="0"/>
            </w:rPr>
            <w:delText xml:space="preserve">T</w:delText>
          </w:r>
        </w:del>
      </w:ins>
      <w:del w:author="Katherine Beigel" w:id="108" w:date="2024-09-13T21:00:14Z">
        <w:r w:rsidDel="00000000" w:rsidR="00000000" w:rsidRPr="00000000">
          <w:rPr>
            <w:sz w:val="24"/>
            <w:szCs w:val="24"/>
            <w:highlight w:val="white"/>
            <w:rtl w:val="0"/>
          </w:rPr>
          <w:delText xml:space="preserve">table 6 and </w:delText>
        </w:r>
      </w:del>
      <w:ins w:author="Katherine Beigel" w:id="109" w:date="2024-09-13T21:00:18Z">
        <w:del w:author="Katherine Beigel" w:id="108" w:date="2024-09-13T21:00:14Z">
          <w:r w:rsidDel="00000000" w:rsidR="00000000" w:rsidRPr="00000000">
            <w:rPr>
              <w:sz w:val="24"/>
              <w:szCs w:val="24"/>
              <w:highlight w:val="white"/>
              <w:rtl w:val="0"/>
            </w:rPr>
            <w:delText xml:space="preserve">Table </w:delText>
          </w:r>
        </w:del>
      </w:ins>
      <w:del w:author="Katherine Beigel" w:id="108" w:date="2024-09-13T21:00:14Z">
        <w:r w:rsidDel="00000000" w:rsidR="00000000" w:rsidRPr="00000000">
          <w:rPr>
            <w:sz w:val="24"/>
            <w:szCs w:val="24"/>
            <w:highlight w:val="white"/>
            <w:rtl w:val="0"/>
          </w:rPr>
          <w:delText xml:space="preserve">7, we report t</w:delText>
        </w:r>
      </w:del>
      <w:ins w:author="Katherine Beigel" w:id="108" w:date="2024-09-13T21:00:14Z">
        <w:del w:author="Katherine Beigel" w:id="110" w:date="2024-09-13T21:00:30Z">
          <w:r w:rsidDel="00000000" w:rsidR="00000000" w:rsidRPr="00000000">
            <w:rPr>
              <w:sz w:val="24"/>
              <w:szCs w:val="24"/>
              <w:highlight w:val="white"/>
              <w:rtl w:val="0"/>
            </w:rPr>
            <w:delText xml:space="preserve"> We report t</w:delText>
          </w:r>
        </w:del>
      </w:ins>
      <w:del w:author="Katherine Beigel" w:id="110" w:date="2024-09-13T21:00:30Z">
        <w:r w:rsidDel="00000000" w:rsidR="00000000" w:rsidRPr="00000000">
          <w:rPr>
            <w:sz w:val="24"/>
            <w:szCs w:val="24"/>
            <w:highlight w:val="white"/>
            <w:rtl w:val="0"/>
          </w:rPr>
          <w:delText xml:space="preserve">he accuracy of each of the methods</w:delText>
        </w:r>
      </w:del>
      <w:ins w:author="Katherine Beigel" w:id="110" w:date="2024-09-13T21:00:30Z">
        <w:del w:author="Katherine Beigel" w:id="110" w:date="2024-09-13T21:00:30Z">
          <w:r w:rsidDel="00000000" w:rsidR="00000000" w:rsidRPr="00000000">
            <w:rPr>
              <w:sz w:val="24"/>
              <w:szCs w:val="24"/>
              <w:highlight w:val="white"/>
              <w:rtl w:val="0"/>
            </w:rPr>
            <w:delText xml:space="preserve"> reported in Table 6 (WHO database All Editions) and Table 7 (WHO d.</w:delText>
          </w:r>
        </w:del>
      </w:ins>
      <w:del w:author="Katherine Beigel" w:id="110" w:date="2024-09-13T21:00:30Z">
        <w:r w:rsidDel="00000000" w:rsidR="00000000" w:rsidRPr="00000000">
          <w:rPr>
            <w:sz w:val="24"/>
            <w:szCs w:val="24"/>
            <w:highlight w:val="white"/>
            <w:rtl w:val="0"/>
          </w:rPr>
          <w:delText xml:space="preserve">, based on whether all or only the 5th edition of WHO database was used for standardization. </w:delText>
        </w:r>
      </w:del>
      <w:ins w:author="Katherine Beigel" w:id="110" w:date="2024-09-13T21:00:30Z">
        <w:r w:rsidDel="00000000" w:rsidR="00000000" w:rsidRPr="00000000">
          <w:rPr>
            <w:sz w:val="24"/>
            <w:szCs w:val="24"/>
            <w:highlight w:val="white"/>
            <w:rtl w:val="0"/>
          </w:rPr>
          <w:t xml:space="preserve">We report the accuracy of each method for the WHO database All Editions (Table 6) and the WHO database 5th Edition (Table 7).</w:t>
        </w:r>
      </w:ins>
      <w:r w:rsidDel="00000000" w:rsidR="00000000" w:rsidRPr="00000000">
        <w:rPr>
          <w:rtl w:val="0"/>
        </w:rPr>
      </w:r>
    </w:p>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8D">
      <w:pPr>
        <w:ind w:left="-540" w:firstLine="0"/>
        <w:rPr>
          <w:sz w:val="24"/>
          <w:szCs w:val="24"/>
          <w:highlight w:val="white"/>
        </w:rPr>
      </w:pPr>
      <w:r w:rsidDel="00000000" w:rsidR="00000000" w:rsidRPr="00000000">
        <w:rPr>
          <w:rtl w:val="0"/>
        </w:rPr>
      </w:r>
    </w:p>
    <w:p w:rsidR="00000000" w:rsidDel="00000000" w:rsidP="00000000" w:rsidRDefault="00000000" w:rsidRPr="00000000" w14:paraId="0000018E">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8F">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C4">
      <w:pPr>
        <w:ind w:left="-540" w:firstLine="0"/>
        <w:rPr>
          <w:sz w:val="24"/>
          <w:szCs w:val="24"/>
          <w:highlight w:val="white"/>
        </w:rPr>
      </w:pPr>
      <w:r w:rsidDel="00000000" w:rsidR="00000000" w:rsidRPr="00000000">
        <w:rPr>
          <w:rtl w:val="0"/>
        </w:rPr>
      </w:r>
    </w:p>
    <w:p w:rsidR="00000000" w:rsidDel="00000000" w:rsidP="00000000" w:rsidRDefault="00000000" w:rsidRPr="00000000" w14:paraId="000001C5">
      <w:pPr>
        <w:ind w:left="-540" w:firstLine="0"/>
        <w:rPr>
          <w:ins w:author="Katherine Beigel" w:id="120" w:date="2024-09-13T21:11:10Z"/>
          <w:sz w:val="24"/>
          <w:szCs w:val="24"/>
          <w:highlight w:val="white"/>
        </w:rPr>
      </w:pPr>
      <w:r w:rsidDel="00000000" w:rsidR="00000000" w:rsidRPr="00000000">
        <w:rPr>
          <w:sz w:val="24"/>
          <w:szCs w:val="24"/>
          <w:highlight w:val="white"/>
          <w:rtl w:val="0"/>
        </w:rPr>
        <w:t xml:space="preserve">Table 6 and </w:t>
      </w:r>
      <w:ins w:author="Katherine Beigel" w:id="111" w:date="2024-09-13T21:02:45Z">
        <w:r w:rsidDel="00000000" w:rsidR="00000000" w:rsidRPr="00000000">
          <w:rPr>
            <w:sz w:val="24"/>
            <w:szCs w:val="24"/>
            <w:highlight w:val="white"/>
            <w:rtl w:val="0"/>
          </w:rPr>
          <w:t xml:space="preserve">Table </w:t>
        </w:r>
      </w:ins>
      <w:r w:rsidDel="00000000" w:rsidR="00000000" w:rsidRPr="00000000">
        <w:rPr>
          <w:sz w:val="24"/>
          <w:szCs w:val="24"/>
          <w:highlight w:val="white"/>
          <w:rtl w:val="0"/>
        </w:rPr>
        <w:t xml:space="preserve">7 show that text-embedding-based methods outperform text-match-based methods irrespective of </w:t>
      </w:r>
      <w:ins w:author="Katherine Beigel" w:id="112" w:date="2024-09-13T21:02:56Z">
        <w:r w:rsidDel="00000000" w:rsidR="00000000" w:rsidRPr="00000000">
          <w:rPr>
            <w:sz w:val="24"/>
            <w:szCs w:val="24"/>
            <w:highlight w:val="white"/>
            <w:rtl w:val="0"/>
          </w:rPr>
          <w:t xml:space="preserve">which variation of the</w:t>
        </w:r>
      </w:ins>
      <w:del w:author="Katherine Beigel" w:id="112" w:date="2024-09-13T21:02:56Z">
        <w:r w:rsidDel="00000000" w:rsidR="00000000" w:rsidRPr="00000000">
          <w:rPr>
            <w:sz w:val="24"/>
            <w:szCs w:val="24"/>
            <w:highlight w:val="white"/>
            <w:rtl w:val="0"/>
          </w:rPr>
          <w:delText xml:space="preserve">the edition of </w:delText>
        </w:r>
      </w:del>
      <w:ins w:author="Katherine Beigel" w:id="112" w:date="2024-09-13T21:02:56Z">
        <w:r w:rsidDel="00000000" w:rsidR="00000000" w:rsidRPr="00000000">
          <w:rPr>
            <w:sz w:val="24"/>
            <w:szCs w:val="24"/>
            <w:highlight w:val="white"/>
            <w:rtl w:val="0"/>
          </w:rPr>
          <w:t xml:space="preserve"> </w:t>
        </w:r>
      </w:ins>
      <w:r w:rsidDel="00000000" w:rsidR="00000000" w:rsidRPr="00000000">
        <w:rPr>
          <w:sz w:val="24"/>
          <w:szCs w:val="24"/>
          <w:highlight w:val="white"/>
          <w:rtl w:val="0"/>
        </w:rPr>
        <w:t xml:space="preserve">WHO database </w:t>
      </w:r>
      <w:del w:author="Katherine Beigel" w:id="113" w:date="2024-09-13T21:03:03Z">
        <w:r w:rsidDel="00000000" w:rsidR="00000000" w:rsidRPr="00000000">
          <w:rPr>
            <w:sz w:val="24"/>
            <w:szCs w:val="24"/>
            <w:highlight w:val="white"/>
            <w:rtl w:val="0"/>
          </w:rPr>
          <w:delText xml:space="preserve">that </w:delText>
        </w:r>
      </w:del>
      <w:r w:rsidDel="00000000" w:rsidR="00000000" w:rsidRPr="00000000">
        <w:rPr>
          <w:sz w:val="24"/>
          <w:szCs w:val="24"/>
          <w:highlight w:val="white"/>
          <w:rtl w:val="0"/>
        </w:rPr>
        <w:t xml:space="preserve">was used for standardization. Typically, methods utilizing LTE-3 embeddings performed better than ADA002 embeddings, with </w:t>
      </w:r>
      <w:del w:author="Katherine Beigel" w:id="114" w:date="2024-09-13T21:03:19Z">
        <w:r w:rsidDel="00000000" w:rsidR="00000000" w:rsidRPr="00000000">
          <w:rPr>
            <w:sz w:val="24"/>
            <w:szCs w:val="24"/>
            <w:highlight w:val="white"/>
            <w:rtl w:val="0"/>
          </w:rPr>
          <w:delText xml:space="preserve">an </w:delText>
        </w:r>
      </w:del>
      <w:ins w:author="Katherine Beigel" w:id="114" w:date="2024-09-13T21:03:19Z">
        <w:del w:author="Katherine Beigel" w:id="114" w:date="2024-09-13T21:03:19Z">
          <w:r w:rsidDel="00000000" w:rsidR="00000000" w:rsidRPr="00000000">
            <w:rPr>
              <w:sz w:val="24"/>
              <w:szCs w:val="24"/>
              <w:highlight w:val="white"/>
              <w:rtl w:val="0"/>
            </w:rPr>
            <w:delText xml:space="preserve">eception</w:delText>
          </w:r>
        </w:del>
      </w:ins>
      <w:del w:author="Katherine Beigel" w:id="114" w:date="2024-09-13T21:03:19Z">
        <w:r w:rsidDel="00000000" w:rsidR="00000000" w:rsidRPr="00000000">
          <w:rPr>
            <w:sz w:val="24"/>
            <w:szCs w:val="24"/>
            <w:highlight w:val="white"/>
            <w:rtl w:val="0"/>
          </w:rPr>
          <w:delText xml:space="preserve">expectation being the </w:delText>
        </w:r>
      </w:del>
      <w:r w:rsidDel="00000000" w:rsidR="00000000" w:rsidRPr="00000000">
        <w:rPr>
          <w:sz w:val="24"/>
          <w:szCs w:val="24"/>
          <w:highlight w:val="white"/>
          <w:rtl w:val="0"/>
        </w:rPr>
        <w:t xml:space="preserve">method LTE-3 + Kmeans</w:t>
      </w:r>
      <w:ins w:author="Katherine Beigel" w:id="115" w:date="2024-09-13T21:03:29Z">
        <w:r w:rsidDel="00000000" w:rsidR="00000000" w:rsidRPr="00000000">
          <w:rPr>
            <w:sz w:val="24"/>
            <w:szCs w:val="24"/>
            <w:highlight w:val="white"/>
            <w:rtl w:val="0"/>
          </w:rPr>
          <w:t xml:space="preserve"> as the exception</w:t>
        </w:r>
      </w:ins>
      <w:r w:rsidDel="00000000" w:rsidR="00000000" w:rsidRPr="00000000">
        <w:rPr>
          <w:sz w:val="24"/>
          <w:szCs w:val="24"/>
          <w:highlight w:val="white"/>
          <w:rtl w:val="0"/>
        </w:rPr>
        <w:t xml:space="preserve">, which performed marginally worse than ADA002+AP and ADA002+Euclidean+Dist when we standardize</w:t>
      </w:r>
      <w:ins w:author="Katherine Beigel" w:id="116" w:date="2024-09-13T21:03:36Z">
        <w:r w:rsidDel="00000000" w:rsidR="00000000" w:rsidRPr="00000000">
          <w:rPr>
            <w:sz w:val="24"/>
            <w:szCs w:val="24"/>
            <w:highlight w:val="white"/>
            <w:rtl w:val="0"/>
          </w:rPr>
          <w:t xml:space="preserve">d</w:t>
        </w:r>
      </w:ins>
      <w:r w:rsidDel="00000000" w:rsidR="00000000" w:rsidRPr="00000000">
        <w:rPr>
          <w:sz w:val="24"/>
          <w:szCs w:val="24"/>
          <w:highlight w:val="white"/>
          <w:rtl w:val="0"/>
        </w:rPr>
        <w:t xml:space="preserve"> against all editions of  the WHO database (Table 6). However, it should be noted that LTE-3+Kmeans ranked higher than ADA002+KMeans when standardized against either </w:t>
      </w:r>
      <w:ins w:author="Katherine Beigel" w:id="117" w:date="2024-09-13T21:04:17Z">
        <w:r w:rsidDel="00000000" w:rsidR="00000000" w:rsidRPr="00000000">
          <w:rPr>
            <w:sz w:val="24"/>
            <w:szCs w:val="24"/>
            <w:highlight w:val="white"/>
            <w:rtl w:val="0"/>
          </w:rPr>
          <w:t xml:space="preserve">variation</w:t>
        </w:r>
      </w:ins>
      <w:del w:author="Katherine Beigel" w:id="117" w:date="2024-09-13T21:04:17Z">
        <w:r w:rsidDel="00000000" w:rsidR="00000000" w:rsidRPr="00000000">
          <w:rPr>
            <w:sz w:val="24"/>
            <w:szCs w:val="24"/>
            <w:highlight w:val="white"/>
            <w:rtl w:val="0"/>
          </w:rPr>
          <w:delText xml:space="preserve">version</w:delText>
        </w:r>
      </w:del>
      <w:r w:rsidDel="00000000" w:rsidR="00000000" w:rsidRPr="00000000">
        <w:rPr>
          <w:sz w:val="24"/>
          <w:szCs w:val="24"/>
          <w:highlight w:val="white"/>
          <w:rtl w:val="0"/>
        </w:rPr>
        <w:t xml:space="preserve"> of the WHO database. We attribute the better performance of LTE-3</w:t>
      </w:r>
      <w:ins w:author="Katherine Beigel" w:id="118" w:date="2024-09-13T21:05:32Z">
        <w:r w:rsidDel="00000000" w:rsidR="00000000" w:rsidRPr="00000000">
          <w:rPr>
            <w:sz w:val="24"/>
            <w:szCs w:val="24"/>
            <w:highlight w:val="white"/>
            <w:rtl w:val="0"/>
          </w:rPr>
          <w:t xml:space="preserve">-</w:t>
        </w:r>
      </w:ins>
      <w:del w:author="Katherine Beigel" w:id="118" w:date="2024-09-13T21:05:32Z">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based methods to the fact that LTE-3 embeddings </w:t>
      </w:r>
      <w:ins w:author="Katherine Beigel" w:id="119" w:date="2024-09-13T21:05:43Z">
        <w:r w:rsidDel="00000000" w:rsidR="00000000" w:rsidRPr="00000000">
          <w:rPr>
            <w:sz w:val="24"/>
            <w:szCs w:val="24"/>
            <w:highlight w:val="white"/>
            <w:rtl w:val="0"/>
          </w:rPr>
          <w:t xml:space="preserve">have</w:t>
        </w:r>
      </w:ins>
      <w:del w:author="Katherine Beigel" w:id="119" w:date="2024-09-13T21:05:43Z">
        <w:r w:rsidDel="00000000" w:rsidR="00000000" w:rsidRPr="00000000">
          <w:rPr>
            <w:sz w:val="24"/>
            <w:szCs w:val="24"/>
            <w:highlight w:val="white"/>
            <w:rtl w:val="0"/>
          </w:rPr>
          <w:delText xml:space="preserve">are</w:delText>
        </w:r>
      </w:del>
      <w:r w:rsidDel="00000000" w:rsidR="00000000" w:rsidRPr="00000000">
        <w:rPr>
          <w:sz w:val="24"/>
          <w:szCs w:val="24"/>
          <w:highlight w:val="white"/>
          <w:rtl w:val="0"/>
        </w:rPr>
        <w:t xml:space="preserve"> twice the number of dimensions as ADA002 and are able to better capture the complexity in the input data.</w:t>
      </w:r>
      <w:ins w:author="Katherine Beigel" w:id="120" w:date="2024-09-13T21:11:10Z">
        <w:r w:rsidDel="00000000" w:rsidR="00000000" w:rsidRPr="00000000">
          <w:rPr>
            <w:rtl w:val="0"/>
          </w:rPr>
        </w:r>
      </w:ins>
    </w:p>
    <w:p w:rsidR="00000000" w:rsidDel="00000000" w:rsidP="00000000" w:rsidRDefault="00000000" w:rsidRPr="00000000" w14:paraId="000001C6">
      <w:pPr>
        <w:ind w:left="-540" w:firstLine="0"/>
        <w:rPr>
          <w:ins w:author="Katherine Beigel" w:id="120" w:date="2024-09-13T21:11:10Z"/>
          <w:sz w:val="24"/>
          <w:szCs w:val="24"/>
          <w:highlight w:val="white"/>
        </w:rPr>
      </w:pPr>
      <w:ins w:author="Katherine Beigel" w:id="120" w:date="2024-09-13T21:11:10Z">
        <w:r w:rsidDel="00000000" w:rsidR="00000000" w:rsidRPr="00000000">
          <w:rPr>
            <w:rtl w:val="0"/>
          </w:rPr>
        </w:r>
      </w:ins>
    </w:p>
    <w:p w:rsidR="00000000" w:rsidDel="00000000" w:rsidP="00000000" w:rsidRDefault="00000000" w:rsidRPr="00000000" w14:paraId="000001C7">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t>
      </w:r>
      <w:ins w:author="Katherine Beigel" w:id="121" w:date="2024-09-13T21:05:57Z">
        <w:r w:rsidDel="00000000" w:rsidR="00000000" w:rsidRPr="00000000">
          <w:rPr>
            <w:sz w:val="24"/>
            <w:szCs w:val="24"/>
            <w:highlight w:val="white"/>
            <w:rtl w:val="0"/>
          </w:rPr>
          <w:t xml:space="preserve">-</w:t>
        </w:r>
      </w:ins>
      <w:del w:author="Katherine Beigel" w:id="121" w:date="2024-09-13T21:05:57Z">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Winkler distance and cosine distance or any of their implementations involving AP clustering. The Jarro-Winkler distance is </w:t>
      </w:r>
      <w:del w:author="Katherine Beigel" w:id="122" w:date="2024-09-13T21:11:19Z">
        <w:r w:rsidDel="00000000" w:rsidR="00000000" w:rsidRPr="00000000">
          <w:rPr>
            <w:sz w:val="24"/>
            <w:szCs w:val="24"/>
            <w:highlight w:val="white"/>
            <w:rtl w:val="0"/>
          </w:rPr>
          <w:delText xml:space="preserve">particularly </w:delText>
        </w:r>
      </w:del>
      <w:r w:rsidDel="00000000" w:rsidR="00000000" w:rsidRPr="00000000">
        <w:rPr>
          <w:sz w:val="24"/>
          <w:szCs w:val="24"/>
          <w:highlight w:val="white"/>
          <w:rtl w:val="0"/>
        </w:rPr>
        <w:t xml:space="preserve">useful when there are minor discrepancies between the texts being compared and if there are common prefixes between the texts, whereas cosine distance is based on the frequency of occurrence of each word (“bag of words</w:t>
      </w:r>
      <w:ins w:author="Katherine Beigel" w:id="123" w:date="2024-09-13T21:06:21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in a text and does not take into account the order of words. Comparatively, Levenshtein distance </w:t>
      </w:r>
      <w:del w:author="Katherine Beigel" w:id="124" w:date="2024-09-13T21:11:51Z">
        <w:r w:rsidDel="00000000" w:rsidR="00000000" w:rsidRPr="00000000">
          <w:rPr>
            <w:sz w:val="24"/>
            <w:szCs w:val="24"/>
            <w:highlight w:val="white"/>
            <w:rtl w:val="0"/>
          </w:rPr>
          <w:delText xml:space="preserve">is a much simpler algorithm as it </w:delText>
        </w:r>
      </w:del>
      <w:r w:rsidDel="00000000" w:rsidR="00000000" w:rsidRPr="00000000">
        <w:rPr>
          <w:sz w:val="24"/>
          <w:szCs w:val="24"/>
          <w:highlight w:val="white"/>
          <w:rtl w:val="0"/>
        </w:rPr>
        <w:t xml:space="preserve">only counts the number of edit operations needed to transform one text to another</w:t>
      </w:r>
      <w:ins w:author="Katherine Beigel" w:id="125" w:date="2024-09-13T21:06:35Z">
        <w:r w:rsidDel="00000000" w:rsidR="00000000" w:rsidRPr="00000000">
          <w:rPr>
            <w:sz w:val="24"/>
            <w:szCs w:val="24"/>
            <w:highlight w:val="white"/>
            <w:rtl w:val="0"/>
          </w:rPr>
          <w:t xml:space="preserve">,</w:t>
        </w:r>
      </w:ins>
      <w:del w:author="Katherine Beigel" w:id="125" w:date="2024-09-13T21:06:35Z">
        <w:r w:rsidDel="00000000" w:rsidR="00000000" w:rsidRPr="00000000">
          <w:rPr>
            <w:sz w:val="24"/>
            <w:szCs w:val="24"/>
            <w:highlight w:val="white"/>
            <w:rtl w:val="0"/>
          </w:rPr>
          <w:delText xml:space="preserve"> and</w:delText>
        </w:r>
      </w:del>
      <w:r w:rsidDel="00000000" w:rsidR="00000000" w:rsidRPr="00000000">
        <w:rPr>
          <w:sz w:val="24"/>
          <w:szCs w:val="24"/>
          <w:highlight w:val="white"/>
          <w:rtl w:val="0"/>
        </w:rPr>
        <w:t xml:space="preserve"> does not factor the prefix similarity</w:t>
      </w:r>
      <w:ins w:author="Katherine Beigel" w:id="126" w:date="2024-09-13T21:06:54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and maintains the order of words/alphabet</w:t>
      </w:r>
      <w:ins w:author="Katherine Beigel" w:id="127" w:date="2024-09-13T21:07:09Z">
        <w:r w:rsidDel="00000000" w:rsidR="00000000" w:rsidRPr="00000000">
          <w:rPr>
            <w:sz w:val="24"/>
            <w:szCs w:val="24"/>
            <w:highlight w:val="white"/>
            <w:rtl w:val="0"/>
          </w:rPr>
          <w:t xml:space="preserve">. </w:t>
        </w:r>
      </w:ins>
      <w:r w:rsidDel="00000000" w:rsidR="00000000" w:rsidRPr="00000000">
        <w:rPr>
          <w:sz w:val="24"/>
          <w:szCs w:val="24"/>
          <w:highlight w:val="white"/>
          <w:rtl w:val="0"/>
        </w:rPr>
        <w:t xml:space="preserve"> </w:t>
      </w:r>
      <w:del w:author="Katherine Beigel" w:id="128" w:date="2024-09-13T21:07:07Z">
        <w:r w:rsidDel="00000000" w:rsidR="00000000" w:rsidRPr="00000000">
          <w:rPr>
            <w:sz w:val="24"/>
            <w:szCs w:val="24"/>
            <w:highlight w:val="white"/>
            <w:rtl w:val="0"/>
          </w:rPr>
          <w:delText xml:space="preserve">which is likely why it performed better than the other two edit distances.  T</w:delText>
        </w:r>
      </w:del>
      <w:del w:author="Katherine Beigel" w:id="129" w:date="2024-09-13T21:12:13Z">
        <w:r w:rsidDel="00000000" w:rsidR="00000000" w:rsidRPr="00000000">
          <w:rPr>
            <w:sz w:val="24"/>
            <w:szCs w:val="24"/>
            <w:highlight w:val="white"/>
            <w:rtl w:val="0"/>
          </w:rPr>
          <w:delText xml:space="preserve">he</w:delText>
        </w:r>
      </w:del>
      <w:r w:rsidDel="00000000" w:rsidR="00000000" w:rsidRPr="00000000">
        <w:rPr>
          <w:sz w:val="24"/>
          <w:szCs w:val="24"/>
          <w:highlight w:val="white"/>
          <w:rtl w:val="0"/>
        </w:rPr>
        <w:t xml:space="preserve"> </w:t>
      </w:r>
      <w:ins w:author="Katherine Beigel" w:id="130" w:date="2024-09-13T21:13:29Z">
        <w:r w:rsidDel="00000000" w:rsidR="00000000" w:rsidRPr="00000000">
          <w:rPr>
            <w:sz w:val="24"/>
            <w:szCs w:val="24"/>
            <w:highlight w:val="white"/>
            <w:rtl w:val="0"/>
          </w:rPr>
          <w:t xml:space="preserve">The </w:t>
        </w:r>
      </w:ins>
      <w:r w:rsidDel="00000000" w:rsidR="00000000" w:rsidRPr="00000000">
        <w:rPr>
          <w:sz w:val="24"/>
          <w:szCs w:val="24"/>
          <w:highlight w:val="white"/>
          <w:rtl w:val="0"/>
        </w:rPr>
        <w:t xml:space="preserve">ground truth annotations of the 1</w:t>
      </w:r>
      <w:ins w:author="Katherine Beigel" w:id="131" w:date="2024-09-13T21:13:33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600 clinical trials tumors along with their standardization results </w:t>
      </w:r>
      <w:ins w:author="Katherine Beigel" w:id="132" w:date="2024-09-13T21:13:47Z">
        <w:r w:rsidDel="00000000" w:rsidR="00000000" w:rsidRPr="00000000">
          <w:rPr>
            <w:sz w:val="24"/>
            <w:szCs w:val="24"/>
            <w:highlight w:val="white"/>
            <w:rtl w:val="0"/>
          </w:rPr>
          <w:t xml:space="preserve">are</w:t>
        </w:r>
      </w:ins>
      <w:del w:author="Katherine Beigel" w:id="132" w:date="2024-09-13T21:13:47Z">
        <w:r w:rsidDel="00000000" w:rsidR="00000000" w:rsidRPr="00000000">
          <w:rPr>
            <w:sz w:val="24"/>
            <w:szCs w:val="24"/>
            <w:highlight w:val="white"/>
            <w:rtl w:val="0"/>
          </w:rPr>
          <w:delText xml:space="preserve">are using all editions of WHO database and the 5th edition of WHO database is</w:delText>
        </w:r>
      </w:del>
      <w:r w:rsidDel="00000000" w:rsidR="00000000" w:rsidRPr="00000000">
        <w:rPr>
          <w:sz w:val="24"/>
          <w:szCs w:val="24"/>
          <w:highlight w:val="white"/>
          <w:rtl w:val="0"/>
        </w:rPr>
        <w:t xml:space="preserve"> available in </w:t>
      </w:r>
      <w:ins w:author="Katherine Beigel" w:id="133" w:date="2024-09-13T21:14:38Z">
        <w:commentRangeStart w:id="19"/>
        <w:r w:rsidDel="00000000" w:rsidR="00000000" w:rsidRPr="00000000">
          <w:rPr>
            <w:sz w:val="24"/>
            <w:szCs w:val="24"/>
            <w:highlight w:val="white"/>
            <w:rtl w:val="0"/>
          </w:rPr>
          <w:t xml:space="preserve">Supplementary</w:t>
        </w:r>
        <w:r w:rsidDel="00000000" w:rsidR="00000000" w:rsidRPr="00000000">
          <w:rPr>
            <w:sz w:val="24"/>
            <w:szCs w:val="24"/>
            <w:highlight w:val="white"/>
            <w:rtl w:val="0"/>
          </w:rPr>
          <w:t xml:space="preserve"> File XX</w:t>
        </w:r>
      </w:ins>
      <w:del w:author="Katherine Beigel" w:id="133" w:date="2024-09-13T21:14:38Z">
        <w:r w:rsidDel="00000000" w:rsidR="00000000" w:rsidRPr="00000000">
          <w:rPr>
            <w:sz w:val="24"/>
            <w:szCs w:val="24"/>
            <w:highlight w:val="white"/>
            <w:rtl w:val="0"/>
          </w:rPr>
          <w:delText xml:space="preserve">the supplementary files</w:delText>
        </w:r>
      </w:del>
      <w:r w:rsidDel="00000000" w:rsidR="00000000" w:rsidRPr="00000000">
        <w:rPr>
          <w:sz w:val="24"/>
          <w:szCs w:val="24"/>
          <w:highlight w:val="white"/>
          <w:rtl w:val="0"/>
        </w:rPr>
        <w:t xml:space="preserve"> </w:t>
      </w:r>
      <w:r w:rsidDel="00000000" w:rsidR="00000000" w:rsidRPr="00000000">
        <w:rPr>
          <w:color w:val="ff0000"/>
          <w:sz w:val="24"/>
          <w:szCs w:val="24"/>
          <w:highlight w:val="white"/>
          <w:rtl w:val="0"/>
        </w:rPr>
        <w:t xml:space="preserve">tumor_sample_df_gt_annotated_all_sep11.csv </w:t>
      </w:r>
      <w:ins w:author="Katherine Beigel" w:id="134" w:date="2024-09-13T21:13:56Z">
        <w:r w:rsidDel="00000000" w:rsidR="00000000" w:rsidRPr="00000000">
          <w:rPr>
            <w:color w:val="ff0000"/>
            <w:sz w:val="24"/>
            <w:szCs w:val="24"/>
            <w:highlight w:val="white"/>
            <w:rtl w:val="0"/>
          </w:rPr>
          <w:t xml:space="preserve">(for WHO database All Editions) </w:t>
        </w:r>
      </w:ins>
      <w:r w:rsidDel="00000000" w:rsidR="00000000" w:rsidRPr="00000000">
        <w:rPr>
          <w:color w:val="ff0000"/>
          <w:sz w:val="24"/>
          <w:szCs w:val="24"/>
          <w:highlight w:val="white"/>
          <w:rtl w:val="0"/>
        </w:rPr>
        <w:t xml:space="preserve">and </w:t>
      </w:r>
      <w:ins w:author="Katherine Beigel" w:id="135" w:date="2024-09-13T21:14:56Z">
        <w:r w:rsidDel="00000000" w:rsidR="00000000" w:rsidRPr="00000000">
          <w:rPr>
            <w:color w:val="ff0000"/>
            <w:sz w:val="24"/>
            <w:szCs w:val="24"/>
            <w:highlight w:val="white"/>
            <w:rtl w:val="0"/>
          </w:rPr>
          <w:t xml:space="preserve">Supplementary</w:t>
        </w:r>
        <w:r w:rsidDel="00000000" w:rsidR="00000000" w:rsidRPr="00000000">
          <w:rPr>
            <w:color w:val="ff0000"/>
            <w:sz w:val="24"/>
            <w:szCs w:val="24"/>
            <w:highlight w:val="white"/>
            <w:rtl w:val="0"/>
          </w:rPr>
          <w:t xml:space="preserve"> File XX</w:t>
        </w:r>
        <w:r w:rsidDel="00000000" w:rsidR="00000000" w:rsidRPr="00000000">
          <w:rPr>
            <w:color w:val="ff0000"/>
            <w:sz w:val="24"/>
            <w:szCs w:val="24"/>
            <w:highlight w:val="white"/>
            <w:rtl w:val="0"/>
          </w:rPr>
          <w:t xml:space="preserve"> </w:t>
        </w:r>
      </w:ins>
      <w:r w:rsidDel="00000000" w:rsidR="00000000" w:rsidRPr="00000000">
        <w:rPr>
          <w:color w:val="ff0000"/>
          <w:sz w:val="24"/>
          <w:szCs w:val="24"/>
          <w:highlight w:val="white"/>
          <w:rtl w:val="0"/>
        </w:rPr>
        <w:t xml:space="preserve">tumor_sample_df_gt_annotated_5th_sep11.csv</w:t>
      </w:r>
      <w:ins w:author="Katherine Beigel" w:id="136" w:date="2024-09-13T21:14:11Z">
        <w:r w:rsidDel="00000000" w:rsidR="00000000" w:rsidRPr="00000000">
          <w:rPr>
            <w:color w:val="ff0000"/>
            <w:sz w:val="24"/>
            <w:szCs w:val="24"/>
            <w:highlight w:val="white"/>
            <w:rtl w:val="0"/>
          </w:rPr>
          <w:t xml:space="preserve"> (for WHO database 5th Edition)</w:t>
        </w:r>
      </w:ins>
      <w:commentRangeEnd w:id="19"/>
      <w:r w:rsidDel="00000000" w:rsidR="00000000" w:rsidRPr="00000000">
        <w:commentReference w:id="19"/>
      </w:r>
      <w:r w:rsidDel="00000000" w:rsidR="00000000" w:rsidRPr="00000000">
        <w:rPr>
          <w:sz w:val="24"/>
          <w:szCs w:val="24"/>
          <w:highlight w:val="white"/>
          <w:rtl w:val="0"/>
        </w:rPr>
        <w:t xml:space="preserve">. For each iteration of the pipeline</w:t>
      </w:r>
      <w:ins w:author="Katherine Beigel" w:id="137" w:date="2024-09-13T21:16:25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w:t>
      </w:r>
      <w:del w:author="Katherine Beigel" w:id="138" w:date="2024-09-13T21:16:23Z">
        <w:r w:rsidDel="00000000" w:rsidR="00000000" w:rsidRPr="00000000">
          <w:rPr>
            <w:sz w:val="24"/>
            <w:szCs w:val="24"/>
            <w:highlight w:val="white"/>
            <w:rtl w:val="0"/>
          </w:rPr>
          <w:delText xml:space="preserve">based on the version of the WHO database used </w:delText>
        </w:r>
      </w:del>
      <w:r w:rsidDel="00000000" w:rsidR="00000000" w:rsidRPr="00000000">
        <w:rPr>
          <w:sz w:val="24"/>
          <w:szCs w:val="24"/>
          <w:highlight w:val="white"/>
          <w:rtl w:val="0"/>
        </w:rPr>
        <w:t xml:space="preserve">we report the WHO and NCIT standardized terms for each tumor identified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w:t>
      </w:r>
      <w:ins w:author="Katherine Beigel" w:id="139" w:date="2024-09-13T21:16:40Z">
        <w:r w:rsidDel="00000000" w:rsidR="00000000" w:rsidRPr="00000000">
          <w:rPr>
            <w:sz w:val="24"/>
            <w:szCs w:val="24"/>
            <w:highlight w:val="white"/>
            <w:rtl w:val="0"/>
          </w:rPr>
          <w:t xml:space="preserve"> </w:t>
        </w:r>
        <w:commentRangeStart w:id="20"/>
        <w:r w:rsidDel="00000000" w:rsidR="00000000" w:rsidRPr="00000000">
          <w:rPr>
            <w:sz w:val="24"/>
            <w:szCs w:val="24"/>
            <w:highlight w:val="white"/>
            <w:rtl w:val="0"/>
          </w:rPr>
          <w:t xml:space="preserve">Supplementary File XX</w:t>
        </w:r>
        <w:r w:rsidDel="00000000" w:rsidR="00000000" w:rsidRPr="00000000">
          <w:rPr>
            <w:sz w:val="24"/>
            <w:szCs w:val="24"/>
            <w:highlight w:val="white"/>
            <w:rtl w:val="0"/>
          </w:rPr>
          <w:t xml:space="preserve"> </w:t>
        </w:r>
        <w:commentRangeEnd w:id="20"/>
        <w:r w:rsidDel="00000000" w:rsidR="00000000" w:rsidRPr="00000000">
          <w:commentReference w:id="20"/>
        </w:r>
        <w:r w:rsidDel="00000000" w:rsidR="00000000" w:rsidRPr="00000000">
          <w:rPr>
            <w:sz w:val="24"/>
            <w:szCs w:val="24"/>
            <w:highlight w:val="white"/>
            <w:rtl w:val="0"/>
          </w:rPr>
          <w:t xml:space="preserve">, </w:t>
        </w:r>
        <w:commentRangeStart w:id="21"/>
        <w:r w:rsidDel="00000000" w:rsidR="00000000" w:rsidRPr="00000000">
          <w:rPr>
            <w:sz w:val="24"/>
            <w:szCs w:val="24"/>
            <w:highlight w:val="white"/>
            <w:rtl w:val="0"/>
          </w:rPr>
          <w:t xml:space="preserve">Supplementary File XX</w:t>
        </w:r>
        <w:r w:rsidDel="00000000" w:rsidR="00000000" w:rsidRPr="00000000">
          <w:rPr>
            <w:sz w:val="24"/>
            <w:szCs w:val="24"/>
            <w:highlight w:val="white"/>
            <w:rtl w:val="0"/>
          </w:rPr>
          <w:t xml:space="preserve"> </w:t>
        </w:r>
        <w:commentRangeEnd w:id="21"/>
        <w:r w:rsidDel="00000000" w:rsidR="00000000" w:rsidRPr="00000000">
          <w:commentReference w:id="21"/>
        </w:r>
        <w:r w:rsidDel="00000000" w:rsidR="00000000" w:rsidRPr="00000000">
          <w:rPr>
            <w:sz w:val="24"/>
            <w:szCs w:val="24"/>
            <w:highlight w:val="white"/>
            <w:rtl w:val="0"/>
          </w:rPr>
          <w:t xml:space="preserve">, </w:t>
        </w:r>
        <w:commentRangeStart w:id="22"/>
        <w:r w:rsidDel="00000000" w:rsidR="00000000" w:rsidRPr="00000000">
          <w:rPr>
            <w:sz w:val="24"/>
            <w:szCs w:val="24"/>
            <w:highlight w:val="white"/>
            <w:rtl w:val="0"/>
          </w:rPr>
          <w:t xml:space="preserve">Supplementary File XX</w:t>
        </w:r>
        <w:commentRangeEnd w:id="22"/>
        <w:r w:rsidDel="00000000" w:rsidR="00000000" w:rsidRPr="00000000">
          <w:commentReference w:id="22"/>
        </w:r>
        <w:r w:rsidDel="00000000" w:rsidR="00000000" w:rsidRPr="00000000">
          <w:rPr>
            <w:sz w:val="24"/>
            <w:szCs w:val="24"/>
            <w:highlight w:val="white"/>
            <w:rtl w:val="0"/>
          </w:rPr>
          <w:t xml:space="preserve">, </w:t>
        </w:r>
        <w:commentRangeStart w:id="23"/>
        <w:r w:rsidDel="00000000" w:rsidR="00000000" w:rsidRPr="00000000">
          <w:rPr>
            <w:sz w:val="24"/>
            <w:szCs w:val="24"/>
            <w:highlight w:val="white"/>
            <w:rtl w:val="0"/>
          </w:rPr>
          <w:t xml:space="preserve">Supplementary File XX</w:t>
        </w:r>
        <w:r w:rsidDel="00000000" w:rsidR="00000000" w:rsidRPr="00000000">
          <w:rPr>
            <w:sz w:val="24"/>
            <w:szCs w:val="24"/>
            <w:highlight w:val="white"/>
            <w:rtl w:val="0"/>
          </w:rPr>
          <w:t xml:space="preserve"> </w:t>
        </w:r>
        <w:commentRangeEnd w:id="23"/>
        <w:r w:rsidDel="00000000" w:rsidR="00000000" w:rsidRPr="00000000">
          <w:commentReference w:id="23"/>
        </w:r>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w:t>
      </w:r>
      <w:r w:rsidDel="00000000" w:rsidR="00000000" w:rsidRPr="00000000">
        <w:rPr>
          <w:color w:val="ff0000"/>
          <w:sz w:val="24"/>
          <w:szCs w:val="24"/>
          <w:highlight w:val="white"/>
          <w:rtl w:val="0"/>
        </w:rPr>
        <w:t xml:space="preserve">WHO_Results_all_10sep.csv</w:t>
      </w:r>
      <w:r w:rsidDel="00000000" w:rsidR="00000000" w:rsidRPr="00000000">
        <w:rPr>
          <w:sz w:val="24"/>
          <w:szCs w:val="24"/>
          <w:highlight w:val="white"/>
          <w:rtl w:val="0"/>
        </w:rPr>
        <w:t xml:space="preserve"> , </w:t>
      </w:r>
      <w:r w:rsidDel="00000000" w:rsidR="00000000" w:rsidRPr="00000000">
        <w:rPr>
          <w:color w:val="ff0000"/>
          <w:sz w:val="24"/>
          <w:szCs w:val="24"/>
          <w:highlight w:val="white"/>
          <w:rtl w:val="0"/>
        </w:rPr>
        <w:t xml:space="preserve">WHO_Results_5thed_9sep.csv, NCIT_Results_all_10sep.csv and NCIT_Results_5thed_9sep.csv</w:t>
      </w:r>
      <w:r w:rsidDel="00000000" w:rsidR="00000000" w:rsidRPr="00000000">
        <w:rPr>
          <w:sz w:val="24"/>
          <w:szCs w:val="24"/>
          <w:highlight w:val="white"/>
          <w:rtl w:val="0"/>
        </w:rPr>
        <w:t xml:space="preserve">.</w:t>
      </w:r>
    </w:p>
    <w:p w:rsidR="00000000" w:rsidDel="00000000" w:rsidP="00000000" w:rsidRDefault="00000000" w:rsidRPr="00000000" w14:paraId="000001C8">
      <w:pPr>
        <w:ind w:left="-540" w:firstLine="0"/>
        <w:rPr>
          <w:sz w:val="24"/>
          <w:szCs w:val="24"/>
          <w:highlight w:val="white"/>
        </w:rPr>
      </w:pPr>
      <w:r w:rsidDel="00000000" w:rsidR="00000000" w:rsidRPr="00000000">
        <w:rPr>
          <w:rtl w:val="0"/>
        </w:rPr>
      </w:r>
    </w:p>
    <w:p w:rsidR="00000000" w:rsidDel="00000000" w:rsidP="00000000" w:rsidRDefault="00000000" w:rsidRPr="00000000" w14:paraId="000001C9">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A">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standardize them with respect to the WHO and NCIT database</w:t>
      </w:r>
      <w:ins w:author="Katherine Beigel" w:id="140" w:date="2024-09-13T21:17:31Z">
        <w:r w:rsidDel="00000000" w:rsidR="00000000" w:rsidRPr="00000000">
          <w:rPr>
            <w:sz w:val="24"/>
            <w:szCs w:val="24"/>
            <w:highlight w:val="white"/>
            <w:rtl w:val="0"/>
          </w:rPr>
          <w:t xml:space="preserve">s</w:t>
        </w:r>
      </w:ins>
      <w:r w:rsidDel="00000000" w:rsidR="00000000" w:rsidRPr="00000000">
        <w:rPr>
          <w:sz w:val="24"/>
          <w:szCs w:val="24"/>
          <w:highlight w:val="white"/>
          <w:rtl w:val="0"/>
        </w:rPr>
        <w:t xml:space="preserve">. To this end,  we built a tumor extraction pipeline to extract tumors from the</w:t>
      </w:r>
      <w:r w:rsidDel="00000000" w:rsidR="00000000" w:rsidRPr="00000000">
        <w:rPr>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then annotated the tumors as adult and pediatric tumors. We manually validated the diseases that were identified as </w:t>
      </w:r>
      <w:ins w:author="Katherine Beigel" w:id="141" w:date="2024-09-13T21:18:04Z">
        <w:r w:rsidDel="00000000" w:rsidR="00000000" w:rsidRPr="00000000">
          <w:rPr>
            <w:sz w:val="24"/>
            <w:szCs w:val="24"/>
            <w:highlight w:val="white"/>
            <w:rtl w:val="0"/>
          </w:rPr>
          <w:t xml:space="preserve">adult </w:t>
        </w:r>
      </w:ins>
      <w:r w:rsidDel="00000000" w:rsidR="00000000" w:rsidRPr="00000000">
        <w:rPr>
          <w:sz w:val="24"/>
          <w:szCs w:val="24"/>
          <w:highlight w:val="white"/>
          <w:rtl w:val="0"/>
        </w:rPr>
        <w:t xml:space="preserve">tumors and pediatric tumors</w:t>
      </w:r>
      <w:ins w:author="Katherine Beigel" w:id="142" w:date="2024-09-13T21:18:14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and </w:t>
      </w:r>
      <w:ins w:author="Katherine Beigel" w:id="143" w:date="2024-09-13T21:18:16Z">
        <w:r w:rsidDel="00000000" w:rsidR="00000000" w:rsidRPr="00000000">
          <w:rPr>
            <w:sz w:val="24"/>
            <w:szCs w:val="24"/>
            <w:highlight w:val="white"/>
            <w:rtl w:val="0"/>
          </w:rPr>
          <w:t xml:space="preserve">we </w:t>
        </w:r>
      </w:ins>
      <w:r w:rsidDel="00000000" w:rsidR="00000000" w:rsidRPr="00000000">
        <w:rPr>
          <w:sz w:val="24"/>
          <w:szCs w:val="24"/>
          <w:highlight w:val="white"/>
          <w:rtl w:val="0"/>
        </w:rPr>
        <w:t xml:space="preserve">assigned a field with a citation that confirmed that the tumor in question is indeed pediatric (</w:t>
      </w:r>
      <w:ins w:author="Katherine Beigel" w:id="144" w:date="2024-09-13T21:18:23Z">
        <w:r w:rsidDel="00000000" w:rsidR="00000000" w:rsidRPr="00000000">
          <w:rPr>
            <w:sz w:val="24"/>
            <w:szCs w:val="24"/>
            <w:highlight w:val="white"/>
            <w:rtl w:val="0"/>
          </w:rPr>
          <w:t xml:space="preserve">S</w:t>
        </w:r>
      </w:ins>
      <w:del w:author="Katherine Beigel" w:id="144" w:date="2024-09-13T21:18:23Z">
        <w:r w:rsidDel="00000000" w:rsidR="00000000" w:rsidRPr="00000000">
          <w:rPr>
            <w:sz w:val="24"/>
            <w:szCs w:val="24"/>
            <w:highlight w:val="white"/>
            <w:rtl w:val="0"/>
          </w:rPr>
          <w:delText xml:space="preserve">s</w:delText>
        </w:r>
      </w:del>
      <w:r w:rsidDel="00000000" w:rsidR="00000000" w:rsidRPr="00000000">
        <w:rPr>
          <w:sz w:val="24"/>
          <w:szCs w:val="24"/>
          <w:highlight w:val="white"/>
          <w:rtl w:val="0"/>
        </w:rPr>
        <w:t xml:space="preserve">upplementary </w:t>
      </w:r>
      <w:ins w:author="Katherine Beigel" w:id="145" w:date="2024-09-13T21:18:25Z">
        <w:r w:rsidDel="00000000" w:rsidR="00000000" w:rsidRPr="00000000">
          <w:rPr>
            <w:sz w:val="24"/>
            <w:szCs w:val="24"/>
            <w:highlight w:val="white"/>
            <w:rtl w:val="0"/>
          </w:rPr>
          <w:t xml:space="preserve">F</w:t>
        </w:r>
      </w:ins>
      <w:del w:author="Katherine Beigel" w:id="145" w:date="2024-09-13T21:18:25Z">
        <w:r w:rsidDel="00000000" w:rsidR="00000000" w:rsidRPr="00000000">
          <w:rPr>
            <w:sz w:val="24"/>
            <w:szCs w:val="24"/>
            <w:highlight w:val="white"/>
            <w:rtl w:val="0"/>
          </w:rPr>
          <w:delText xml:space="preserve">f</w:delText>
        </w:r>
      </w:del>
      <w:r w:rsidDel="00000000" w:rsidR="00000000" w:rsidRPr="00000000">
        <w:rPr>
          <w:sz w:val="24"/>
          <w:szCs w:val="24"/>
          <w:highlight w:val="white"/>
          <w:rtl w:val="0"/>
        </w:rPr>
        <w:t xml:space="preserve">ile S3). In total we identified 13,230 tumors</w:t>
      </w:r>
      <w:ins w:author="Katherine Beigel" w:id="146" w:date="2024-09-13T21:18:35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among which </w:t>
      </w:r>
      <w:r w:rsidDel="00000000" w:rsidR="00000000" w:rsidRPr="00000000">
        <w:rPr>
          <w:sz w:val="24"/>
          <w:szCs w:val="24"/>
          <w:rtl w:val="0"/>
        </w:rPr>
        <w:t xml:space="preserve">6</w:t>
      </w:r>
      <w:ins w:author="Katherine Beigel" w:id="147" w:date="2024-09-13T21:18:32Z">
        <w:r w:rsidDel="00000000" w:rsidR="00000000" w:rsidRPr="00000000">
          <w:rPr>
            <w:sz w:val="24"/>
            <w:szCs w:val="24"/>
            <w:rtl w:val="0"/>
          </w:rPr>
          <w:t xml:space="preserve">,</w:t>
        </w:r>
      </w:ins>
      <w:r w:rsidDel="00000000" w:rsidR="00000000" w:rsidRPr="00000000">
        <w:rPr>
          <w:sz w:val="24"/>
          <w:szCs w:val="24"/>
          <w:rtl w:val="0"/>
        </w:rPr>
        <w:t xml:space="preserve">324 were pediatric tumors. </w:t>
      </w:r>
    </w:p>
    <w:p w:rsidR="00000000" w:rsidDel="00000000" w:rsidP="00000000" w:rsidRDefault="00000000" w:rsidRPr="00000000" w14:paraId="000001CB">
      <w:pPr>
        <w:ind w:left="-540" w:firstLine="0"/>
        <w:rPr>
          <w:sz w:val="24"/>
          <w:szCs w:val="24"/>
        </w:rPr>
      </w:pPr>
      <w:r w:rsidDel="00000000" w:rsidR="00000000" w:rsidRPr="00000000">
        <w:rPr>
          <w:rtl w:val="0"/>
        </w:rPr>
      </w:r>
    </w:p>
    <w:p w:rsidR="00000000" w:rsidDel="00000000" w:rsidP="00000000" w:rsidRDefault="00000000" w:rsidRPr="00000000" w14:paraId="000001CC">
      <w:pPr>
        <w:ind w:left="-540" w:firstLine="0"/>
        <w:rPr>
          <w:sz w:val="24"/>
          <w:szCs w:val="24"/>
          <w:highlight w:val="white"/>
        </w:rPr>
      </w:pPr>
      <w:r w:rsidDel="00000000" w:rsidR="00000000" w:rsidRPr="00000000">
        <w:rPr>
          <w:sz w:val="24"/>
          <w:szCs w:val="24"/>
          <w:rtl w:val="0"/>
        </w:rPr>
        <w:t xml:space="preserve">We standardized the tumors identified from the</w:t>
      </w:r>
      <w:r w:rsidDel="00000000" w:rsidR="00000000" w:rsidRPr="00000000">
        <w:rPr>
          <w:sz w:val="26"/>
          <w:szCs w:val="26"/>
          <w:rtl w:val="0"/>
        </w:rPr>
        <w:t xml:space="preserve"> </w:t>
      </w:r>
      <w:r w:rsidDel="00000000" w:rsidR="00000000" w:rsidRPr="00000000">
        <w:rPr>
          <w:sz w:val="24"/>
          <w:szCs w:val="24"/>
          <w:rtl w:val="0"/>
        </w:rPr>
        <w:t xml:space="preserve">CT registry with respect to both the WHO and NCIT databases.</w:t>
      </w:r>
      <w:ins w:author="Katherine Beigel" w:id="148" w:date="2024-09-13T21:19:26Z">
        <w:r w:rsidDel="00000000" w:rsidR="00000000" w:rsidRPr="00000000">
          <w:rPr>
            <w:sz w:val="24"/>
            <w:szCs w:val="24"/>
            <w:rtl w:val="0"/>
          </w:rPr>
          <w:t xml:space="preserve"> Because the</w:t>
        </w:r>
      </w:ins>
      <w:del w:author="Katherine Beigel" w:id="148" w:date="2024-09-13T21:19:26Z">
        <w:r w:rsidDel="00000000" w:rsidR="00000000" w:rsidRPr="00000000">
          <w:rPr>
            <w:sz w:val="24"/>
            <w:szCs w:val="24"/>
            <w:rtl w:val="0"/>
          </w:rPr>
          <w:delText xml:space="preserve"> However, the </w:delText>
        </w:r>
      </w:del>
      <w:r w:rsidDel="00000000" w:rsidR="00000000" w:rsidRPr="00000000">
        <w:rPr>
          <w:sz w:val="24"/>
          <w:szCs w:val="24"/>
          <w:rtl w:val="0"/>
        </w:rPr>
        <w:t xml:space="preserve">WHO database is considered the gold standard for tumor nomenclature</w:t>
      </w:r>
      <w:ins w:author="Katherine Beigel" w:id="149" w:date="2024-09-13T21:19:34Z">
        <w:r w:rsidDel="00000000" w:rsidR="00000000" w:rsidRPr="00000000">
          <w:rPr>
            <w:sz w:val="24"/>
            <w:szCs w:val="24"/>
            <w:rtl w:val="0"/>
          </w:rPr>
          <w:t xml:space="preserve">, </w:t>
        </w:r>
      </w:ins>
      <w:del w:author="Katherine Beigel" w:id="149" w:date="2024-09-13T21:19:34Z">
        <w:r w:rsidDel="00000000" w:rsidR="00000000" w:rsidRPr="00000000">
          <w:rPr>
            <w:sz w:val="24"/>
            <w:szCs w:val="24"/>
            <w:rtl w:val="0"/>
          </w:rPr>
          <w:delText xml:space="preserve"> which is why </w:delText>
        </w:r>
      </w:del>
      <w:r w:rsidDel="00000000" w:rsidR="00000000" w:rsidRPr="00000000">
        <w:rPr>
          <w:sz w:val="24"/>
          <w:szCs w:val="24"/>
          <w:rtl w:val="0"/>
        </w:rPr>
        <w:t xml:space="preserve">we </w:t>
      </w:r>
      <w:ins w:author="Katherine Beigel" w:id="150" w:date="2024-09-13T21:19:48Z">
        <w:r w:rsidDel="00000000" w:rsidR="00000000" w:rsidRPr="00000000">
          <w:rPr>
            <w:sz w:val="24"/>
            <w:szCs w:val="24"/>
            <w:rtl w:val="0"/>
          </w:rPr>
          <w:t xml:space="preserve">evaluated our standardization methods against only the WHO database</w:t>
        </w:r>
      </w:ins>
      <w:del w:author="Katherine Beigel" w:id="150" w:date="2024-09-13T21:19:48Z">
        <w:r w:rsidDel="00000000" w:rsidR="00000000" w:rsidRPr="00000000">
          <w:rPr>
            <w:sz w:val="24"/>
            <w:szCs w:val="24"/>
            <w:rtl w:val="0"/>
          </w:rPr>
          <w:delText xml:space="preserve">limited the testing of the accuracy of each standardization method against the WHO database only</w:delText>
        </w:r>
      </w:del>
      <w:r w:rsidDel="00000000" w:rsidR="00000000" w:rsidRPr="00000000">
        <w:rPr>
          <w:sz w:val="24"/>
          <w:szCs w:val="24"/>
          <w:rtl w:val="0"/>
        </w:rPr>
        <w:t xml:space="preserve">. </w:t>
      </w:r>
      <w:r w:rsidDel="00000000" w:rsidR="00000000" w:rsidRPr="00000000">
        <w:rPr>
          <w:sz w:val="24"/>
          <w:szCs w:val="24"/>
          <w:highlight w:val="white"/>
          <w:rtl w:val="0"/>
        </w:rPr>
        <w:t xml:space="preserve">The standardization methods </w:t>
      </w:r>
      <w:ins w:author="Katherine Beigel" w:id="151" w:date="2024-09-13T21:20:16Z">
        <w:r w:rsidDel="00000000" w:rsidR="00000000" w:rsidRPr="00000000">
          <w:rPr>
            <w:sz w:val="24"/>
            <w:szCs w:val="24"/>
            <w:highlight w:val="white"/>
            <w:rtl w:val="0"/>
          </w:rPr>
          <w:t xml:space="preserve">we used </w:t>
        </w:r>
      </w:ins>
      <w:r w:rsidDel="00000000" w:rsidR="00000000" w:rsidRPr="00000000">
        <w:rPr>
          <w:sz w:val="24"/>
          <w:szCs w:val="24"/>
          <w:highlight w:val="white"/>
          <w:rtl w:val="0"/>
        </w:rPr>
        <w:t xml:space="preserve">were based on text</w:t>
      </w:r>
      <w:ins w:author="Katherine Beigel" w:id="152" w:date="2024-09-13T21:20:20Z">
        <w:r w:rsidDel="00000000" w:rsidR="00000000" w:rsidRPr="00000000">
          <w:rPr>
            <w:sz w:val="24"/>
            <w:szCs w:val="24"/>
            <w:highlight w:val="white"/>
            <w:rtl w:val="0"/>
          </w:rPr>
          <w:t xml:space="preserve">-</w:t>
        </w:r>
      </w:ins>
      <w:del w:author="Katherine Beigel" w:id="152" w:date="2024-09-13T21:20:20Z">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matching (edit distances) techniques and text-embedding techniques. To evaluate the performance of these techniques, we drew 1</w:t>
      </w:r>
      <w:ins w:author="Katherine Beigel" w:id="153" w:date="2024-09-13T21:22:45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600 </w:t>
      </w:r>
      <w:ins w:author="Katherine Beigel" w:id="154" w:date="2024-09-13T21:22:51Z">
        <w:r w:rsidDel="00000000" w:rsidR="00000000" w:rsidRPr="00000000">
          <w:rPr>
            <w:sz w:val="24"/>
            <w:szCs w:val="24"/>
            <w:highlight w:val="white"/>
            <w:rtl w:val="0"/>
          </w:rPr>
          <w:t xml:space="preserve">tumor terms</w:t>
        </w:r>
      </w:ins>
      <w:del w:author="Katherine Beigel" w:id="154" w:date="2024-09-13T21:22:51Z">
        <w:r w:rsidDel="00000000" w:rsidR="00000000" w:rsidRPr="00000000">
          <w:rPr>
            <w:sz w:val="24"/>
            <w:szCs w:val="24"/>
            <w:highlight w:val="white"/>
            <w:rtl w:val="0"/>
          </w:rPr>
          <w:delText xml:space="preserve">samples</w:delText>
        </w:r>
      </w:del>
      <w:r w:rsidDel="00000000" w:rsidR="00000000" w:rsidRPr="00000000">
        <w:rPr>
          <w:sz w:val="24"/>
          <w:szCs w:val="24"/>
          <w:highlight w:val="white"/>
          <w:rtl w:val="0"/>
        </w:rPr>
        <w:t xml:space="preserve"> arbitrarily from the tumors </w:t>
      </w:r>
      <w:ins w:author="Katherine Beigel" w:id="155" w:date="2024-09-13T21:22:57Z">
        <w:r w:rsidDel="00000000" w:rsidR="00000000" w:rsidRPr="00000000">
          <w:rPr>
            <w:sz w:val="24"/>
            <w:szCs w:val="24"/>
            <w:highlight w:val="white"/>
            <w:rtl w:val="0"/>
          </w:rPr>
          <w:t xml:space="preserve">listed</w:t>
        </w:r>
      </w:ins>
      <w:del w:author="Katherine Beigel" w:id="155" w:date="2024-09-13T21:22:57Z">
        <w:r w:rsidDel="00000000" w:rsidR="00000000" w:rsidRPr="00000000">
          <w:rPr>
            <w:sz w:val="24"/>
            <w:szCs w:val="24"/>
            <w:highlight w:val="white"/>
            <w:rtl w:val="0"/>
          </w:rPr>
          <w:delText xml:space="preserve">identified</w:delText>
        </w:r>
      </w:del>
      <w:r w:rsidDel="00000000" w:rsidR="00000000" w:rsidRPr="00000000">
        <w:rPr>
          <w:sz w:val="24"/>
          <w:szCs w:val="24"/>
          <w:highlight w:val="white"/>
          <w:rtl w:val="0"/>
        </w:rPr>
        <w:t xml:space="preserve">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and standardized them according to the </w:t>
      </w:r>
      <w:ins w:author="Katherine Beigel" w:id="156" w:date="2024-09-13T21:21:16Z">
        <w:r w:rsidDel="00000000" w:rsidR="00000000" w:rsidRPr="00000000">
          <w:rPr>
            <w:sz w:val="24"/>
            <w:szCs w:val="24"/>
            <w:highlight w:val="white"/>
            <w:rtl w:val="0"/>
          </w:rPr>
          <w:t xml:space="preserve">variation</w:t>
        </w:r>
      </w:ins>
      <w:del w:author="Katherine Beigel" w:id="156" w:date="2024-09-13T21:21:16Z">
        <w:r w:rsidDel="00000000" w:rsidR="00000000" w:rsidRPr="00000000">
          <w:rPr>
            <w:sz w:val="24"/>
            <w:szCs w:val="24"/>
            <w:highlight w:val="white"/>
            <w:rtl w:val="0"/>
          </w:rPr>
          <w:delText xml:space="preserve">edition</w:delText>
        </w:r>
      </w:del>
      <w:r w:rsidDel="00000000" w:rsidR="00000000" w:rsidRPr="00000000">
        <w:rPr>
          <w:sz w:val="24"/>
          <w:szCs w:val="24"/>
          <w:highlight w:val="white"/>
          <w:rtl w:val="0"/>
        </w:rPr>
        <w:t xml:space="preserve"> of </w:t>
      </w:r>
      <w:ins w:author="Katherine Beigel" w:id="157" w:date="2024-09-13T21:21:20Z">
        <w:r w:rsidDel="00000000" w:rsidR="00000000" w:rsidRPr="00000000">
          <w:rPr>
            <w:sz w:val="24"/>
            <w:szCs w:val="24"/>
            <w:highlight w:val="white"/>
            <w:rtl w:val="0"/>
          </w:rPr>
          <w:t xml:space="preserve">the </w:t>
        </w:r>
      </w:ins>
      <w:r w:rsidDel="00000000" w:rsidR="00000000" w:rsidRPr="00000000">
        <w:rPr>
          <w:sz w:val="24"/>
          <w:szCs w:val="24"/>
          <w:highlight w:val="white"/>
          <w:rtl w:val="0"/>
        </w:rPr>
        <w:t xml:space="preserve">WHO database that was in th</w:t>
      </w:r>
      <w:ins w:author="Katherine Beigel" w:id="158" w:date="2024-09-13T21:21:25Z">
        <w:r w:rsidDel="00000000" w:rsidR="00000000" w:rsidRPr="00000000">
          <w:rPr>
            <w:sz w:val="24"/>
            <w:szCs w:val="24"/>
            <w:highlight w:val="white"/>
            <w:rtl w:val="0"/>
          </w:rPr>
          <w:t xml:space="preserve">at iteration of the</w:t>
        </w:r>
      </w:ins>
      <w:del w:author="Katherine Beigel" w:id="158" w:date="2024-09-13T21:21:25Z">
        <w:r w:rsidDel="00000000" w:rsidR="00000000" w:rsidRPr="00000000">
          <w:rPr>
            <w:sz w:val="24"/>
            <w:szCs w:val="24"/>
            <w:highlight w:val="white"/>
            <w:rtl w:val="0"/>
          </w:rPr>
          <w:delText xml:space="preserve">e</w:delText>
        </w:r>
      </w:del>
      <w:r w:rsidDel="00000000" w:rsidR="00000000" w:rsidRPr="00000000">
        <w:rPr>
          <w:sz w:val="24"/>
          <w:szCs w:val="24"/>
          <w:highlight w:val="white"/>
          <w:rtl w:val="0"/>
        </w:rPr>
        <w:t xml:space="preserve"> pipeline</w:t>
      </w:r>
      <w:ins w:author="Katherine Beigel" w:id="159" w:date="2024-09-13T21:21:50Z">
        <w:r w:rsidDel="00000000" w:rsidR="00000000" w:rsidRPr="00000000">
          <w:rPr>
            <w:sz w:val="24"/>
            <w:szCs w:val="24"/>
            <w:highlight w:val="white"/>
            <w:rtl w:val="0"/>
          </w:rPr>
          <w:t xml:space="preserve"> </w:t>
        </w:r>
        <w:commentRangeStart w:id="24"/>
        <w:r w:rsidDel="00000000" w:rsidR="00000000" w:rsidRPr="00000000">
          <w:rPr>
            <w:sz w:val="24"/>
            <w:szCs w:val="24"/>
            <w:highlight w:val="white"/>
            <w:rtl w:val="0"/>
          </w:rPr>
          <w:t xml:space="preserve">(either the “WHO database 5th Edition” which included only the 5th edition of the database, or the “WHO database All Editions” which included the 3rd, 4th, and 5th editions of the database)</w:t>
        </w:r>
        <w:commentRangeEnd w:id="24"/>
        <w:r w:rsidDel="00000000" w:rsidR="00000000" w:rsidRPr="00000000">
          <w:commentReference w:id="24"/>
        </w:r>
        <w:r w:rsidDel="00000000" w:rsidR="00000000" w:rsidRPr="00000000">
          <w:rPr>
            <w:sz w:val="24"/>
            <w:szCs w:val="24"/>
            <w:highlight w:val="white"/>
            <w:rtl w:val="0"/>
          </w:rPr>
          <w:t xml:space="preserve">.</w:t>
        </w:r>
      </w:ins>
      <w:del w:author="Katherine Beigel" w:id="159" w:date="2024-09-13T21:21:50Z">
        <w:r w:rsidDel="00000000" w:rsidR="00000000" w:rsidRPr="00000000">
          <w:rPr>
            <w:sz w:val="24"/>
            <w:szCs w:val="24"/>
            <w:highlight w:val="white"/>
            <w:rtl w:val="0"/>
          </w:rPr>
          <w:delText xml:space="preserve"> (</w:delText>
        </w:r>
      </w:del>
      <w:ins w:author="Katherine Beigel" w:id="159" w:date="2024-09-13T21:21:50Z">
        <w:del w:author="Katherine Beigel" w:id="159" w:date="2024-09-13T21:21:50Z">
          <w:r w:rsidDel="00000000" w:rsidR="00000000" w:rsidRPr="00000000">
            <w:rPr>
              <w:sz w:val="24"/>
              <w:szCs w:val="24"/>
              <w:highlight w:val="white"/>
              <w:rtl w:val="0"/>
            </w:rPr>
            <w:delText xml:space="preserve">either the </w:delText>
          </w:r>
        </w:del>
      </w:ins>
      <w:del w:author="Katherine Beigel" w:id="159" w:date="2024-09-13T21:21:50Z">
        <w:r w:rsidDel="00000000" w:rsidR="00000000" w:rsidRPr="00000000">
          <w:rPr>
            <w:sz w:val="24"/>
            <w:szCs w:val="24"/>
            <w:highlight w:val="white"/>
            <w:rtl w:val="0"/>
          </w:rPr>
          <w:delText xml:space="preserve">either 5th edition only or all editions (3rd,4th, and 5th editions))</w:delText>
        </w:r>
      </w:del>
      <w:del w:author="Katherine Beigel" w:id="160" w:date="2024-09-13T21:24:23Z">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 We observed that when we </w:t>
      </w:r>
      <w:ins w:author="Katherine Beigel" w:id="161" w:date="2024-09-13T21:24:32Z">
        <w:r w:rsidDel="00000000" w:rsidR="00000000" w:rsidRPr="00000000">
          <w:rPr>
            <w:sz w:val="24"/>
            <w:szCs w:val="24"/>
            <w:highlight w:val="white"/>
            <w:rtl w:val="0"/>
          </w:rPr>
          <w:t xml:space="preserve">used</w:t>
        </w:r>
      </w:ins>
      <w:del w:author="Katherine Beigel" w:id="161" w:date="2024-09-13T21:24:32Z">
        <w:r w:rsidDel="00000000" w:rsidR="00000000" w:rsidRPr="00000000">
          <w:rPr>
            <w:sz w:val="24"/>
            <w:szCs w:val="24"/>
            <w:highlight w:val="white"/>
            <w:rtl w:val="0"/>
          </w:rPr>
          <w:delText xml:space="preserve">considered</w:delText>
        </w:r>
      </w:del>
      <w:r w:rsidDel="00000000" w:rsidR="00000000" w:rsidRPr="00000000">
        <w:rPr>
          <w:sz w:val="24"/>
          <w:szCs w:val="24"/>
          <w:highlight w:val="white"/>
          <w:rtl w:val="0"/>
        </w:rPr>
        <w:t xml:space="preserve"> all the editions of the WHO database, we were able to </w:t>
      </w:r>
      <w:ins w:author="Katherine Beigel" w:id="162" w:date="2024-09-13T21:24:44Z">
        <w:r w:rsidDel="00000000" w:rsidR="00000000" w:rsidRPr="00000000">
          <w:rPr>
            <w:sz w:val="24"/>
            <w:szCs w:val="24"/>
            <w:highlight w:val="white"/>
            <w:rtl w:val="0"/>
          </w:rPr>
          <w:t xml:space="preserve">manually</w:t>
        </w:r>
        <w:r w:rsidDel="00000000" w:rsidR="00000000" w:rsidRPr="00000000">
          <w:rPr>
            <w:sz w:val="24"/>
            <w:szCs w:val="24"/>
            <w:highlight w:val="white"/>
            <w:rtl w:val="0"/>
          </w:rPr>
          <w:t xml:space="preserve"> </w:t>
        </w:r>
      </w:ins>
      <w:r w:rsidDel="00000000" w:rsidR="00000000" w:rsidRPr="00000000">
        <w:rPr>
          <w:sz w:val="24"/>
          <w:szCs w:val="24"/>
          <w:highlight w:val="white"/>
          <w:rtl w:val="0"/>
        </w:rPr>
        <w:t xml:space="preserve">annotate </w:t>
      </w:r>
      <w:ins w:author="Katherine Beigel" w:id="163" w:date="2024-09-13T21:24:47Z">
        <w:r w:rsidDel="00000000" w:rsidR="00000000" w:rsidRPr="00000000">
          <w:rPr>
            <w:sz w:val="24"/>
            <w:szCs w:val="24"/>
            <w:highlight w:val="white"/>
            <w:rtl w:val="0"/>
          </w:rPr>
          <w:t xml:space="preserve">(ground truth) </w:t>
        </w:r>
      </w:ins>
      <w:r w:rsidDel="00000000" w:rsidR="00000000" w:rsidRPr="00000000">
        <w:rPr>
          <w:sz w:val="24"/>
          <w:szCs w:val="24"/>
          <w:highlight w:val="white"/>
          <w:rtl w:val="0"/>
        </w:rPr>
        <w:t xml:space="preserve">more of the tumor terms in the </w:t>
      </w:r>
      <w:r w:rsidDel="00000000" w:rsidR="00000000" w:rsidRPr="00000000">
        <w:rPr>
          <w:sz w:val="24"/>
          <w:szCs w:val="24"/>
          <w:rtl w:val="0"/>
        </w:rPr>
        <w:t xml:space="preserve">CT registry</w:t>
      </w:r>
      <w:ins w:author="Katherine Beigel" w:id="164" w:date="2024-09-13T21:25:13Z">
        <w:r w:rsidDel="00000000" w:rsidR="00000000" w:rsidRPr="00000000">
          <w:rPr>
            <w:sz w:val="24"/>
            <w:szCs w:val="24"/>
            <w:rtl w:val="0"/>
          </w:rPr>
          <w:t xml:space="preserve"> because the </w:t>
        </w:r>
      </w:ins>
      <w:del w:author="Katherine Beigel" w:id="164" w:date="2024-09-13T21:25:13Z">
        <w:r w:rsidDel="00000000" w:rsidR="00000000" w:rsidRPr="00000000">
          <w:rPr>
            <w:sz w:val="24"/>
            <w:szCs w:val="24"/>
            <w:highlight w:val="white"/>
            <w:rtl w:val="0"/>
          </w:rPr>
          <w:delText xml:space="preserve">, this is due to the fact that the </w:delText>
        </w:r>
      </w:del>
      <w:r w:rsidDel="00000000" w:rsidR="00000000" w:rsidRPr="00000000">
        <w:rPr>
          <w:sz w:val="24"/>
          <w:szCs w:val="24"/>
          <w:highlight w:val="white"/>
          <w:rtl w:val="0"/>
        </w:rPr>
        <w:t xml:space="preserve">5th edition of the WHO database has fewer terms compared to all th</w:t>
      </w:r>
      <w:ins w:author="Katherine Beigel" w:id="165" w:date="2024-09-13T21:25:29Z">
        <w:r w:rsidDel="00000000" w:rsidR="00000000" w:rsidRPr="00000000">
          <w:rPr>
            <w:sz w:val="24"/>
            <w:szCs w:val="24"/>
            <w:highlight w:val="white"/>
            <w:rtl w:val="0"/>
          </w:rPr>
          <w:t xml:space="preserve">re</w:t>
        </w:r>
      </w:ins>
      <w:r w:rsidDel="00000000" w:rsidR="00000000" w:rsidRPr="00000000">
        <w:rPr>
          <w:sz w:val="24"/>
          <w:szCs w:val="24"/>
          <w:highlight w:val="white"/>
          <w:rtl w:val="0"/>
        </w:rPr>
        <w:t xml:space="preserve">e editions </w:t>
      </w:r>
      <w:ins w:author="Katherine Beigel" w:id="166" w:date="2024-09-13T21:25:32Z">
        <w:r w:rsidDel="00000000" w:rsidR="00000000" w:rsidRPr="00000000">
          <w:rPr>
            <w:sz w:val="24"/>
            <w:szCs w:val="24"/>
            <w:highlight w:val="white"/>
            <w:rtl w:val="0"/>
          </w:rPr>
          <w:t xml:space="preserve">of the WHO database </w:t>
        </w:r>
      </w:ins>
      <w:r w:rsidDel="00000000" w:rsidR="00000000" w:rsidRPr="00000000">
        <w:rPr>
          <w:sz w:val="24"/>
          <w:szCs w:val="24"/>
          <w:highlight w:val="white"/>
          <w:rtl w:val="0"/>
        </w:rPr>
        <w:t xml:space="preserve">combined. In general, the text-embedding based methods were more accurate than text-matching based methods, </w:t>
      </w:r>
      <w:ins w:author="Katherine Beigel" w:id="167" w:date="2024-09-13T21:25:40Z">
        <w:r w:rsidDel="00000000" w:rsidR="00000000" w:rsidRPr="00000000">
          <w:rPr>
            <w:sz w:val="24"/>
            <w:szCs w:val="24"/>
            <w:highlight w:val="white"/>
            <w:rtl w:val="0"/>
          </w:rPr>
          <w:t xml:space="preserve">which </w:t>
        </w:r>
      </w:ins>
      <w:r w:rsidDel="00000000" w:rsidR="00000000" w:rsidRPr="00000000">
        <w:rPr>
          <w:sz w:val="24"/>
          <w:szCs w:val="24"/>
          <w:highlight w:val="white"/>
          <w:rtl w:val="0"/>
        </w:rPr>
        <w:t xml:space="preserve">we attribute </w:t>
      </w:r>
      <w:del w:author="Katherine Beigel" w:id="168" w:date="2024-09-13T21:25:45Z">
        <w:r w:rsidDel="00000000" w:rsidR="00000000" w:rsidRPr="00000000">
          <w:rPr>
            <w:sz w:val="24"/>
            <w:szCs w:val="24"/>
            <w:highlight w:val="white"/>
            <w:rtl w:val="0"/>
          </w:rPr>
          <w:delText xml:space="preserve">this </w:delText>
        </w:r>
      </w:del>
      <w:r w:rsidDel="00000000" w:rsidR="00000000" w:rsidRPr="00000000">
        <w:rPr>
          <w:sz w:val="24"/>
          <w:szCs w:val="24"/>
          <w:highlight w:val="white"/>
          <w:rtl w:val="0"/>
        </w:rPr>
        <w:t xml:space="preserve">to the fact that </w:t>
      </w:r>
      <w:ins w:author="Katherine Beigel" w:id="169" w:date="2024-09-13T21:26:25Z">
        <w:r w:rsidDel="00000000" w:rsidR="00000000" w:rsidRPr="00000000">
          <w:rPr>
            <w:sz w:val="24"/>
            <w:szCs w:val="24"/>
            <w:highlight w:val="white"/>
            <w:rtl w:val="0"/>
          </w:rPr>
          <w:t xml:space="preserve">text-matching techniques are based on edit-distances and can only evaluate syntactical differences between text, </w:t>
        </w:r>
        <w:r w:rsidDel="00000000" w:rsidR="00000000" w:rsidRPr="00000000">
          <w:rPr>
            <w:sz w:val="24"/>
            <w:szCs w:val="24"/>
            <w:highlight w:val="white"/>
            <w:rtl w:val="0"/>
          </w:rPr>
          <w:t xml:space="preserve">whereas</w:t>
        </w:r>
        <w:r w:rsidDel="00000000" w:rsidR="00000000" w:rsidRPr="00000000">
          <w:rPr>
            <w:sz w:val="24"/>
            <w:szCs w:val="24"/>
            <w:highlight w:val="white"/>
            <w:rtl w:val="0"/>
          </w:rPr>
          <w:t xml:space="preserve"> text-</w:t>
        </w:r>
      </w:ins>
      <w:r w:rsidDel="00000000" w:rsidR="00000000" w:rsidRPr="00000000">
        <w:rPr>
          <w:sz w:val="24"/>
          <w:szCs w:val="24"/>
          <w:highlight w:val="white"/>
          <w:rtl w:val="0"/>
        </w:rPr>
        <w:t xml:space="preserve">embeddings are able to capture the semantic and contextual meaning of text and map similar text</w:t>
      </w:r>
      <w:ins w:author="Katherine Beigel" w:id="170" w:date="2024-09-13T21:27:50Z">
        <w:r w:rsidDel="00000000" w:rsidR="00000000" w:rsidRPr="00000000">
          <w:rPr>
            <w:sz w:val="24"/>
            <w:szCs w:val="24"/>
            <w:highlight w:val="white"/>
            <w:rtl w:val="0"/>
          </w:rPr>
          <w:t xml:space="preserve">s</w:t>
        </w:r>
      </w:ins>
      <w:r w:rsidDel="00000000" w:rsidR="00000000" w:rsidRPr="00000000">
        <w:rPr>
          <w:sz w:val="24"/>
          <w:szCs w:val="24"/>
          <w:highlight w:val="white"/>
          <w:rtl w:val="0"/>
        </w:rPr>
        <w:t xml:space="preserve"> close to each other in the embedding space</w:t>
      </w:r>
      <w:ins w:author="Katherine Beigel" w:id="171" w:date="2024-09-13T21:26:52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w:t>
      </w:r>
      <w:del w:author="Katherine Beigel" w:id="172" w:date="2024-09-13T21:26:22Z">
        <w:r w:rsidDel="00000000" w:rsidR="00000000" w:rsidRPr="00000000">
          <w:rPr>
            <w:sz w:val="24"/>
            <w:szCs w:val="24"/>
            <w:highlight w:val="white"/>
            <w:rtl w:val="0"/>
          </w:rPr>
          <w:delText xml:space="preserve">which is not possible for text-matching techniques which are based on edit-distance that focus on syntactical difference between text. </w:delText>
        </w:r>
      </w:del>
      <w:r w:rsidDel="00000000" w:rsidR="00000000" w:rsidRPr="00000000">
        <w:rPr>
          <w:rtl w:val="0"/>
        </w:rPr>
      </w:r>
    </w:p>
    <w:p w:rsidR="00000000" w:rsidDel="00000000" w:rsidP="00000000" w:rsidRDefault="00000000" w:rsidRPr="00000000" w14:paraId="000001CD">
      <w:pPr>
        <w:ind w:left="-540" w:firstLine="0"/>
        <w:rPr>
          <w:sz w:val="24"/>
          <w:szCs w:val="24"/>
          <w:highlight w:val="white"/>
        </w:rPr>
      </w:pPr>
      <w:r w:rsidDel="00000000" w:rsidR="00000000" w:rsidRPr="00000000">
        <w:rPr>
          <w:rtl w:val="0"/>
        </w:rPr>
      </w:r>
    </w:p>
    <w:p w:rsidR="00000000" w:rsidDel="00000000" w:rsidP="00000000" w:rsidRDefault="00000000" w:rsidRPr="00000000" w14:paraId="000001CE">
      <w:pPr>
        <w:ind w:left="-540" w:firstLine="0"/>
        <w:rPr>
          <w:sz w:val="24"/>
          <w:szCs w:val="24"/>
          <w:highlight w:val="white"/>
        </w:rPr>
      </w:pPr>
      <w:r w:rsidDel="00000000" w:rsidR="00000000" w:rsidRPr="00000000">
        <w:rPr>
          <w:sz w:val="24"/>
          <w:szCs w:val="24"/>
          <w:highlight w:val="white"/>
          <w:rtl w:val="0"/>
        </w:rPr>
        <w:t xml:space="preserve">We generated the </w:t>
      </w:r>
      <w:ins w:author="Katherine Beigel" w:id="173" w:date="2024-09-13T21:29:03Z">
        <w:r w:rsidDel="00000000" w:rsidR="00000000" w:rsidRPr="00000000">
          <w:rPr>
            <w:sz w:val="24"/>
            <w:szCs w:val="24"/>
            <w:highlight w:val="white"/>
            <w:rtl w:val="0"/>
          </w:rPr>
          <w:t xml:space="preserve">text </w:t>
        </w:r>
      </w:ins>
      <w:r w:rsidDel="00000000" w:rsidR="00000000" w:rsidRPr="00000000">
        <w:rPr>
          <w:sz w:val="24"/>
          <w:szCs w:val="24"/>
          <w:highlight w:val="white"/>
          <w:rtl w:val="0"/>
        </w:rPr>
        <w:t xml:space="preserve">embeddings from OpenAI’s LLM:</w:t>
      </w:r>
      <w:r w:rsidDel="00000000" w:rsidR="00000000" w:rsidRPr="00000000">
        <w:rPr>
          <w:sz w:val="24"/>
          <w:szCs w:val="24"/>
          <w:rtl w:val="0"/>
        </w:rPr>
        <w:t xml:space="preserve">text-embedding-ada-002 (ADA002) and text-embedding-3-large (LTE-3). </w:t>
      </w:r>
      <w:del w:author="Katherine Beigel" w:id="174" w:date="2024-09-13T21:28:56Z">
        <w:commentRangeStart w:id="25"/>
        <w:r w:rsidDel="00000000" w:rsidR="00000000" w:rsidRPr="00000000">
          <w:rPr>
            <w:sz w:val="24"/>
            <w:szCs w:val="24"/>
            <w:rtl w:val="0"/>
          </w:rPr>
          <w:delText xml:space="preserve">LTE-3 is a recent and improved text-embedding model compared to ADA002 and it generates embeddings that are of 3072 dimensions, which is twice more than the dimensions ADA002 (1536 dimensions).</w:delText>
        </w:r>
      </w:del>
      <w:commentRangeEnd w:id="25"/>
      <w:r w:rsidDel="00000000" w:rsidR="00000000" w:rsidRPr="00000000">
        <w:commentReference w:id="25"/>
      </w:r>
      <w:r w:rsidDel="00000000" w:rsidR="00000000" w:rsidRPr="00000000">
        <w:rPr>
          <w:sz w:val="24"/>
          <w:szCs w:val="24"/>
          <w:rtl w:val="0"/>
        </w:rPr>
        <w:t xml:space="preserve">We observed that the LTE-3 based methods performed better than the ADA002 methods, with </w:t>
      </w:r>
      <w:ins w:author="Katherine Beigel" w:id="175" w:date="2024-09-13T21:29:22Z">
        <w:r w:rsidDel="00000000" w:rsidR="00000000" w:rsidRPr="00000000">
          <w:rPr>
            <w:sz w:val="24"/>
            <w:szCs w:val="24"/>
            <w:rtl w:val="0"/>
          </w:rPr>
          <w:t xml:space="preserve">the</w:t>
        </w:r>
      </w:ins>
      <w:del w:author="Katherine Beigel" w:id="175" w:date="2024-09-13T21:29:22Z">
        <w:r w:rsidDel="00000000" w:rsidR="00000000" w:rsidRPr="00000000">
          <w:rPr>
            <w:sz w:val="24"/>
            <w:szCs w:val="24"/>
            <w:rtl w:val="0"/>
          </w:rPr>
          <w:delText xml:space="preserve">an</w:delText>
        </w:r>
      </w:del>
      <w:r w:rsidDel="00000000" w:rsidR="00000000" w:rsidRPr="00000000">
        <w:rPr>
          <w:sz w:val="24"/>
          <w:szCs w:val="24"/>
          <w:rtl w:val="0"/>
        </w:rPr>
        <w:t xml:space="preserve"> exception </w:t>
      </w:r>
      <w:ins w:author="Katherine Beigel" w:id="176" w:date="2024-09-13T21:29:25Z">
        <w:r w:rsidDel="00000000" w:rsidR="00000000" w:rsidRPr="00000000">
          <w:rPr>
            <w:sz w:val="24"/>
            <w:szCs w:val="24"/>
            <w:rtl w:val="0"/>
          </w:rPr>
          <w:t xml:space="preserve">of</w:t>
        </w:r>
      </w:ins>
      <w:del w:author="Katherine Beigel" w:id="176" w:date="2024-09-13T21:29:25Z">
        <w:r w:rsidDel="00000000" w:rsidR="00000000" w:rsidRPr="00000000">
          <w:rPr>
            <w:sz w:val="24"/>
            <w:szCs w:val="24"/>
            <w:rtl w:val="0"/>
          </w:rPr>
          <w:delText xml:space="preserve">being that </w:delText>
        </w:r>
      </w:del>
      <w:r w:rsidDel="00000000" w:rsidR="00000000" w:rsidRPr="00000000">
        <w:rPr>
          <w:sz w:val="24"/>
          <w:szCs w:val="24"/>
          <w:rtl w:val="0"/>
        </w:rPr>
        <w:t xml:space="preserve">LTE-3+Kmeans</w:t>
      </w:r>
      <w:ins w:author="Katherine Beigel" w:id="177" w:date="2024-09-13T21:29:29Z">
        <w:r w:rsidDel="00000000" w:rsidR="00000000" w:rsidRPr="00000000">
          <w:rPr>
            <w:sz w:val="24"/>
            <w:szCs w:val="24"/>
            <w:rtl w:val="0"/>
          </w:rPr>
          <w:t xml:space="preserve">, which</w:t>
        </w:r>
      </w:ins>
      <w:r w:rsidDel="00000000" w:rsidR="00000000" w:rsidRPr="00000000">
        <w:rPr>
          <w:sz w:val="24"/>
          <w:szCs w:val="24"/>
          <w:rtl w:val="0"/>
        </w:rPr>
        <w:t xml:space="preserve"> slightly underperformed compared to ADA002+Euclidean Dist and ADA002+ AP </w:t>
      </w:r>
      <w:del w:author="Katherine Beigel" w:id="178" w:date="2024-09-13T21:29:43Z">
        <w:r w:rsidDel="00000000" w:rsidR="00000000" w:rsidRPr="00000000">
          <w:rPr>
            <w:sz w:val="24"/>
            <w:szCs w:val="24"/>
            <w:rtl w:val="0"/>
          </w:rPr>
          <w:delText xml:space="preserve">when we </w:delText>
        </w:r>
      </w:del>
      <w:ins w:author="Katherine Beigel" w:id="178" w:date="2024-09-13T21:29:43Z">
        <w:r w:rsidDel="00000000" w:rsidR="00000000" w:rsidRPr="00000000">
          <w:rPr>
            <w:sz w:val="24"/>
            <w:szCs w:val="24"/>
            <w:rtl w:val="0"/>
          </w:rPr>
          <w:t xml:space="preserve">when </w:t>
        </w:r>
      </w:ins>
      <w:r w:rsidDel="00000000" w:rsidR="00000000" w:rsidRPr="00000000">
        <w:rPr>
          <w:sz w:val="24"/>
          <w:szCs w:val="24"/>
          <w:rtl w:val="0"/>
        </w:rPr>
        <w:t xml:space="preserve">standardized against all the editions of the WHO database. Irrespective of the </w:t>
      </w:r>
      <w:ins w:author="Katherine Beigel" w:id="179" w:date="2024-09-13T21:29:59Z">
        <w:r w:rsidDel="00000000" w:rsidR="00000000" w:rsidRPr="00000000">
          <w:rPr>
            <w:sz w:val="24"/>
            <w:szCs w:val="24"/>
            <w:rtl w:val="0"/>
          </w:rPr>
          <w:t xml:space="preserve">variation of the </w:t>
        </w:r>
      </w:ins>
      <w:del w:author="Katherine Beigel" w:id="179" w:date="2024-09-13T21:29:59Z">
        <w:r w:rsidDel="00000000" w:rsidR="00000000" w:rsidRPr="00000000">
          <w:rPr>
            <w:sz w:val="24"/>
            <w:szCs w:val="24"/>
            <w:rtl w:val="0"/>
          </w:rPr>
          <w:delText xml:space="preserve">edition of </w:delText>
        </w:r>
      </w:del>
      <w:r w:rsidDel="00000000" w:rsidR="00000000" w:rsidRPr="00000000">
        <w:rPr>
          <w:sz w:val="24"/>
          <w:szCs w:val="24"/>
          <w:rtl w:val="0"/>
        </w:rPr>
        <w:t xml:space="preserve">WHO database that was considered in the pipeline, LTE-3 + Euclidean Dist achieved the highest accuracy followed by LTE-3 + AP.  </w:t>
      </w:r>
      <w:del w:author="Katherine Beigel" w:id="180" w:date="2024-09-13T21:30:09Z">
        <w:r w:rsidDel="00000000" w:rsidR="00000000" w:rsidRPr="00000000">
          <w:rPr>
            <w:sz w:val="24"/>
            <w:szCs w:val="24"/>
            <w:rtl w:val="0"/>
          </w:rPr>
          <w:delText xml:space="preserve"> </w:delText>
        </w:r>
      </w:del>
      <w:r w:rsidDel="00000000" w:rsidR="00000000" w:rsidRPr="00000000">
        <w:rPr>
          <w:sz w:val="24"/>
          <w:szCs w:val="24"/>
          <w:rtl w:val="0"/>
        </w:rPr>
        <w:t xml:space="preserve">LTE-3 +</w:t>
      </w:r>
      <w:ins w:author="Katherine Beigel" w:id="181" w:date="2024-09-13T21:30:18Z">
        <w:r w:rsidDel="00000000" w:rsidR="00000000" w:rsidRPr="00000000">
          <w:rPr>
            <w:sz w:val="24"/>
            <w:szCs w:val="24"/>
            <w:rtl w:val="0"/>
          </w:rPr>
          <w:t xml:space="preserve"> </w:t>
        </w:r>
      </w:ins>
      <w:r w:rsidDel="00000000" w:rsidR="00000000" w:rsidRPr="00000000">
        <w:rPr>
          <w:sz w:val="24"/>
          <w:szCs w:val="24"/>
          <w:rtl w:val="0"/>
        </w:rPr>
        <w:t xml:space="preserve">Euclidean Dist standardizes the clinical trials tumor by identifying and assigning the WHO database term that is closest in terms of Euclidean distance in the LTE-3 embedding space. Compared to the LTE-3 +AP method, the LTE-3 +Euclidean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CF">
      <w:pPr>
        <w:ind w:left="-540" w:firstLine="0"/>
        <w:rPr>
          <w:sz w:val="24"/>
          <w:szCs w:val="24"/>
          <w:highlight w:val="white"/>
        </w:rPr>
      </w:pPr>
      <w:r w:rsidDel="00000000" w:rsidR="00000000" w:rsidRPr="00000000">
        <w:rPr>
          <w:rtl w:val="0"/>
        </w:rPr>
      </w:r>
    </w:p>
    <w:p w:rsidR="00000000" w:rsidDel="00000000" w:rsidP="00000000" w:rsidRDefault="00000000" w:rsidRPr="00000000" w14:paraId="000001D0">
      <w:pPr>
        <w:ind w:left="-540" w:firstLine="0"/>
        <w:rPr>
          <w:sz w:val="24"/>
          <w:szCs w:val="24"/>
          <w:highlight w:val="white"/>
        </w:rPr>
      </w:pPr>
      <w:r w:rsidDel="00000000" w:rsidR="00000000" w:rsidRPr="00000000">
        <w:rPr>
          <w:rtl w:val="0"/>
        </w:rPr>
      </w:r>
    </w:p>
    <w:p w:rsidR="00000000" w:rsidDel="00000000" w:rsidP="00000000" w:rsidRDefault="00000000" w:rsidRPr="00000000" w14:paraId="000001D1">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D2">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w:t>
      </w:r>
      <w:del w:author="Katherine Beigel" w:id="182" w:date="2024-09-13T21:31:03Z">
        <w:r w:rsidDel="00000000" w:rsidR="00000000" w:rsidRPr="00000000">
          <w:rPr>
            <w:sz w:val="24"/>
            <w:szCs w:val="24"/>
            <w:highlight w:val="white"/>
            <w:rtl w:val="0"/>
          </w:rPr>
          <w:delText xml:space="preserve">work on annotating the </w:delText>
        </w:r>
      </w:del>
      <w:r w:rsidDel="00000000" w:rsidR="00000000" w:rsidRPr="00000000">
        <w:rPr>
          <w:sz w:val="24"/>
          <w:szCs w:val="24"/>
          <w:highlight w:val="white"/>
          <w:rtl w:val="0"/>
        </w:rPr>
        <w:t xml:space="preserve">ground truths for the 1</w:t>
      </w:r>
      <w:ins w:author="Katherine Beigel" w:id="183" w:date="2024-09-13T21:30:56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600 clinical tumors that the </w:t>
      </w:r>
      <w:ins w:author="Katherine Beigel" w:id="184" w:date="2024-09-13T21:31:23Z">
        <w:r w:rsidDel="00000000" w:rsidR="00000000" w:rsidRPr="00000000">
          <w:rPr>
            <w:sz w:val="24"/>
            <w:szCs w:val="24"/>
            <w:highlight w:val="white"/>
            <w:rtl w:val="0"/>
          </w:rPr>
          <w:t xml:space="preserve">text-</w:t>
        </w:r>
      </w:ins>
      <w:r w:rsidDel="00000000" w:rsidR="00000000" w:rsidRPr="00000000">
        <w:rPr>
          <w:sz w:val="24"/>
          <w:szCs w:val="24"/>
          <w:highlight w:val="white"/>
          <w:rtl w:val="0"/>
        </w:rPr>
        <w:t xml:space="preserve">embedding based methods will very likely outperform the text-matching (edit distance) based methods. </w:t>
      </w:r>
      <w:del w:author="Katherine Beigel" w:id="185" w:date="2024-09-13T21:31:34Z">
        <w:r w:rsidDel="00000000" w:rsidR="00000000" w:rsidRPr="00000000">
          <w:rPr>
            <w:sz w:val="24"/>
            <w:szCs w:val="24"/>
            <w:highlight w:val="white"/>
            <w:rtl w:val="0"/>
          </w:rPr>
          <w:delText xml:space="preserve">Thus e</w:delText>
        </w:r>
      </w:del>
      <w:ins w:author="Katherine Beigel" w:id="185" w:date="2024-09-13T21:31:34Z">
        <w:r w:rsidDel="00000000" w:rsidR="00000000" w:rsidRPr="00000000">
          <w:rPr>
            <w:sz w:val="24"/>
            <w:szCs w:val="24"/>
            <w:highlight w:val="white"/>
            <w:rtl w:val="0"/>
          </w:rPr>
          <w:t xml:space="preserve">E</w:t>
        </w:r>
      </w:ins>
      <w:r w:rsidDel="00000000" w:rsidR="00000000" w:rsidRPr="00000000">
        <w:rPr>
          <w:sz w:val="24"/>
          <w:szCs w:val="24"/>
          <w:highlight w:val="white"/>
          <w:rtl w:val="0"/>
        </w:rPr>
        <w:t xml:space="preserve">xpert annotation of the tumors in clinical trials is essential </w:t>
      </w:r>
      <w:ins w:author="Katherine Beigel" w:id="186" w:date="2024-09-13T21:31:50Z">
        <w:r w:rsidDel="00000000" w:rsidR="00000000" w:rsidRPr="00000000">
          <w:rPr>
            <w:sz w:val="24"/>
            <w:szCs w:val="24"/>
            <w:highlight w:val="white"/>
            <w:rtl w:val="0"/>
          </w:rPr>
          <w:t xml:space="preserve">for accurate </w:t>
        </w:r>
      </w:ins>
      <w:del w:author="Katherine Beigel" w:id="186" w:date="2024-09-13T21:31:50Z">
        <w:r w:rsidDel="00000000" w:rsidR="00000000" w:rsidRPr="00000000">
          <w:rPr>
            <w:sz w:val="24"/>
            <w:szCs w:val="24"/>
            <w:highlight w:val="white"/>
            <w:rtl w:val="0"/>
          </w:rPr>
          <w:delText xml:space="preserve">to get the most accurate sense of the</w:delText>
        </w:r>
      </w:del>
      <w:r w:rsidDel="00000000" w:rsidR="00000000" w:rsidRPr="00000000">
        <w:rPr>
          <w:sz w:val="24"/>
          <w:szCs w:val="24"/>
          <w:highlight w:val="white"/>
          <w:rtl w:val="0"/>
        </w:rPr>
        <w:t xml:space="preserve"> performance </w:t>
      </w:r>
      <w:ins w:author="Katherine Beigel" w:id="187" w:date="2024-09-13T21:31:57Z">
        <w:r w:rsidDel="00000000" w:rsidR="00000000" w:rsidRPr="00000000">
          <w:rPr>
            <w:sz w:val="24"/>
            <w:szCs w:val="24"/>
            <w:highlight w:val="white"/>
            <w:rtl w:val="0"/>
          </w:rPr>
          <w:t xml:space="preserve">evaluation </w:t>
        </w:r>
      </w:ins>
      <w:r w:rsidDel="00000000" w:rsidR="00000000" w:rsidRPr="00000000">
        <w:rPr>
          <w:sz w:val="24"/>
          <w:szCs w:val="24"/>
          <w:highlight w:val="white"/>
          <w:rtl w:val="0"/>
        </w:rPr>
        <w:t xml:space="preserve">of these methods and is a limitation in our study. Furthermore, as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t>
      </w:r>
      <w:ins w:author="Katherine Beigel" w:id="188" w:date="2024-09-13T21:32:36Z">
        <w:r w:rsidDel="00000000" w:rsidR="00000000" w:rsidRPr="00000000">
          <w:rPr>
            <w:sz w:val="24"/>
            <w:szCs w:val="24"/>
            <w:highlight w:val="white"/>
            <w:rtl w:val="0"/>
          </w:rPr>
          <w:t xml:space="preserve">which</w:t>
        </w:r>
      </w:ins>
      <w:del w:author="Katherine Beigel" w:id="188" w:date="2024-09-13T21:32:36Z">
        <w:r w:rsidDel="00000000" w:rsidR="00000000" w:rsidRPr="00000000">
          <w:rPr>
            <w:sz w:val="24"/>
            <w:szCs w:val="24"/>
            <w:highlight w:val="white"/>
            <w:rtl w:val="0"/>
          </w:rPr>
          <w:delText xml:space="preserve">this</w:delText>
        </w:r>
      </w:del>
      <w:r w:rsidDel="00000000" w:rsidR="00000000" w:rsidRPr="00000000">
        <w:rPr>
          <w:sz w:val="24"/>
          <w:szCs w:val="24"/>
          <w:highlight w:val="white"/>
          <w:rtl w:val="0"/>
        </w:rPr>
        <w:t xml:space="preserve"> will require</w:t>
      </w:r>
      <w:ins w:author="Katherine Beigel" w:id="189" w:date="2024-09-13T21:33:01Z">
        <w:r w:rsidDel="00000000" w:rsidR="00000000" w:rsidRPr="00000000">
          <w:rPr>
            <w:sz w:val="24"/>
            <w:szCs w:val="24"/>
            <w:highlight w:val="white"/>
            <w:rtl w:val="0"/>
          </w:rPr>
          <w:t xml:space="preserve"> </w:t>
        </w:r>
      </w:ins>
      <w:del w:author="Katherine Beigel" w:id="189" w:date="2024-09-13T21:33:01Z">
        <w:r w:rsidDel="00000000" w:rsidR="00000000" w:rsidRPr="00000000">
          <w:rPr>
            <w:sz w:val="24"/>
            <w:szCs w:val="24"/>
            <w:highlight w:val="white"/>
            <w:rtl w:val="0"/>
          </w:rPr>
          <w:delText xml:space="preserve"> regenerating embeddings and </w:delText>
        </w:r>
      </w:del>
      <w:r w:rsidDel="00000000" w:rsidR="00000000" w:rsidRPr="00000000">
        <w:rPr>
          <w:sz w:val="24"/>
          <w:szCs w:val="24"/>
          <w:highlight w:val="white"/>
          <w:rtl w:val="0"/>
        </w:rPr>
        <w:t xml:space="preserve">rerunning the pipeline</w:t>
      </w:r>
      <w:ins w:author="Katherine Beigel" w:id="190" w:date="2024-09-13T21:33:26Z">
        <w:r w:rsidDel="00000000" w:rsidR="00000000" w:rsidRPr="00000000">
          <w:rPr>
            <w:sz w:val="24"/>
            <w:szCs w:val="24"/>
            <w:highlight w:val="white"/>
            <w:rtl w:val="0"/>
          </w:rPr>
          <w:t xml:space="preserve">,</w:t>
        </w:r>
      </w:ins>
      <w:del w:author="Katherine Beigel" w:id="190" w:date="2024-09-13T21:33:26Z">
        <w:r w:rsidDel="00000000" w:rsidR="00000000" w:rsidRPr="00000000">
          <w:rPr>
            <w:sz w:val="24"/>
            <w:szCs w:val="24"/>
            <w:highlight w:val="white"/>
            <w:rtl w:val="0"/>
          </w:rPr>
          <w:delText xml:space="preserve"> and</w:delText>
        </w:r>
      </w:del>
      <w:r w:rsidDel="00000000" w:rsidR="00000000" w:rsidRPr="00000000">
        <w:rPr>
          <w:sz w:val="24"/>
          <w:szCs w:val="24"/>
          <w:highlight w:val="white"/>
          <w:rtl w:val="0"/>
        </w:rPr>
        <w:t xml:space="preserve"> identifying the WHO database tumor which is at the closest Euclidean distance (LTE-3 + Euclidean Dist method)</w:t>
      </w:r>
      <w:ins w:author="Katherine Beigel" w:id="191" w:date="2024-09-13T21:33:29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and annotating the ground truths for each new tumor entry. In addition to requiring expert curation for </w:t>
      </w:r>
      <w:del w:author="Katherine Beigel" w:id="192" w:date="2024-09-13T21:33:45Z">
        <w:r w:rsidDel="00000000" w:rsidR="00000000" w:rsidRPr="00000000">
          <w:rPr>
            <w:sz w:val="24"/>
            <w:szCs w:val="24"/>
            <w:highlight w:val="white"/>
            <w:rtl w:val="0"/>
          </w:rPr>
          <w:delText xml:space="preserve">the </w:delText>
        </w:r>
      </w:del>
      <w:r w:rsidDel="00000000" w:rsidR="00000000" w:rsidRPr="00000000">
        <w:rPr>
          <w:sz w:val="24"/>
          <w:szCs w:val="24"/>
          <w:highlight w:val="white"/>
          <w:rtl w:val="0"/>
        </w:rPr>
        <w:t xml:space="preserve">ground truth</w:t>
      </w:r>
      <w:ins w:author="Katherine Beigel" w:id="193" w:date="2024-09-13T21:33:51Z">
        <w:r w:rsidDel="00000000" w:rsidR="00000000" w:rsidRPr="00000000">
          <w:rPr>
            <w:sz w:val="24"/>
            <w:szCs w:val="24"/>
            <w:highlight w:val="white"/>
            <w:rtl w:val="0"/>
          </w:rPr>
          <w:t xml:space="preserve">ing</w:t>
        </w:r>
      </w:ins>
      <w:r w:rsidDel="00000000" w:rsidR="00000000" w:rsidRPr="00000000">
        <w:rPr>
          <w:sz w:val="24"/>
          <w:szCs w:val="24"/>
          <w:highlight w:val="white"/>
          <w:rtl w:val="0"/>
        </w:rPr>
        <w:t xml:space="preserve">, there is a computational cost associated with running the pipeline and storing the data, which can become expensive in the long run. Another limiting factor in this study are the embeddings that were generated by OpenAI</w:t>
      </w:r>
      <w:ins w:author="Katherine Beigel" w:id="194" w:date="2024-09-13T21:34:11Z">
        <w:r w:rsidDel="00000000" w:rsidR="00000000" w:rsidRPr="00000000">
          <w:rPr>
            <w:sz w:val="24"/>
            <w:szCs w:val="24"/>
            <w:highlight w:val="white"/>
            <w:rtl w:val="0"/>
          </w:rPr>
          <w:t xml:space="preserve">.</w:t>
        </w:r>
      </w:ins>
      <w:del w:author="Katherine Beigel" w:id="194" w:date="2024-09-13T21:34:11Z">
        <w:r w:rsidDel="00000000" w:rsidR="00000000" w:rsidRPr="00000000">
          <w:rPr>
            <w:sz w:val="24"/>
            <w:szCs w:val="24"/>
            <w:highlight w:val="white"/>
            <w:rtl w:val="0"/>
          </w:rPr>
          <w:delText xml:space="preserve">,</w:delText>
        </w:r>
      </w:del>
      <w:r w:rsidDel="00000000" w:rsidR="00000000" w:rsidRPr="00000000">
        <w:rPr>
          <w:sz w:val="24"/>
          <w:szCs w:val="24"/>
          <w:highlight w:val="white"/>
          <w:rtl w:val="0"/>
        </w:rPr>
        <w:t xml:space="preserve"> </w:t>
      </w:r>
      <w:ins w:author="Katherine Beigel" w:id="195" w:date="2024-09-13T21:34:21Z">
        <w:r w:rsidDel="00000000" w:rsidR="00000000" w:rsidRPr="00000000">
          <w:rPr>
            <w:sz w:val="24"/>
            <w:szCs w:val="24"/>
            <w:highlight w:val="white"/>
            <w:rtl w:val="0"/>
          </w:rPr>
          <w:t xml:space="preserve">I</w:t>
        </w:r>
      </w:ins>
      <w:del w:author="Katherine Beigel" w:id="195" w:date="2024-09-13T21:34:21Z">
        <w:r w:rsidDel="00000000" w:rsidR="00000000" w:rsidRPr="00000000">
          <w:rPr>
            <w:sz w:val="24"/>
            <w:szCs w:val="24"/>
            <w:highlight w:val="white"/>
            <w:rtl w:val="0"/>
          </w:rPr>
          <w:delText xml:space="preserve">i</w:delText>
        </w:r>
      </w:del>
      <w:r w:rsidDel="00000000" w:rsidR="00000000" w:rsidRPr="00000000">
        <w:rPr>
          <w:sz w:val="24"/>
          <w:szCs w:val="24"/>
          <w:highlight w:val="white"/>
          <w:rtl w:val="0"/>
        </w:rPr>
        <w:t xml:space="preserve">f the</w:t>
      </w:r>
      <w:ins w:author="Katherine Beigel" w:id="196" w:date="2024-09-13T21:34:15Z">
        <w:r w:rsidDel="00000000" w:rsidR="00000000" w:rsidRPr="00000000">
          <w:rPr>
            <w:sz w:val="24"/>
            <w:szCs w:val="24"/>
            <w:highlight w:val="white"/>
            <w:rtl w:val="0"/>
          </w:rPr>
          <w:t xml:space="preserve"> OpenAI</w:t>
        </w:r>
      </w:ins>
      <w:del w:author="Katherine Beigel" w:id="196" w:date="2024-09-13T21:34:15Z">
        <w:r w:rsidDel="00000000" w:rsidR="00000000" w:rsidRPr="00000000">
          <w:rPr>
            <w:sz w:val="24"/>
            <w:szCs w:val="24"/>
            <w:highlight w:val="white"/>
            <w:rtl w:val="0"/>
          </w:rPr>
          <w:delText xml:space="preserve">se</w:delText>
        </w:r>
      </w:del>
      <w:r w:rsidDel="00000000" w:rsidR="00000000" w:rsidRPr="00000000">
        <w:rPr>
          <w:sz w:val="24"/>
          <w:szCs w:val="24"/>
          <w:highlight w:val="white"/>
          <w:rtl w:val="0"/>
        </w:rPr>
        <w:t xml:space="preserve"> models are updated or discontinued, we will need to switch to other </w:t>
      </w:r>
      <w:ins w:author="Katherine Beigel" w:id="197" w:date="2024-09-13T21:34:37Z">
        <w:r w:rsidDel="00000000" w:rsidR="00000000" w:rsidRPr="00000000">
          <w:rPr>
            <w:sz w:val="24"/>
            <w:szCs w:val="24"/>
            <w:highlight w:val="white"/>
            <w:rtl w:val="0"/>
          </w:rPr>
          <w:t xml:space="preserve">available </w:t>
        </w:r>
      </w:ins>
      <w:r w:rsidDel="00000000" w:rsidR="00000000" w:rsidRPr="00000000">
        <w:rPr>
          <w:sz w:val="24"/>
          <w:szCs w:val="24"/>
          <w:highlight w:val="white"/>
          <w:rtl w:val="0"/>
        </w:rPr>
        <w:t xml:space="preserve">LLMs that generate embeddings. Furthermore, the LLMs that generate the embeddings for Open</w:t>
      </w:r>
      <w:del w:author="Katherine Beigel" w:id="198" w:date="2024-09-13T21:34:43Z">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AI are not specifically trained on a medical or tumor corpus,</w:t>
      </w:r>
      <w:ins w:author="Katherine Beigel" w:id="199" w:date="2024-09-13T21:34:52Z">
        <w:r w:rsidDel="00000000" w:rsidR="00000000" w:rsidRPr="00000000">
          <w:rPr>
            <w:sz w:val="24"/>
            <w:szCs w:val="24"/>
            <w:highlight w:val="white"/>
            <w:rtl w:val="0"/>
          </w:rPr>
          <w:t xml:space="preserve"> and</w:t>
        </w:r>
      </w:ins>
      <w:r w:rsidDel="00000000" w:rsidR="00000000" w:rsidRPr="00000000">
        <w:rPr>
          <w:sz w:val="24"/>
          <w:szCs w:val="24"/>
          <w:highlight w:val="white"/>
          <w:rtl w:val="0"/>
        </w:rPr>
        <w:t xml:space="preserve"> an LLM which is trained on such a corpus will likely have better performance and will be able to differentiate between the tumors more precisely. </w:t>
      </w:r>
    </w:p>
    <w:p w:rsidR="00000000" w:rsidDel="00000000" w:rsidP="00000000" w:rsidRDefault="00000000" w:rsidRPr="00000000" w14:paraId="000001D3">
      <w:pPr>
        <w:ind w:left="-540" w:firstLine="0"/>
        <w:rPr>
          <w:sz w:val="24"/>
          <w:szCs w:val="24"/>
          <w:highlight w:val="white"/>
        </w:rPr>
      </w:pPr>
      <w:r w:rsidDel="00000000" w:rsidR="00000000" w:rsidRPr="00000000">
        <w:rPr>
          <w:rtl w:val="0"/>
        </w:rPr>
      </w:r>
    </w:p>
    <w:p w:rsidR="00000000" w:rsidDel="00000000" w:rsidP="00000000" w:rsidRDefault="00000000" w:rsidRPr="00000000" w14:paraId="000001D4">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Change w:author="Katherine Beigel" w:id="200" w:date="2024-09-13T21:35:07Z">
            <w:rPr/>
          </w:rPrChange>
        </w:rPr>
        <w:t xml:space="preserve">CT registry</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Change w:author="Katherine Beigel" w:id="201" w:date="2024-09-13T21:35:13Z">
            <w:rPr>
              <w:sz w:val="24"/>
              <w:szCs w:val="24"/>
              <w:highlight w:val="white"/>
            </w:rPr>
          </w:rPrChange>
        </w:rPr>
        <w:t xml:space="preserve"> </w:t>
      </w:r>
      <w:r w:rsidDel="00000000" w:rsidR="00000000" w:rsidRPr="00000000">
        <w:rPr>
          <w:sz w:val="24"/>
          <w:szCs w:val="24"/>
          <w:rtl w:val="0"/>
          <w:rPrChange w:author="Katherine Beigel" w:id="201" w:date="2024-09-13T21:35:13Z">
            <w:rPr/>
          </w:rPrChange>
        </w:rPr>
        <w:t xml:space="preserve">CT registry</w:t>
      </w:r>
      <w:r w:rsidDel="00000000" w:rsidR="00000000" w:rsidRPr="00000000">
        <w:rPr>
          <w:sz w:val="24"/>
          <w:szCs w:val="24"/>
          <w:highlight w:val="white"/>
          <w:rtl w:val="0"/>
        </w:rPr>
        <w:t xml:space="preserve"> to maintain basic data integrity, </w:t>
      </w:r>
      <w:ins w:author="Katherine Beigel" w:id="202" w:date="2024-09-13T21:35:23Z">
        <w:r w:rsidDel="00000000" w:rsidR="00000000" w:rsidRPr="00000000">
          <w:rPr>
            <w:sz w:val="24"/>
            <w:szCs w:val="24"/>
            <w:highlight w:val="white"/>
            <w:rtl w:val="0"/>
          </w:rPr>
          <w:t xml:space="preserve">there are no</w:t>
        </w:r>
      </w:ins>
      <w:del w:author="Katherine Beigel" w:id="202" w:date="2024-09-13T21:35:23Z">
        <w:r w:rsidDel="00000000" w:rsidR="00000000" w:rsidRPr="00000000">
          <w:rPr>
            <w:sz w:val="24"/>
            <w:szCs w:val="24"/>
            <w:highlight w:val="white"/>
            <w:rtl w:val="0"/>
          </w:rPr>
          <w:delText xml:space="preserve">these do not</w:delText>
        </w:r>
      </w:del>
      <w:r w:rsidDel="00000000" w:rsidR="00000000" w:rsidRPr="00000000">
        <w:rPr>
          <w:sz w:val="24"/>
          <w:szCs w:val="24"/>
          <w:highlight w:val="white"/>
          <w:rtl w:val="0"/>
        </w:rPr>
        <w:t xml:space="preserve"> enforce</w:t>
      </w:r>
      <w:ins w:author="Katherine Beigel" w:id="203" w:date="2024-09-13T21:35:28Z">
        <w:r w:rsidDel="00000000" w:rsidR="00000000" w:rsidRPr="00000000">
          <w:rPr>
            <w:sz w:val="24"/>
            <w:szCs w:val="24"/>
            <w:highlight w:val="white"/>
            <w:rtl w:val="0"/>
          </w:rPr>
          <w:t xml:space="preserve">d</w:t>
        </w:r>
      </w:ins>
      <w:r w:rsidDel="00000000" w:rsidR="00000000" w:rsidRPr="00000000">
        <w:rPr>
          <w:sz w:val="24"/>
          <w:szCs w:val="24"/>
          <w:highlight w:val="white"/>
          <w:rtl w:val="0"/>
        </w:rPr>
        <w:t xml:space="preserve"> </w:t>
      </w:r>
      <w:del w:author="Katherine Beigel" w:id="204" w:date="2024-09-13T21:35:29Z">
        <w:r w:rsidDel="00000000" w:rsidR="00000000" w:rsidRPr="00000000">
          <w:rPr>
            <w:sz w:val="24"/>
            <w:szCs w:val="24"/>
            <w:highlight w:val="white"/>
            <w:rtl w:val="0"/>
          </w:rPr>
          <w:delText xml:space="preserve">any </w:delText>
        </w:r>
      </w:del>
      <w:r w:rsidDel="00000000" w:rsidR="00000000" w:rsidRPr="00000000">
        <w:rPr>
          <w:sz w:val="24"/>
          <w:szCs w:val="24"/>
          <w:highlight w:val="white"/>
          <w:rtl w:val="0"/>
        </w:rPr>
        <w:t xml:space="preserve">protocols to standardize tumor names that are </w:t>
      </w:r>
      <w:ins w:author="Katherine Beigel" w:id="205" w:date="2024-09-13T21:35:40Z">
        <w:r w:rsidDel="00000000" w:rsidR="00000000" w:rsidRPr="00000000">
          <w:rPr>
            <w:sz w:val="24"/>
            <w:szCs w:val="24"/>
            <w:highlight w:val="white"/>
            <w:rtl w:val="0"/>
          </w:rPr>
          <w:t xml:space="preserve">entered </w:t>
        </w:r>
      </w:ins>
      <w:del w:author="Katherine Beigel" w:id="205" w:date="2024-09-13T21:35:40Z">
        <w:r w:rsidDel="00000000" w:rsidR="00000000" w:rsidRPr="00000000">
          <w:rPr>
            <w:sz w:val="24"/>
            <w:szCs w:val="24"/>
            <w:highlight w:val="white"/>
            <w:rtl w:val="0"/>
          </w:rPr>
          <w:delText xml:space="preserve">contained</w:delText>
        </w:r>
      </w:del>
      <w:r w:rsidDel="00000000" w:rsidR="00000000" w:rsidRPr="00000000">
        <w:rPr>
          <w:sz w:val="24"/>
          <w:szCs w:val="24"/>
          <w:highlight w:val="white"/>
          <w:rtl w:val="0"/>
        </w:rPr>
        <w:t xml:space="preserve"> </w:t>
      </w:r>
      <w:ins w:author="Katherine Beigel" w:id="206" w:date="2024-09-13T21:35:50Z">
        <w:r w:rsidDel="00000000" w:rsidR="00000000" w:rsidRPr="00000000">
          <w:rPr>
            <w:sz w:val="24"/>
            <w:szCs w:val="24"/>
            <w:highlight w:val="white"/>
            <w:rtl w:val="0"/>
          </w:rPr>
          <w:t xml:space="preserve">as</w:t>
        </w:r>
      </w:ins>
      <w:del w:author="Katherine Beigel" w:id="206" w:date="2024-09-13T21:35:50Z">
        <w:r w:rsidDel="00000000" w:rsidR="00000000" w:rsidRPr="00000000">
          <w:rPr>
            <w:sz w:val="24"/>
            <w:szCs w:val="24"/>
            <w:highlight w:val="white"/>
            <w:rtl w:val="0"/>
          </w:rPr>
          <w:delText xml:space="preserve">in the</w:delText>
        </w:r>
      </w:del>
      <w:r w:rsidDel="00000000" w:rsidR="00000000" w:rsidRPr="00000000">
        <w:rPr>
          <w:sz w:val="24"/>
          <w:szCs w:val="24"/>
          <w:highlight w:val="white"/>
          <w:rtl w:val="0"/>
        </w:rPr>
        <w:t xml:space="preserve"> conditions data </w:t>
      </w:r>
      <w:ins w:author="Katherine Beigel" w:id="207" w:date="2024-09-13T21:35:53Z">
        <w:r w:rsidDel="00000000" w:rsidR="00000000" w:rsidRPr="00000000">
          <w:rPr>
            <w:sz w:val="24"/>
            <w:szCs w:val="24"/>
            <w:highlight w:val="white"/>
            <w:rtl w:val="0"/>
          </w:rPr>
          <w:t xml:space="preserve">in</w:t>
        </w:r>
      </w:ins>
      <w:del w:author="Katherine Beigel" w:id="207" w:date="2024-09-13T21:35:53Z">
        <w:r w:rsidDel="00000000" w:rsidR="00000000" w:rsidRPr="00000000">
          <w:rPr>
            <w:sz w:val="24"/>
            <w:szCs w:val="24"/>
            <w:highlight w:val="white"/>
            <w:rtl w:val="0"/>
          </w:rPr>
          <w:delText xml:space="preserve">of</w:delText>
        </w:r>
      </w:del>
      <w:r w:rsidDel="00000000" w:rsidR="00000000" w:rsidRPr="00000000">
        <w:rPr>
          <w:sz w:val="24"/>
          <w:szCs w:val="24"/>
          <w:highlight w:val="white"/>
          <w:rtl w:val="0"/>
        </w:rPr>
        <w:t xml:space="preserve"> the </w:t>
      </w:r>
      <w:r w:rsidDel="00000000" w:rsidR="00000000" w:rsidRPr="00000000">
        <w:rPr>
          <w:sz w:val="24"/>
          <w:szCs w:val="24"/>
          <w:rtl w:val="0"/>
          <w:rPrChange w:author="Katherine Beigel" w:id="208" w:date="2024-09-13T21:35:35Z">
            <w:rPr/>
          </w:rPrChange>
        </w:rPr>
        <w:t xml:space="preserve">CT registry</w:t>
      </w:r>
      <w:r w:rsidDel="00000000" w:rsidR="00000000" w:rsidRPr="00000000">
        <w:rPr>
          <w:sz w:val="24"/>
          <w:szCs w:val="24"/>
          <w:highlight w:val="white"/>
          <w:rtl w:val="0"/>
        </w:rPr>
        <w:t xml:space="preserve">. While studies have called for standardization of clinical trials with respect to study design </w:t>
      </w:r>
      <w:hyperlink r:id="rId53">
        <w:r w:rsidDel="00000000" w:rsidR="00000000" w:rsidRPr="00000000">
          <w:rPr>
            <w:b w:val="0"/>
            <w:color w:val="000000"/>
            <w:sz w:val="24"/>
            <w:szCs w:val="24"/>
            <w:highlight w:val="white"/>
            <w:u w:val="none"/>
            <w:rtl w:val="0"/>
          </w:rPr>
          <w:t xml:space="preserve">[35,36]</w:t>
        </w:r>
      </w:hyperlink>
      <w:ins w:author="Katherine Beigel" w:id="209" w:date="2024-09-13T21:36:22Z">
        <w:r w:rsidDel="00000000" w:rsidR="00000000" w:rsidRPr="00000000">
          <w:rPr>
            <w:b w:val="0"/>
            <w:color w:val="000000"/>
            <w:sz w:val="24"/>
            <w:szCs w:val="24"/>
            <w:highlight w:val="white"/>
            <w:u w:val="none"/>
            <w:rtl w:val="0"/>
          </w:rPr>
          <w:t xml:space="preserve"> and</w:t>
        </w:r>
      </w:ins>
      <w:del w:author="Katherine Beigel" w:id="209" w:date="2024-09-13T21:36:22Z">
        <w:r w:rsidDel="00000000" w:rsidR="00000000" w:rsidRPr="00000000">
          <w:rPr>
            <w:sz w:val="24"/>
            <w:szCs w:val="24"/>
            <w:highlight w:val="white"/>
            <w:rtl w:val="0"/>
          </w:rPr>
          <w:delText xml:space="preserve">,</w:delText>
        </w:r>
      </w:del>
      <w:r w:rsidDel="00000000" w:rsidR="00000000" w:rsidRPr="00000000">
        <w:rPr>
          <w:sz w:val="24"/>
          <w:szCs w:val="24"/>
          <w:highlight w:val="white"/>
          <w:rtl w:val="0"/>
        </w:rPr>
        <w:t xml:space="preserve"> evidence reproducibility </w:t>
      </w:r>
      <w:hyperlink r:id="rId54">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w:t>
      </w:r>
      <w:del w:author="Katherine Beigel" w:id="210" w:date="2024-09-13T21:36:43Z">
        <w:r w:rsidDel="00000000" w:rsidR="00000000" w:rsidRPr="00000000">
          <w:rPr>
            <w:sz w:val="24"/>
            <w:szCs w:val="24"/>
            <w:highlight w:val="white"/>
            <w:rtl w:val="0"/>
          </w:rPr>
          <w:delText xml:space="preserve"> etc</w:delText>
        </w:r>
      </w:del>
      <w:r w:rsidDel="00000000" w:rsidR="00000000" w:rsidRPr="00000000">
        <w:rPr>
          <w:sz w:val="24"/>
          <w:szCs w:val="24"/>
          <w:highlight w:val="white"/>
          <w:rtl w:val="0"/>
        </w:rPr>
        <w:t xml:space="preserve"> for a given tumor.  </w:t>
      </w:r>
    </w:p>
    <w:p w:rsidR="00000000" w:rsidDel="00000000" w:rsidP="00000000" w:rsidRDefault="00000000" w:rsidRPr="00000000" w14:paraId="000001D5">
      <w:pPr>
        <w:ind w:left="-540" w:firstLine="0"/>
        <w:rPr>
          <w:sz w:val="24"/>
          <w:szCs w:val="24"/>
          <w:highlight w:val="white"/>
        </w:rPr>
      </w:pPr>
      <w:r w:rsidDel="00000000" w:rsidR="00000000" w:rsidRPr="00000000">
        <w:rPr>
          <w:rtl w:val="0"/>
        </w:rPr>
      </w:r>
    </w:p>
    <w:p w:rsidR="00000000" w:rsidDel="00000000" w:rsidP="00000000" w:rsidRDefault="00000000" w:rsidRPr="00000000" w14:paraId="000001D6">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D7">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 registry</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 registry</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 registry</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 registry with respect to both the WHO and NCIT database using all the methods and report them in our results.</w:t>
      </w:r>
    </w:p>
    <w:p w:rsidR="00000000" w:rsidDel="00000000" w:rsidP="00000000" w:rsidRDefault="00000000" w:rsidRPr="00000000" w14:paraId="000001D8">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9">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A">
      <w:pPr>
        <w:ind w:left="-540" w:firstLine="0"/>
        <w:rPr>
          <w:sz w:val="28"/>
          <w:szCs w:val="28"/>
          <w:highlight w:val="white"/>
        </w:rPr>
      </w:pPr>
      <w:r w:rsidDel="00000000" w:rsidR="00000000" w:rsidRPr="00000000">
        <w:rPr>
          <w:rtl w:val="0"/>
        </w:rPr>
      </w:r>
    </w:p>
    <w:p w:rsidR="00000000" w:rsidDel="00000000" w:rsidP="00000000" w:rsidRDefault="00000000" w:rsidRPr="00000000" w14:paraId="000001DB">
      <w:pPr>
        <w:rPr>
          <w:b w:val="1"/>
          <w:sz w:val="28"/>
          <w:szCs w:val="28"/>
          <w:highlight w:val="white"/>
        </w:rPr>
      </w:pPr>
      <w:r w:rsidDel="00000000" w:rsidR="00000000" w:rsidRPr="00000000">
        <w:rPr>
          <w:rtl w:val="0"/>
        </w:rPr>
      </w:r>
    </w:p>
    <w:p w:rsidR="00000000" w:rsidDel="00000000" w:rsidP="00000000" w:rsidRDefault="00000000" w:rsidRPr="00000000" w14:paraId="000001DC">
      <w:pPr>
        <w:rPr>
          <w:b w:val="1"/>
          <w:sz w:val="28"/>
          <w:szCs w:val="28"/>
          <w:highlight w:val="white"/>
        </w:rPr>
      </w:pPr>
      <w:r w:rsidDel="00000000" w:rsidR="00000000" w:rsidRPr="00000000">
        <w:rPr>
          <w:rtl w:val="0"/>
        </w:rPr>
      </w:r>
    </w:p>
    <w:p w:rsidR="00000000" w:rsidDel="00000000" w:rsidP="00000000" w:rsidRDefault="00000000" w:rsidRPr="00000000" w14:paraId="000001DD">
      <w:pPr>
        <w:rPr>
          <w:b w:val="1"/>
          <w:sz w:val="28"/>
          <w:szCs w:val="28"/>
          <w:highlight w:val="white"/>
        </w:rPr>
      </w:pPr>
      <w:r w:rsidDel="00000000" w:rsidR="00000000" w:rsidRPr="00000000">
        <w:rPr>
          <w:rtl w:val="0"/>
        </w:rPr>
      </w:r>
    </w:p>
    <w:p w:rsidR="00000000" w:rsidDel="00000000" w:rsidP="00000000" w:rsidRDefault="00000000" w:rsidRPr="00000000" w14:paraId="000001DE">
      <w:pPr>
        <w:rPr>
          <w:b w:val="1"/>
          <w:sz w:val="28"/>
          <w:szCs w:val="28"/>
          <w:highlight w:val="white"/>
        </w:rPr>
      </w:pPr>
      <w:r w:rsidDel="00000000" w:rsidR="00000000" w:rsidRPr="00000000">
        <w:rPr>
          <w:rtl w:val="0"/>
        </w:rPr>
      </w:r>
    </w:p>
    <w:p w:rsidR="00000000" w:rsidDel="00000000" w:rsidP="00000000" w:rsidRDefault="00000000" w:rsidRPr="00000000" w14:paraId="000001DF">
      <w:pPr>
        <w:rPr>
          <w:b w:val="1"/>
          <w:sz w:val="28"/>
          <w:szCs w:val="28"/>
          <w:highlight w:val="white"/>
        </w:rPr>
      </w:pPr>
      <w:r w:rsidDel="00000000" w:rsidR="00000000" w:rsidRPr="00000000">
        <w:rPr>
          <w:rtl w:val="0"/>
        </w:rPr>
      </w:r>
    </w:p>
    <w:p w:rsidR="00000000" w:rsidDel="00000000" w:rsidP="00000000" w:rsidRDefault="00000000" w:rsidRPr="00000000" w14:paraId="000001E0">
      <w:pPr>
        <w:rPr>
          <w:b w:val="1"/>
          <w:sz w:val="28"/>
          <w:szCs w:val="28"/>
          <w:highlight w:val="white"/>
        </w:rPr>
      </w:pPr>
      <w:r w:rsidDel="00000000" w:rsidR="00000000" w:rsidRPr="00000000">
        <w:rPr>
          <w:rtl w:val="0"/>
        </w:rPr>
      </w:r>
    </w:p>
    <w:p w:rsidR="00000000" w:rsidDel="00000000" w:rsidP="00000000" w:rsidRDefault="00000000" w:rsidRPr="00000000" w14:paraId="000001E1">
      <w:pPr>
        <w:rPr>
          <w:b w:val="1"/>
          <w:sz w:val="28"/>
          <w:szCs w:val="28"/>
          <w:highlight w:val="white"/>
        </w:rPr>
      </w:pPr>
      <w:r w:rsidDel="00000000" w:rsidR="00000000" w:rsidRPr="00000000">
        <w:rPr>
          <w:rtl w:val="0"/>
        </w:rPr>
      </w:r>
    </w:p>
    <w:p w:rsidR="00000000" w:rsidDel="00000000" w:rsidP="00000000" w:rsidRDefault="00000000" w:rsidRPr="00000000" w14:paraId="000001E2">
      <w:pPr>
        <w:rPr>
          <w:b w:val="1"/>
          <w:sz w:val="28"/>
          <w:szCs w:val="28"/>
          <w:highlight w:val="white"/>
        </w:rPr>
      </w:pPr>
      <w:r w:rsidDel="00000000" w:rsidR="00000000" w:rsidRPr="00000000">
        <w:rPr>
          <w:rtl w:val="0"/>
        </w:rPr>
      </w:r>
    </w:p>
    <w:p w:rsidR="00000000" w:rsidDel="00000000" w:rsidP="00000000" w:rsidRDefault="00000000" w:rsidRPr="00000000" w14:paraId="000001E3">
      <w:pPr>
        <w:rPr>
          <w:b w:val="1"/>
          <w:sz w:val="28"/>
          <w:szCs w:val="28"/>
          <w:highlight w:val="white"/>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b w:val="1"/>
          <w:rtl w:val="0"/>
        </w:rPr>
        <w:t xml:space="preserve">References</w:t>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5">
        <w:r w:rsidDel="00000000" w:rsidR="00000000" w:rsidRPr="00000000">
          <w:rPr>
            <w:b w:val="0"/>
            <w:i w:val="0"/>
            <w:color w:val="000000"/>
            <w:sz w:val="22"/>
            <w:szCs w:val="22"/>
            <w:u w:val="none"/>
            <w:rtl w:val="0"/>
          </w:rPr>
          <w:t xml:space="preserve">Bray F, Laversanne M, Sung H,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8">
        <w:r w:rsidDel="00000000" w:rsidR="00000000" w:rsidRPr="00000000">
          <w:rPr>
            <w:b w:val="0"/>
            <w:i w:val="1"/>
            <w:color w:val="000000"/>
            <w:sz w:val="22"/>
            <w:szCs w:val="22"/>
            <w:u w:val="none"/>
            <w:rtl w:val="0"/>
          </w:rPr>
          <w:t xml:space="preserve">CA Cancer J Clin</w:t>
        </w:r>
      </w:hyperlink>
      <w:hyperlink r:id="rId59">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60">
        <w:r w:rsidDel="00000000" w:rsidR="00000000" w:rsidRPr="00000000">
          <w:rPr>
            <w:b w:val="0"/>
            <w:i w:val="0"/>
            <w:color w:val="000000"/>
            <w:sz w:val="22"/>
            <w:szCs w:val="22"/>
            <w:u w:val="none"/>
            <w:rtl w:val="0"/>
          </w:rPr>
          <w:t xml:space="preserve">Siegel RL, Giaquinto AN, Jemal A. Cancer statistics, 2024. </w:t>
        </w:r>
      </w:hyperlink>
      <w:hyperlink r:id="rId61">
        <w:r w:rsidDel="00000000" w:rsidR="00000000" w:rsidRPr="00000000">
          <w:rPr>
            <w:b w:val="0"/>
            <w:i w:val="1"/>
            <w:color w:val="000000"/>
            <w:sz w:val="22"/>
            <w:szCs w:val="22"/>
            <w:u w:val="none"/>
            <w:rtl w:val="0"/>
          </w:rPr>
          <w:t xml:space="preserve">CA Cancer J Clin</w:t>
        </w:r>
      </w:hyperlink>
      <w:hyperlink r:id="rId62">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63">
        <w:r w:rsidDel="00000000" w:rsidR="00000000" w:rsidRPr="00000000">
          <w:rPr>
            <w:b w:val="0"/>
            <w:i w:val="0"/>
            <w:color w:val="000000"/>
            <w:sz w:val="22"/>
            <w:szCs w:val="22"/>
            <w:u w:val="none"/>
            <w:rtl w:val="0"/>
          </w:rPr>
          <w:t xml:space="preserve">Matt GY, Sioson E, Shelton K, </w:t>
        </w:r>
      </w:hyperlink>
      <w:hyperlink r:id="rId64">
        <w:r w:rsidDel="00000000" w:rsidR="00000000" w:rsidRPr="00000000">
          <w:rPr>
            <w:b w:val="0"/>
            <w:i w:val="1"/>
            <w:color w:val="000000"/>
            <w:sz w:val="22"/>
            <w:szCs w:val="22"/>
            <w:u w:val="none"/>
            <w:rtl w:val="0"/>
          </w:rPr>
          <w:t xml:space="preserve">et al.</w:t>
        </w:r>
      </w:hyperlink>
      <w:hyperlink r:id="rId65">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6">
        <w:r w:rsidDel="00000000" w:rsidR="00000000" w:rsidRPr="00000000">
          <w:rPr>
            <w:b w:val="0"/>
            <w:i w:val="1"/>
            <w:color w:val="000000"/>
            <w:sz w:val="22"/>
            <w:szCs w:val="22"/>
            <w:u w:val="none"/>
            <w:rtl w:val="0"/>
          </w:rPr>
          <w:t xml:space="preserve">Cancer Discov</w:t>
        </w:r>
      </w:hyperlink>
      <w:hyperlink r:id="rId67">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8">
        <w:r w:rsidDel="00000000" w:rsidR="00000000" w:rsidRPr="00000000">
          <w:rPr>
            <w:b w:val="0"/>
            <w:i w:val="0"/>
            <w:color w:val="000000"/>
            <w:sz w:val="22"/>
            <w:szCs w:val="22"/>
            <w:u w:val="none"/>
            <w:rtl w:val="0"/>
          </w:rPr>
          <w:t xml:space="preserve">Aristizabal P, Winestone LE, Umaretiya P,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71">
        <w:r w:rsidDel="00000000" w:rsidR="00000000" w:rsidRPr="00000000">
          <w:rPr>
            <w:b w:val="0"/>
            <w:i w:val="1"/>
            <w:color w:val="000000"/>
            <w:sz w:val="22"/>
            <w:szCs w:val="22"/>
            <w:u w:val="none"/>
            <w:rtl w:val="0"/>
          </w:rPr>
          <w:t xml:space="preserve">Am Soc Clin Oncol Educ Book</w:t>
        </w:r>
      </w:hyperlink>
      <w:hyperlink r:id="rId72">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73">
        <w:r w:rsidDel="00000000" w:rsidR="00000000" w:rsidRPr="00000000">
          <w:rPr>
            <w:b w:val="0"/>
            <w:i w:val="0"/>
            <w:color w:val="000000"/>
            <w:sz w:val="22"/>
            <w:szCs w:val="22"/>
            <w:u w:val="none"/>
            <w:rtl w:val="0"/>
          </w:rPr>
          <w:t xml:space="preserve">Hunger Stephen P., Mullighan Charles G. Acute Lymphoblastic Leukemia in Children. </w:t>
        </w:r>
      </w:hyperlink>
      <w:hyperlink r:id="rId74">
        <w:r w:rsidDel="00000000" w:rsidR="00000000" w:rsidRPr="00000000">
          <w:rPr>
            <w:b w:val="0"/>
            <w:i w:val="1"/>
            <w:color w:val="000000"/>
            <w:sz w:val="22"/>
            <w:szCs w:val="22"/>
            <w:u w:val="none"/>
            <w:rtl w:val="0"/>
          </w:rPr>
          <w:t xml:space="preserve">N Engl J Med</w:t>
        </w:r>
      </w:hyperlink>
      <w:hyperlink r:id="rId75">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6">
        <w:r w:rsidDel="00000000" w:rsidR="00000000" w:rsidRPr="00000000">
          <w:rPr>
            <w:b w:val="0"/>
            <w:i w:val="0"/>
            <w:color w:val="000000"/>
            <w:sz w:val="22"/>
            <w:szCs w:val="22"/>
            <w:u w:val="none"/>
            <w:rtl w:val="0"/>
          </w:rPr>
          <w:t xml:space="preserve">Laetsch TW, DuBois SG, Bender JG, </w:t>
        </w:r>
      </w:hyperlink>
      <w:hyperlink r:id="rId77">
        <w:r w:rsidDel="00000000" w:rsidR="00000000" w:rsidRPr="00000000">
          <w:rPr>
            <w:b w:val="0"/>
            <w:i w:val="1"/>
            <w:color w:val="000000"/>
            <w:sz w:val="22"/>
            <w:szCs w:val="22"/>
            <w:u w:val="none"/>
            <w:rtl w:val="0"/>
          </w:rPr>
          <w:t xml:space="preserve">et al.</w:t>
        </w:r>
      </w:hyperlink>
      <w:hyperlink r:id="rId78">
        <w:r w:rsidDel="00000000" w:rsidR="00000000" w:rsidRPr="00000000">
          <w:rPr>
            <w:b w:val="0"/>
            <w:i w:val="0"/>
            <w:color w:val="000000"/>
            <w:sz w:val="22"/>
            <w:szCs w:val="22"/>
            <w:u w:val="none"/>
            <w:rtl w:val="0"/>
          </w:rPr>
          <w:t xml:space="preserve"> Opportunities and Challenges in Drug Development for Pediatric Cancers. </w:t>
        </w:r>
      </w:hyperlink>
      <w:hyperlink r:id="rId79">
        <w:r w:rsidDel="00000000" w:rsidR="00000000" w:rsidRPr="00000000">
          <w:rPr>
            <w:b w:val="0"/>
            <w:i w:val="1"/>
            <w:color w:val="000000"/>
            <w:sz w:val="22"/>
            <w:szCs w:val="22"/>
            <w:u w:val="none"/>
            <w:rtl w:val="0"/>
          </w:rPr>
          <w:t xml:space="preserve">Cancer Discov</w:t>
        </w:r>
      </w:hyperlink>
      <w:hyperlink r:id="rId80">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81">
        <w:r w:rsidDel="00000000" w:rsidR="00000000" w:rsidRPr="00000000">
          <w:rPr>
            <w:b w:val="0"/>
            <w:i w:val="0"/>
            <w:color w:val="000000"/>
            <w:sz w:val="22"/>
            <w:szCs w:val="22"/>
            <w:u w:val="none"/>
            <w:rtl w:val="0"/>
          </w:rPr>
          <w:t xml:space="preserve">Renfro LA, Ji L, Piao J, </w:t>
        </w:r>
      </w:hyperlink>
      <w:hyperlink r:id="rId82">
        <w:r w:rsidDel="00000000" w:rsidR="00000000" w:rsidRPr="00000000">
          <w:rPr>
            <w:b w:val="0"/>
            <w:i w:val="1"/>
            <w:color w:val="000000"/>
            <w:sz w:val="22"/>
            <w:szCs w:val="22"/>
            <w:u w:val="none"/>
            <w:rtl w:val="0"/>
          </w:rPr>
          <w:t xml:space="preserve">et al.</w:t>
        </w:r>
      </w:hyperlink>
      <w:hyperlink r:id="rId83">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4">
        <w:r w:rsidDel="00000000" w:rsidR="00000000" w:rsidRPr="00000000">
          <w:rPr>
            <w:b w:val="0"/>
            <w:i w:val="1"/>
            <w:color w:val="000000"/>
            <w:sz w:val="22"/>
            <w:szCs w:val="22"/>
            <w:u w:val="none"/>
            <w:rtl w:val="0"/>
          </w:rPr>
          <w:t xml:space="preserve">JCO Precis Oncol</w:t>
        </w:r>
      </w:hyperlink>
      <w:hyperlink r:id="rId85">
        <w:r w:rsidDel="00000000" w:rsidR="00000000" w:rsidRPr="00000000">
          <w:rPr>
            <w:b w:val="0"/>
            <w:i w:val="0"/>
            <w:color w:val="000000"/>
            <w:sz w:val="22"/>
            <w:szCs w:val="22"/>
            <w:u w:val="none"/>
            <w:rtl w:val="0"/>
          </w:rPr>
          <w:t xml:space="preserve">. 2019;3. doi: </w:t>
        </w:r>
      </w:hyperlink>
      <w:hyperlink r:id="rId86">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7">
        <w:r w:rsidDel="00000000" w:rsidR="00000000" w:rsidRPr="00000000">
          <w:rPr>
            <w:b w:val="0"/>
            <w:i w:val="0"/>
            <w:color w:val="000000"/>
            <w:sz w:val="22"/>
            <w:szCs w:val="22"/>
            <w:u w:val="none"/>
            <w:rtl w:val="0"/>
          </w:rPr>
          <w:t xml:space="preserve">Rivers Z, Hyde B, Ronski K,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90">
        <w:r w:rsidDel="00000000" w:rsidR="00000000" w:rsidRPr="00000000">
          <w:rPr>
            <w:b w:val="0"/>
            <w:i w:val="1"/>
            <w:color w:val="000000"/>
            <w:sz w:val="22"/>
            <w:szCs w:val="22"/>
            <w:u w:val="none"/>
            <w:rtl w:val="0"/>
          </w:rPr>
          <w:t xml:space="preserve">Clin Ther</w:t>
        </w:r>
      </w:hyperlink>
      <w:hyperlink r:id="rId91">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92">
        <w:r w:rsidDel="00000000" w:rsidR="00000000" w:rsidRPr="00000000">
          <w:rPr>
            <w:b w:val="0"/>
            <w:i w:val="0"/>
            <w:color w:val="000000"/>
            <w:sz w:val="22"/>
            <w:szCs w:val="22"/>
            <w:u w:val="none"/>
            <w:rtl w:val="0"/>
          </w:rPr>
          <w:t xml:space="preserve">National Institutes of Health Clinical Trials Registry. ClinicalTrials.gov. </w:t>
        </w:r>
      </w:hyperlink>
      <w:hyperlink r:id="rId93">
        <w:r w:rsidDel="00000000" w:rsidR="00000000" w:rsidRPr="00000000">
          <w:rPr>
            <w:b w:val="0"/>
            <w:i w:val="0"/>
            <w:color w:val="000000"/>
            <w:sz w:val="22"/>
            <w:szCs w:val="22"/>
            <w:u w:val="none"/>
            <w:rtl w:val="0"/>
          </w:rPr>
          <w:t xml:space="preserve">https://clinicaltrials.gov/</w:t>
        </w:r>
      </w:hyperlink>
      <w:hyperlink r:id="rId94">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5">
        <w:r w:rsidDel="00000000" w:rsidR="00000000" w:rsidRPr="00000000">
          <w:rPr>
            <w:b w:val="0"/>
            <w:i w:val="0"/>
            <w:color w:val="000000"/>
            <w:sz w:val="22"/>
            <w:szCs w:val="22"/>
            <w:u w:val="none"/>
            <w:rtl w:val="0"/>
          </w:rPr>
          <w:t xml:space="preserve">Zarin DA, Tse T, Williams RJ, </w:t>
        </w:r>
      </w:hyperlink>
      <w:hyperlink r:id="rId96">
        <w:r w:rsidDel="00000000" w:rsidR="00000000" w:rsidRPr="00000000">
          <w:rPr>
            <w:b w:val="0"/>
            <w:i w:val="1"/>
            <w:color w:val="000000"/>
            <w:sz w:val="22"/>
            <w:szCs w:val="22"/>
            <w:u w:val="none"/>
            <w:rtl w:val="0"/>
          </w:rPr>
          <w:t xml:space="preserve">et al.</w:t>
        </w:r>
      </w:hyperlink>
      <w:hyperlink r:id="rId97">
        <w:r w:rsidDel="00000000" w:rsidR="00000000" w:rsidRPr="00000000">
          <w:rPr>
            <w:b w:val="0"/>
            <w:i w:val="0"/>
            <w:color w:val="000000"/>
            <w:sz w:val="22"/>
            <w:szCs w:val="22"/>
            <w:u w:val="none"/>
            <w:rtl w:val="0"/>
          </w:rPr>
          <w:t xml:space="preserve"> The ClinicalTrials.gov Results Database — Update and Key Issues. </w:t>
        </w:r>
      </w:hyperlink>
      <w:hyperlink r:id="rId98">
        <w:r w:rsidDel="00000000" w:rsidR="00000000" w:rsidRPr="00000000">
          <w:rPr>
            <w:b w:val="0"/>
            <w:i w:val="1"/>
            <w:color w:val="000000"/>
            <w:sz w:val="22"/>
            <w:szCs w:val="22"/>
            <w:u w:val="none"/>
            <w:rtl w:val="0"/>
          </w:rPr>
          <w:t xml:space="preserve">N Engl J Med</w:t>
        </w:r>
      </w:hyperlink>
      <w:hyperlink r:id="rId99">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100">
        <w:r w:rsidDel="00000000" w:rsidR="00000000" w:rsidRPr="00000000">
          <w:rPr>
            <w:b w:val="0"/>
            <w:i w:val="0"/>
            <w:color w:val="000000"/>
            <w:sz w:val="22"/>
            <w:szCs w:val="22"/>
            <w:u w:val="none"/>
            <w:rtl w:val="0"/>
          </w:rPr>
          <w:t xml:space="preserve">Siegel RL, Miller KD, Wagle NS, </w:t>
        </w:r>
      </w:hyperlink>
      <w:hyperlink r:id="rId101">
        <w:r w:rsidDel="00000000" w:rsidR="00000000" w:rsidRPr="00000000">
          <w:rPr>
            <w:b w:val="0"/>
            <w:i w:val="1"/>
            <w:color w:val="000000"/>
            <w:sz w:val="22"/>
            <w:szCs w:val="22"/>
            <w:u w:val="none"/>
            <w:rtl w:val="0"/>
          </w:rPr>
          <w:t xml:space="preserve">et al.</w:t>
        </w:r>
      </w:hyperlink>
      <w:hyperlink r:id="rId102">
        <w:r w:rsidDel="00000000" w:rsidR="00000000" w:rsidRPr="00000000">
          <w:rPr>
            <w:b w:val="0"/>
            <w:i w:val="0"/>
            <w:color w:val="000000"/>
            <w:sz w:val="22"/>
            <w:szCs w:val="22"/>
            <w:u w:val="none"/>
            <w:rtl w:val="0"/>
          </w:rPr>
          <w:t xml:space="preserve"> Cancer statistics, 2023. </w:t>
        </w:r>
      </w:hyperlink>
      <w:hyperlink r:id="rId103">
        <w:r w:rsidDel="00000000" w:rsidR="00000000" w:rsidRPr="00000000">
          <w:rPr>
            <w:b w:val="0"/>
            <w:i w:val="1"/>
            <w:color w:val="000000"/>
            <w:sz w:val="22"/>
            <w:szCs w:val="22"/>
            <w:u w:val="none"/>
            <w:rtl w:val="0"/>
          </w:rPr>
          <w:t xml:space="preserve">CA Cancer J Clin</w:t>
        </w:r>
      </w:hyperlink>
      <w:hyperlink r:id="rId104">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5">
        <w:r w:rsidDel="00000000" w:rsidR="00000000" w:rsidRPr="00000000">
          <w:rPr>
            <w:b w:val="0"/>
            <w:i w:val="0"/>
            <w:color w:val="000000"/>
            <w:sz w:val="22"/>
            <w:szCs w:val="22"/>
            <w:u w:val="none"/>
            <w:rtl w:val="0"/>
          </w:rPr>
          <w:t xml:space="preserve">Snášel V, Keprt A, Abraham A, </w:t>
        </w:r>
      </w:hyperlink>
      <w:hyperlink r:id="rId106">
        <w:r w:rsidDel="00000000" w:rsidR="00000000" w:rsidRPr="00000000">
          <w:rPr>
            <w:b w:val="0"/>
            <w:i w:val="1"/>
            <w:color w:val="000000"/>
            <w:sz w:val="22"/>
            <w:szCs w:val="22"/>
            <w:u w:val="none"/>
            <w:rtl w:val="0"/>
          </w:rPr>
          <w:t xml:space="preserve">et al.</w:t>
        </w:r>
      </w:hyperlink>
      <w:hyperlink r:id="rId107">
        <w:r w:rsidDel="00000000" w:rsidR="00000000" w:rsidRPr="00000000">
          <w:rPr>
            <w:b w:val="0"/>
            <w:i w:val="0"/>
            <w:color w:val="000000"/>
            <w:sz w:val="22"/>
            <w:szCs w:val="22"/>
            <w:u w:val="none"/>
            <w:rtl w:val="0"/>
          </w:rPr>
          <w:t xml:space="preserve"> Approximate String Matching by Fuzzy Automata. </w:t>
        </w:r>
      </w:hyperlink>
      <w:hyperlink r:id="rId108">
        <w:r w:rsidDel="00000000" w:rsidR="00000000" w:rsidRPr="00000000">
          <w:rPr>
            <w:b w:val="0"/>
            <w:i w:val="1"/>
            <w:color w:val="000000"/>
            <w:sz w:val="22"/>
            <w:szCs w:val="22"/>
            <w:u w:val="none"/>
            <w:rtl w:val="0"/>
          </w:rPr>
          <w:t xml:space="preserve">Man-Machine Interactions</w:t>
        </w:r>
      </w:hyperlink>
      <w:hyperlink r:id="rId109">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10">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11">
        <w:r w:rsidDel="00000000" w:rsidR="00000000" w:rsidRPr="00000000">
          <w:rPr>
            <w:b w:val="0"/>
            <w:i w:val="0"/>
            <w:color w:val="000000"/>
            <w:sz w:val="22"/>
            <w:szCs w:val="22"/>
            <w:u w:val="none"/>
            <w:rtl w:val="0"/>
          </w:rPr>
          <w:t xml:space="preserve">Frey BJ, Dueck D. Clustering by passing messages between data points. </w:t>
        </w:r>
      </w:hyperlink>
      <w:hyperlink r:id="rId112">
        <w:r w:rsidDel="00000000" w:rsidR="00000000" w:rsidRPr="00000000">
          <w:rPr>
            <w:b w:val="0"/>
            <w:i w:val="1"/>
            <w:color w:val="000000"/>
            <w:sz w:val="22"/>
            <w:szCs w:val="22"/>
            <w:u w:val="none"/>
            <w:rtl w:val="0"/>
          </w:rPr>
          <w:t xml:space="preserve">Science</w:t>
        </w:r>
      </w:hyperlink>
      <w:hyperlink r:id="rId113">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4">
        <w:r w:rsidDel="00000000" w:rsidR="00000000" w:rsidRPr="00000000">
          <w:rPr>
            <w:b w:val="0"/>
            <w:i w:val="0"/>
            <w:color w:val="000000"/>
            <w:sz w:val="22"/>
            <w:szCs w:val="22"/>
            <w:u w:val="none"/>
            <w:rtl w:val="0"/>
          </w:rPr>
          <w:t xml:space="preserve">Kitahara YFGI. Fast Algorithm for Affinity Propagation. In: Walsh T, ed. </w:t>
        </w:r>
      </w:hyperlink>
      <w:hyperlink r:id="rId115">
        <w:r w:rsidDel="00000000" w:rsidR="00000000" w:rsidRPr="00000000">
          <w:rPr>
            <w:b w:val="0"/>
            <w:i w:val="1"/>
            <w:color w:val="000000"/>
            <w:sz w:val="22"/>
            <w:szCs w:val="22"/>
            <w:u w:val="none"/>
            <w:rtl w:val="0"/>
          </w:rPr>
          <w:t xml:space="preserve">Twenty-Second International Joint Conference on Artificial Intelligence</w:t>
        </w:r>
      </w:hyperlink>
      <w:hyperlink r:id="rId116">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7">
        <w:r w:rsidDel="00000000" w:rsidR="00000000" w:rsidRPr="00000000">
          <w:rPr>
            <w:b w:val="0"/>
            <w:i w:val="0"/>
            <w:color w:val="000000"/>
            <w:sz w:val="22"/>
            <w:szCs w:val="22"/>
            <w:u w:val="none"/>
            <w:rtl w:val="0"/>
          </w:rPr>
          <w:t xml:space="preserve">Shi XH, Guan RC, Wang LP, </w:t>
        </w:r>
      </w:hyperlink>
      <w:hyperlink r:id="rId118">
        <w:r w:rsidDel="00000000" w:rsidR="00000000" w:rsidRPr="00000000">
          <w:rPr>
            <w:b w:val="0"/>
            <w:i w:val="1"/>
            <w:color w:val="000000"/>
            <w:sz w:val="22"/>
            <w:szCs w:val="22"/>
            <w:u w:val="none"/>
            <w:rtl w:val="0"/>
          </w:rPr>
          <w:t xml:space="preserve">et al.</w:t>
        </w:r>
      </w:hyperlink>
      <w:hyperlink r:id="rId119">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20">
        <w:r w:rsidDel="00000000" w:rsidR="00000000" w:rsidRPr="00000000">
          <w:rPr>
            <w:b w:val="0"/>
            <w:i w:val="1"/>
            <w:color w:val="000000"/>
            <w:sz w:val="22"/>
            <w:szCs w:val="22"/>
            <w:u w:val="none"/>
            <w:rtl w:val="0"/>
          </w:rPr>
          <w:t xml:space="preserve">2009 International Joint Conference on Neural Networks</w:t>
        </w:r>
      </w:hyperlink>
      <w:hyperlink r:id="rId121">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22">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23">
        <w:r w:rsidDel="00000000" w:rsidR="00000000" w:rsidRPr="00000000">
          <w:rPr>
            <w:b w:val="0"/>
            <w:i w:val="1"/>
            <w:color w:val="000000"/>
            <w:sz w:val="22"/>
            <w:szCs w:val="22"/>
            <w:u w:val="none"/>
            <w:rtl w:val="0"/>
          </w:rPr>
          <w:t xml:space="preserve">International Journal of Computer Applications</w:t>
        </w:r>
      </w:hyperlink>
      <w:hyperlink r:id="rId124">
        <w:r w:rsidDel="00000000" w:rsidR="00000000" w:rsidRPr="00000000">
          <w:rPr>
            <w:b w:val="0"/>
            <w:i w:val="0"/>
            <w:color w:val="000000"/>
            <w:sz w:val="22"/>
            <w:szCs w:val="22"/>
            <w:u w:val="none"/>
            <w:rtl w:val="0"/>
          </w:rPr>
          <w:t xml:space="preserve">. 2013;61. doi: </w:t>
        </w:r>
      </w:hyperlink>
      <w:hyperlink r:id="rId125">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6">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8">
        <w:r w:rsidDel="00000000" w:rsidR="00000000" w:rsidRPr="00000000">
          <w:rPr>
            <w:b w:val="0"/>
            <w:i w:val="0"/>
            <w:color w:val="000000"/>
            <w:sz w:val="22"/>
            <w:szCs w:val="22"/>
            <w:u w:val="none"/>
            <w:rtl w:val="0"/>
          </w:rPr>
          <w:t xml:space="preserve">Morris J, Kuleshov V, Shmatikov V, </w:t>
        </w:r>
      </w:hyperlink>
      <w:hyperlink r:id="rId129">
        <w:r w:rsidDel="00000000" w:rsidR="00000000" w:rsidRPr="00000000">
          <w:rPr>
            <w:b w:val="0"/>
            <w:i w:val="1"/>
            <w:color w:val="000000"/>
            <w:sz w:val="22"/>
            <w:szCs w:val="22"/>
            <w:u w:val="none"/>
            <w:rtl w:val="0"/>
          </w:rPr>
          <w:t xml:space="preserve">et al.</w:t>
        </w:r>
      </w:hyperlink>
      <w:hyperlink r:id="rId130">
        <w:r w:rsidDel="00000000" w:rsidR="00000000" w:rsidRPr="00000000">
          <w:rPr>
            <w:b w:val="0"/>
            <w:i w:val="0"/>
            <w:color w:val="000000"/>
            <w:sz w:val="22"/>
            <w:szCs w:val="22"/>
            <w:u w:val="none"/>
            <w:rtl w:val="0"/>
          </w:rPr>
          <w:t xml:space="preserve"> Text embeddings reveal (almost) as much as text. </w:t>
        </w:r>
      </w:hyperlink>
      <w:hyperlink r:id="rId13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33">
        <w:r w:rsidDel="00000000" w:rsidR="00000000" w:rsidRPr="00000000">
          <w:rPr>
            <w:b w:val="0"/>
            <w:i w:val="0"/>
            <w:color w:val="000000"/>
            <w:sz w:val="22"/>
            <w:szCs w:val="22"/>
            <w:u w:val="none"/>
            <w:rtl w:val="0"/>
          </w:rPr>
          <w:t xml:space="preserve">Mikolov T. Efficient estimation of word representations in vector space. </w:t>
        </w:r>
      </w:hyperlink>
      <w:hyperlink r:id="rId134">
        <w:r w:rsidDel="00000000" w:rsidR="00000000" w:rsidRPr="00000000">
          <w:rPr>
            <w:b w:val="0"/>
            <w:i w:val="1"/>
            <w:color w:val="000000"/>
            <w:sz w:val="22"/>
            <w:szCs w:val="22"/>
            <w:u w:val="none"/>
            <w:rtl w:val="0"/>
          </w:rPr>
          <w:t xml:space="preserve">arXiv preprint arXiv:13013781</w:t>
        </w:r>
      </w:hyperlink>
      <w:hyperlink r:id="rId13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6">
        <w:r w:rsidDel="00000000" w:rsidR="00000000" w:rsidRPr="00000000">
          <w:rPr>
            <w:b w:val="0"/>
            <w:i w:val="0"/>
            <w:color w:val="000000"/>
            <w:sz w:val="22"/>
            <w:szCs w:val="22"/>
            <w:u w:val="none"/>
            <w:rtl w:val="0"/>
          </w:rPr>
          <w:t xml:space="preserve">Incitti F, Urli F, Snidaro L. Beyond word embeddings: A survey. </w:t>
        </w:r>
      </w:hyperlink>
      <w:hyperlink r:id="rId137">
        <w:r w:rsidDel="00000000" w:rsidR="00000000" w:rsidRPr="00000000">
          <w:rPr>
            <w:b w:val="0"/>
            <w:i w:val="1"/>
            <w:color w:val="000000"/>
            <w:sz w:val="22"/>
            <w:szCs w:val="22"/>
            <w:u w:val="none"/>
            <w:rtl w:val="0"/>
          </w:rPr>
          <w:t xml:space="preserve">Inf Fusion</w:t>
        </w:r>
      </w:hyperlink>
      <w:hyperlink r:id="rId13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9">
        <w:r w:rsidDel="00000000" w:rsidR="00000000" w:rsidRPr="00000000">
          <w:rPr>
            <w:b w:val="0"/>
            <w:i w:val="0"/>
            <w:color w:val="000000"/>
            <w:sz w:val="22"/>
            <w:szCs w:val="22"/>
            <w:u w:val="none"/>
            <w:rtl w:val="0"/>
          </w:rPr>
          <w:t xml:space="preserve">Khattak FK, Jeblee S, Pou-Prom C, </w:t>
        </w:r>
      </w:hyperlink>
      <w:hyperlink r:id="rId140">
        <w:r w:rsidDel="00000000" w:rsidR="00000000" w:rsidRPr="00000000">
          <w:rPr>
            <w:b w:val="0"/>
            <w:i w:val="1"/>
            <w:color w:val="000000"/>
            <w:sz w:val="22"/>
            <w:szCs w:val="22"/>
            <w:u w:val="none"/>
            <w:rtl w:val="0"/>
          </w:rPr>
          <w:t xml:space="preserve">et al.</w:t>
        </w:r>
      </w:hyperlink>
      <w:hyperlink r:id="rId141">
        <w:r w:rsidDel="00000000" w:rsidR="00000000" w:rsidRPr="00000000">
          <w:rPr>
            <w:b w:val="0"/>
            <w:i w:val="0"/>
            <w:color w:val="000000"/>
            <w:sz w:val="22"/>
            <w:szCs w:val="22"/>
            <w:u w:val="none"/>
            <w:rtl w:val="0"/>
          </w:rPr>
          <w:t xml:space="preserve"> A survey of word embeddings for clinical text. </w:t>
        </w:r>
      </w:hyperlink>
      <w:hyperlink r:id="rId142">
        <w:r w:rsidDel="00000000" w:rsidR="00000000" w:rsidRPr="00000000">
          <w:rPr>
            <w:b w:val="0"/>
            <w:i w:val="1"/>
            <w:color w:val="000000"/>
            <w:sz w:val="22"/>
            <w:szCs w:val="22"/>
            <w:u w:val="none"/>
            <w:rtl w:val="0"/>
          </w:rPr>
          <w:t xml:space="preserve">J Biomed Inform</w:t>
        </w:r>
      </w:hyperlink>
      <w:hyperlink r:id="rId14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4">
        <w:r w:rsidDel="00000000" w:rsidR="00000000" w:rsidRPr="00000000">
          <w:rPr>
            <w:b w:val="0"/>
            <w:i w:val="0"/>
            <w:color w:val="000000"/>
            <w:sz w:val="22"/>
            <w:szCs w:val="22"/>
            <w:u w:val="none"/>
            <w:rtl w:val="0"/>
          </w:rPr>
          <w:t xml:space="preserve">Gökçe O, Prada J, Nikolov NI, </w:t>
        </w:r>
      </w:hyperlink>
      <w:hyperlink r:id="rId145">
        <w:r w:rsidDel="00000000" w:rsidR="00000000" w:rsidRPr="00000000">
          <w:rPr>
            <w:b w:val="0"/>
            <w:i w:val="1"/>
            <w:color w:val="000000"/>
            <w:sz w:val="22"/>
            <w:szCs w:val="22"/>
            <w:u w:val="none"/>
            <w:rtl w:val="0"/>
          </w:rPr>
          <w:t xml:space="preserve">et al.</w:t>
        </w:r>
      </w:hyperlink>
      <w:hyperlink r:id="rId146">
        <w:r w:rsidDel="00000000" w:rsidR="00000000" w:rsidRPr="00000000">
          <w:rPr>
            <w:b w:val="0"/>
            <w:i w:val="0"/>
            <w:color w:val="000000"/>
            <w:sz w:val="22"/>
            <w:szCs w:val="22"/>
            <w:u w:val="none"/>
            <w:rtl w:val="0"/>
          </w:rPr>
          <w:t xml:space="preserve"> Embedding-based scientific literature discovery in a text editor application. </w:t>
        </w:r>
      </w:hyperlink>
      <w:hyperlink r:id="rId14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5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5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3">
        <w:r w:rsidDel="00000000" w:rsidR="00000000" w:rsidRPr="00000000">
          <w:rPr>
            <w:b w:val="0"/>
            <w:i w:val="1"/>
            <w:color w:val="000000"/>
            <w:sz w:val="22"/>
            <w:szCs w:val="22"/>
            <w:u w:val="none"/>
            <w:rtl w:val="0"/>
          </w:rPr>
          <w:t xml:space="preserve">Complex Intell Systems</w:t>
        </w:r>
      </w:hyperlink>
      <w:hyperlink r:id="rId15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6">
        <w:r w:rsidDel="00000000" w:rsidR="00000000" w:rsidRPr="00000000">
          <w:rPr>
            <w:b w:val="0"/>
            <w:i w:val="1"/>
            <w:color w:val="000000"/>
            <w:sz w:val="22"/>
            <w:szCs w:val="22"/>
            <w:u w:val="none"/>
            <w:rtl w:val="0"/>
          </w:rPr>
          <w:t xml:space="preserve">Inf Sci </w:t>
        </w:r>
      </w:hyperlink>
      <w:hyperlink r:id="rId15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8">
        <w:r w:rsidDel="00000000" w:rsidR="00000000" w:rsidRPr="00000000">
          <w:rPr>
            <w:b w:val="0"/>
            <w:i w:val="0"/>
            <w:color w:val="000000"/>
            <w:sz w:val="22"/>
            <w:szCs w:val="22"/>
            <w:u w:val="none"/>
            <w:rtl w:val="0"/>
          </w:rPr>
          <w:t xml:space="preserve">Musto C, Semeraro G, de Gemmis M, </w:t>
        </w:r>
      </w:hyperlink>
      <w:hyperlink r:id="rId159">
        <w:r w:rsidDel="00000000" w:rsidR="00000000" w:rsidRPr="00000000">
          <w:rPr>
            <w:b w:val="0"/>
            <w:i w:val="1"/>
            <w:color w:val="000000"/>
            <w:sz w:val="22"/>
            <w:szCs w:val="22"/>
            <w:u w:val="none"/>
            <w:rtl w:val="0"/>
          </w:rPr>
          <w:t xml:space="preserve">et al.</w:t>
        </w:r>
      </w:hyperlink>
      <w:hyperlink r:id="rId160">
        <w:r w:rsidDel="00000000" w:rsidR="00000000" w:rsidRPr="00000000">
          <w:rPr>
            <w:b w:val="0"/>
            <w:i w:val="0"/>
            <w:color w:val="000000"/>
            <w:sz w:val="22"/>
            <w:szCs w:val="22"/>
            <w:u w:val="none"/>
            <w:rtl w:val="0"/>
          </w:rPr>
          <w:t xml:space="preserve"> Learning word embeddings from Wikipedia for content-based recommender systems. </w:t>
        </w:r>
      </w:hyperlink>
      <w:hyperlink r:id="rId161">
        <w:r w:rsidDel="00000000" w:rsidR="00000000" w:rsidRPr="00000000">
          <w:rPr>
            <w:b w:val="0"/>
            <w:i w:val="1"/>
            <w:color w:val="000000"/>
            <w:sz w:val="22"/>
            <w:szCs w:val="22"/>
            <w:u w:val="none"/>
            <w:rtl w:val="0"/>
          </w:rPr>
          <w:t xml:space="preserve">Lecture Notes in Computer Science</w:t>
        </w:r>
      </w:hyperlink>
      <w:hyperlink r:id="rId16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4">
        <w:r w:rsidDel="00000000" w:rsidR="00000000" w:rsidRPr="00000000">
          <w:rPr>
            <w:b w:val="0"/>
            <w:i w:val="1"/>
            <w:color w:val="000000"/>
            <w:sz w:val="22"/>
            <w:szCs w:val="22"/>
            <w:u w:val="none"/>
            <w:rtl w:val="0"/>
          </w:rPr>
          <w:t xml:space="preserve">2017 IEEE International Conference on Big Data (Big Data)</w:t>
        </w:r>
      </w:hyperlink>
      <w:hyperlink r:id="rId16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6">
        <w:r w:rsidDel="00000000" w:rsidR="00000000" w:rsidRPr="00000000">
          <w:rPr>
            <w:b w:val="0"/>
            <w:i w:val="0"/>
            <w:color w:val="000000"/>
            <w:sz w:val="22"/>
            <w:szCs w:val="22"/>
            <w:u w:val="none"/>
            <w:rtl w:val="0"/>
          </w:rPr>
          <w:t xml:space="preserve">New embedding models and API updates. </w:t>
        </w:r>
      </w:hyperlink>
      <w:hyperlink r:id="rId167">
        <w:r w:rsidDel="00000000" w:rsidR="00000000" w:rsidRPr="00000000">
          <w:rPr>
            <w:b w:val="0"/>
            <w:i w:val="0"/>
            <w:color w:val="000000"/>
            <w:sz w:val="22"/>
            <w:szCs w:val="22"/>
            <w:u w:val="none"/>
            <w:rtl w:val="0"/>
          </w:rPr>
          <w:t xml:space="preserve">https://openai.com/index/new-embedding-models-and-api-updates/</w:t>
        </w:r>
      </w:hyperlink>
      <w:hyperlink r:id="rId16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9">
        <w:r w:rsidDel="00000000" w:rsidR="00000000" w:rsidRPr="00000000">
          <w:rPr>
            <w:b w:val="0"/>
            <w:i w:val="0"/>
            <w:color w:val="000000"/>
            <w:sz w:val="22"/>
            <w:szCs w:val="22"/>
            <w:u w:val="none"/>
            <w:rtl w:val="0"/>
          </w:rPr>
          <w:t xml:space="preserve">Liu FT, Ting KM, Zhou Z-H. Isolation Forest. </w:t>
        </w:r>
      </w:hyperlink>
      <w:hyperlink r:id="rId170">
        <w:r w:rsidDel="00000000" w:rsidR="00000000" w:rsidRPr="00000000">
          <w:rPr>
            <w:b w:val="0"/>
            <w:i w:val="1"/>
            <w:color w:val="000000"/>
            <w:sz w:val="22"/>
            <w:szCs w:val="22"/>
            <w:u w:val="none"/>
            <w:rtl w:val="0"/>
          </w:rPr>
          <w:t xml:space="preserve">2008 Eighth IEEE International Conference on Data Mining</w:t>
        </w:r>
      </w:hyperlink>
      <w:hyperlink r:id="rId171">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72">
        <w:r w:rsidDel="00000000" w:rsidR="00000000" w:rsidRPr="00000000">
          <w:rPr>
            <w:b w:val="0"/>
            <w:i w:val="0"/>
            <w:color w:val="000000"/>
            <w:sz w:val="22"/>
            <w:szCs w:val="22"/>
            <w:u w:val="none"/>
            <w:rtl w:val="0"/>
          </w:rPr>
          <w:t xml:space="preserve">Wu J. Cluster Analysis and K-means Clustering: An Introduction. In: Wu J, ed. </w:t>
        </w:r>
      </w:hyperlink>
      <w:hyperlink r:id="rId173">
        <w:r w:rsidDel="00000000" w:rsidR="00000000" w:rsidRPr="00000000">
          <w:rPr>
            <w:b w:val="0"/>
            <w:i w:val="1"/>
            <w:color w:val="000000"/>
            <w:sz w:val="22"/>
            <w:szCs w:val="22"/>
            <w:u w:val="none"/>
            <w:rtl w:val="0"/>
          </w:rPr>
          <w:t xml:space="preserve">Advances in K-means Clustering: A Data Mining Thinking</w:t>
        </w:r>
      </w:hyperlink>
      <w:hyperlink r:id="rId174">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5">
        <w:r w:rsidDel="00000000" w:rsidR="00000000" w:rsidRPr="00000000">
          <w:rPr>
            <w:b w:val="0"/>
            <w:i w:val="0"/>
            <w:color w:val="000000"/>
            <w:sz w:val="22"/>
            <w:szCs w:val="22"/>
            <w:u w:val="none"/>
            <w:rtl w:val="0"/>
          </w:rPr>
          <w:t xml:space="preserve">Shahapure KR, Nicholas C. Cluster Quality Analysis Using Silhouette Score. </w:t>
        </w:r>
      </w:hyperlink>
      <w:hyperlink r:id="rId176">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7">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8">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9">
        <w:r w:rsidDel="00000000" w:rsidR="00000000" w:rsidRPr="00000000">
          <w:rPr>
            <w:b w:val="0"/>
            <w:i w:val="1"/>
            <w:color w:val="000000"/>
            <w:sz w:val="22"/>
            <w:szCs w:val="22"/>
            <w:u w:val="none"/>
            <w:rtl w:val="0"/>
          </w:rPr>
          <w:t xml:space="preserve">Entropy </w:t>
        </w:r>
      </w:hyperlink>
      <w:hyperlink r:id="rId180">
        <w:r w:rsidDel="00000000" w:rsidR="00000000" w:rsidRPr="00000000">
          <w:rPr>
            <w:b w:val="0"/>
            <w:i w:val="0"/>
            <w:color w:val="000000"/>
            <w:sz w:val="22"/>
            <w:szCs w:val="22"/>
            <w:u w:val="none"/>
            <w:rtl w:val="0"/>
          </w:rPr>
          <w:t xml:space="preserve">. 2021;23. doi: </w:t>
        </w:r>
      </w:hyperlink>
      <w:hyperlink r:id="rId181">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82">
        <w:r w:rsidDel="00000000" w:rsidR="00000000" w:rsidRPr="00000000">
          <w:rPr>
            <w:b w:val="0"/>
            <w:i w:val="0"/>
            <w:color w:val="000000"/>
            <w:sz w:val="22"/>
            <w:szCs w:val="22"/>
            <w:u w:val="none"/>
            <w:rtl w:val="0"/>
          </w:rPr>
          <w:t xml:space="preserve">Canonica GW, Baena-Cagnani CE, Bousquet J, </w:t>
        </w:r>
      </w:hyperlink>
      <w:hyperlink r:id="rId183">
        <w:r w:rsidDel="00000000" w:rsidR="00000000" w:rsidRPr="00000000">
          <w:rPr>
            <w:b w:val="0"/>
            <w:i w:val="1"/>
            <w:color w:val="000000"/>
            <w:sz w:val="22"/>
            <w:szCs w:val="22"/>
            <w:u w:val="none"/>
            <w:rtl w:val="0"/>
          </w:rPr>
          <w:t xml:space="preserve">et al.</w:t>
        </w:r>
      </w:hyperlink>
      <w:hyperlink r:id="rId184">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5">
        <w:r w:rsidDel="00000000" w:rsidR="00000000" w:rsidRPr="00000000">
          <w:rPr>
            <w:b w:val="0"/>
            <w:i w:val="1"/>
            <w:color w:val="000000"/>
            <w:sz w:val="22"/>
            <w:szCs w:val="22"/>
            <w:u w:val="none"/>
            <w:rtl w:val="0"/>
          </w:rPr>
          <w:t xml:space="preserve">Allergy</w:t>
        </w:r>
      </w:hyperlink>
      <w:hyperlink r:id="rId186">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7">
        <w:r w:rsidDel="00000000" w:rsidR="00000000" w:rsidRPr="00000000">
          <w:rPr>
            <w:b w:val="0"/>
            <w:i w:val="0"/>
            <w:color w:val="000000"/>
            <w:sz w:val="22"/>
            <w:szCs w:val="22"/>
            <w:u w:val="none"/>
            <w:rtl w:val="0"/>
          </w:rPr>
          <w:t xml:space="preserve">Katz MHG, Marsh R, Herman JM, </w:t>
        </w:r>
      </w:hyperlink>
      <w:hyperlink r:id="rId188">
        <w:r w:rsidDel="00000000" w:rsidR="00000000" w:rsidRPr="00000000">
          <w:rPr>
            <w:b w:val="0"/>
            <w:i w:val="1"/>
            <w:color w:val="000000"/>
            <w:sz w:val="22"/>
            <w:szCs w:val="22"/>
            <w:u w:val="none"/>
            <w:rtl w:val="0"/>
          </w:rPr>
          <w:t xml:space="preserve">et al.</w:t>
        </w:r>
      </w:hyperlink>
      <w:hyperlink r:id="rId189">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90">
        <w:r w:rsidDel="00000000" w:rsidR="00000000" w:rsidRPr="00000000">
          <w:rPr>
            <w:b w:val="0"/>
            <w:i w:val="1"/>
            <w:color w:val="000000"/>
            <w:sz w:val="22"/>
            <w:szCs w:val="22"/>
            <w:u w:val="none"/>
            <w:rtl w:val="0"/>
          </w:rPr>
          <w:t xml:space="preserve">Ann Surg Oncol</w:t>
        </w:r>
      </w:hyperlink>
      <w:hyperlink r:id="rId191">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92">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93">
        <w:r w:rsidDel="00000000" w:rsidR="00000000" w:rsidRPr="00000000">
          <w:rPr>
            <w:b w:val="0"/>
            <w:i w:val="1"/>
            <w:color w:val="000000"/>
            <w:sz w:val="22"/>
            <w:szCs w:val="22"/>
            <w:u w:val="none"/>
            <w:rtl w:val="0"/>
          </w:rPr>
          <w:t xml:space="preserve">Proc Natl Acad Sci U S A</w:t>
        </w:r>
      </w:hyperlink>
      <w:hyperlink r:id="rId194">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2">
      <w:pPr>
        <w:ind w:left="-540" w:firstLine="0"/>
        <w:rPr>
          <w:b w:val="1"/>
        </w:rPr>
      </w:pPr>
      <w:r w:rsidDel="00000000" w:rsidR="00000000" w:rsidRPr="00000000">
        <w:rPr>
          <w:b w:val="1"/>
          <w:rtl w:val="0"/>
        </w:rPr>
        <w:t xml:space="preserve">FIGURES </w:t>
      </w:r>
    </w:p>
    <w:p w:rsidR="00000000" w:rsidDel="00000000" w:rsidP="00000000" w:rsidRDefault="00000000" w:rsidRPr="00000000" w14:paraId="00000213">
      <w:pPr>
        <w:ind w:left="-540" w:firstLine="0"/>
        <w:rPr>
          <w:b w:val="1"/>
        </w:rPr>
      </w:pPr>
      <w:r w:rsidDel="00000000" w:rsidR="00000000" w:rsidRPr="00000000">
        <w:rPr>
          <w:rtl w:val="0"/>
        </w:rPr>
      </w:r>
    </w:p>
    <w:p w:rsidR="00000000" w:rsidDel="00000000" w:rsidP="00000000" w:rsidRDefault="00000000" w:rsidRPr="00000000" w14:paraId="00000214">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5">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3.png"/>
            <a:graphic>
              <a:graphicData uri="http://schemas.openxmlformats.org/drawingml/2006/picture">
                <pic:pic>
                  <pic:nvPicPr>
                    <pic:cNvPr id="0" name="image3.png"/>
                    <pic:cNvPicPr preferRelativeResize="0"/>
                  </pic:nvPicPr>
                  <pic:blipFill>
                    <a:blip r:embed="rId195"/>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ind w:left="-540" w:firstLine="0"/>
        <w:rPr>
          <w:b w:val="1"/>
        </w:rPr>
      </w:pP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ind w:left="-540" w:firstLine="0"/>
        <w:rPr>
          <w:b w:val="1"/>
        </w:rPr>
      </w:pPr>
      <w:r w:rsidDel="00000000" w:rsidR="00000000" w:rsidRPr="00000000">
        <w:rPr>
          <w:rtl w:val="0"/>
        </w:rPr>
      </w:r>
    </w:p>
    <w:p w:rsidR="00000000" w:rsidDel="00000000" w:rsidP="00000000" w:rsidRDefault="00000000" w:rsidRPr="00000000" w14:paraId="00000219">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A">
      <w:pPr>
        <w:ind w:left="-540" w:firstLine="0"/>
        <w:rPr>
          <w:b w:val="1"/>
        </w:rPr>
      </w:pPr>
      <w:r w:rsidDel="00000000" w:rsidR="00000000" w:rsidRPr="00000000">
        <w:rPr>
          <w:b w:val="1"/>
        </w:rPr>
        <w:drawing>
          <wp:inline distB="114300" distT="114300" distL="114300" distR="114300">
            <wp:extent cx="3481388" cy="7948576"/>
            <wp:effectExtent b="0" l="0" r="0" t="0"/>
            <wp:docPr id="2" name="image1.png"/>
            <a:graphic>
              <a:graphicData uri="http://schemas.openxmlformats.org/drawingml/2006/picture">
                <pic:pic>
                  <pic:nvPicPr>
                    <pic:cNvPr id="0" name="image1.png"/>
                    <pic:cNvPicPr preferRelativeResize="0"/>
                  </pic:nvPicPr>
                  <pic:blipFill>
                    <a:blip r:embed="rId196"/>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C">
      <w:pPr>
        <w:ind w:left="-540" w:firstLine="0"/>
        <w:rPr>
          <w:b w:val="1"/>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Pr>
        <w:drawing>
          <wp:inline distB="114300" distT="114300" distL="114300" distR="114300">
            <wp:extent cx="6057900" cy="2527300"/>
            <wp:effectExtent b="0" l="0" r="0" t="0"/>
            <wp:docPr id="1" name="image2.png"/>
            <a:graphic>
              <a:graphicData uri="http://schemas.openxmlformats.org/drawingml/2006/picture">
                <pic:pic>
                  <pic:nvPicPr>
                    <pic:cNvPr id="0" name="image2.png"/>
                    <pic:cNvPicPr preferRelativeResize="0"/>
                  </pic:nvPicPr>
                  <pic:blipFill>
                    <a:blip r:embed="rId197"/>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ind w:left="-540" w:firstLine="0"/>
        <w:rPr>
          <w:b w:val="1"/>
        </w:rPr>
      </w:pP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rtl w:val="0"/>
        </w:rPr>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rtl w:val="0"/>
        </w:rPr>
      </w:r>
    </w:p>
    <w:p w:rsidR="00000000" w:rsidDel="00000000" w:rsidP="00000000" w:rsidRDefault="00000000" w:rsidRPr="00000000" w14:paraId="00000237">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8">
      <w:pPr>
        <w:ind w:left="-540" w:firstLine="0"/>
        <w:rPr>
          <w:b w:val="1"/>
        </w:rPr>
      </w:pPr>
      <w:r w:rsidDel="00000000" w:rsidR="00000000" w:rsidRPr="00000000">
        <w:rPr>
          <w:rtl w:val="0"/>
        </w:rPr>
      </w:r>
    </w:p>
    <w:p w:rsidR="00000000" w:rsidDel="00000000" w:rsidP="00000000" w:rsidRDefault="00000000" w:rsidRPr="00000000" w14:paraId="00000239">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198"/>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rtl w:val="0"/>
        </w:rPr>
      </w:r>
    </w:p>
    <w:p w:rsidR="00000000" w:rsidDel="00000000" w:rsidP="00000000" w:rsidRDefault="00000000" w:rsidRPr="00000000" w14:paraId="0000023B">
      <w:pPr>
        <w:ind w:left="-540" w:firstLine="0"/>
        <w:rPr>
          <w:b w:val="1"/>
        </w:rPr>
      </w:pPr>
      <w:r w:rsidDel="00000000" w:rsidR="00000000" w:rsidRPr="00000000">
        <w:rPr>
          <w:rtl w:val="0"/>
        </w:rPr>
      </w:r>
    </w:p>
    <w:p w:rsidR="00000000" w:rsidDel="00000000" w:rsidP="00000000" w:rsidRDefault="00000000" w:rsidRPr="00000000" w14:paraId="0000023C">
      <w:pPr>
        <w:ind w:left="-540" w:firstLine="0"/>
        <w:rPr>
          <w:b w:val="1"/>
          <w:sz w:val="30"/>
          <w:szCs w:val="30"/>
        </w:rPr>
      </w:pPr>
      <w:r w:rsidDel="00000000" w:rsidR="00000000" w:rsidRPr="00000000">
        <w:rPr>
          <w:rtl w:val="0"/>
        </w:rPr>
      </w:r>
    </w:p>
    <w:p w:rsidR="00000000" w:rsidDel="00000000" w:rsidP="00000000" w:rsidRDefault="00000000" w:rsidRPr="00000000" w14:paraId="0000023D">
      <w:pPr>
        <w:ind w:left="-540" w:firstLine="0"/>
        <w:rPr>
          <w:b w:val="1"/>
          <w:sz w:val="28"/>
          <w:szCs w:val="28"/>
        </w:rPr>
      </w:pPr>
      <w:r w:rsidDel="00000000" w:rsidR="00000000" w:rsidRPr="00000000">
        <w:rPr>
          <w:b w:val="1"/>
          <w:sz w:val="28"/>
          <w:szCs w:val="28"/>
          <w:rtl w:val="0"/>
        </w:rPr>
        <w:t xml:space="preserve">SUPPLEMENTARY FILES </w:t>
      </w:r>
    </w:p>
    <w:p w:rsidR="00000000" w:rsidDel="00000000" w:rsidP="00000000" w:rsidRDefault="00000000" w:rsidRPr="00000000" w14:paraId="0000023E">
      <w:pPr>
        <w:ind w:left="-540" w:firstLine="0"/>
        <w:rPr>
          <w:sz w:val="24"/>
          <w:szCs w:val="24"/>
        </w:rPr>
      </w:pPr>
      <w:r w:rsidDel="00000000" w:rsidR="00000000" w:rsidRPr="00000000">
        <w:rPr>
          <w:rtl w:val="0"/>
        </w:rPr>
      </w:r>
    </w:p>
    <w:p w:rsidR="00000000" w:rsidDel="00000000" w:rsidP="00000000" w:rsidRDefault="00000000" w:rsidRPr="00000000" w14:paraId="0000023F">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5">
      <w:pPr>
        <w:rPr>
          <w:b w:val="1"/>
          <w:sz w:val="28"/>
          <w:szCs w:val="28"/>
        </w:rPr>
      </w:pPr>
      <w:r w:rsidDel="00000000" w:rsidR="00000000" w:rsidRPr="00000000">
        <w:rPr>
          <w:rtl w:val="0"/>
        </w:rPr>
      </w:r>
    </w:p>
    <w:p w:rsidR="00000000" w:rsidDel="00000000" w:rsidP="00000000" w:rsidRDefault="00000000" w:rsidRPr="00000000" w14:paraId="00000256">
      <w:pPr>
        <w:ind w:left="-540" w:firstLine="0"/>
        <w:rPr/>
      </w:pPr>
      <w:r w:rsidDel="00000000" w:rsidR="00000000" w:rsidRPr="00000000">
        <w:rPr>
          <w:rtl w:val="0"/>
        </w:rPr>
      </w:r>
    </w:p>
    <w:p w:rsidR="00000000" w:rsidDel="00000000" w:rsidP="00000000" w:rsidRDefault="00000000" w:rsidRPr="00000000" w14:paraId="00000257">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8">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3">
      <w:pPr>
        <w:ind w:left="-540" w:firstLine="0"/>
        <w:rPr>
          <w:b w:val="1"/>
          <w:sz w:val="28"/>
          <w:szCs w:val="28"/>
        </w:rPr>
      </w:pPr>
      <w:r w:rsidDel="00000000" w:rsidR="00000000" w:rsidRPr="00000000">
        <w:rPr>
          <w:rtl w:val="0"/>
        </w:rPr>
      </w:r>
    </w:p>
    <w:p w:rsidR="00000000" w:rsidDel="00000000" w:rsidP="00000000" w:rsidRDefault="00000000" w:rsidRPr="00000000" w14:paraId="00000294">
      <w:pPr>
        <w:ind w:left="-540" w:firstLine="0"/>
        <w:rPr>
          <w:b w:val="1"/>
          <w:sz w:val="28"/>
          <w:szCs w:val="28"/>
        </w:rPr>
      </w:pPr>
      <w:r w:rsidDel="00000000" w:rsidR="00000000" w:rsidRPr="00000000">
        <w:rPr>
          <w:rtl w:val="0"/>
        </w:rPr>
      </w:r>
    </w:p>
    <w:p w:rsidR="00000000" w:rsidDel="00000000" w:rsidP="00000000" w:rsidRDefault="00000000" w:rsidRPr="00000000" w14:paraId="00000295">
      <w:pPr>
        <w:ind w:left="-540" w:firstLine="0"/>
        <w:rPr>
          <w:b w:val="1"/>
          <w:sz w:val="28"/>
          <w:szCs w:val="28"/>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ind w:left="-540" w:firstLine="0"/>
        <w:rPr>
          <w:b w:val="1"/>
        </w:rPr>
      </w:pPr>
      <w:r w:rsidDel="00000000" w:rsidR="00000000" w:rsidRPr="00000000">
        <w:rPr>
          <w:b w:val="1"/>
          <w:rtl w:val="0"/>
        </w:rPr>
        <w:t xml:space="preserve">A1: Demonstration of comparing strings using edit distances </w:t>
      </w:r>
    </w:p>
    <w:p w:rsidR="00000000" w:rsidDel="00000000" w:rsidP="00000000" w:rsidRDefault="00000000" w:rsidRPr="00000000" w14:paraId="00000298">
      <w:pPr>
        <w:ind w:left="-540" w:firstLine="0"/>
        <w:rPr/>
      </w:pPr>
      <w:r w:rsidDel="00000000" w:rsidR="00000000" w:rsidRPr="00000000">
        <w:rPr>
          <w:rtl w:val="0"/>
        </w:rPr>
      </w:r>
    </w:p>
    <w:p w:rsidR="00000000" w:rsidDel="00000000" w:rsidP="00000000" w:rsidRDefault="00000000" w:rsidRPr="00000000" w14:paraId="00000299">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pPr>
      <w:r w:rsidDel="00000000" w:rsidR="00000000" w:rsidRPr="00000000">
        <w:rPr>
          <w:rtl w:val="0"/>
        </w:rPr>
        <w:t xml:space="preserve">String 1: Breast Cancer</w:t>
      </w:r>
    </w:p>
    <w:p w:rsidR="00000000" w:rsidDel="00000000" w:rsidP="00000000" w:rsidRDefault="00000000" w:rsidRPr="00000000" w14:paraId="0000029C">
      <w:pPr>
        <w:ind w:left="-540" w:firstLine="0"/>
        <w:rPr/>
      </w:pPr>
      <w:r w:rsidDel="00000000" w:rsidR="00000000" w:rsidRPr="00000000">
        <w:rPr>
          <w:rtl w:val="0"/>
        </w:rPr>
        <w:t xml:space="preserve">String 2: Brain Cancer </w:t>
      </w:r>
    </w:p>
    <w:p w:rsidR="00000000" w:rsidDel="00000000" w:rsidP="00000000" w:rsidRDefault="00000000" w:rsidRPr="00000000" w14:paraId="0000029D">
      <w:pPr>
        <w:ind w:left="-540" w:firstLine="0"/>
        <w:rPr/>
      </w:pPr>
      <w:r w:rsidDel="00000000" w:rsidR="00000000" w:rsidRPr="00000000">
        <w:rPr>
          <w:rtl w:val="0"/>
        </w:rPr>
      </w:r>
    </w:p>
    <w:p w:rsidR="00000000" w:rsidDel="00000000" w:rsidP="00000000" w:rsidRDefault="00000000" w:rsidRPr="00000000" w14:paraId="0000029E">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r>
    </w:tbl>
    <w:p w:rsidR="00000000" w:rsidDel="00000000" w:rsidP="00000000" w:rsidRDefault="00000000" w:rsidRPr="00000000" w14:paraId="000002BB">
      <w:pPr>
        <w:ind w:left="-540" w:firstLine="0"/>
        <w:rPr/>
      </w:pPr>
      <w:r w:rsidDel="00000000" w:rsidR="00000000" w:rsidRPr="00000000">
        <w:rPr>
          <w:rtl w:val="0"/>
        </w:rPr>
      </w:r>
    </w:p>
    <w:p w:rsidR="00000000" w:rsidDel="00000000" w:rsidP="00000000" w:rsidRDefault="00000000" w:rsidRPr="00000000" w14:paraId="000002BC">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D">
      <w:pPr>
        <w:ind w:left="-540" w:firstLine="0"/>
        <w:rPr>
          <w:b w:val="1"/>
          <w:sz w:val="30"/>
          <w:szCs w:val="30"/>
        </w:rPr>
      </w:pP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sectPr>
      <w:headerReference r:id="rId199"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therine Beigel" w:id="25" w:date="2024-09-13T21:39:45Z">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already written pretty well in the methods.</w:t>
      </w:r>
    </w:p>
  </w:comment>
  <w:comment w:author="Katherine Beigel" w:id="12" w:date="2024-09-13T20:14:53Z">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sentence says this way better :)</w:t>
      </w:r>
    </w:p>
  </w:comment>
  <w:comment w:author="Katherine Beigel" w:id="11" w:date="2024-09-13T20:14:12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Is there a more technical way to say this? "poorly matched to its designated cluster" ?</w:t>
      </w:r>
    </w:p>
  </w:comment>
  <w:comment w:author="Katherine Beigel" w:id="13" w:date="2024-09-13T20:18:54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Make sure this is still true, I really re-arranged this sentence.</w:t>
      </w:r>
    </w:p>
  </w:comment>
  <w:comment w:author="Katherine Beigel" w:id="9" w:date="2024-09-13T20:07:03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K-means is the more general way to write this (re: the concept). KMeans is the sklearn fn, I think?</w:t>
      </w:r>
    </w:p>
  </w:comment>
  <w:comment w:author="Katherine Beigel" w:id="10" w:date="2024-09-13T20:20:56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maybe doesn't matter)</w:t>
      </w:r>
    </w:p>
  </w:comment>
  <w:comment w:author="Katherine Beigel" w:id="24" w:date="2024-09-13T21:24:19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this out again for the discussion is helpful, I think.</w:t>
      </w:r>
    </w:p>
  </w:comment>
  <w:comment w:author="Katherine Beigel" w:id="5" w:date="2024-09-13T19:11:27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edit this an screw up your refs, but in other spots, multiple refs are listed like [20, 21, 22]</w:t>
      </w:r>
    </w:p>
  </w:comment>
  <w:comment w:author="Katherine Beigel" w:id="19" w:date="2024-09-13T21:16:11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will need to number these files as Supplementary File XX for the journal.</w:t>
      </w:r>
    </w:p>
  </w:comment>
  <w:comment w:author="Katherine Beigel" w:id="20" w:date="2024-09-13T21:16:11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will need to number these files as Supplementary File XX for the journal.</w:t>
      </w:r>
    </w:p>
  </w:comment>
  <w:comment w:author="Katherine Beigel" w:id="21" w:date="2024-09-13T21:16:11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will need to number these files as Supplementary File XX for the journal.</w:t>
      </w:r>
    </w:p>
  </w:comment>
  <w:comment w:author="Katherine Beigel" w:id="22" w:date="2024-09-13T21:16:11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will need to number these files as Supplementary File XX for the journal.</w:t>
      </w:r>
    </w:p>
  </w:comment>
  <w:comment w:author="Katherine Beigel" w:id="23" w:date="2024-09-13T21:16:11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will need to number these files as Supplementary File XX for the journal.</w:t>
      </w:r>
    </w:p>
  </w:comment>
  <w:comment w:author="Katherine Beigel" w:id="8" w:date="2024-09-13T20:00:31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sentence</w:t>
      </w:r>
    </w:p>
  </w:comment>
  <w:comment w:author="Katherine Beigel" w:id="7" w:date="2024-09-13T19:59:58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Is this indicating that some over-clustering occurred? Can you add more detail on what this means or how this was determined maybe?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Katherine Beigel" w:id="6" w:date="2024-09-13T19:57:53Z">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I'm still not sure i how much should be written as present or past tense, it maybe depends on the journal you are going for? I'll stop changing things to past tense for now in case you end up needing it present tense later, haha</w:t>
      </w:r>
    </w:p>
  </w:comment>
  <w:comment w:author="Katherine Beigel" w:id="18" w:date="2024-09-13T21:10:04Z">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 think you need something before or after this sentence to explain what the "accuracy" evaluation is (maybe I missed it). What was used to measure accuracy?</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Katherine Beigel" w:id="15" w:date="2024-09-13T20:51:10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wanting to change all instances of clinical trials to CT registry but you can ignore this if you don't like it. :)</w:t>
      </w:r>
    </w:p>
  </w:comment>
  <w:comment w:author="Katherine Beigel" w:id="17" w:date="2024-09-13T20:59:19Z">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an over-explanation...</w:t>
      </w:r>
    </w:p>
  </w:comment>
  <w:comment w:author="Katherine Beigel" w:id="14" w:date="2024-09-13T20:50:25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this is still the right meaning.</w:t>
      </w:r>
    </w:p>
  </w:comment>
  <w:comment w:author="Katherine Beigel" w:id="0" w:date="2024-09-13T18:49:42Z">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In the previous paragraph, it sounds like there are six text-matching methods?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Katherine Beigel" w:id="1" w:date="2024-09-13T19:02:45Z">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am missing what the 'six' is referring to but in terms of the text-matching methods: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 for closest match using edit distance: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Normalized Levenshtein distance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Jarro-Winkler distance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Cosine Distance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Distance combined with Affinity Propagation Clustering</w:t>
      </w:r>
    </w:p>
  </w:comment>
  <w:comment w:author="Katherine Beigel" w:id="2" w:date="2024-09-13T19:05:11Z">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WAIT. Is 'six' referring to each text-matching method x database? This is what it looks like in Figure 2, I think... "assign closest NCIT Terms using [method] as the standadized term" and "assign closest all edition WHO Terms using [method] as the standadized term"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 think I would change it to say three methods-- Levenshtein distance, Jarro-Winkler distance, and cosine distance, but say these were applied to each database (WHO and NCIT). Or, just more explicitly state what the "six" is referring to.</w:t>
      </w:r>
    </w:p>
  </w:comment>
  <w:comment w:author="Katherine Beigel" w:id="3" w:date="2024-09-13T20:33:40Z">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am slowly figuring this out, haha. is this what's shown in Table 6 and 7? Is there any way you can refer to those tables here? I think having a list of these "12 methods" to refer to will be very helpful to orient a reader.</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mind, it's helpful in when reading through all of the complicated technique explanations to be able to look at an itemized table/list so I can identify each method.</w:t>
      </w:r>
    </w:p>
  </w:comment>
  <w:comment w:author="Aditya Lahiri" w:id="4" w:date="2024-09-15T15:40:05Z">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letting me know about this Kat, I will amend the explanation here.  Basically we have 3 edit distance and we used those to find the closest match so that constitutes three methods. Then we use the edit distances in clustering so that makes up the rest three. I agree it might be confusing and misleading in some sense for the readers and it is not something obvious. This is very helpful , thank you.</w:t>
      </w:r>
    </w:p>
  </w:comment>
  <w:comment w:author="Katherine Beigel" w:id="16" w:date="2024-09-13T20:57:53Z">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This is maybe more clearly written as "a greater number of standardized tumor terms" (rather than terms that are "more standardized").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D">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WbHn" TargetMode="External"/><Relationship Id="rId190" Type="http://schemas.openxmlformats.org/officeDocument/2006/relationships/hyperlink" Target="http://paperpile.com/b/NPPxEM/9AUN" TargetMode="External"/><Relationship Id="rId42" Type="http://schemas.openxmlformats.org/officeDocument/2006/relationships/hyperlink" Target="https://paperpile.com/c/NPPxEM/fu7E+8uDZ" TargetMode="External"/><Relationship Id="rId41" Type="http://schemas.openxmlformats.org/officeDocument/2006/relationships/hyperlink" Target="https://paperpile.com/c/NPPxEM/bKvK" TargetMode="External"/><Relationship Id="rId44" Type="http://schemas.openxmlformats.org/officeDocument/2006/relationships/hyperlink" Target="https://paperpile.com/c/NPPxEM/73kP" TargetMode="External"/><Relationship Id="rId194" Type="http://schemas.openxmlformats.org/officeDocument/2006/relationships/hyperlink" Target="http://paperpile.com/b/NPPxEM/MrPy" TargetMode="External"/><Relationship Id="rId43" Type="http://schemas.openxmlformats.org/officeDocument/2006/relationships/hyperlink" Target="https://paperpile.com/c/NPPxEM/NP5Q" TargetMode="External"/><Relationship Id="rId193" Type="http://schemas.openxmlformats.org/officeDocument/2006/relationships/hyperlink" Target="http://paperpile.com/b/NPPxEM/MrPy" TargetMode="External"/><Relationship Id="rId46" Type="http://schemas.openxmlformats.org/officeDocument/2006/relationships/hyperlink" Target="https://paperpile.com/c/NPPxEM/ZV6P" TargetMode="External"/><Relationship Id="rId192" Type="http://schemas.openxmlformats.org/officeDocument/2006/relationships/hyperlink" Target="http://paperpile.com/b/NPPxEM/MrPy" TargetMode="External"/><Relationship Id="rId45" Type="http://schemas.openxmlformats.org/officeDocument/2006/relationships/hyperlink" Target="https://paperpile.com/c/NPPxEM/1mjP" TargetMode="External"/><Relationship Id="rId191" Type="http://schemas.openxmlformats.org/officeDocument/2006/relationships/hyperlink" Target="http://paperpile.com/b/NPPxEM/9AUN" TargetMode="External"/><Relationship Id="rId48" Type="http://schemas.openxmlformats.org/officeDocument/2006/relationships/hyperlink" Target="https://paperpile.com/c/NPPxEM/l3Uz"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bKvK" TargetMode="External"/><Relationship Id="rId186" Type="http://schemas.openxmlformats.org/officeDocument/2006/relationships/hyperlink" Target="http://paperpile.com/b/NPPxEM/9u0o" TargetMode="External"/><Relationship Id="rId185" Type="http://schemas.openxmlformats.org/officeDocument/2006/relationships/hyperlink" Target="http://paperpile.com/b/NPPxEM/9u0o" TargetMode="External"/><Relationship Id="rId49" Type="http://schemas.openxmlformats.org/officeDocument/2006/relationships/hyperlink" Target="https://paperpile.com/c/NPPxEM/wp0i" TargetMode="External"/><Relationship Id="rId184" Type="http://schemas.openxmlformats.org/officeDocument/2006/relationships/hyperlink" Target="http://paperpile.com/b/NPPxEM/9u0o" TargetMode="External"/><Relationship Id="rId189" Type="http://schemas.openxmlformats.org/officeDocument/2006/relationships/hyperlink" Target="http://paperpile.com/b/NPPxEM/9AUN" TargetMode="External"/><Relationship Id="rId188" Type="http://schemas.openxmlformats.org/officeDocument/2006/relationships/hyperlink" Target="http://paperpile.com/b/NPPxEM/9AUN" TargetMode="External"/><Relationship Id="rId31" Type="http://schemas.openxmlformats.org/officeDocument/2006/relationships/hyperlink" Target="https://paperpile.com/c/NPPxEM/MKyW" TargetMode="External"/><Relationship Id="rId30" Type="http://schemas.openxmlformats.org/officeDocument/2006/relationships/hyperlink" Target="https://paperpile.com/c/NPPxEM/MKyW" TargetMode="External"/><Relationship Id="rId33" Type="http://schemas.openxmlformats.org/officeDocument/2006/relationships/hyperlink" Target="https://paperpile.com/c/NPPxEM/ZrGQ" TargetMode="External"/><Relationship Id="rId183" Type="http://schemas.openxmlformats.org/officeDocument/2006/relationships/hyperlink" Target="http://paperpile.com/b/NPPxEM/9u0o" TargetMode="External"/><Relationship Id="rId32" Type="http://schemas.openxmlformats.org/officeDocument/2006/relationships/hyperlink" Target="https://paperpile.com/c/NPPxEM/OxXw" TargetMode="External"/><Relationship Id="rId182" Type="http://schemas.openxmlformats.org/officeDocument/2006/relationships/hyperlink" Target="http://paperpile.com/b/NPPxEM/9u0o" TargetMode="External"/><Relationship Id="rId35" Type="http://schemas.openxmlformats.org/officeDocument/2006/relationships/hyperlink" Target="https://paperpile.com/c/NPPxEM/5rKu" TargetMode="External"/><Relationship Id="rId181" Type="http://schemas.openxmlformats.org/officeDocument/2006/relationships/hyperlink" Target="http://dx.doi.org/10.3390/e23060759" TargetMode="External"/><Relationship Id="rId34" Type="http://schemas.openxmlformats.org/officeDocument/2006/relationships/hyperlink" Target="https://paperpile.com/c/NPPxEM/vxqy+FX6U" TargetMode="External"/><Relationship Id="rId180" Type="http://schemas.openxmlformats.org/officeDocument/2006/relationships/hyperlink" Target="http://paperpile.com/b/NPPxEM/HATf" TargetMode="External"/><Relationship Id="rId37" Type="http://schemas.openxmlformats.org/officeDocument/2006/relationships/hyperlink" Target="https://paperpile.com/c/NPPxEM/ibnD" TargetMode="External"/><Relationship Id="rId176" Type="http://schemas.openxmlformats.org/officeDocument/2006/relationships/hyperlink" Target="http://paperpile.com/b/NPPxEM/rUdk" TargetMode="External"/><Relationship Id="rId36" Type="http://schemas.openxmlformats.org/officeDocument/2006/relationships/hyperlink" Target="https://paperpile.com/c/NPPxEM/vpqB" TargetMode="External"/><Relationship Id="rId175" Type="http://schemas.openxmlformats.org/officeDocument/2006/relationships/hyperlink" Target="http://paperpile.com/b/NPPxEM/rUdk" TargetMode="External"/><Relationship Id="rId39" Type="http://schemas.openxmlformats.org/officeDocument/2006/relationships/hyperlink" Target="https://paperpile.com/c/NPPxEM/AIyW" TargetMode="External"/><Relationship Id="rId174" Type="http://schemas.openxmlformats.org/officeDocument/2006/relationships/hyperlink" Target="http://paperpile.com/b/NPPxEM/wp0i" TargetMode="External"/><Relationship Id="rId38" Type="http://schemas.openxmlformats.org/officeDocument/2006/relationships/hyperlink" Target="https://paperpile.com/c/NPPxEM/SePY" TargetMode="External"/><Relationship Id="rId173" Type="http://schemas.openxmlformats.org/officeDocument/2006/relationships/hyperlink" Target="http://paperpile.com/b/NPPxEM/wp0i" TargetMode="External"/><Relationship Id="rId179" Type="http://schemas.openxmlformats.org/officeDocument/2006/relationships/hyperlink" Target="http://paperpile.com/b/NPPxEM/HATf" TargetMode="External"/><Relationship Id="rId178" Type="http://schemas.openxmlformats.org/officeDocument/2006/relationships/hyperlink" Target="http://paperpile.com/b/NPPxEM/HATf" TargetMode="External"/><Relationship Id="rId177" Type="http://schemas.openxmlformats.org/officeDocument/2006/relationships/hyperlink" Target="http://paperpile.com/b/NPPxEM/rUdk" TargetMode="External"/><Relationship Id="rId20" Type="http://schemas.openxmlformats.org/officeDocument/2006/relationships/hyperlink" Target="https://paperpile.com/c/NPPxEM/hYaH" TargetMode="External"/><Relationship Id="rId22" Type="http://schemas.openxmlformats.org/officeDocument/2006/relationships/hyperlink" Target="https://paperpile.com/c/NPPxEM/GzPE" TargetMode="External"/><Relationship Id="rId21" Type="http://schemas.openxmlformats.org/officeDocument/2006/relationships/hyperlink" Target="https://paperpile.com/c/NPPxEM/Hrsy" TargetMode="External"/><Relationship Id="rId24" Type="http://schemas.openxmlformats.org/officeDocument/2006/relationships/hyperlink" Target="https://ncithesaurus.nci.nih.gov/ncitbrowser/" TargetMode="External"/><Relationship Id="rId23" Type="http://schemas.openxmlformats.org/officeDocument/2006/relationships/hyperlink" Target="https://tumourclassification.iarc.who.int/welcome/" TargetMode="External"/><Relationship Id="rId26" Type="http://schemas.openxmlformats.org/officeDocument/2006/relationships/hyperlink" Target="https://paperpile.com/c/NPPxEM/hYaH" TargetMode="External"/><Relationship Id="rId25" Type="http://schemas.openxmlformats.org/officeDocument/2006/relationships/hyperlink" Target="https://clinicaltrials.gov/" TargetMode="External"/><Relationship Id="rId28" Type="http://schemas.openxmlformats.org/officeDocument/2006/relationships/hyperlink" Target="https://paperpile.com/c/NPPxEM/rIfO" TargetMode="External"/><Relationship Id="rId27" Type="http://schemas.openxmlformats.org/officeDocument/2006/relationships/hyperlink" Target="https://aact.ctti-clinicaltrials.org/download" TargetMode="External"/><Relationship Id="rId29" Type="http://schemas.openxmlformats.org/officeDocument/2006/relationships/hyperlink" Target="https://paperpile.com/c/NPPxEM/MKyW" TargetMode="External"/><Relationship Id="rId11" Type="http://schemas.openxmlformats.org/officeDocument/2006/relationships/hyperlink" Target="https://paperpile.com/c/NPPxEM/tUKD" TargetMode="External"/><Relationship Id="rId10" Type="http://schemas.openxmlformats.org/officeDocument/2006/relationships/hyperlink" Target="https://paperpile.com/c/NPPxEM/6kRx"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15" Type="http://schemas.openxmlformats.org/officeDocument/2006/relationships/hyperlink" Target="https://paperpile.com/c/NPPxEM/NRZI" TargetMode="External"/><Relationship Id="rId198" Type="http://schemas.openxmlformats.org/officeDocument/2006/relationships/image" Target="media/image4.png"/><Relationship Id="rId14" Type="http://schemas.openxmlformats.org/officeDocument/2006/relationships/hyperlink" Target="https://paperpile.com/c/NPPxEM/NRZI" TargetMode="External"/><Relationship Id="rId197" Type="http://schemas.openxmlformats.org/officeDocument/2006/relationships/image" Target="media/image2.png"/><Relationship Id="rId17" Type="http://schemas.openxmlformats.org/officeDocument/2006/relationships/hyperlink" Target="https://paperpile.com/c/NPPxEM/Lq9U+5cZt" TargetMode="External"/><Relationship Id="rId196" Type="http://schemas.openxmlformats.org/officeDocument/2006/relationships/image" Target="media/image1.png"/><Relationship Id="rId16" Type="http://schemas.openxmlformats.org/officeDocument/2006/relationships/hyperlink" Target="https://paperpile.com/c/NPPxEM/6kRx" TargetMode="External"/><Relationship Id="rId195" Type="http://schemas.openxmlformats.org/officeDocument/2006/relationships/image" Target="media/image3.png"/><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199" Type="http://schemas.openxmlformats.org/officeDocument/2006/relationships/header" Target="header1.xml"/><Relationship Id="rId84" Type="http://schemas.openxmlformats.org/officeDocument/2006/relationships/hyperlink" Target="http://paperpile.com/b/NPPxEM/Lq9U" TargetMode="External"/><Relationship Id="rId83" Type="http://schemas.openxmlformats.org/officeDocument/2006/relationships/hyperlink" Target="http://paperpile.com/b/NPPxEM/Lq9U" TargetMode="External"/><Relationship Id="rId86" Type="http://schemas.openxmlformats.org/officeDocument/2006/relationships/hyperlink" Target="http://dx.doi.org/10.1200/PO.19.00060" TargetMode="External"/><Relationship Id="rId85" Type="http://schemas.openxmlformats.org/officeDocument/2006/relationships/hyperlink" Target="http://paperpile.com/b/NPPxEM/Lq9U" TargetMode="External"/><Relationship Id="rId88" Type="http://schemas.openxmlformats.org/officeDocument/2006/relationships/hyperlink" Target="http://paperpile.com/b/NPPxEM/5cZt"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paperpile.com/b/NPPxEM/5cZt" TargetMode="External"/><Relationship Id="rId80" Type="http://schemas.openxmlformats.org/officeDocument/2006/relationships/hyperlink" Target="http://paperpile.com/b/NPPxEM/NRZI" TargetMode="External"/><Relationship Id="rId82" Type="http://schemas.openxmlformats.org/officeDocument/2006/relationships/hyperlink" Target="http://paperpile.com/b/NPPxEM/Lq9U"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8uDZ" TargetMode="External"/><Relationship Id="rId4" Type="http://schemas.openxmlformats.org/officeDocument/2006/relationships/fontTable" Target="fontTable.xml"/><Relationship Id="rId148" Type="http://schemas.openxmlformats.org/officeDocument/2006/relationships/hyperlink" Target="http://paperpile.com/b/NPPxEM/fu7E"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bKvK"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numbering" Target="numbering.xml"/><Relationship Id="rId147" Type="http://schemas.openxmlformats.org/officeDocument/2006/relationships/hyperlink" Target="http://paperpile.com/b/NPPxEM/fu7E" TargetMode="External"/><Relationship Id="rId6" Type="http://schemas.openxmlformats.org/officeDocument/2006/relationships/styles" Target="styles.xml"/><Relationship Id="rId146" Type="http://schemas.openxmlformats.org/officeDocument/2006/relationships/hyperlink" Target="http://paperpile.com/b/NPPxEM/fu7E"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68hp" TargetMode="External"/><Relationship Id="rId72" Type="http://schemas.openxmlformats.org/officeDocument/2006/relationships/hyperlink" Target="http://paperpile.com/b/NPPxEM/FRbF" TargetMode="External"/><Relationship Id="rId75" Type="http://schemas.openxmlformats.org/officeDocument/2006/relationships/hyperlink" Target="http://paperpile.com/b/NPPxEM/68hp" TargetMode="External"/><Relationship Id="rId74" Type="http://schemas.openxmlformats.org/officeDocument/2006/relationships/hyperlink" Target="http://paperpile.com/b/NPPxEM/68hp" TargetMode="External"/><Relationship Id="rId77" Type="http://schemas.openxmlformats.org/officeDocument/2006/relationships/hyperlink" Target="http://paperpile.com/b/NPPxEM/NRZI"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NRZI" TargetMode="External"/><Relationship Id="rId78" Type="http://schemas.openxmlformats.org/officeDocument/2006/relationships/hyperlink" Target="http://paperpile.com/b/NPPxEM/NRZI" TargetMode="External"/><Relationship Id="rId71" Type="http://schemas.openxmlformats.org/officeDocument/2006/relationships/hyperlink" Target="http://paperpile.com/b/NPPxEM/FRbF" TargetMode="External"/><Relationship Id="rId70" Type="http://schemas.openxmlformats.org/officeDocument/2006/relationships/hyperlink" Target="http://paperpile.com/b/NPPxEM/FRbF"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WbHn"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SePY"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AIyW"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6kRx" TargetMode="External"/><Relationship Id="rId61" Type="http://schemas.openxmlformats.org/officeDocument/2006/relationships/hyperlink" Target="http://paperpile.com/b/NPPxEM/6kRx" TargetMode="External"/><Relationship Id="rId64" Type="http://schemas.openxmlformats.org/officeDocument/2006/relationships/hyperlink" Target="http://paperpile.com/b/NPPxEM/tUKD"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tUKD" TargetMode="External"/><Relationship Id="rId172" Type="http://schemas.openxmlformats.org/officeDocument/2006/relationships/hyperlink" Target="http://paperpile.com/b/NPPxEM/wp0i" TargetMode="External"/><Relationship Id="rId65" Type="http://schemas.openxmlformats.org/officeDocument/2006/relationships/hyperlink" Target="http://paperpile.com/b/NPPxEM/tUKD" TargetMode="External"/><Relationship Id="rId171" Type="http://schemas.openxmlformats.org/officeDocument/2006/relationships/hyperlink" Target="http://paperpile.com/b/NPPxEM/vpqB" TargetMode="External"/><Relationship Id="rId68" Type="http://schemas.openxmlformats.org/officeDocument/2006/relationships/hyperlink" Target="http://paperpile.com/b/NPPxEM/FRbF" TargetMode="External"/><Relationship Id="rId170" Type="http://schemas.openxmlformats.org/officeDocument/2006/relationships/hyperlink" Target="http://paperpile.com/b/NPPxEM/vpqB" TargetMode="External"/><Relationship Id="rId67" Type="http://schemas.openxmlformats.org/officeDocument/2006/relationships/hyperlink" Target="http://paperpile.com/b/NPPxEM/tUKD" TargetMode="External"/><Relationship Id="rId60" Type="http://schemas.openxmlformats.org/officeDocument/2006/relationships/hyperlink" Target="http://paperpile.com/b/NPPxEM/6kRx" TargetMode="External"/><Relationship Id="rId165" Type="http://schemas.openxmlformats.org/officeDocument/2006/relationships/hyperlink" Target="http://paperpile.com/b/NPPxEM/ZV6P" TargetMode="External"/><Relationship Id="rId69" Type="http://schemas.openxmlformats.org/officeDocument/2006/relationships/hyperlink" Target="http://paperpile.com/b/NPPxEM/FRbF"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1mjP" TargetMode="External"/><Relationship Id="rId169" Type="http://schemas.openxmlformats.org/officeDocument/2006/relationships/hyperlink" Target="http://paperpile.com/b/NPPxEM/vpqB" TargetMode="External"/><Relationship Id="rId168" Type="http://schemas.openxmlformats.org/officeDocument/2006/relationships/hyperlink" Target="http://paperpile.com/b/NPPxEM/l3Uz" TargetMode="External"/><Relationship Id="rId167" Type="http://schemas.openxmlformats.org/officeDocument/2006/relationships/hyperlink" Target="https://openai.com/index/new-embedding-models-and-api-updates/" TargetMode="External"/><Relationship Id="rId166" Type="http://schemas.openxmlformats.org/officeDocument/2006/relationships/hyperlink" Target="http://paperpile.com/b/NPPxEM/l3Uz" TargetMode="External"/><Relationship Id="rId51" Type="http://schemas.openxmlformats.org/officeDocument/2006/relationships/hyperlink" Target="https://paperpile.com/c/NPPxEM/HATf" TargetMode="External"/><Relationship Id="rId50" Type="http://schemas.openxmlformats.org/officeDocument/2006/relationships/hyperlink" Target="https://paperpile.com/c/NPPxEM/rUdk" TargetMode="External"/><Relationship Id="rId53" Type="http://schemas.openxmlformats.org/officeDocument/2006/relationships/hyperlink" Target="https://paperpile.com/c/NPPxEM/9u0o+9AUN" TargetMode="External"/><Relationship Id="rId52" Type="http://schemas.openxmlformats.org/officeDocument/2006/relationships/hyperlink" Target="https://paperpile.com/c/NPPxEM/HATf" TargetMode="External"/><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s://paperpile.com/c/NPPxEM/MrPy"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Weij" TargetMode="External"/><Relationship Id="rId56" Type="http://schemas.openxmlformats.org/officeDocument/2006/relationships/hyperlink" Target="http://paperpile.com/b/NPPxEM/Weij"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Weij" TargetMode="External"/><Relationship Id="rId154" Type="http://schemas.openxmlformats.org/officeDocument/2006/relationships/hyperlink" Target="http://paperpile.com/b/NPPxEM/NP5Q" TargetMode="External"/><Relationship Id="rId58" Type="http://schemas.openxmlformats.org/officeDocument/2006/relationships/hyperlink" Target="http://paperpile.com/b/NPPxEM/Weij"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8uDZ"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73k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 Id="rId107" Type="http://schemas.openxmlformats.org/officeDocument/2006/relationships/hyperlink" Target="http://paperpile.com/b/NPPxEM/rIfO" TargetMode="External"/><Relationship Id="rId106" Type="http://schemas.openxmlformats.org/officeDocument/2006/relationships/hyperlink" Target="http://paperpile.com/b/NPPxEM/rIfO"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GzPE" TargetMode="External"/><Relationship Id="rId109" Type="http://schemas.openxmlformats.org/officeDocument/2006/relationships/hyperlink" Target="http://paperpile.com/b/NPPxEM/rIfO" TargetMode="External"/><Relationship Id="rId108" Type="http://schemas.openxmlformats.org/officeDocument/2006/relationships/hyperlink" Target="http://paperpile.com/b/NPPxEM/rIfO" TargetMode="External"/><Relationship Id="rId103" Type="http://schemas.openxmlformats.org/officeDocument/2006/relationships/hyperlink" Target="http://paperpile.com/b/NPPxEM/GzPE" TargetMode="External"/><Relationship Id="rId102" Type="http://schemas.openxmlformats.org/officeDocument/2006/relationships/hyperlink" Target="http://paperpile.com/b/NPPxEM/GzPE" TargetMode="External"/><Relationship Id="rId101" Type="http://schemas.openxmlformats.org/officeDocument/2006/relationships/hyperlink" Target="http://paperpile.com/b/NPPxEM/GzPE" TargetMode="External"/><Relationship Id="rId100" Type="http://schemas.openxmlformats.org/officeDocument/2006/relationships/hyperlink" Target="http://paperpile.com/b/NPPxEM/GzPE"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ibnD" TargetMode="External"/><Relationship Id="rId126" Type="http://schemas.openxmlformats.org/officeDocument/2006/relationships/hyperlink" Target="http://paperpile.com/b/NPPxEM/5rKu" TargetMode="External"/><Relationship Id="rId121" Type="http://schemas.openxmlformats.org/officeDocument/2006/relationships/hyperlink" Target="http://paperpile.com/b/NPPxEM/vxqy" TargetMode="External"/><Relationship Id="rId120" Type="http://schemas.openxmlformats.org/officeDocument/2006/relationships/hyperlink" Target="http://paperpile.com/b/NPPxEM/vxqy" TargetMode="External"/><Relationship Id="rId125" Type="http://schemas.openxmlformats.org/officeDocument/2006/relationships/hyperlink" Target="http://dx.doi.org/10.5120/10032-5077" TargetMode="External"/><Relationship Id="rId124" Type="http://schemas.openxmlformats.org/officeDocument/2006/relationships/hyperlink" Target="http://paperpile.com/b/NPPxEM/FX6U" TargetMode="External"/><Relationship Id="rId123" Type="http://schemas.openxmlformats.org/officeDocument/2006/relationships/hyperlink" Target="http://paperpile.com/b/NPPxEM/FX6U" TargetMode="External"/><Relationship Id="rId122" Type="http://schemas.openxmlformats.org/officeDocument/2006/relationships/hyperlink" Target="http://paperpile.com/b/NPPxEM/FX6U"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YaH" TargetMode="External"/><Relationship Id="rId97" Type="http://schemas.openxmlformats.org/officeDocument/2006/relationships/hyperlink" Target="http://paperpile.com/b/NPPxEM/Hrsy" TargetMode="External"/><Relationship Id="rId96" Type="http://schemas.openxmlformats.org/officeDocument/2006/relationships/hyperlink" Target="http://paperpile.com/b/NPPxEM/Hrsy" TargetMode="External"/><Relationship Id="rId99" Type="http://schemas.openxmlformats.org/officeDocument/2006/relationships/hyperlink" Target="http://paperpile.com/b/NPPxEM/Hrsy" TargetMode="External"/><Relationship Id="rId98" Type="http://schemas.openxmlformats.org/officeDocument/2006/relationships/hyperlink" Target="http://paperpile.com/b/NPPxEM/Hrsy" TargetMode="External"/><Relationship Id="rId91" Type="http://schemas.openxmlformats.org/officeDocument/2006/relationships/hyperlink" Target="http://paperpile.com/b/NPPxEM/5cZt" TargetMode="External"/><Relationship Id="rId90" Type="http://schemas.openxmlformats.org/officeDocument/2006/relationships/hyperlink" Target="http://paperpile.com/b/NPPxEM/5cZt" TargetMode="External"/><Relationship Id="rId93" Type="http://schemas.openxmlformats.org/officeDocument/2006/relationships/hyperlink" Target="https://clinicaltrials.gov/" TargetMode="External"/><Relationship Id="rId92" Type="http://schemas.openxmlformats.org/officeDocument/2006/relationships/hyperlink" Target="http://paperpile.com/b/NPPxEM/hYaH" TargetMode="External"/><Relationship Id="rId118" Type="http://schemas.openxmlformats.org/officeDocument/2006/relationships/hyperlink" Target="http://paperpile.com/b/NPPxEM/vxqy"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ZrGQ" TargetMode="External"/><Relationship Id="rId115" Type="http://schemas.openxmlformats.org/officeDocument/2006/relationships/hyperlink" Target="http://paperpile.com/b/NPPxEM/ZrGQ" TargetMode="External"/><Relationship Id="rId119" Type="http://schemas.openxmlformats.org/officeDocument/2006/relationships/hyperlink" Target="http://paperpile.com/b/NPPxEM/vxqy" TargetMode="External"/><Relationship Id="rId110" Type="http://schemas.openxmlformats.org/officeDocument/2006/relationships/hyperlink" Target="http://paperpile.com/b/NPPxEM/MKyW" TargetMode="External"/><Relationship Id="rId114" Type="http://schemas.openxmlformats.org/officeDocument/2006/relationships/hyperlink" Target="http://paperpile.com/b/NPPxEM/ZrGQ" TargetMode="External"/><Relationship Id="rId113" Type="http://schemas.openxmlformats.org/officeDocument/2006/relationships/hyperlink" Target="http://paperpile.com/b/NPPxEM/OxXw" TargetMode="External"/><Relationship Id="rId112" Type="http://schemas.openxmlformats.org/officeDocument/2006/relationships/hyperlink" Target="http://paperpile.com/b/NPPxEM/OxXw" TargetMode="External"/><Relationship Id="rId111" Type="http://schemas.openxmlformats.org/officeDocument/2006/relationships/hyperlink" Target="http://paperpile.com/b/NPPxEM/OxX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