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Cancer is a major global health problem </w:t>
      </w:r>
      <w:hyperlink r:id="rId6">
        <w:r w:rsidDel="00000000" w:rsidR="00000000" w:rsidRPr="00000000">
          <w:rPr>
            <w:b w:val="0"/>
            <w:color w:val="000000"/>
            <w:u w:val="none"/>
            <w:rtl w:val="0"/>
          </w:rPr>
          <w:t xml:space="preserve">[1]</w:t>
        </w:r>
      </w:hyperlink>
      <w:r w:rsidDel="00000000" w:rsidR="00000000" w:rsidRPr="00000000">
        <w:rPr>
          <w:rtl w:val="0"/>
        </w:rPr>
        <w:t xml:space="preserve"> and is the second largest cause of deaths in the United States </w:t>
      </w:r>
      <w:hyperlink r:id="rId7">
        <w:r w:rsidDel="00000000" w:rsidR="00000000" w:rsidRPr="00000000">
          <w:rPr>
            <w:b w:val="0"/>
            <w:color w:val="000000"/>
            <w:u w:val="none"/>
            <w:rtl w:val="0"/>
          </w:rPr>
          <w:t xml:space="preserve">[2]</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b w:val="0"/>
            <w:color w:val="000000"/>
            <w:u w:val="none"/>
            <w:rtl w:val="0"/>
          </w:rPr>
          <w:t xml:space="preserve">[2]</w:t>
        </w:r>
      </w:hyperlink>
      <w:r w:rsidDel="00000000" w:rsidR="00000000" w:rsidRPr="00000000">
        <w:rPr>
          <w:rtl w:val="0"/>
        </w:rPr>
        <w:t xml:space="preserve">.  Among children </w:t>
      </w:r>
      <w:r w:rsidDel="00000000" w:rsidR="00000000" w:rsidRPr="00000000">
        <w:rPr>
          <w:rFonts w:ascii="Roboto" w:cs="Roboto" w:eastAsia="Roboto" w:hAnsi="Roboto"/>
          <w:color w:val="1b1b1b"/>
          <w:sz w:val="24"/>
          <w:szCs w:val="24"/>
          <w:highlight w:val="white"/>
          <w:rtl w:val="0"/>
        </w:rPr>
        <w:t xml:space="preserve">(ages 0 to 14 years) and adolescents (ages 15 to 19 years) ,</w:t>
      </w:r>
      <w:r w:rsidDel="00000000" w:rsidR="00000000" w:rsidRPr="00000000">
        <w:rPr>
          <w:rtl w:val="0"/>
        </w:rPr>
        <w:t xml:space="preserve"> in the US, pediatric cancer persists to be the second and fourth leading cause of deaths</w:t>
      </w:r>
      <w:hyperlink r:id="rId9">
        <w:r w:rsidDel="00000000" w:rsidR="00000000" w:rsidRPr="00000000">
          <w:rPr>
            <w:b w:val="0"/>
            <w:color w:val="000000"/>
            <w:u w:val="none"/>
            <w:rtl w:val="0"/>
          </w:rPr>
          <w:t xml:space="preserve">[2]</w:t>
        </w:r>
      </w:hyperlink>
      <w:r w:rsidDel="00000000" w:rsidR="00000000" w:rsidRPr="00000000">
        <w:rPr>
          <w:rtl w:val="0"/>
        </w:rPr>
        <w:t xml:space="preserve">, despite the jump in 5-year survival rate to 80% in the last 5 decades </w:t>
      </w:r>
      <w:hyperlink r:id="rId10">
        <w:r w:rsidDel="00000000" w:rsidR="00000000" w:rsidRPr="00000000">
          <w:rPr>
            <w:b w:val="0"/>
            <w:color w:val="000000"/>
            <w:u w:val="none"/>
            <w:rtl w:val="0"/>
          </w:rPr>
          <w:t xml:space="preserve">[3]</w:t>
        </w:r>
      </w:hyperlink>
      <w:r w:rsidDel="00000000" w:rsidR="00000000" w:rsidRPr="00000000">
        <w:rPr>
          <w:rtl w:val="0"/>
        </w:rPr>
        <w:t xml:space="preserve"> </w:t>
      </w:r>
      <w:hyperlink r:id="rId11">
        <w:r w:rsidDel="00000000" w:rsidR="00000000" w:rsidRPr="00000000">
          <w:rPr>
            <w:b w:val="0"/>
            <w:color w:val="000000"/>
            <w:u w:val="none"/>
            <w:rtl w:val="0"/>
          </w:rPr>
          <w:t xml:space="preserve">[4]</w:t>
        </w:r>
      </w:hyperlink>
      <w:r w:rsidDel="00000000" w:rsidR="00000000" w:rsidRPr="00000000">
        <w:rPr>
          <w:rtl w:val="0"/>
        </w:rPr>
        <w:t xml:space="preserve">. The increased survival rate of pediatric cancer treatment can primarily be attributed to successes in the treatment of common childhood hematological malignancies such as acute lymphoblastic leukemia, where the survival rate has risen from 10% to 90%</w:t>
      </w:r>
      <w:hyperlink r:id="rId12">
        <w:r w:rsidDel="00000000" w:rsidR="00000000" w:rsidRPr="00000000">
          <w:rPr>
            <w:b w:val="0"/>
            <w:color w:val="000000"/>
            <w:u w:val="none"/>
            <w:rtl w:val="0"/>
          </w:rPr>
          <w:t xml:space="preserve">[5]</w:t>
        </w:r>
      </w:hyperlink>
      <w:r w:rsidDel="00000000" w:rsidR="00000000" w:rsidRPr="00000000">
        <w:rPr>
          <w:rtl w:val="0"/>
        </w:rPr>
        <w:t xml:space="preserve">, thus the success is not uniformly shared across all types of pediatric cancers </w:t>
      </w:r>
      <w:hyperlink r:id="rId13">
        <w:r w:rsidDel="00000000" w:rsidR="00000000" w:rsidRPr="00000000">
          <w:rPr>
            <w:b w:val="0"/>
            <w:color w:val="000000"/>
            <w:u w:val="none"/>
            <w:rtl w:val="0"/>
          </w:rPr>
          <w:t xml:space="preserve">[6]</w:t>
        </w:r>
      </w:hyperlink>
      <w:r w:rsidDel="00000000" w:rsidR="00000000" w:rsidRPr="00000000">
        <w:rPr>
          <w:rtl w:val="0"/>
        </w:rPr>
        <w:t xml:space="preserve"> </w:t>
      </w:r>
      <w:hyperlink r:id="rId14">
        <w:r w:rsidDel="00000000" w:rsidR="00000000" w:rsidRPr="00000000">
          <w:rPr>
            <w:b w:val="0"/>
            <w:color w:val="000000"/>
            <w:u w:val="none"/>
            <w:rtl w:val="0"/>
          </w:rPr>
          <w:t xml:space="preserve">[6]</w:t>
        </w:r>
      </w:hyperlink>
      <w:r w:rsidDel="00000000" w:rsidR="00000000" w:rsidRPr="00000000">
        <w:rPr>
          <w:rtl w:val="0"/>
        </w:rPr>
        <w:t xml:space="preserve">especially cancers of the brain and nervous system</w:t>
      </w:r>
      <w:hyperlink r:id="rId15">
        <w:r w:rsidDel="00000000" w:rsidR="00000000" w:rsidRPr="00000000">
          <w:rPr>
            <w:b w:val="0"/>
            <w:color w:val="000000"/>
            <w:u w:val="none"/>
            <w:rtl w:val="0"/>
          </w:rPr>
          <w:t xml:space="preserve">[2]</w:t>
        </w:r>
      </w:hyperlink>
      <w:r w:rsidDel="00000000" w:rsidR="00000000" w:rsidRPr="00000000">
        <w:rPr>
          <w:rtl w:val="0"/>
        </w:rPr>
        <w:t xml:space="preserve">.  Compared to adult cancers, pediatric cancers are rarer and with fewer available therapeutic agents that have been tested in clinical trials due to challenges associated with recruiting statistically significant and diverse pediatric populations to support the various phases of clinical trials,  logistical issues related to clinical trial-site location and molecular heterogeneity of tumors</w:t>
      </w:r>
      <w:hyperlink r:id="rId16">
        <w:r w:rsidDel="00000000" w:rsidR="00000000" w:rsidRPr="00000000">
          <w:rPr>
            <w:b w:val="0"/>
            <w:color w:val="000000"/>
            <w:u w:val="none"/>
            <w:rtl w:val="0"/>
          </w:rPr>
          <w:t xml:space="preserve">[7,8]</w:t>
        </w:r>
      </w:hyperlink>
      <w:r w:rsidDel="00000000" w:rsidR="00000000" w:rsidRPr="00000000">
        <w:rPr>
          <w:rtl w:val="0"/>
        </w:rPr>
        <w:t xml:space="preserve">.  </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7">
        <w:r w:rsidDel="00000000" w:rsidR="00000000" w:rsidRPr="00000000">
          <w:rPr>
            <w:b w:val="0"/>
            <w:color w:val="000000"/>
            <w:u w:val="none"/>
            <w:rtl w:val="0"/>
          </w:rPr>
          <w:t xml:space="preserve">[9]</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8">
        <w:r w:rsidDel="00000000" w:rsidR="00000000" w:rsidRPr="00000000">
          <w:rPr>
            <w:b w:val="0"/>
            <w:color w:val="000000"/>
            <w:u w:val="none"/>
            <w:rtl w:val="0"/>
          </w:rPr>
          <w:t xml:space="preserve">[9]</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9">
        <w:r w:rsidDel="00000000" w:rsidR="00000000" w:rsidRPr="00000000">
          <w:rPr>
            <w:b w:val="0"/>
            <w:color w:val="000000"/>
            <w:u w:val="none"/>
            <w:rtl w:val="0"/>
          </w:rPr>
          <w:t xml:space="preserve">[9]</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20">
        <w:r w:rsidDel="00000000" w:rsidR="00000000" w:rsidRPr="00000000">
          <w:rPr>
            <w:b w:val="0"/>
            <w:color w:val="000000"/>
            <w:u w:val="none"/>
            <w:rtl w:val="0"/>
          </w:rPr>
          <w:t xml:space="preserve">[10]</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21">
        <w:r w:rsidDel="00000000" w:rsidR="00000000" w:rsidRPr="00000000">
          <w:rPr>
            <w:b w:val="0"/>
            <w:color w:val="000000"/>
            <w:u w:val="none"/>
            <w:rtl w:val="0"/>
          </w:rPr>
          <w:t xml:space="preserve">[11]</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t xml:space="preserve">Table 1: Conditions data with MeSH Terms </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72">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3">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4">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22">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23">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75">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76">
      <w:pPr>
        <w:ind w:left="-540" w:firstLine="0"/>
        <w:rPr/>
      </w:pPr>
      <w:r w:rsidDel="00000000" w:rsidR="00000000" w:rsidRPr="00000000">
        <w:rPr>
          <w:rtl w:val="0"/>
        </w:rPr>
      </w:r>
    </w:p>
    <w:p w:rsidR="00000000" w:rsidDel="00000000" w:rsidP="00000000" w:rsidRDefault="00000000" w:rsidRPr="00000000" w14:paraId="00000077">
      <w:pPr>
        <w:ind w:left="-540" w:firstLine="0"/>
        <w:rPr>
          <w:i w:val="1"/>
        </w:rPr>
      </w:pPr>
      <w:r w:rsidDel="00000000" w:rsidR="00000000" w:rsidRPr="00000000">
        <w:rPr>
          <w:rtl w:val="0"/>
        </w:rPr>
      </w:r>
    </w:p>
    <w:p w:rsidR="00000000" w:rsidDel="00000000" w:rsidP="00000000" w:rsidRDefault="00000000" w:rsidRPr="00000000" w14:paraId="00000078">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79">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pPr>
      <w:r w:rsidDel="00000000" w:rsidR="00000000" w:rsidRPr="00000000">
        <w:rPr>
          <w:rtl w:val="0"/>
        </w:rPr>
      </w:r>
    </w:p>
    <w:p w:rsidR="00000000" w:rsidDel="00000000" w:rsidP="00000000" w:rsidRDefault="00000000" w:rsidRPr="00000000" w14:paraId="0000007D">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7E">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F">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BE">
      <w:pPr>
        <w:ind w:left="-540" w:firstLine="0"/>
        <w:rPr>
          <w:i w:val="1"/>
        </w:rPr>
      </w:pPr>
      <w:r w:rsidDel="00000000" w:rsidR="00000000" w:rsidRPr="00000000">
        <w:rPr>
          <w:rtl w:val="0"/>
        </w:rPr>
      </w:r>
    </w:p>
    <w:p w:rsidR="00000000" w:rsidDel="00000000" w:rsidP="00000000" w:rsidRDefault="00000000" w:rsidRPr="00000000" w14:paraId="000000BF">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C0">
      <w:pPr>
        <w:ind w:left="-540" w:firstLine="0"/>
        <w:rPr/>
      </w:pPr>
      <w:r w:rsidDel="00000000" w:rsidR="00000000" w:rsidRPr="00000000">
        <w:rPr>
          <w:rtl w:val="0"/>
        </w:rPr>
      </w:r>
    </w:p>
    <w:p w:rsidR="00000000" w:rsidDel="00000000" w:rsidP="00000000" w:rsidRDefault="00000000" w:rsidRPr="00000000" w14:paraId="000000C1">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C2">
      <w:pPr>
        <w:ind w:left="-540" w:firstLine="0"/>
        <w:rPr/>
      </w:pPr>
      <w:r w:rsidDel="00000000" w:rsidR="00000000" w:rsidRPr="00000000">
        <w:rPr>
          <w:rtl w:val="0"/>
        </w:rPr>
      </w:r>
    </w:p>
    <w:p w:rsidR="00000000" w:rsidDel="00000000" w:rsidP="00000000" w:rsidRDefault="00000000" w:rsidRPr="00000000" w14:paraId="000000C3">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C4">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C5">
      <w:pPr>
        <w:ind w:left="-540" w:firstLine="0"/>
        <w:rPr/>
      </w:pPr>
      <w:r w:rsidDel="00000000" w:rsidR="00000000" w:rsidRPr="00000000">
        <w:rPr>
          <w:rtl w:val="0"/>
        </w:rPr>
      </w:r>
    </w:p>
    <w:p w:rsidR="00000000" w:rsidDel="00000000" w:rsidP="00000000" w:rsidRDefault="00000000" w:rsidRPr="00000000" w14:paraId="000000C6">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7">
      <w:pPr>
        <w:ind w:left="-540" w:firstLine="0"/>
        <w:rPr/>
      </w:pPr>
      <w:r w:rsidDel="00000000" w:rsidR="00000000" w:rsidRPr="00000000">
        <w:rPr>
          <w:rtl w:val="0"/>
        </w:rPr>
      </w:r>
    </w:p>
    <w:p w:rsidR="00000000" w:rsidDel="00000000" w:rsidP="00000000" w:rsidRDefault="00000000" w:rsidRPr="00000000" w14:paraId="000000C8">
      <w:pPr>
        <w:ind w:left="-540" w:firstLine="0"/>
        <w:rPr/>
      </w:pPr>
      <w:r w:rsidDel="00000000" w:rsidR="00000000" w:rsidRPr="00000000">
        <w:rPr>
          <w:rtl w:val="0"/>
        </w:rPr>
      </w:r>
    </w:p>
    <w:p w:rsidR="00000000" w:rsidDel="00000000" w:rsidP="00000000" w:rsidRDefault="00000000" w:rsidRPr="00000000" w14:paraId="000000C9">
      <w:pPr>
        <w:ind w:left="-540" w:firstLine="0"/>
        <w:rPr>
          <w:i w:val="1"/>
        </w:rPr>
      </w:pPr>
      <w:r w:rsidDel="00000000" w:rsidR="00000000" w:rsidRPr="00000000">
        <w:rPr>
          <w:rtl w:val="0"/>
        </w:rPr>
      </w:r>
    </w:p>
    <w:p w:rsidR="00000000" w:rsidDel="00000000" w:rsidP="00000000" w:rsidRDefault="00000000" w:rsidRPr="00000000" w14:paraId="000000CA">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CB">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CC">
      <w:pPr>
        <w:ind w:left="-540" w:firstLine="0"/>
        <w:rPr/>
      </w:pPr>
      <w:r w:rsidDel="00000000" w:rsidR="00000000" w:rsidRPr="00000000">
        <w:rPr>
          <w:rtl w:val="0"/>
        </w:rPr>
      </w:r>
    </w:p>
    <w:p w:rsidR="00000000" w:rsidDel="00000000" w:rsidP="00000000" w:rsidRDefault="00000000" w:rsidRPr="00000000" w14:paraId="000000CD">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DE">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4"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ind w:left="-540" w:firstLine="0"/>
        <w:rPr/>
      </w:pPr>
      <w:r w:rsidDel="00000000" w:rsidR="00000000" w:rsidRPr="00000000">
        <w:rPr>
          <w:rtl w:val="0"/>
        </w:rPr>
      </w:r>
    </w:p>
    <w:p w:rsidR="00000000" w:rsidDel="00000000" w:rsidP="00000000" w:rsidRDefault="00000000" w:rsidRPr="00000000" w14:paraId="000000E0">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E1">
      <w:pPr>
        <w:ind w:left="-540" w:firstLine="0"/>
        <w:rPr>
          <w:b w:val="1"/>
          <w:i w:val="1"/>
        </w:rPr>
      </w:pPr>
      <w:r w:rsidDel="00000000" w:rsidR="00000000" w:rsidRPr="00000000">
        <w:rPr>
          <w:rtl w:val="0"/>
        </w:rPr>
      </w:r>
    </w:p>
    <w:p w:rsidR="00000000" w:rsidDel="00000000" w:rsidP="00000000" w:rsidRDefault="00000000" w:rsidRPr="00000000" w14:paraId="000000E2">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E3">
      <w:pPr>
        <w:ind w:left="-540" w:firstLine="0"/>
        <w:rPr/>
      </w:pPr>
      <w:r w:rsidDel="00000000" w:rsidR="00000000" w:rsidRPr="00000000">
        <w:rPr>
          <w:rtl w:val="0"/>
        </w:rPr>
      </w:r>
    </w:p>
    <w:p w:rsidR="00000000" w:rsidDel="00000000" w:rsidP="00000000" w:rsidRDefault="00000000" w:rsidRPr="00000000" w14:paraId="000000E4">
      <w:pPr>
        <w:ind w:left="-540" w:firstLine="0"/>
        <w:rPr/>
      </w:pPr>
      <w:r w:rsidDel="00000000" w:rsidR="00000000" w:rsidRPr="00000000">
        <w:rPr>
          <w:rtl w:val="0"/>
        </w:rPr>
        <w:t xml:space="preserve">String 1: Breast Cancer</w:t>
      </w:r>
    </w:p>
    <w:p w:rsidR="00000000" w:rsidDel="00000000" w:rsidP="00000000" w:rsidRDefault="00000000" w:rsidRPr="00000000" w14:paraId="000000E5">
      <w:pPr>
        <w:ind w:left="-540" w:firstLine="0"/>
        <w:rPr/>
      </w:pPr>
      <w:r w:rsidDel="00000000" w:rsidR="00000000" w:rsidRPr="00000000">
        <w:rPr>
          <w:rtl w:val="0"/>
        </w:rPr>
        <w:t xml:space="preserve">String 2: Brain Cancer </w:t>
      </w:r>
    </w:p>
    <w:p w:rsidR="00000000" w:rsidDel="00000000" w:rsidP="00000000" w:rsidRDefault="00000000" w:rsidRPr="00000000" w14:paraId="000000E6">
      <w:pPr>
        <w:ind w:left="-540" w:firstLine="0"/>
        <w:rPr/>
      </w:pPr>
      <w:r w:rsidDel="00000000" w:rsidR="00000000" w:rsidRPr="00000000">
        <w:rPr>
          <w:rtl w:val="0"/>
        </w:rPr>
      </w:r>
    </w:p>
    <w:p w:rsidR="00000000" w:rsidDel="00000000" w:rsidP="00000000" w:rsidRDefault="00000000" w:rsidRPr="00000000" w14:paraId="000000E7">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4">
      <w:pPr>
        <w:ind w:left="-540" w:firstLine="0"/>
        <w:rPr/>
      </w:pPr>
      <w:r w:rsidDel="00000000" w:rsidR="00000000" w:rsidRPr="00000000">
        <w:rPr>
          <w:rtl w:val="0"/>
        </w:rPr>
      </w:r>
    </w:p>
    <w:p w:rsidR="00000000" w:rsidDel="00000000" w:rsidP="00000000" w:rsidRDefault="00000000" w:rsidRPr="00000000" w14:paraId="00000105">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06">
      <w:pPr>
        <w:ind w:left="-540" w:firstLine="0"/>
        <w:rPr/>
      </w:pPr>
      <w:r w:rsidDel="00000000" w:rsidR="00000000" w:rsidRPr="00000000">
        <w:rPr>
          <w:rtl w:val="0"/>
        </w:rPr>
      </w:r>
    </w:p>
    <w:p w:rsidR="00000000" w:rsidDel="00000000" w:rsidP="00000000" w:rsidRDefault="00000000" w:rsidRPr="00000000" w14:paraId="00000107">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8">
      <w:pPr>
        <w:ind w:left="-540" w:firstLine="0"/>
        <w:rPr/>
      </w:pPr>
      <w:r w:rsidDel="00000000" w:rsidR="00000000" w:rsidRPr="00000000">
        <w:rPr>
          <w:rtl w:val="0"/>
        </w:rPr>
      </w:r>
    </w:p>
    <w:p w:rsidR="00000000" w:rsidDel="00000000" w:rsidP="00000000" w:rsidRDefault="00000000" w:rsidRPr="00000000" w14:paraId="00000109">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r>
    </w:p>
    <w:p w:rsidR="00000000" w:rsidDel="00000000" w:rsidP="00000000" w:rsidRDefault="00000000" w:rsidRPr="00000000" w14:paraId="0000010B">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rtl w:val="0"/>
        </w:rPr>
      </w:r>
    </w:p>
    <w:p w:rsidR="00000000" w:rsidDel="00000000" w:rsidP="00000000" w:rsidRDefault="00000000" w:rsidRPr="00000000" w14:paraId="0000010E">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F">
      <w:pPr>
        <w:ind w:left="-540" w:firstLine="0"/>
        <w:rPr/>
      </w:pPr>
      <w:r w:rsidDel="00000000" w:rsidR="00000000" w:rsidRPr="00000000">
        <w:rPr>
          <w:rtl w:val="0"/>
        </w:rPr>
      </w:r>
    </w:p>
    <w:p w:rsidR="00000000" w:rsidDel="00000000" w:rsidP="00000000" w:rsidRDefault="00000000" w:rsidRPr="00000000" w14:paraId="00000110">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rtl w:val="0"/>
        </w:rPr>
      </w:r>
    </w:p>
    <w:p w:rsidR="00000000" w:rsidDel="00000000" w:rsidP="00000000" w:rsidRDefault="00000000" w:rsidRPr="00000000" w14:paraId="00000113">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4">
      <w:pPr>
        <w:ind w:left="-540" w:firstLine="0"/>
        <w:rPr/>
      </w:pPr>
      <w:r w:rsidDel="00000000" w:rsidR="00000000" w:rsidRPr="00000000">
        <w:rPr>
          <w:rtl w:val="0"/>
        </w:rPr>
      </w:r>
    </w:p>
    <w:p w:rsidR="00000000" w:rsidDel="00000000" w:rsidP="00000000" w:rsidRDefault="00000000" w:rsidRPr="00000000" w14:paraId="00000115">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6">
      <w:pPr>
        <w:ind w:left="-540" w:firstLine="0"/>
        <w:rPr/>
      </w:pPr>
      <w:r w:rsidDel="00000000" w:rsidR="00000000" w:rsidRPr="00000000">
        <w:rPr>
          <w:rtl w:val="0"/>
        </w:rPr>
      </w:r>
    </w:p>
    <w:p w:rsidR="00000000" w:rsidDel="00000000" w:rsidP="00000000" w:rsidRDefault="00000000" w:rsidRPr="00000000" w14:paraId="00000117">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8">
      <w:pPr>
        <w:ind w:left="-540" w:firstLine="0"/>
        <w:rPr/>
      </w:pPr>
      <w:r w:rsidDel="00000000" w:rsidR="00000000" w:rsidRPr="00000000">
        <w:rPr>
          <w:rtl w:val="0"/>
        </w:rPr>
      </w:r>
    </w:p>
    <w:p w:rsidR="00000000" w:rsidDel="00000000" w:rsidP="00000000" w:rsidRDefault="00000000" w:rsidRPr="00000000" w14:paraId="00000119">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A">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B">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C">
      <w:pPr>
        <w:ind w:left="-540" w:firstLine="0"/>
        <w:rPr>
          <w:color w:val="202122"/>
          <w:highlight w:val="white"/>
        </w:rPr>
      </w:pPr>
      <w:r w:rsidDel="00000000" w:rsidR="00000000" w:rsidRPr="00000000">
        <w:rPr>
          <w:rtl w:val="0"/>
        </w:rPr>
      </w:r>
    </w:p>
    <w:p w:rsidR="00000000" w:rsidDel="00000000" w:rsidP="00000000" w:rsidRDefault="00000000" w:rsidRPr="00000000" w14:paraId="0000011D">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1E">
      <w:pPr>
        <w:ind w:left="-540" w:firstLine="0"/>
        <w:rPr/>
      </w:pPr>
      <w:r w:rsidDel="00000000" w:rsidR="00000000" w:rsidRPr="00000000">
        <w:rPr>
          <w:rtl w:val="0"/>
        </w:rPr>
      </w:r>
    </w:p>
    <w:p w:rsidR="00000000" w:rsidDel="00000000" w:rsidP="00000000" w:rsidRDefault="00000000" w:rsidRPr="00000000" w14:paraId="0000011F">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20">
      <w:pPr>
        <w:ind w:left="-540" w:firstLine="0"/>
        <w:rPr>
          <w:b w:val="1"/>
        </w:rPr>
      </w:pPr>
      <w:r w:rsidDel="00000000" w:rsidR="00000000" w:rsidRPr="00000000">
        <w:rPr>
          <w:rtl w:val="0"/>
        </w:rPr>
      </w:r>
    </w:p>
    <w:p w:rsidR="00000000" w:rsidDel="00000000" w:rsidP="00000000" w:rsidRDefault="00000000" w:rsidRPr="00000000" w14:paraId="00000121">
      <w:pPr>
        <w:ind w:left="-540" w:firstLine="0"/>
        <w:rPr>
          <w:i w:val="1"/>
        </w:rPr>
      </w:pPr>
      <w:r w:rsidDel="00000000" w:rsidR="00000000" w:rsidRPr="00000000">
        <w:rPr>
          <w:i w:val="1"/>
          <w:rtl w:val="0"/>
        </w:rPr>
        <w:tab/>
      </w:r>
    </w:p>
    <w:p w:rsidR="00000000" w:rsidDel="00000000" w:rsidP="00000000" w:rsidRDefault="00000000" w:rsidRPr="00000000" w14:paraId="00000122">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23">
      <w:pPr>
        <w:ind w:left="-540" w:firstLine="540"/>
        <w:rPr>
          <w:i w:val="1"/>
        </w:rPr>
      </w:pPr>
      <w:r w:rsidDel="00000000" w:rsidR="00000000" w:rsidRPr="00000000">
        <w:rPr>
          <w:rtl w:val="0"/>
        </w:rPr>
      </w:r>
    </w:p>
    <w:p w:rsidR="00000000" w:rsidDel="00000000" w:rsidP="00000000" w:rsidRDefault="00000000" w:rsidRPr="00000000" w14:paraId="00000124">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25">
      <w:pPr>
        <w:ind w:left="-540" w:firstLine="540"/>
        <w:rPr>
          <w:i w:val="1"/>
        </w:rPr>
      </w:pPr>
      <w:r w:rsidDel="00000000" w:rsidR="00000000" w:rsidRPr="00000000">
        <w:rPr>
          <w:rtl w:val="0"/>
        </w:rPr>
      </w:r>
    </w:p>
    <w:p w:rsidR="00000000" w:rsidDel="00000000" w:rsidP="00000000" w:rsidRDefault="00000000" w:rsidRPr="00000000" w14:paraId="00000126">
      <w:pPr>
        <w:ind w:left="-540" w:firstLine="0"/>
        <w:rPr>
          <w:i w:val="1"/>
        </w:rPr>
      </w:pPr>
      <w:r w:rsidDel="00000000" w:rsidR="00000000" w:rsidRPr="00000000">
        <w:rPr>
          <w:rtl w:val="0"/>
        </w:rPr>
      </w:r>
    </w:p>
    <w:p w:rsidR="00000000" w:rsidDel="00000000" w:rsidP="00000000" w:rsidRDefault="00000000" w:rsidRPr="00000000" w14:paraId="00000127">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28">
      <w:pPr>
        <w:ind w:left="-540" w:firstLine="0"/>
        <w:rPr>
          <w:i w:val="1"/>
        </w:rPr>
      </w:pPr>
      <w:r w:rsidDel="00000000" w:rsidR="00000000" w:rsidRPr="00000000">
        <w:rPr>
          <w:rtl w:val="0"/>
        </w:rPr>
      </w:r>
    </w:p>
    <w:p w:rsidR="00000000" w:rsidDel="00000000" w:rsidP="00000000" w:rsidRDefault="00000000" w:rsidRPr="00000000" w14:paraId="00000129">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2A">
      <w:pPr>
        <w:ind w:left="-540" w:firstLine="540"/>
        <w:rPr>
          <w:i w:val="1"/>
        </w:rPr>
      </w:pPr>
      <w:r w:rsidDel="00000000" w:rsidR="00000000" w:rsidRPr="00000000">
        <w:rPr>
          <w:rtl w:val="0"/>
        </w:rPr>
      </w:r>
    </w:p>
    <w:p w:rsidR="00000000" w:rsidDel="00000000" w:rsidP="00000000" w:rsidRDefault="00000000" w:rsidRPr="00000000" w14:paraId="0000012B">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2C">
      <w:pPr>
        <w:ind w:left="-540" w:firstLine="540"/>
        <w:rPr>
          <w:i w:val="1"/>
        </w:rPr>
      </w:pPr>
      <w:r w:rsidDel="00000000" w:rsidR="00000000" w:rsidRPr="00000000">
        <w:rPr>
          <w:rtl w:val="0"/>
        </w:rPr>
      </w:r>
    </w:p>
    <w:p w:rsidR="00000000" w:rsidDel="00000000" w:rsidP="00000000" w:rsidRDefault="00000000" w:rsidRPr="00000000" w14:paraId="0000012D">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2E">
      <w:pPr>
        <w:ind w:left="-540" w:firstLine="0"/>
        <w:rPr>
          <w:i w:val="1"/>
        </w:rPr>
      </w:pPr>
      <w:r w:rsidDel="00000000" w:rsidR="00000000" w:rsidRPr="00000000">
        <w:rPr>
          <w:rtl w:val="0"/>
        </w:rPr>
      </w:r>
    </w:p>
    <w:p w:rsidR="00000000" w:rsidDel="00000000" w:rsidP="00000000" w:rsidRDefault="00000000" w:rsidRPr="00000000" w14:paraId="0000012F">
      <w:pPr>
        <w:ind w:left="-270" w:firstLine="0"/>
        <w:rPr>
          <w:b w:val="1"/>
          <w:sz w:val="28"/>
          <w:szCs w:val="28"/>
        </w:rPr>
      </w:pPr>
      <w:r w:rsidDel="00000000" w:rsidR="00000000" w:rsidRPr="00000000">
        <w:rPr>
          <w:rtl w:val="0"/>
        </w:rPr>
      </w:r>
    </w:p>
    <w:p w:rsidR="00000000" w:rsidDel="00000000" w:rsidP="00000000" w:rsidRDefault="00000000" w:rsidRPr="00000000" w14:paraId="00000130">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31">
      <w:pPr>
        <w:rPr>
          <w:b w:val="1"/>
          <w:color w:val="2a2a2a"/>
          <w:sz w:val="28"/>
          <w:szCs w:val="28"/>
          <w:highlight w:val="white"/>
        </w:rPr>
      </w:pPr>
      <w:r w:rsidDel="00000000" w:rsidR="00000000" w:rsidRPr="00000000">
        <w:rPr>
          <w:rtl w:val="0"/>
        </w:rPr>
      </w:r>
    </w:p>
    <w:p w:rsidR="00000000" w:rsidDel="00000000" w:rsidP="00000000" w:rsidRDefault="00000000" w:rsidRPr="00000000" w14:paraId="00000132">
      <w:pPr>
        <w:rPr>
          <w:b w:val="1"/>
          <w:color w:val="2a2a2a"/>
          <w:sz w:val="28"/>
          <w:szCs w:val="28"/>
          <w:highlight w:val="white"/>
        </w:rPr>
      </w:pPr>
      <w:r w:rsidDel="00000000" w:rsidR="00000000" w:rsidRPr="00000000">
        <w:rPr>
          <w:rtl w:val="0"/>
        </w:rPr>
      </w:r>
    </w:p>
    <w:p w:rsidR="00000000" w:rsidDel="00000000" w:rsidP="00000000" w:rsidRDefault="00000000" w:rsidRPr="00000000" w14:paraId="00000133">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34">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35">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Figures</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rPr>
          <w:b w:val="1"/>
        </w:rPr>
      </w:pPr>
      <w:r w:rsidDel="00000000" w:rsidR="00000000" w:rsidRPr="00000000">
        <w:rPr>
          <w:b w:val="1"/>
          <w:rtl w:val="0"/>
        </w:rPr>
        <w:t xml:space="preserve">Fig 2: Text Match Pipeline using Edit Distances</w:t>
        <w:br w:type="textWrapping"/>
      </w:r>
      <w:r w:rsidDel="00000000" w:rsidR="00000000" w:rsidRPr="00000000">
        <w:rPr>
          <w:b w:val="1"/>
        </w:rPr>
        <w:drawing>
          <wp:inline distB="114300" distT="114300" distL="114300" distR="114300">
            <wp:extent cx="5699254" cy="1048448"/>
            <wp:effectExtent b="0" l="0" r="0" t="0"/>
            <wp:docPr id="2"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5699254" cy="1048448"/>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p w:rsidR="00000000" w:rsidDel="00000000" w:rsidP="00000000" w:rsidRDefault="00000000" w:rsidRPr="00000000" w14:paraId="0000013C">
      <w:pPr>
        <w:rPr>
          <w:b w:val="1"/>
        </w:rPr>
      </w:pPr>
      <w:r w:rsidDel="00000000" w:rsidR="00000000" w:rsidRPr="00000000">
        <w:rPr>
          <w:b w:val="1"/>
          <w:rtl w:val="0"/>
        </w:rPr>
        <w:t xml:space="preserve">Fig3: Text Match Pipeline using ADA002 and LTE-3 Embeddings </w:t>
      </w:r>
    </w:p>
    <w:p w:rsidR="00000000" w:rsidDel="00000000" w:rsidP="00000000" w:rsidRDefault="00000000" w:rsidRPr="00000000" w14:paraId="0000013D">
      <w:pPr>
        <w:rPr>
          <w:b w:val="1"/>
        </w:rPr>
      </w:pPr>
      <w:r w:rsidDel="00000000" w:rsidR="00000000" w:rsidRPr="00000000">
        <w:rPr>
          <w:b w:val="1"/>
        </w:rPr>
        <w:drawing>
          <wp:inline distB="114300" distT="114300" distL="114300" distR="114300">
            <wp:extent cx="6057900" cy="2387600"/>
            <wp:effectExtent b="0" l="0" r="0" t="0"/>
            <wp:docPr id="1"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60579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b w:val="1"/>
        </w:rPr>
      </w:pPr>
      <w:r w:rsidDel="00000000" w:rsidR="00000000" w:rsidRPr="00000000">
        <w:rPr>
          <w:rtl w:val="0"/>
        </w:rPr>
      </w:r>
    </w:p>
    <w:p w:rsidR="00000000" w:rsidDel="00000000" w:rsidP="00000000" w:rsidRDefault="00000000" w:rsidRPr="00000000" w14:paraId="0000013F">
      <w:pPr>
        <w:rPr>
          <w:b w:val="1"/>
        </w:rPr>
      </w:pPr>
      <w:r w:rsidDel="00000000" w:rsidR="00000000" w:rsidRPr="00000000">
        <w:rPr>
          <w:b w:val="1"/>
          <w:rtl w:val="0"/>
        </w:rPr>
        <w:t xml:space="preserve">Fig4: Silhouette Score vs cluster size (for K-means) using ADA002 and LTE-3 Embeddings   </w:t>
      </w:r>
    </w:p>
    <w:p w:rsidR="00000000" w:rsidDel="00000000" w:rsidP="00000000" w:rsidRDefault="00000000" w:rsidRPr="00000000" w14:paraId="00000140">
      <w:pPr>
        <w:rPr>
          <w:b w:val="1"/>
        </w:rPr>
      </w:pPr>
      <w:r w:rsidDel="00000000" w:rsidR="00000000" w:rsidRPr="00000000">
        <w:rPr>
          <w:rtl w:val="0"/>
        </w:rPr>
      </w:r>
    </w:p>
    <w:p w:rsidR="00000000" w:rsidDel="00000000" w:rsidP="00000000" w:rsidRDefault="00000000" w:rsidRPr="00000000" w14:paraId="00000141">
      <w:pPr>
        <w:rPr>
          <w:b w:val="1"/>
        </w:rPr>
      </w:pPr>
      <w:r w:rsidDel="00000000" w:rsidR="00000000" w:rsidRPr="00000000">
        <w:rPr>
          <w:b w:val="1"/>
        </w:rPr>
        <w:drawing>
          <wp:inline distB="114300" distT="114300" distL="114300" distR="114300">
            <wp:extent cx="6057900" cy="2527300"/>
            <wp:effectExtent b="0" l="0" r="0" t="0"/>
            <wp:docPr id="3"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60579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b w:val="1"/>
        </w:rPr>
      </w:pPr>
      <w:r w:rsidDel="00000000" w:rsidR="00000000" w:rsidRPr="00000000">
        <w:rPr>
          <w:b w:val="1"/>
          <w:rtl w:val="0"/>
        </w:rPr>
        <w:t xml:space="preserve">References</w:t>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28">
        <w:r w:rsidDel="00000000" w:rsidR="00000000" w:rsidRPr="00000000">
          <w:rPr>
            <w:b w:val="0"/>
            <w:i w:val="0"/>
            <w:color w:val="000000"/>
            <w:sz w:val="22"/>
            <w:szCs w:val="22"/>
            <w:u w:val="none"/>
            <w:rtl w:val="0"/>
          </w:rPr>
          <w:t xml:space="preserve">Bray F, Laversanne M, Sung H, </w:t>
        </w:r>
      </w:hyperlink>
      <w:hyperlink r:id="rId29">
        <w:r w:rsidDel="00000000" w:rsidR="00000000" w:rsidRPr="00000000">
          <w:rPr>
            <w:b w:val="0"/>
            <w:i w:val="1"/>
            <w:color w:val="000000"/>
            <w:sz w:val="22"/>
            <w:szCs w:val="22"/>
            <w:u w:val="none"/>
            <w:rtl w:val="0"/>
          </w:rPr>
          <w:t xml:space="preserve">et al.</w:t>
        </w:r>
      </w:hyperlink>
      <w:hyperlink r:id="rId30">
        <w:r w:rsidDel="00000000" w:rsidR="00000000" w:rsidRPr="00000000">
          <w:rPr>
            <w:b w:val="0"/>
            <w:i w:val="0"/>
            <w:color w:val="000000"/>
            <w:sz w:val="22"/>
            <w:szCs w:val="22"/>
            <w:u w:val="none"/>
            <w:rtl w:val="0"/>
          </w:rPr>
          <w:t xml:space="preserve"> Global cancer statistics 2022: GLOBOCAN estimates of incidence and mortality worldwide for 36 cancers in 185 countries. </w:t>
        </w:r>
      </w:hyperlink>
      <w:hyperlink r:id="rId31">
        <w:r w:rsidDel="00000000" w:rsidR="00000000" w:rsidRPr="00000000">
          <w:rPr>
            <w:b w:val="0"/>
            <w:i w:val="1"/>
            <w:color w:val="000000"/>
            <w:sz w:val="22"/>
            <w:szCs w:val="22"/>
            <w:u w:val="none"/>
            <w:rtl w:val="0"/>
          </w:rPr>
          <w:t xml:space="preserve">CA Cancer J Clin</w:t>
        </w:r>
      </w:hyperlink>
      <w:hyperlink r:id="rId32">
        <w:r w:rsidDel="00000000" w:rsidR="00000000" w:rsidRPr="00000000">
          <w:rPr>
            <w:b w:val="0"/>
            <w:i w:val="0"/>
            <w:color w:val="000000"/>
            <w:sz w:val="22"/>
            <w:szCs w:val="22"/>
            <w:u w:val="none"/>
            <w:rtl w:val="0"/>
          </w:rPr>
          <w:t xml:space="preserve">. 2024;74:229–63.</w:t>
        </w:r>
      </w:hyperlink>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33">
        <w:r w:rsidDel="00000000" w:rsidR="00000000" w:rsidRPr="00000000">
          <w:rPr>
            <w:b w:val="0"/>
            <w:i w:val="0"/>
            <w:color w:val="000000"/>
            <w:sz w:val="22"/>
            <w:szCs w:val="22"/>
            <w:u w:val="none"/>
            <w:rtl w:val="0"/>
          </w:rPr>
          <w:t xml:space="preserve">Siegel RL, Giaquinto AN, Jemal A. Cancer statistics, 2024. </w:t>
        </w:r>
      </w:hyperlink>
      <w:hyperlink r:id="rId34">
        <w:r w:rsidDel="00000000" w:rsidR="00000000" w:rsidRPr="00000000">
          <w:rPr>
            <w:b w:val="0"/>
            <w:i w:val="1"/>
            <w:color w:val="000000"/>
            <w:sz w:val="22"/>
            <w:szCs w:val="22"/>
            <w:u w:val="none"/>
            <w:rtl w:val="0"/>
          </w:rPr>
          <w:t xml:space="preserve">CA Cancer J Clin</w:t>
        </w:r>
      </w:hyperlink>
      <w:hyperlink r:id="rId35">
        <w:r w:rsidDel="00000000" w:rsidR="00000000" w:rsidRPr="00000000">
          <w:rPr>
            <w:b w:val="0"/>
            <w:i w:val="0"/>
            <w:color w:val="000000"/>
            <w:sz w:val="22"/>
            <w:szCs w:val="22"/>
            <w:u w:val="none"/>
            <w:rtl w:val="0"/>
          </w:rPr>
          <w:t xml:space="preserve">. 2024;74:12–49.</w:t>
        </w:r>
      </w:hyperlink>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36">
        <w:r w:rsidDel="00000000" w:rsidR="00000000" w:rsidRPr="00000000">
          <w:rPr>
            <w:b w:val="0"/>
            <w:i w:val="0"/>
            <w:color w:val="000000"/>
            <w:sz w:val="22"/>
            <w:szCs w:val="22"/>
            <w:u w:val="none"/>
            <w:rtl w:val="0"/>
          </w:rPr>
          <w:t xml:space="preserve">Matt GY, Sioson E, Shelton K, </w:t>
        </w:r>
      </w:hyperlink>
      <w:hyperlink r:id="rId37">
        <w:r w:rsidDel="00000000" w:rsidR="00000000" w:rsidRPr="00000000">
          <w:rPr>
            <w:b w:val="0"/>
            <w:i w:val="1"/>
            <w:color w:val="000000"/>
            <w:sz w:val="22"/>
            <w:szCs w:val="22"/>
            <w:u w:val="none"/>
            <w:rtl w:val="0"/>
          </w:rPr>
          <w:t xml:space="preserve">et al.</w:t>
        </w:r>
      </w:hyperlink>
      <w:hyperlink r:id="rId38">
        <w:r w:rsidDel="00000000" w:rsidR="00000000" w:rsidRPr="00000000">
          <w:rPr>
            <w:b w:val="0"/>
            <w:i w:val="0"/>
            <w:color w:val="000000"/>
            <w:sz w:val="22"/>
            <w:szCs w:val="22"/>
            <w:u w:val="none"/>
            <w:rtl w:val="0"/>
          </w:rPr>
          <w:t xml:space="preserve"> St. Jude Survivorship Portal: Sharing and Analyzing Large Clinical and Genomic Datasets from Pediatric Cancer Survivors. </w:t>
        </w:r>
      </w:hyperlink>
      <w:hyperlink r:id="rId39">
        <w:r w:rsidDel="00000000" w:rsidR="00000000" w:rsidRPr="00000000">
          <w:rPr>
            <w:b w:val="0"/>
            <w:i w:val="1"/>
            <w:color w:val="000000"/>
            <w:sz w:val="22"/>
            <w:szCs w:val="22"/>
            <w:u w:val="none"/>
            <w:rtl w:val="0"/>
          </w:rPr>
          <w:t xml:space="preserve">Cancer Discov</w:t>
        </w:r>
      </w:hyperlink>
      <w:hyperlink r:id="rId40">
        <w:r w:rsidDel="00000000" w:rsidR="00000000" w:rsidRPr="00000000">
          <w:rPr>
            <w:b w:val="0"/>
            <w:i w:val="0"/>
            <w:color w:val="000000"/>
            <w:sz w:val="22"/>
            <w:szCs w:val="22"/>
            <w:u w:val="none"/>
            <w:rtl w:val="0"/>
          </w:rPr>
          <w:t xml:space="preserve">. 2024;14:1403–17.</w:t>
        </w:r>
      </w:hyperlink>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4 </w:t>
        <w:tab/>
      </w:r>
      <w:hyperlink r:id="rId41">
        <w:r w:rsidDel="00000000" w:rsidR="00000000" w:rsidRPr="00000000">
          <w:rPr>
            <w:b w:val="0"/>
            <w:i w:val="0"/>
            <w:color w:val="000000"/>
            <w:sz w:val="22"/>
            <w:szCs w:val="22"/>
            <w:u w:val="none"/>
            <w:rtl w:val="0"/>
          </w:rPr>
          <w:t xml:space="preserve">Aristizabal P, Winestone LE, Umaretiya P, </w:t>
        </w:r>
      </w:hyperlink>
      <w:hyperlink r:id="rId42">
        <w:r w:rsidDel="00000000" w:rsidR="00000000" w:rsidRPr="00000000">
          <w:rPr>
            <w:b w:val="0"/>
            <w:i w:val="1"/>
            <w:color w:val="000000"/>
            <w:sz w:val="22"/>
            <w:szCs w:val="22"/>
            <w:u w:val="none"/>
            <w:rtl w:val="0"/>
          </w:rPr>
          <w:t xml:space="preserve">et al.</w:t>
        </w:r>
      </w:hyperlink>
      <w:hyperlink r:id="rId43">
        <w:r w:rsidDel="00000000" w:rsidR="00000000" w:rsidRPr="00000000">
          <w:rPr>
            <w:b w:val="0"/>
            <w:i w:val="0"/>
            <w:color w:val="000000"/>
            <w:sz w:val="22"/>
            <w:szCs w:val="22"/>
            <w:u w:val="none"/>
            <w:rtl w:val="0"/>
          </w:rPr>
          <w:t xml:space="preserve"> Disparities in Pediatric Oncology: The 21st Century Opportunity to Improve Outcomes for Children and Adolescents With Cancer. </w:t>
        </w:r>
      </w:hyperlink>
      <w:hyperlink r:id="rId44">
        <w:r w:rsidDel="00000000" w:rsidR="00000000" w:rsidRPr="00000000">
          <w:rPr>
            <w:b w:val="0"/>
            <w:i w:val="1"/>
            <w:color w:val="000000"/>
            <w:sz w:val="22"/>
            <w:szCs w:val="22"/>
            <w:u w:val="none"/>
            <w:rtl w:val="0"/>
          </w:rPr>
          <w:t xml:space="preserve">Am Soc Clin Oncol Educ Book</w:t>
        </w:r>
      </w:hyperlink>
      <w:hyperlink r:id="rId45">
        <w:r w:rsidDel="00000000" w:rsidR="00000000" w:rsidRPr="00000000">
          <w:rPr>
            <w:b w:val="0"/>
            <w:i w:val="0"/>
            <w:color w:val="000000"/>
            <w:sz w:val="22"/>
            <w:szCs w:val="22"/>
            <w:u w:val="none"/>
            <w:rtl w:val="0"/>
          </w:rPr>
          <w:t xml:space="preserve">. 2021;41:e315–26.</w:t>
        </w:r>
      </w:hyperlink>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5 </w:t>
        <w:tab/>
      </w:r>
      <w:hyperlink r:id="rId46">
        <w:r w:rsidDel="00000000" w:rsidR="00000000" w:rsidRPr="00000000">
          <w:rPr>
            <w:b w:val="0"/>
            <w:i w:val="0"/>
            <w:color w:val="000000"/>
            <w:sz w:val="22"/>
            <w:szCs w:val="22"/>
            <w:u w:val="none"/>
            <w:rtl w:val="0"/>
          </w:rPr>
          <w:t xml:space="preserve">Hunger Stephen P., Mullighan Charles G. Acute Lymphoblastic Leukemia in Children. </w:t>
        </w:r>
      </w:hyperlink>
      <w:hyperlink r:id="rId47">
        <w:r w:rsidDel="00000000" w:rsidR="00000000" w:rsidRPr="00000000">
          <w:rPr>
            <w:b w:val="0"/>
            <w:i w:val="1"/>
            <w:color w:val="000000"/>
            <w:sz w:val="22"/>
            <w:szCs w:val="22"/>
            <w:u w:val="none"/>
            <w:rtl w:val="0"/>
          </w:rPr>
          <w:t xml:space="preserve">N Engl J Med</w:t>
        </w:r>
      </w:hyperlink>
      <w:hyperlink r:id="rId48">
        <w:r w:rsidDel="00000000" w:rsidR="00000000" w:rsidRPr="00000000">
          <w:rPr>
            <w:b w:val="0"/>
            <w:i w:val="0"/>
            <w:color w:val="000000"/>
            <w:sz w:val="22"/>
            <w:szCs w:val="22"/>
            <w:u w:val="none"/>
            <w:rtl w:val="0"/>
          </w:rPr>
          <w:t xml:space="preserve">. ;373:1541–52.</w:t>
        </w:r>
      </w:hyperlink>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6 </w:t>
        <w:tab/>
      </w:r>
      <w:hyperlink r:id="rId49">
        <w:r w:rsidDel="00000000" w:rsidR="00000000" w:rsidRPr="00000000">
          <w:rPr>
            <w:b w:val="0"/>
            <w:i w:val="0"/>
            <w:color w:val="000000"/>
            <w:sz w:val="22"/>
            <w:szCs w:val="22"/>
            <w:u w:val="none"/>
            <w:rtl w:val="0"/>
          </w:rPr>
          <w:t xml:space="preserve">Laetsch TW, DuBois SG, Bender JG, </w:t>
        </w:r>
      </w:hyperlink>
      <w:hyperlink r:id="rId50">
        <w:r w:rsidDel="00000000" w:rsidR="00000000" w:rsidRPr="00000000">
          <w:rPr>
            <w:b w:val="0"/>
            <w:i w:val="1"/>
            <w:color w:val="000000"/>
            <w:sz w:val="22"/>
            <w:szCs w:val="22"/>
            <w:u w:val="none"/>
            <w:rtl w:val="0"/>
          </w:rPr>
          <w:t xml:space="preserve">et al.</w:t>
        </w:r>
      </w:hyperlink>
      <w:hyperlink r:id="rId51">
        <w:r w:rsidDel="00000000" w:rsidR="00000000" w:rsidRPr="00000000">
          <w:rPr>
            <w:b w:val="0"/>
            <w:i w:val="0"/>
            <w:color w:val="000000"/>
            <w:sz w:val="22"/>
            <w:szCs w:val="22"/>
            <w:u w:val="none"/>
            <w:rtl w:val="0"/>
          </w:rPr>
          <w:t xml:space="preserve"> Opportunities and Challenges in Drug Development for Pediatric Cancers. </w:t>
        </w:r>
      </w:hyperlink>
      <w:hyperlink r:id="rId52">
        <w:r w:rsidDel="00000000" w:rsidR="00000000" w:rsidRPr="00000000">
          <w:rPr>
            <w:b w:val="0"/>
            <w:i w:val="1"/>
            <w:color w:val="000000"/>
            <w:sz w:val="22"/>
            <w:szCs w:val="22"/>
            <w:u w:val="none"/>
            <w:rtl w:val="0"/>
          </w:rPr>
          <w:t xml:space="preserve">Cancer Discov</w:t>
        </w:r>
      </w:hyperlink>
      <w:hyperlink r:id="rId53">
        <w:r w:rsidDel="00000000" w:rsidR="00000000" w:rsidRPr="00000000">
          <w:rPr>
            <w:b w:val="0"/>
            <w:i w:val="0"/>
            <w:color w:val="000000"/>
            <w:sz w:val="22"/>
            <w:szCs w:val="22"/>
            <w:u w:val="none"/>
            <w:rtl w:val="0"/>
          </w:rPr>
          <w:t xml:space="preserve">. 2021;11:545–59.</w:t>
        </w:r>
      </w:hyperlink>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7 </w:t>
        <w:tab/>
      </w:r>
      <w:hyperlink r:id="rId54">
        <w:r w:rsidDel="00000000" w:rsidR="00000000" w:rsidRPr="00000000">
          <w:rPr>
            <w:b w:val="0"/>
            <w:i w:val="0"/>
            <w:color w:val="000000"/>
            <w:sz w:val="22"/>
            <w:szCs w:val="22"/>
            <w:u w:val="none"/>
            <w:rtl w:val="0"/>
          </w:rPr>
          <w:t xml:space="preserve">Renfro LA, Ji L, Piao J, </w:t>
        </w:r>
      </w:hyperlink>
      <w:hyperlink r:id="rId55">
        <w:r w:rsidDel="00000000" w:rsidR="00000000" w:rsidRPr="00000000">
          <w:rPr>
            <w:b w:val="0"/>
            <w:i w:val="1"/>
            <w:color w:val="000000"/>
            <w:sz w:val="22"/>
            <w:szCs w:val="22"/>
            <w:u w:val="none"/>
            <w:rtl w:val="0"/>
          </w:rPr>
          <w:t xml:space="preserve">et al.</w:t>
        </w:r>
      </w:hyperlink>
      <w:hyperlink r:id="rId56">
        <w:r w:rsidDel="00000000" w:rsidR="00000000" w:rsidRPr="00000000">
          <w:rPr>
            <w:b w:val="0"/>
            <w:i w:val="0"/>
            <w:color w:val="000000"/>
            <w:sz w:val="22"/>
            <w:szCs w:val="22"/>
            <w:u w:val="none"/>
            <w:rtl w:val="0"/>
          </w:rPr>
          <w:t xml:space="preserve"> Trial Design Challenges and Approaches for Precision Oncology in Rare Tumors: Experiences of the Children’s Oncology Group. </w:t>
        </w:r>
      </w:hyperlink>
      <w:hyperlink r:id="rId57">
        <w:r w:rsidDel="00000000" w:rsidR="00000000" w:rsidRPr="00000000">
          <w:rPr>
            <w:b w:val="0"/>
            <w:i w:val="1"/>
            <w:color w:val="000000"/>
            <w:sz w:val="22"/>
            <w:szCs w:val="22"/>
            <w:u w:val="none"/>
            <w:rtl w:val="0"/>
          </w:rPr>
          <w:t xml:space="preserve">JCO Precis Oncol</w:t>
        </w:r>
      </w:hyperlink>
      <w:hyperlink r:id="rId58">
        <w:r w:rsidDel="00000000" w:rsidR="00000000" w:rsidRPr="00000000">
          <w:rPr>
            <w:b w:val="0"/>
            <w:i w:val="0"/>
            <w:color w:val="000000"/>
            <w:sz w:val="22"/>
            <w:szCs w:val="22"/>
            <w:u w:val="none"/>
            <w:rtl w:val="0"/>
          </w:rPr>
          <w:t xml:space="preserve">. 2019;3. doi: </w:t>
        </w:r>
      </w:hyperlink>
      <w:hyperlink r:id="rId59">
        <w:r w:rsidDel="00000000" w:rsidR="00000000" w:rsidRPr="00000000">
          <w:rPr>
            <w:b w:val="0"/>
            <w:i w:val="0"/>
            <w:color w:val="000000"/>
            <w:sz w:val="22"/>
            <w:szCs w:val="22"/>
            <w:u w:val="none"/>
            <w:rtl w:val="0"/>
          </w:rPr>
          <w:t xml:space="preserve">10.1200/PO.19.00060</w:t>
        </w:r>
      </w:hyperlink>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8 </w:t>
        <w:tab/>
      </w:r>
      <w:hyperlink r:id="rId60">
        <w:r w:rsidDel="00000000" w:rsidR="00000000" w:rsidRPr="00000000">
          <w:rPr>
            <w:b w:val="0"/>
            <w:i w:val="0"/>
            <w:color w:val="000000"/>
            <w:sz w:val="22"/>
            <w:szCs w:val="22"/>
            <w:u w:val="none"/>
            <w:rtl w:val="0"/>
          </w:rPr>
          <w:t xml:space="preserve">Rivers Z, Hyde B, Ronski K, </w:t>
        </w:r>
      </w:hyperlink>
      <w:hyperlink r:id="rId61">
        <w:r w:rsidDel="00000000" w:rsidR="00000000" w:rsidRPr="00000000">
          <w:rPr>
            <w:b w:val="0"/>
            <w:i w:val="1"/>
            <w:color w:val="000000"/>
            <w:sz w:val="22"/>
            <w:szCs w:val="22"/>
            <w:u w:val="none"/>
            <w:rtl w:val="0"/>
          </w:rPr>
          <w:t xml:space="preserve">et al.</w:t>
        </w:r>
      </w:hyperlink>
      <w:hyperlink r:id="rId62">
        <w:r w:rsidDel="00000000" w:rsidR="00000000" w:rsidRPr="00000000">
          <w:rPr>
            <w:b w:val="0"/>
            <w:i w:val="0"/>
            <w:color w:val="000000"/>
            <w:sz w:val="22"/>
            <w:szCs w:val="22"/>
            <w:u w:val="none"/>
            <w:rtl w:val="0"/>
          </w:rPr>
          <w:t xml:space="preserve"> Exploring Barriers to Pediatric Cancer Clinical Trials: The Role of a Networked, Just-in-Time Study Program. </w:t>
        </w:r>
      </w:hyperlink>
      <w:hyperlink r:id="rId63">
        <w:r w:rsidDel="00000000" w:rsidR="00000000" w:rsidRPr="00000000">
          <w:rPr>
            <w:b w:val="0"/>
            <w:i w:val="1"/>
            <w:color w:val="000000"/>
            <w:sz w:val="22"/>
            <w:szCs w:val="22"/>
            <w:u w:val="none"/>
            <w:rtl w:val="0"/>
          </w:rPr>
          <w:t xml:space="preserve">Clin Ther</w:t>
        </w:r>
      </w:hyperlink>
      <w:hyperlink r:id="rId64">
        <w:r w:rsidDel="00000000" w:rsidR="00000000" w:rsidRPr="00000000">
          <w:rPr>
            <w:b w:val="0"/>
            <w:i w:val="0"/>
            <w:color w:val="000000"/>
            <w:sz w:val="22"/>
            <w:szCs w:val="22"/>
            <w:u w:val="none"/>
            <w:rtl w:val="0"/>
          </w:rPr>
          <w:t xml:space="preserve">. 2023;45:1148–50.</w:t>
        </w:r>
      </w:hyperlink>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9 </w:t>
        <w:tab/>
      </w:r>
      <w:hyperlink r:id="rId65">
        <w:r w:rsidDel="00000000" w:rsidR="00000000" w:rsidRPr="00000000">
          <w:rPr>
            <w:b w:val="0"/>
            <w:i w:val="0"/>
            <w:color w:val="000000"/>
            <w:sz w:val="22"/>
            <w:szCs w:val="22"/>
            <w:u w:val="none"/>
            <w:rtl w:val="0"/>
          </w:rPr>
          <w:t xml:space="preserve">ClinicalTrials.Gov. </w:t>
        </w:r>
      </w:hyperlink>
      <w:hyperlink r:id="rId66">
        <w:r w:rsidDel="00000000" w:rsidR="00000000" w:rsidRPr="00000000">
          <w:rPr>
            <w:b w:val="0"/>
            <w:i w:val="0"/>
            <w:color w:val="000000"/>
            <w:sz w:val="22"/>
            <w:szCs w:val="22"/>
            <w:u w:val="none"/>
            <w:rtl w:val="0"/>
          </w:rPr>
          <w:t xml:space="preserve">https://clinicaltrials.gov/</w:t>
        </w:r>
      </w:hyperlink>
      <w:hyperlink r:id="rId67">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10 </w:t>
        <w:tab/>
      </w:r>
      <w:hyperlink r:id="rId68">
        <w:r w:rsidDel="00000000" w:rsidR="00000000" w:rsidRPr="00000000">
          <w:rPr>
            <w:b w:val="0"/>
            <w:i w:val="0"/>
            <w:color w:val="000000"/>
            <w:sz w:val="22"/>
            <w:szCs w:val="22"/>
            <w:u w:val="none"/>
            <w:rtl w:val="0"/>
          </w:rPr>
          <w:t xml:space="preserve">Zarin DA, Tse T, Williams RJ, </w:t>
        </w:r>
      </w:hyperlink>
      <w:hyperlink r:id="rId69">
        <w:r w:rsidDel="00000000" w:rsidR="00000000" w:rsidRPr="00000000">
          <w:rPr>
            <w:b w:val="0"/>
            <w:i w:val="1"/>
            <w:color w:val="000000"/>
            <w:sz w:val="22"/>
            <w:szCs w:val="22"/>
            <w:u w:val="none"/>
            <w:rtl w:val="0"/>
          </w:rPr>
          <w:t xml:space="preserve">et al.</w:t>
        </w:r>
      </w:hyperlink>
      <w:hyperlink r:id="rId70">
        <w:r w:rsidDel="00000000" w:rsidR="00000000" w:rsidRPr="00000000">
          <w:rPr>
            <w:b w:val="0"/>
            <w:i w:val="0"/>
            <w:color w:val="000000"/>
            <w:sz w:val="22"/>
            <w:szCs w:val="22"/>
            <w:u w:val="none"/>
            <w:rtl w:val="0"/>
          </w:rPr>
          <w:t xml:space="preserve"> The ClinicalTrials.gov Results Database — Update and Key Issues. </w:t>
        </w:r>
      </w:hyperlink>
      <w:hyperlink r:id="rId71">
        <w:r w:rsidDel="00000000" w:rsidR="00000000" w:rsidRPr="00000000">
          <w:rPr>
            <w:b w:val="0"/>
            <w:i w:val="1"/>
            <w:color w:val="000000"/>
            <w:sz w:val="22"/>
            <w:szCs w:val="22"/>
            <w:u w:val="none"/>
            <w:rtl w:val="0"/>
          </w:rPr>
          <w:t xml:space="preserve">N Engl J Med</w:t>
        </w:r>
      </w:hyperlink>
      <w:hyperlink r:id="rId72">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11 </w:t>
        <w:tab/>
      </w:r>
      <w:hyperlink r:id="rId73">
        <w:r w:rsidDel="00000000" w:rsidR="00000000" w:rsidRPr="00000000">
          <w:rPr>
            <w:b w:val="0"/>
            <w:i w:val="0"/>
            <w:color w:val="000000"/>
            <w:sz w:val="22"/>
            <w:szCs w:val="22"/>
            <w:u w:val="none"/>
            <w:rtl w:val="0"/>
          </w:rPr>
          <w:t xml:space="preserve">Siegel RL, Miller KD, Wagle NS, </w:t>
        </w:r>
      </w:hyperlink>
      <w:hyperlink r:id="rId74">
        <w:r w:rsidDel="00000000" w:rsidR="00000000" w:rsidRPr="00000000">
          <w:rPr>
            <w:b w:val="0"/>
            <w:i w:val="1"/>
            <w:color w:val="000000"/>
            <w:sz w:val="22"/>
            <w:szCs w:val="22"/>
            <w:u w:val="none"/>
            <w:rtl w:val="0"/>
          </w:rPr>
          <w:t xml:space="preserve">et al.</w:t>
        </w:r>
      </w:hyperlink>
      <w:hyperlink r:id="rId75">
        <w:r w:rsidDel="00000000" w:rsidR="00000000" w:rsidRPr="00000000">
          <w:rPr>
            <w:b w:val="0"/>
            <w:i w:val="0"/>
            <w:color w:val="000000"/>
            <w:sz w:val="22"/>
            <w:szCs w:val="22"/>
            <w:u w:val="none"/>
            <w:rtl w:val="0"/>
          </w:rPr>
          <w:t xml:space="preserve"> Cancer statistics, 2023. </w:t>
        </w:r>
      </w:hyperlink>
      <w:hyperlink r:id="rId76">
        <w:r w:rsidDel="00000000" w:rsidR="00000000" w:rsidRPr="00000000">
          <w:rPr>
            <w:b w:val="0"/>
            <w:i w:val="1"/>
            <w:color w:val="000000"/>
            <w:sz w:val="22"/>
            <w:szCs w:val="22"/>
            <w:u w:val="none"/>
            <w:rtl w:val="0"/>
          </w:rPr>
          <w:t xml:space="preserve">CA Cancer J Clin</w:t>
        </w:r>
      </w:hyperlink>
      <w:hyperlink r:id="rId77">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headerReference r:id="rId78" w:type="default"/>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paperpile.com/b/NPPxEM/tUKD" TargetMode="External"/><Relationship Id="rId42" Type="http://schemas.openxmlformats.org/officeDocument/2006/relationships/hyperlink" Target="http://paperpile.com/b/NPPxEM/FRbF" TargetMode="External"/><Relationship Id="rId41" Type="http://schemas.openxmlformats.org/officeDocument/2006/relationships/hyperlink" Target="http://paperpile.com/b/NPPxEM/FRbF" TargetMode="External"/><Relationship Id="rId44" Type="http://schemas.openxmlformats.org/officeDocument/2006/relationships/hyperlink" Target="http://paperpile.com/b/NPPxEM/FRbF" TargetMode="External"/><Relationship Id="rId43" Type="http://schemas.openxmlformats.org/officeDocument/2006/relationships/hyperlink" Target="http://paperpile.com/b/NPPxEM/FRbF" TargetMode="External"/><Relationship Id="rId46" Type="http://schemas.openxmlformats.org/officeDocument/2006/relationships/hyperlink" Target="http://paperpile.com/b/NPPxEM/68hp" TargetMode="External"/><Relationship Id="rId45" Type="http://schemas.openxmlformats.org/officeDocument/2006/relationships/hyperlink" Target="http://paperpile.com/b/NPPxEM/FRb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48" Type="http://schemas.openxmlformats.org/officeDocument/2006/relationships/hyperlink" Target="http://paperpile.com/b/NPPxEM/68hp" TargetMode="External"/><Relationship Id="rId47" Type="http://schemas.openxmlformats.org/officeDocument/2006/relationships/hyperlink" Target="http://paperpile.com/b/NPPxEM/68hp" TargetMode="External"/><Relationship Id="rId49" Type="http://schemas.openxmlformats.org/officeDocument/2006/relationships/hyperlink" Target="http://paperpile.com/b/NPPxEM/NRZI"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73" Type="http://schemas.openxmlformats.org/officeDocument/2006/relationships/hyperlink" Target="http://paperpile.com/b/NPPxEM/GzPE" TargetMode="External"/><Relationship Id="rId72" Type="http://schemas.openxmlformats.org/officeDocument/2006/relationships/hyperlink" Target="http://paperpile.com/b/NPPxEM/Hrsy" TargetMode="External"/><Relationship Id="rId31" Type="http://schemas.openxmlformats.org/officeDocument/2006/relationships/hyperlink" Target="http://paperpile.com/b/NPPxEM/Weij" TargetMode="External"/><Relationship Id="rId75" Type="http://schemas.openxmlformats.org/officeDocument/2006/relationships/hyperlink" Target="http://paperpile.com/b/NPPxEM/GzPE" TargetMode="External"/><Relationship Id="rId30" Type="http://schemas.openxmlformats.org/officeDocument/2006/relationships/hyperlink" Target="http://paperpile.com/b/NPPxEM/Weij" TargetMode="External"/><Relationship Id="rId74" Type="http://schemas.openxmlformats.org/officeDocument/2006/relationships/hyperlink" Target="http://paperpile.com/b/NPPxEM/GzPE" TargetMode="External"/><Relationship Id="rId33" Type="http://schemas.openxmlformats.org/officeDocument/2006/relationships/hyperlink" Target="http://paperpile.com/b/NPPxEM/6kRx" TargetMode="External"/><Relationship Id="rId77" Type="http://schemas.openxmlformats.org/officeDocument/2006/relationships/hyperlink" Target="http://paperpile.com/b/NPPxEM/GzPE" TargetMode="External"/><Relationship Id="rId32" Type="http://schemas.openxmlformats.org/officeDocument/2006/relationships/hyperlink" Target="http://paperpile.com/b/NPPxEM/Weij" TargetMode="External"/><Relationship Id="rId76" Type="http://schemas.openxmlformats.org/officeDocument/2006/relationships/hyperlink" Target="http://paperpile.com/b/NPPxEM/GzPE" TargetMode="External"/><Relationship Id="rId35" Type="http://schemas.openxmlformats.org/officeDocument/2006/relationships/hyperlink" Target="http://paperpile.com/b/NPPxEM/6kRx" TargetMode="External"/><Relationship Id="rId34" Type="http://schemas.openxmlformats.org/officeDocument/2006/relationships/hyperlink" Target="http://paperpile.com/b/NPPxEM/6kRx" TargetMode="External"/><Relationship Id="rId78" Type="http://schemas.openxmlformats.org/officeDocument/2006/relationships/header" Target="header1.xml"/><Relationship Id="rId71" Type="http://schemas.openxmlformats.org/officeDocument/2006/relationships/hyperlink" Target="http://paperpile.com/b/NPPxEM/Hrsy" TargetMode="External"/><Relationship Id="rId70" Type="http://schemas.openxmlformats.org/officeDocument/2006/relationships/hyperlink" Target="http://paperpile.com/b/NPPxEM/Hrsy" TargetMode="External"/><Relationship Id="rId37" Type="http://schemas.openxmlformats.org/officeDocument/2006/relationships/hyperlink" Target="http://paperpile.com/b/NPPxEM/tUKD" TargetMode="External"/><Relationship Id="rId36" Type="http://schemas.openxmlformats.org/officeDocument/2006/relationships/hyperlink" Target="http://paperpile.com/b/NPPxEM/tUKD" TargetMode="External"/><Relationship Id="rId39" Type="http://schemas.openxmlformats.org/officeDocument/2006/relationships/hyperlink" Target="http://paperpile.com/b/NPPxEM/tUKD" TargetMode="External"/><Relationship Id="rId38" Type="http://schemas.openxmlformats.org/officeDocument/2006/relationships/hyperlink" Target="http://paperpile.com/b/NPPxEM/tUKD" TargetMode="External"/><Relationship Id="rId62" Type="http://schemas.openxmlformats.org/officeDocument/2006/relationships/hyperlink" Target="http://paperpile.com/b/NPPxEM/5cZt" TargetMode="External"/><Relationship Id="rId61" Type="http://schemas.openxmlformats.org/officeDocument/2006/relationships/hyperlink" Target="http://paperpile.com/b/NPPxEM/5cZt" TargetMode="External"/><Relationship Id="rId20" Type="http://schemas.openxmlformats.org/officeDocument/2006/relationships/hyperlink" Target="https://paperpile.com/c/NPPxEM/Hrsy" TargetMode="External"/><Relationship Id="rId64" Type="http://schemas.openxmlformats.org/officeDocument/2006/relationships/hyperlink" Target="http://paperpile.com/b/NPPxEM/5cZt" TargetMode="External"/><Relationship Id="rId63" Type="http://schemas.openxmlformats.org/officeDocument/2006/relationships/hyperlink" Target="http://paperpile.com/b/NPPxEM/5cZt" TargetMode="External"/><Relationship Id="rId22" Type="http://schemas.openxmlformats.org/officeDocument/2006/relationships/hyperlink" Target="https://clinicaltrials.gov/" TargetMode="External"/><Relationship Id="rId66" Type="http://schemas.openxmlformats.org/officeDocument/2006/relationships/hyperlink" Target="https://clinicaltrials.gov/" TargetMode="External"/><Relationship Id="rId21" Type="http://schemas.openxmlformats.org/officeDocument/2006/relationships/hyperlink" Target="https://paperpile.com/c/NPPxEM/GzPE" TargetMode="External"/><Relationship Id="rId65" Type="http://schemas.openxmlformats.org/officeDocument/2006/relationships/hyperlink" Target="http://paperpile.com/b/NPPxEM/hYaH" TargetMode="External"/><Relationship Id="rId24" Type="http://schemas.openxmlformats.org/officeDocument/2006/relationships/image" Target="media/image4.png"/><Relationship Id="rId68" Type="http://schemas.openxmlformats.org/officeDocument/2006/relationships/hyperlink" Target="http://paperpile.com/b/NPPxEM/Hrsy" TargetMode="External"/><Relationship Id="rId23" Type="http://schemas.openxmlformats.org/officeDocument/2006/relationships/hyperlink" Target="https://aact.ctti-clinicaltrials.org/download" TargetMode="External"/><Relationship Id="rId67" Type="http://schemas.openxmlformats.org/officeDocument/2006/relationships/hyperlink" Target="http://paperpile.com/b/NPPxEM/hYaH" TargetMode="External"/><Relationship Id="rId60" Type="http://schemas.openxmlformats.org/officeDocument/2006/relationships/hyperlink" Target="http://paperpile.com/b/NPPxEM/5cZt" TargetMode="External"/><Relationship Id="rId26" Type="http://schemas.openxmlformats.org/officeDocument/2006/relationships/image" Target="media/image3.png"/><Relationship Id="rId25" Type="http://schemas.openxmlformats.org/officeDocument/2006/relationships/image" Target="media/image2.png"/><Relationship Id="rId69" Type="http://schemas.openxmlformats.org/officeDocument/2006/relationships/hyperlink" Target="http://paperpile.com/b/NPPxEM/Hrsy" TargetMode="External"/><Relationship Id="rId28" Type="http://schemas.openxmlformats.org/officeDocument/2006/relationships/hyperlink" Target="http://paperpile.com/b/NPPxEM/Weij" TargetMode="External"/><Relationship Id="rId27" Type="http://schemas.openxmlformats.org/officeDocument/2006/relationships/image" Target="media/image1.png"/><Relationship Id="rId29" Type="http://schemas.openxmlformats.org/officeDocument/2006/relationships/hyperlink" Target="http://paperpile.com/b/NPPxEM/Weij" TargetMode="External"/><Relationship Id="rId51" Type="http://schemas.openxmlformats.org/officeDocument/2006/relationships/hyperlink" Target="http://paperpile.com/b/NPPxEM/NRZI" TargetMode="External"/><Relationship Id="rId50" Type="http://schemas.openxmlformats.org/officeDocument/2006/relationships/hyperlink" Target="http://paperpile.com/b/NPPxEM/NRZI" TargetMode="External"/><Relationship Id="rId53" Type="http://schemas.openxmlformats.org/officeDocument/2006/relationships/hyperlink" Target="http://paperpile.com/b/NPPxEM/NRZI" TargetMode="External"/><Relationship Id="rId52" Type="http://schemas.openxmlformats.org/officeDocument/2006/relationships/hyperlink" Target="http://paperpile.com/b/NPPxEM/NRZI" TargetMode="External"/><Relationship Id="rId11" Type="http://schemas.openxmlformats.org/officeDocument/2006/relationships/hyperlink" Target="https://paperpile.com/c/NPPxEM/FRbF" TargetMode="External"/><Relationship Id="rId55" Type="http://schemas.openxmlformats.org/officeDocument/2006/relationships/hyperlink" Target="http://paperpile.com/b/NPPxEM/Lq9U" TargetMode="External"/><Relationship Id="rId10" Type="http://schemas.openxmlformats.org/officeDocument/2006/relationships/hyperlink" Target="https://paperpile.com/c/NPPxEM/tUKD" TargetMode="External"/><Relationship Id="rId54" Type="http://schemas.openxmlformats.org/officeDocument/2006/relationships/hyperlink" Target="http://paperpile.com/b/NPPxEM/Lq9U" TargetMode="External"/><Relationship Id="rId13" Type="http://schemas.openxmlformats.org/officeDocument/2006/relationships/hyperlink" Target="https://paperpile.com/c/NPPxEM/NRZI" TargetMode="External"/><Relationship Id="rId57" Type="http://schemas.openxmlformats.org/officeDocument/2006/relationships/hyperlink" Target="http://paperpile.com/b/NPPxEM/Lq9U" TargetMode="External"/><Relationship Id="rId12" Type="http://schemas.openxmlformats.org/officeDocument/2006/relationships/hyperlink" Target="https://paperpile.com/c/NPPxEM/68hp" TargetMode="External"/><Relationship Id="rId56" Type="http://schemas.openxmlformats.org/officeDocument/2006/relationships/hyperlink" Target="http://paperpile.com/b/NPPxEM/Lq9U" TargetMode="External"/><Relationship Id="rId15" Type="http://schemas.openxmlformats.org/officeDocument/2006/relationships/hyperlink" Target="https://paperpile.com/c/NPPxEM/6kRx" TargetMode="External"/><Relationship Id="rId59" Type="http://schemas.openxmlformats.org/officeDocument/2006/relationships/hyperlink" Target="http://dx.doi.org/10.1200/PO.19.00060" TargetMode="External"/><Relationship Id="rId14" Type="http://schemas.openxmlformats.org/officeDocument/2006/relationships/hyperlink" Target="https://paperpile.com/c/NPPxEM/NRZI" TargetMode="External"/><Relationship Id="rId58" Type="http://schemas.openxmlformats.org/officeDocument/2006/relationships/hyperlink" Target="http://paperpile.com/b/NPPxEM/Lq9U" TargetMode="External"/><Relationship Id="rId17" Type="http://schemas.openxmlformats.org/officeDocument/2006/relationships/hyperlink" Target="https://paperpile.com/c/NPPxEM/hYaH" TargetMode="External"/><Relationship Id="rId16" Type="http://schemas.openxmlformats.org/officeDocument/2006/relationships/hyperlink" Target="https://paperpile.com/c/NPPxEM/Lq9U+5cZt" TargetMode="External"/><Relationship Id="rId19" Type="http://schemas.openxmlformats.org/officeDocument/2006/relationships/hyperlink" Target="https://paperpile.com/c/NPPxEM/hYaH" TargetMode="External"/><Relationship Id="rId18" Type="http://schemas.openxmlformats.org/officeDocument/2006/relationships/hyperlink" Target="https://paperpile.com/c/NPPxEM/hYa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