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9F92FB" w14:textId="73BA7305" w:rsidR="009B42F8" w:rsidRDefault="00771977">
      <w:r>
        <w:t>Taylor Smith, Christian Williams</w:t>
      </w:r>
    </w:p>
    <w:p w14:paraId="48E65303" w14:textId="5890AB94" w:rsidR="00771977" w:rsidRDefault="00771977">
      <w:r>
        <w:t>Rob Frohne</w:t>
      </w:r>
    </w:p>
    <w:p w14:paraId="16020264" w14:textId="7F46F252" w:rsidR="00771977" w:rsidRDefault="00771977">
      <w:r>
        <w:t>ENGR 454</w:t>
      </w:r>
    </w:p>
    <w:p w14:paraId="138D7277" w14:textId="5D8A68F7" w:rsidR="00771977" w:rsidRDefault="00771977">
      <w:r>
        <w:t>5/2/23</w:t>
      </w:r>
    </w:p>
    <w:p w14:paraId="1AE66AB2" w14:textId="778E10F7" w:rsidR="00771977" w:rsidRDefault="00771977">
      <w:r>
        <w:t>Dynamic Test (Hanging Down Test):</w:t>
      </w:r>
    </w:p>
    <w:p w14:paraId="185F12A0" w14:textId="0E1381FA" w:rsidR="00771977" w:rsidRDefault="00771977">
      <w:r>
        <w:t xml:space="preserve">For our dynamic tests we took the hover copter arm from the top position and dropped it, recording the output from the angle encoder as it went to rest completely hanging down. Below </w:t>
      </w:r>
      <w:r w:rsidR="00666689">
        <w:t>are</w:t>
      </w:r>
      <w:r>
        <w:t xml:space="preserve"> our results from the physical measurements:</w:t>
      </w:r>
    </w:p>
    <w:p w14:paraId="4803D90C" w14:textId="4C337604" w:rsidR="00771977" w:rsidRDefault="00771977" w:rsidP="00771977">
      <w:pPr>
        <w:jc w:val="center"/>
      </w:pPr>
      <w:r>
        <w:rPr>
          <w:noProof/>
        </w:rPr>
        <w:drawing>
          <wp:inline distT="0" distB="0" distL="0" distR="0" wp14:anchorId="6D434D52" wp14:editId="5124CDF2">
            <wp:extent cx="4572000" cy="2743200"/>
            <wp:effectExtent l="0" t="0" r="0" b="0"/>
            <wp:docPr id="594136750" name="Chart 1">
              <a:extLst xmlns:a="http://schemas.openxmlformats.org/drawingml/2006/main">
                <a:ext uri="{FF2B5EF4-FFF2-40B4-BE49-F238E27FC236}">
                  <a16:creationId xmlns:a16="http://schemas.microsoft.com/office/drawing/2014/main" id="{04F649DB-3F6F-677E-906D-FA57D09600B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0848E61A" w14:textId="4E84DABC" w:rsidR="00771977" w:rsidRDefault="00771977" w:rsidP="00771977">
      <w:pPr>
        <w:jc w:val="center"/>
      </w:pPr>
      <w:r>
        <w:rPr>
          <w:noProof/>
        </w:rPr>
        <w:drawing>
          <wp:inline distT="0" distB="0" distL="0" distR="0" wp14:anchorId="59C84CD1" wp14:editId="151D1822">
            <wp:extent cx="4572000" cy="2743200"/>
            <wp:effectExtent l="0" t="0" r="0" b="0"/>
            <wp:docPr id="406192933" name="Chart 1">
              <a:extLst xmlns:a="http://schemas.openxmlformats.org/drawingml/2006/main">
                <a:ext uri="{FF2B5EF4-FFF2-40B4-BE49-F238E27FC236}">
                  <a16:creationId xmlns:a16="http://schemas.microsoft.com/office/drawing/2014/main" id="{447C49B0-9A0D-B8A1-B74A-2A0D8B17BED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5C510956" w14:textId="77777777" w:rsidR="00771977" w:rsidRDefault="00771977" w:rsidP="00771977">
      <w:pPr>
        <w:jc w:val="center"/>
      </w:pPr>
    </w:p>
    <w:p w14:paraId="4C0D2DAE" w14:textId="0185503E" w:rsidR="00771977" w:rsidRDefault="00771977" w:rsidP="00771977">
      <w:r>
        <w:lastRenderedPageBreak/>
        <w:t>Dynamic Test Simulations:</w:t>
      </w:r>
    </w:p>
    <w:p w14:paraId="03E442E4" w14:textId="56C42821" w:rsidR="00771977" w:rsidRDefault="00771977" w:rsidP="00771977">
      <w:r>
        <w:t xml:space="preserve">After we obtained our physical </w:t>
      </w:r>
      <w:r w:rsidR="00666689">
        <w:t>measurements,</w:t>
      </w:r>
      <w:r>
        <w:t xml:space="preserve"> we simulated the expected response for our hover copter. Using our physical </w:t>
      </w:r>
      <w:r w:rsidR="00666689">
        <w:t>measurements,</w:t>
      </w:r>
      <w:r>
        <w:t xml:space="preserve"> we began to adjust our simulated model to account for the damping factor so that it closely matched our physically measured </w:t>
      </w:r>
      <w:r w:rsidR="00666689">
        <w:t>results. We obtained the best results when using a damping factor between 0.</w:t>
      </w:r>
      <w:r w:rsidR="0003596C">
        <w:t>5</w:t>
      </w:r>
      <w:r w:rsidR="00666689">
        <w:t xml:space="preserve"> – 0.</w:t>
      </w:r>
      <w:r w:rsidR="0003596C">
        <w:t>7</w:t>
      </w:r>
      <w:r w:rsidR="00666689">
        <w:t xml:space="preserve">. The results of our data are not the same as the simulated, but it is close. Below are the simulated results. </w:t>
      </w:r>
    </w:p>
    <w:p w14:paraId="3707D76E" w14:textId="1F4A8C9E" w:rsidR="00666689" w:rsidRDefault="00666689" w:rsidP="00771977">
      <w:r>
        <w:t>No Damping:</w:t>
      </w:r>
    </w:p>
    <w:p w14:paraId="6D49C661" w14:textId="7480C534" w:rsidR="00666689" w:rsidRDefault="0003596C" w:rsidP="00666689">
      <w:pPr>
        <w:jc w:val="center"/>
      </w:pPr>
      <w:r>
        <w:rPr>
          <w:noProof/>
        </w:rPr>
        <w:drawing>
          <wp:inline distT="0" distB="0" distL="0" distR="0" wp14:anchorId="6DD07C2F" wp14:editId="51F30E84">
            <wp:extent cx="5276850" cy="3994150"/>
            <wp:effectExtent l="0" t="0" r="0" b="6350"/>
            <wp:docPr id="19224445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6850" cy="3994150"/>
                    </a:xfrm>
                    <a:prstGeom prst="rect">
                      <a:avLst/>
                    </a:prstGeom>
                    <a:noFill/>
                    <a:ln>
                      <a:noFill/>
                    </a:ln>
                  </pic:spPr>
                </pic:pic>
              </a:graphicData>
            </a:graphic>
          </wp:inline>
        </w:drawing>
      </w:r>
    </w:p>
    <w:p w14:paraId="623ED06C" w14:textId="77777777" w:rsidR="0003596C" w:rsidRDefault="0003596C" w:rsidP="00666689"/>
    <w:p w14:paraId="7A14B999" w14:textId="6D959F54" w:rsidR="0003596C" w:rsidRDefault="0003596C" w:rsidP="00666689">
      <w:r>
        <w:t>More Below -&gt;</w:t>
      </w:r>
    </w:p>
    <w:p w14:paraId="583D7BE8" w14:textId="77777777" w:rsidR="0003596C" w:rsidRDefault="0003596C" w:rsidP="00666689"/>
    <w:p w14:paraId="771E4EC5" w14:textId="77777777" w:rsidR="0003596C" w:rsidRDefault="0003596C" w:rsidP="00666689"/>
    <w:p w14:paraId="617F891A" w14:textId="77777777" w:rsidR="0003596C" w:rsidRDefault="0003596C" w:rsidP="00666689"/>
    <w:p w14:paraId="5C4CADF8" w14:textId="77777777" w:rsidR="0003596C" w:rsidRDefault="0003596C" w:rsidP="00666689"/>
    <w:p w14:paraId="131327F6" w14:textId="77777777" w:rsidR="0003596C" w:rsidRDefault="0003596C" w:rsidP="00666689"/>
    <w:p w14:paraId="0E40A0B2" w14:textId="77777777" w:rsidR="0003596C" w:rsidRDefault="0003596C" w:rsidP="00666689"/>
    <w:p w14:paraId="1915E463" w14:textId="77777777" w:rsidR="0003596C" w:rsidRDefault="0003596C" w:rsidP="00666689"/>
    <w:p w14:paraId="06D82F61" w14:textId="77E7799C" w:rsidR="00666689" w:rsidRDefault="00666689" w:rsidP="0003596C">
      <w:r>
        <w:lastRenderedPageBreak/>
        <w:t>With a Damping Factor of 0.</w:t>
      </w:r>
      <w:r w:rsidR="0003596C">
        <w:t>6</w:t>
      </w:r>
      <w:r>
        <w:t>:</w:t>
      </w:r>
    </w:p>
    <w:p w14:paraId="2E33DEA3" w14:textId="55FBF761" w:rsidR="0003596C" w:rsidRDefault="0003596C" w:rsidP="0003596C">
      <w:pPr>
        <w:jc w:val="center"/>
      </w:pPr>
      <w:r>
        <w:rPr>
          <w:noProof/>
        </w:rPr>
        <w:drawing>
          <wp:inline distT="0" distB="0" distL="0" distR="0" wp14:anchorId="48C7E118" wp14:editId="35BAAFED">
            <wp:extent cx="5289550" cy="3994150"/>
            <wp:effectExtent l="0" t="0" r="6350" b="6350"/>
            <wp:docPr id="96104477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89550" cy="3994150"/>
                    </a:xfrm>
                    <a:prstGeom prst="rect">
                      <a:avLst/>
                    </a:prstGeom>
                    <a:noFill/>
                    <a:ln>
                      <a:noFill/>
                    </a:ln>
                  </pic:spPr>
                </pic:pic>
              </a:graphicData>
            </a:graphic>
          </wp:inline>
        </w:drawing>
      </w:r>
    </w:p>
    <w:sectPr w:rsidR="000359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5CED"/>
    <w:rsid w:val="0003596C"/>
    <w:rsid w:val="00666689"/>
    <w:rsid w:val="00771977"/>
    <w:rsid w:val="007E68E3"/>
    <w:rsid w:val="00815A64"/>
    <w:rsid w:val="009B42F8"/>
    <w:rsid w:val="00D55C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036D46"/>
  <w15:chartTrackingRefBased/>
  <w15:docId w15:val="{5A8B3504-2634-454B-854A-32463046BA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chart" Target="charts/chart2.xml"/><Relationship Id="rId4" Type="http://schemas.openxmlformats.org/officeDocument/2006/relationships/chart" Target="charts/chart1.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tjs62\Downloads\_1682986068913.csv"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tjs62\Downloads\_1682986068913.csv"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Angle</a:t>
            </a:r>
            <a:r>
              <a:rPr lang="en-US" baseline="0"/>
              <a:t> vs Time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xVal>
            <c:numRef>
              <c:f>_1682986068913!$B$2:$B$2112</c:f>
              <c:numCache>
                <c:formatCode>General</c:formatCode>
                <c:ptCount val="2111"/>
                <c:pt idx="0">
                  <c:v>0.02</c:v>
                </c:pt>
                <c:pt idx="1">
                  <c:v>0.03</c:v>
                </c:pt>
                <c:pt idx="2">
                  <c:v>0.04</c:v>
                </c:pt>
                <c:pt idx="3">
                  <c:v>0.05</c:v>
                </c:pt>
                <c:pt idx="4">
                  <c:v>0.06</c:v>
                </c:pt>
                <c:pt idx="5">
                  <c:v>7.0000000000000007E-2</c:v>
                </c:pt>
                <c:pt idx="6">
                  <c:v>0.08</c:v>
                </c:pt>
                <c:pt idx="7">
                  <c:v>0.09</c:v>
                </c:pt>
                <c:pt idx="8">
                  <c:v>0.1</c:v>
                </c:pt>
                <c:pt idx="9">
                  <c:v>0.11</c:v>
                </c:pt>
                <c:pt idx="10">
                  <c:v>0.12</c:v>
                </c:pt>
                <c:pt idx="11">
                  <c:v>0.13</c:v>
                </c:pt>
                <c:pt idx="12">
                  <c:v>0.14000000000000001</c:v>
                </c:pt>
                <c:pt idx="13">
                  <c:v>0.15</c:v>
                </c:pt>
                <c:pt idx="14">
                  <c:v>0.16</c:v>
                </c:pt>
                <c:pt idx="15">
                  <c:v>0.17</c:v>
                </c:pt>
                <c:pt idx="16">
                  <c:v>0.18</c:v>
                </c:pt>
                <c:pt idx="17">
                  <c:v>0.19</c:v>
                </c:pt>
                <c:pt idx="18">
                  <c:v>0.2</c:v>
                </c:pt>
                <c:pt idx="19">
                  <c:v>0.21</c:v>
                </c:pt>
                <c:pt idx="20">
                  <c:v>0.22</c:v>
                </c:pt>
                <c:pt idx="21">
                  <c:v>0.23</c:v>
                </c:pt>
                <c:pt idx="22">
                  <c:v>0.24</c:v>
                </c:pt>
                <c:pt idx="23">
                  <c:v>0.25</c:v>
                </c:pt>
                <c:pt idx="24">
                  <c:v>0.26</c:v>
                </c:pt>
                <c:pt idx="25">
                  <c:v>0.27</c:v>
                </c:pt>
                <c:pt idx="26">
                  <c:v>0.28000000000000003</c:v>
                </c:pt>
                <c:pt idx="27">
                  <c:v>0.28999999999999998</c:v>
                </c:pt>
                <c:pt idx="28">
                  <c:v>0.3</c:v>
                </c:pt>
                <c:pt idx="29">
                  <c:v>0.31</c:v>
                </c:pt>
                <c:pt idx="30">
                  <c:v>0.32</c:v>
                </c:pt>
                <c:pt idx="31">
                  <c:v>0.33</c:v>
                </c:pt>
                <c:pt idx="32">
                  <c:v>0.34</c:v>
                </c:pt>
                <c:pt idx="33">
                  <c:v>0.35</c:v>
                </c:pt>
                <c:pt idx="34">
                  <c:v>0.36</c:v>
                </c:pt>
                <c:pt idx="35">
                  <c:v>0.37</c:v>
                </c:pt>
                <c:pt idx="36">
                  <c:v>0.38</c:v>
                </c:pt>
                <c:pt idx="37">
                  <c:v>0.39</c:v>
                </c:pt>
                <c:pt idx="38">
                  <c:v>0.4</c:v>
                </c:pt>
                <c:pt idx="39">
                  <c:v>0.41</c:v>
                </c:pt>
                <c:pt idx="40">
                  <c:v>0.42</c:v>
                </c:pt>
                <c:pt idx="41">
                  <c:v>0.43</c:v>
                </c:pt>
                <c:pt idx="42">
                  <c:v>0.44</c:v>
                </c:pt>
                <c:pt idx="43">
                  <c:v>0.45</c:v>
                </c:pt>
                <c:pt idx="44">
                  <c:v>0.46</c:v>
                </c:pt>
                <c:pt idx="45">
                  <c:v>0.47</c:v>
                </c:pt>
                <c:pt idx="46">
                  <c:v>0.48</c:v>
                </c:pt>
                <c:pt idx="47">
                  <c:v>0.49</c:v>
                </c:pt>
                <c:pt idx="48">
                  <c:v>0.5</c:v>
                </c:pt>
                <c:pt idx="49">
                  <c:v>0.51</c:v>
                </c:pt>
                <c:pt idx="50">
                  <c:v>0.52</c:v>
                </c:pt>
                <c:pt idx="51">
                  <c:v>0.53</c:v>
                </c:pt>
                <c:pt idx="52">
                  <c:v>0.54</c:v>
                </c:pt>
                <c:pt idx="53">
                  <c:v>0.55000000000000004</c:v>
                </c:pt>
                <c:pt idx="54">
                  <c:v>0.56000000000000005</c:v>
                </c:pt>
                <c:pt idx="55">
                  <c:v>0.56999999999999995</c:v>
                </c:pt>
                <c:pt idx="56">
                  <c:v>0.57999999999999996</c:v>
                </c:pt>
                <c:pt idx="57">
                  <c:v>0.59</c:v>
                </c:pt>
                <c:pt idx="58">
                  <c:v>0.6</c:v>
                </c:pt>
                <c:pt idx="59">
                  <c:v>0.61</c:v>
                </c:pt>
                <c:pt idx="60">
                  <c:v>0.62</c:v>
                </c:pt>
                <c:pt idx="61">
                  <c:v>0.63</c:v>
                </c:pt>
                <c:pt idx="62">
                  <c:v>0.64</c:v>
                </c:pt>
                <c:pt idx="63">
                  <c:v>0.65</c:v>
                </c:pt>
                <c:pt idx="64">
                  <c:v>0.66</c:v>
                </c:pt>
                <c:pt idx="65">
                  <c:v>0.67</c:v>
                </c:pt>
                <c:pt idx="66">
                  <c:v>0.68</c:v>
                </c:pt>
                <c:pt idx="67">
                  <c:v>0.69</c:v>
                </c:pt>
                <c:pt idx="68">
                  <c:v>0.7</c:v>
                </c:pt>
                <c:pt idx="69">
                  <c:v>0.71</c:v>
                </c:pt>
                <c:pt idx="70">
                  <c:v>0.72</c:v>
                </c:pt>
                <c:pt idx="71">
                  <c:v>0.73</c:v>
                </c:pt>
                <c:pt idx="72">
                  <c:v>0.74</c:v>
                </c:pt>
                <c:pt idx="73">
                  <c:v>0.75</c:v>
                </c:pt>
                <c:pt idx="74">
                  <c:v>0.76</c:v>
                </c:pt>
                <c:pt idx="75">
                  <c:v>0.77</c:v>
                </c:pt>
                <c:pt idx="76">
                  <c:v>0.78</c:v>
                </c:pt>
                <c:pt idx="77">
                  <c:v>0.79</c:v>
                </c:pt>
                <c:pt idx="78">
                  <c:v>0.8</c:v>
                </c:pt>
                <c:pt idx="79">
                  <c:v>0.81</c:v>
                </c:pt>
                <c:pt idx="80">
                  <c:v>0.82</c:v>
                </c:pt>
                <c:pt idx="81">
                  <c:v>0.83</c:v>
                </c:pt>
                <c:pt idx="82">
                  <c:v>0.84</c:v>
                </c:pt>
                <c:pt idx="83">
                  <c:v>0.85</c:v>
                </c:pt>
                <c:pt idx="84">
                  <c:v>0.86</c:v>
                </c:pt>
                <c:pt idx="85">
                  <c:v>0.87</c:v>
                </c:pt>
                <c:pt idx="86">
                  <c:v>0.88</c:v>
                </c:pt>
                <c:pt idx="87">
                  <c:v>0.89</c:v>
                </c:pt>
                <c:pt idx="88">
                  <c:v>0.9</c:v>
                </c:pt>
                <c:pt idx="89">
                  <c:v>0.91</c:v>
                </c:pt>
                <c:pt idx="90">
                  <c:v>0.92</c:v>
                </c:pt>
                <c:pt idx="91">
                  <c:v>0.93</c:v>
                </c:pt>
                <c:pt idx="92">
                  <c:v>0.94</c:v>
                </c:pt>
                <c:pt idx="93">
                  <c:v>0.95</c:v>
                </c:pt>
                <c:pt idx="94">
                  <c:v>0.96</c:v>
                </c:pt>
                <c:pt idx="95">
                  <c:v>0.97</c:v>
                </c:pt>
                <c:pt idx="96">
                  <c:v>0.98</c:v>
                </c:pt>
                <c:pt idx="97">
                  <c:v>0.99</c:v>
                </c:pt>
                <c:pt idx="98">
                  <c:v>1</c:v>
                </c:pt>
                <c:pt idx="99">
                  <c:v>1.01</c:v>
                </c:pt>
                <c:pt idx="100">
                  <c:v>1.02</c:v>
                </c:pt>
                <c:pt idx="101">
                  <c:v>1.03</c:v>
                </c:pt>
                <c:pt idx="102">
                  <c:v>1.04</c:v>
                </c:pt>
                <c:pt idx="103">
                  <c:v>1.05</c:v>
                </c:pt>
                <c:pt idx="104">
                  <c:v>1.06</c:v>
                </c:pt>
                <c:pt idx="105">
                  <c:v>1.07</c:v>
                </c:pt>
                <c:pt idx="106">
                  <c:v>1.08</c:v>
                </c:pt>
                <c:pt idx="107">
                  <c:v>1.0900000000000001</c:v>
                </c:pt>
                <c:pt idx="108">
                  <c:v>1.1000000000000001</c:v>
                </c:pt>
                <c:pt idx="109">
                  <c:v>1.1100000000000001</c:v>
                </c:pt>
                <c:pt idx="110">
                  <c:v>1.1200000000000001</c:v>
                </c:pt>
                <c:pt idx="111">
                  <c:v>1.1299999999999999</c:v>
                </c:pt>
                <c:pt idx="112">
                  <c:v>1.1399999999999999</c:v>
                </c:pt>
                <c:pt idx="113">
                  <c:v>1.1499999999999999</c:v>
                </c:pt>
                <c:pt idx="114">
                  <c:v>1.1599999999999999</c:v>
                </c:pt>
                <c:pt idx="115">
                  <c:v>1.17</c:v>
                </c:pt>
                <c:pt idx="116">
                  <c:v>1.18</c:v>
                </c:pt>
                <c:pt idx="117">
                  <c:v>1.19</c:v>
                </c:pt>
                <c:pt idx="118">
                  <c:v>1.2</c:v>
                </c:pt>
                <c:pt idx="119">
                  <c:v>1.21</c:v>
                </c:pt>
                <c:pt idx="120">
                  <c:v>1.22</c:v>
                </c:pt>
                <c:pt idx="121">
                  <c:v>1.23</c:v>
                </c:pt>
                <c:pt idx="122">
                  <c:v>1.24</c:v>
                </c:pt>
                <c:pt idx="123">
                  <c:v>1.25</c:v>
                </c:pt>
                <c:pt idx="124">
                  <c:v>1.26</c:v>
                </c:pt>
                <c:pt idx="125">
                  <c:v>1.27</c:v>
                </c:pt>
                <c:pt idx="126">
                  <c:v>1.28</c:v>
                </c:pt>
                <c:pt idx="127">
                  <c:v>1.29</c:v>
                </c:pt>
                <c:pt idx="128">
                  <c:v>1.3</c:v>
                </c:pt>
                <c:pt idx="129">
                  <c:v>1.31</c:v>
                </c:pt>
                <c:pt idx="130">
                  <c:v>1.32</c:v>
                </c:pt>
                <c:pt idx="131">
                  <c:v>1.33</c:v>
                </c:pt>
                <c:pt idx="132">
                  <c:v>1.34</c:v>
                </c:pt>
                <c:pt idx="133">
                  <c:v>1.35</c:v>
                </c:pt>
                <c:pt idx="134">
                  <c:v>1.36</c:v>
                </c:pt>
                <c:pt idx="135">
                  <c:v>1.37</c:v>
                </c:pt>
                <c:pt idx="136">
                  <c:v>1.38</c:v>
                </c:pt>
                <c:pt idx="137">
                  <c:v>1.39</c:v>
                </c:pt>
                <c:pt idx="138">
                  <c:v>1.4</c:v>
                </c:pt>
                <c:pt idx="139">
                  <c:v>1.41</c:v>
                </c:pt>
                <c:pt idx="140">
                  <c:v>1.42</c:v>
                </c:pt>
                <c:pt idx="141">
                  <c:v>1.43</c:v>
                </c:pt>
                <c:pt idx="142">
                  <c:v>1.44</c:v>
                </c:pt>
                <c:pt idx="143">
                  <c:v>1.45</c:v>
                </c:pt>
                <c:pt idx="144">
                  <c:v>1.46</c:v>
                </c:pt>
                <c:pt idx="145">
                  <c:v>1.47</c:v>
                </c:pt>
                <c:pt idx="146">
                  <c:v>1.48</c:v>
                </c:pt>
                <c:pt idx="147">
                  <c:v>1.49</c:v>
                </c:pt>
                <c:pt idx="148">
                  <c:v>1.5</c:v>
                </c:pt>
                <c:pt idx="149">
                  <c:v>1.51</c:v>
                </c:pt>
                <c:pt idx="150">
                  <c:v>1.52</c:v>
                </c:pt>
                <c:pt idx="151">
                  <c:v>1.53</c:v>
                </c:pt>
                <c:pt idx="152">
                  <c:v>1.54</c:v>
                </c:pt>
                <c:pt idx="153">
                  <c:v>1.55</c:v>
                </c:pt>
                <c:pt idx="154">
                  <c:v>1.56</c:v>
                </c:pt>
                <c:pt idx="155">
                  <c:v>1.57</c:v>
                </c:pt>
                <c:pt idx="156">
                  <c:v>1.58</c:v>
                </c:pt>
                <c:pt idx="157">
                  <c:v>1.59</c:v>
                </c:pt>
                <c:pt idx="158">
                  <c:v>1.6</c:v>
                </c:pt>
                <c:pt idx="159">
                  <c:v>1.61</c:v>
                </c:pt>
                <c:pt idx="160">
                  <c:v>1.62</c:v>
                </c:pt>
                <c:pt idx="161">
                  <c:v>1.63</c:v>
                </c:pt>
                <c:pt idx="162">
                  <c:v>1.64</c:v>
                </c:pt>
                <c:pt idx="163">
                  <c:v>1.65</c:v>
                </c:pt>
                <c:pt idx="164">
                  <c:v>1.66</c:v>
                </c:pt>
                <c:pt idx="165">
                  <c:v>1.67</c:v>
                </c:pt>
                <c:pt idx="166">
                  <c:v>1.68</c:v>
                </c:pt>
                <c:pt idx="167">
                  <c:v>1.69</c:v>
                </c:pt>
                <c:pt idx="168">
                  <c:v>1.7</c:v>
                </c:pt>
                <c:pt idx="169">
                  <c:v>1.71</c:v>
                </c:pt>
                <c:pt idx="170">
                  <c:v>1.72</c:v>
                </c:pt>
                <c:pt idx="171">
                  <c:v>1.73</c:v>
                </c:pt>
                <c:pt idx="172">
                  <c:v>1.74</c:v>
                </c:pt>
                <c:pt idx="173">
                  <c:v>1.75</c:v>
                </c:pt>
                <c:pt idx="174">
                  <c:v>1.76</c:v>
                </c:pt>
                <c:pt idx="175">
                  <c:v>1.77</c:v>
                </c:pt>
                <c:pt idx="176">
                  <c:v>1.78</c:v>
                </c:pt>
                <c:pt idx="177">
                  <c:v>1.79</c:v>
                </c:pt>
                <c:pt idx="178">
                  <c:v>1.8</c:v>
                </c:pt>
                <c:pt idx="179">
                  <c:v>1.81</c:v>
                </c:pt>
                <c:pt idx="180">
                  <c:v>1.82</c:v>
                </c:pt>
                <c:pt idx="181">
                  <c:v>1.83</c:v>
                </c:pt>
                <c:pt idx="182">
                  <c:v>1.84</c:v>
                </c:pt>
                <c:pt idx="183">
                  <c:v>1.85</c:v>
                </c:pt>
                <c:pt idx="184">
                  <c:v>1.86</c:v>
                </c:pt>
                <c:pt idx="185">
                  <c:v>1.87</c:v>
                </c:pt>
                <c:pt idx="186">
                  <c:v>1.88</c:v>
                </c:pt>
                <c:pt idx="187">
                  <c:v>1.89</c:v>
                </c:pt>
                <c:pt idx="188">
                  <c:v>1.9</c:v>
                </c:pt>
                <c:pt idx="189">
                  <c:v>1.91</c:v>
                </c:pt>
                <c:pt idx="190">
                  <c:v>1.92</c:v>
                </c:pt>
                <c:pt idx="191">
                  <c:v>1.93</c:v>
                </c:pt>
                <c:pt idx="192">
                  <c:v>1.94</c:v>
                </c:pt>
                <c:pt idx="193">
                  <c:v>1.95</c:v>
                </c:pt>
                <c:pt idx="194">
                  <c:v>1.96</c:v>
                </c:pt>
                <c:pt idx="195">
                  <c:v>1.97</c:v>
                </c:pt>
                <c:pt idx="196">
                  <c:v>1.98</c:v>
                </c:pt>
                <c:pt idx="197">
                  <c:v>1.99</c:v>
                </c:pt>
                <c:pt idx="198">
                  <c:v>2</c:v>
                </c:pt>
                <c:pt idx="199">
                  <c:v>2.0099999999999998</c:v>
                </c:pt>
                <c:pt idx="200">
                  <c:v>2.02</c:v>
                </c:pt>
                <c:pt idx="201">
                  <c:v>2.0299999999999998</c:v>
                </c:pt>
                <c:pt idx="202">
                  <c:v>2.04</c:v>
                </c:pt>
                <c:pt idx="203">
                  <c:v>2.0499999999999998</c:v>
                </c:pt>
                <c:pt idx="204">
                  <c:v>2.06</c:v>
                </c:pt>
                <c:pt idx="205">
                  <c:v>2.0699999999999998</c:v>
                </c:pt>
                <c:pt idx="206">
                  <c:v>2.08</c:v>
                </c:pt>
                <c:pt idx="207">
                  <c:v>2.09</c:v>
                </c:pt>
                <c:pt idx="208">
                  <c:v>2.1</c:v>
                </c:pt>
                <c:pt idx="209">
                  <c:v>2.11</c:v>
                </c:pt>
                <c:pt idx="210">
                  <c:v>2.12</c:v>
                </c:pt>
                <c:pt idx="211">
                  <c:v>2.13</c:v>
                </c:pt>
                <c:pt idx="212">
                  <c:v>2.14</c:v>
                </c:pt>
                <c:pt idx="213">
                  <c:v>2.15</c:v>
                </c:pt>
                <c:pt idx="214">
                  <c:v>2.16</c:v>
                </c:pt>
                <c:pt idx="215">
                  <c:v>2.17</c:v>
                </c:pt>
                <c:pt idx="216">
                  <c:v>2.1800000000000002</c:v>
                </c:pt>
                <c:pt idx="217">
                  <c:v>2.19</c:v>
                </c:pt>
                <c:pt idx="218">
                  <c:v>2.2000000000000002</c:v>
                </c:pt>
                <c:pt idx="219">
                  <c:v>2.21</c:v>
                </c:pt>
                <c:pt idx="220">
                  <c:v>2.2200000000000002</c:v>
                </c:pt>
                <c:pt idx="221">
                  <c:v>2.23</c:v>
                </c:pt>
                <c:pt idx="222">
                  <c:v>2.2400000000000002</c:v>
                </c:pt>
                <c:pt idx="223">
                  <c:v>2.25</c:v>
                </c:pt>
                <c:pt idx="224">
                  <c:v>2.2599999999999998</c:v>
                </c:pt>
                <c:pt idx="225">
                  <c:v>2.27</c:v>
                </c:pt>
                <c:pt idx="226">
                  <c:v>2.2799999999999998</c:v>
                </c:pt>
                <c:pt idx="227">
                  <c:v>2.29</c:v>
                </c:pt>
                <c:pt idx="228">
                  <c:v>2.2999999999999998</c:v>
                </c:pt>
                <c:pt idx="229">
                  <c:v>2.31</c:v>
                </c:pt>
                <c:pt idx="230">
                  <c:v>2.3199999999999998</c:v>
                </c:pt>
                <c:pt idx="231">
                  <c:v>2.33</c:v>
                </c:pt>
                <c:pt idx="232">
                  <c:v>2.34</c:v>
                </c:pt>
                <c:pt idx="233">
                  <c:v>2.35</c:v>
                </c:pt>
                <c:pt idx="234">
                  <c:v>2.36</c:v>
                </c:pt>
                <c:pt idx="235">
                  <c:v>2.37</c:v>
                </c:pt>
                <c:pt idx="236">
                  <c:v>2.38</c:v>
                </c:pt>
                <c:pt idx="237">
                  <c:v>2.39</c:v>
                </c:pt>
                <c:pt idx="238">
                  <c:v>2.4</c:v>
                </c:pt>
                <c:pt idx="239">
                  <c:v>2.41</c:v>
                </c:pt>
                <c:pt idx="240">
                  <c:v>2.42</c:v>
                </c:pt>
                <c:pt idx="241">
                  <c:v>2.4300000000000002</c:v>
                </c:pt>
                <c:pt idx="242">
                  <c:v>2.44</c:v>
                </c:pt>
                <c:pt idx="243">
                  <c:v>2.4500000000000002</c:v>
                </c:pt>
                <c:pt idx="244">
                  <c:v>2.46</c:v>
                </c:pt>
                <c:pt idx="245">
                  <c:v>2.4700000000000002</c:v>
                </c:pt>
                <c:pt idx="246">
                  <c:v>2.48</c:v>
                </c:pt>
                <c:pt idx="247">
                  <c:v>2.4900000000000002</c:v>
                </c:pt>
                <c:pt idx="248">
                  <c:v>2.5</c:v>
                </c:pt>
                <c:pt idx="249">
                  <c:v>2.5099999999999998</c:v>
                </c:pt>
                <c:pt idx="250">
                  <c:v>2.52</c:v>
                </c:pt>
                <c:pt idx="251">
                  <c:v>2.5299999999999998</c:v>
                </c:pt>
                <c:pt idx="252">
                  <c:v>2.54</c:v>
                </c:pt>
                <c:pt idx="253">
                  <c:v>2.5499999999999998</c:v>
                </c:pt>
                <c:pt idx="254">
                  <c:v>2.56</c:v>
                </c:pt>
                <c:pt idx="255">
                  <c:v>2.57</c:v>
                </c:pt>
                <c:pt idx="256">
                  <c:v>2.58</c:v>
                </c:pt>
                <c:pt idx="257">
                  <c:v>2.59</c:v>
                </c:pt>
                <c:pt idx="258">
                  <c:v>2.6</c:v>
                </c:pt>
                <c:pt idx="259">
                  <c:v>2.61</c:v>
                </c:pt>
                <c:pt idx="260">
                  <c:v>2.62</c:v>
                </c:pt>
                <c:pt idx="261">
                  <c:v>2.63</c:v>
                </c:pt>
                <c:pt idx="262">
                  <c:v>2.64</c:v>
                </c:pt>
                <c:pt idx="263">
                  <c:v>2.65</c:v>
                </c:pt>
                <c:pt idx="264">
                  <c:v>2.66</c:v>
                </c:pt>
                <c:pt idx="265">
                  <c:v>2.67</c:v>
                </c:pt>
                <c:pt idx="266">
                  <c:v>2.68</c:v>
                </c:pt>
                <c:pt idx="267">
                  <c:v>2.69</c:v>
                </c:pt>
                <c:pt idx="268">
                  <c:v>2.7</c:v>
                </c:pt>
                <c:pt idx="269">
                  <c:v>2.71</c:v>
                </c:pt>
                <c:pt idx="270">
                  <c:v>2.72</c:v>
                </c:pt>
                <c:pt idx="271">
                  <c:v>2.73</c:v>
                </c:pt>
                <c:pt idx="272">
                  <c:v>2.74</c:v>
                </c:pt>
                <c:pt idx="273">
                  <c:v>2.75</c:v>
                </c:pt>
                <c:pt idx="274">
                  <c:v>2.76</c:v>
                </c:pt>
                <c:pt idx="275">
                  <c:v>2.77</c:v>
                </c:pt>
                <c:pt idx="276">
                  <c:v>2.78</c:v>
                </c:pt>
                <c:pt idx="277">
                  <c:v>2.79</c:v>
                </c:pt>
                <c:pt idx="278">
                  <c:v>2.8</c:v>
                </c:pt>
                <c:pt idx="279">
                  <c:v>2.81</c:v>
                </c:pt>
                <c:pt idx="280">
                  <c:v>2.82</c:v>
                </c:pt>
                <c:pt idx="281">
                  <c:v>2.83</c:v>
                </c:pt>
                <c:pt idx="282">
                  <c:v>2.84</c:v>
                </c:pt>
                <c:pt idx="283">
                  <c:v>2.85</c:v>
                </c:pt>
                <c:pt idx="284">
                  <c:v>2.86</c:v>
                </c:pt>
                <c:pt idx="285">
                  <c:v>2.87</c:v>
                </c:pt>
                <c:pt idx="286">
                  <c:v>2.88</c:v>
                </c:pt>
                <c:pt idx="287">
                  <c:v>2.89</c:v>
                </c:pt>
                <c:pt idx="288">
                  <c:v>2.9</c:v>
                </c:pt>
                <c:pt idx="289">
                  <c:v>2.91</c:v>
                </c:pt>
                <c:pt idx="290">
                  <c:v>2.92</c:v>
                </c:pt>
                <c:pt idx="291">
                  <c:v>2.93</c:v>
                </c:pt>
                <c:pt idx="292">
                  <c:v>2.94</c:v>
                </c:pt>
                <c:pt idx="293">
                  <c:v>2.95</c:v>
                </c:pt>
                <c:pt idx="294">
                  <c:v>2.96</c:v>
                </c:pt>
                <c:pt idx="295">
                  <c:v>2.97</c:v>
                </c:pt>
                <c:pt idx="296">
                  <c:v>2.98</c:v>
                </c:pt>
                <c:pt idx="297">
                  <c:v>2.99</c:v>
                </c:pt>
                <c:pt idx="298">
                  <c:v>3</c:v>
                </c:pt>
                <c:pt idx="299">
                  <c:v>3.01</c:v>
                </c:pt>
                <c:pt idx="300">
                  <c:v>3.02</c:v>
                </c:pt>
                <c:pt idx="301">
                  <c:v>3.03</c:v>
                </c:pt>
                <c:pt idx="302">
                  <c:v>3.04</c:v>
                </c:pt>
                <c:pt idx="303">
                  <c:v>3.05</c:v>
                </c:pt>
                <c:pt idx="304">
                  <c:v>3.06</c:v>
                </c:pt>
                <c:pt idx="305">
                  <c:v>3.07</c:v>
                </c:pt>
                <c:pt idx="306">
                  <c:v>3.08</c:v>
                </c:pt>
                <c:pt idx="307">
                  <c:v>3.09</c:v>
                </c:pt>
                <c:pt idx="308">
                  <c:v>3.1</c:v>
                </c:pt>
                <c:pt idx="309">
                  <c:v>3.11</c:v>
                </c:pt>
                <c:pt idx="310">
                  <c:v>3.12</c:v>
                </c:pt>
                <c:pt idx="311">
                  <c:v>3.13</c:v>
                </c:pt>
                <c:pt idx="312">
                  <c:v>3.14</c:v>
                </c:pt>
                <c:pt idx="313">
                  <c:v>3.15</c:v>
                </c:pt>
                <c:pt idx="314">
                  <c:v>3.16</c:v>
                </c:pt>
                <c:pt idx="315">
                  <c:v>3.17</c:v>
                </c:pt>
                <c:pt idx="316">
                  <c:v>3.18</c:v>
                </c:pt>
                <c:pt idx="317">
                  <c:v>3.19</c:v>
                </c:pt>
                <c:pt idx="318">
                  <c:v>3.2</c:v>
                </c:pt>
                <c:pt idx="319">
                  <c:v>3.21</c:v>
                </c:pt>
                <c:pt idx="320">
                  <c:v>3.22</c:v>
                </c:pt>
                <c:pt idx="321">
                  <c:v>3.23</c:v>
                </c:pt>
                <c:pt idx="322">
                  <c:v>3.24</c:v>
                </c:pt>
                <c:pt idx="323">
                  <c:v>3.25</c:v>
                </c:pt>
                <c:pt idx="324">
                  <c:v>3.26</c:v>
                </c:pt>
                <c:pt idx="325">
                  <c:v>3.27</c:v>
                </c:pt>
                <c:pt idx="326">
                  <c:v>3.28</c:v>
                </c:pt>
                <c:pt idx="327">
                  <c:v>3.29</c:v>
                </c:pt>
                <c:pt idx="328">
                  <c:v>3.3</c:v>
                </c:pt>
                <c:pt idx="329">
                  <c:v>3.31</c:v>
                </c:pt>
                <c:pt idx="330">
                  <c:v>3.32</c:v>
                </c:pt>
                <c:pt idx="331">
                  <c:v>3.33</c:v>
                </c:pt>
                <c:pt idx="332">
                  <c:v>3.34</c:v>
                </c:pt>
                <c:pt idx="333">
                  <c:v>3.35</c:v>
                </c:pt>
                <c:pt idx="334">
                  <c:v>3.36</c:v>
                </c:pt>
                <c:pt idx="335">
                  <c:v>3.37</c:v>
                </c:pt>
                <c:pt idx="336">
                  <c:v>3.38</c:v>
                </c:pt>
                <c:pt idx="337">
                  <c:v>3.39</c:v>
                </c:pt>
                <c:pt idx="338">
                  <c:v>3.4</c:v>
                </c:pt>
                <c:pt idx="339">
                  <c:v>3.41</c:v>
                </c:pt>
                <c:pt idx="340">
                  <c:v>3.42</c:v>
                </c:pt>
                <c:pt idx="341">
                  <c:v>3.43</c:v>
                </c:pt>
                <c:pt idx="342">
                  <c:v>3.44</c:v>
                </c:pt>
                <c:pt idx="343">
                  <c:v>3.45</c:v>
                </c:pt>
                <c:pt idx="344">
                  <c:v>3.46</c:v>
                </c:pt>
                <c:pt idx="345">
                  <c:v>3.47</c:v>
                </c:pt>
                <c:pt idx="346">
                  <c:v>3.48</c:v>
                </c:pt>
                <c:pt idx="347">
                  <c:v>3.49</c:v>
                </c:pt>
                <c:pt idx="348">
                  <c:v>3.5</c:v>
                </c:pt>
                <c:pt idx="349">
                  <c:v>3.51</c:v>
                </c:pt>
                <c:pt idx="350">
                  <c:v>3.52</c:v>
                </c:pt>
                <c:pt idx="351">
                  <c:v>3.53</c:v>
                </c:pt>
                <c:pt idx="352">
                  <c:v>3.54</c:v>
                </c:pt>
                <c:pt idx="353">
                  <c:v>3.55</c:v>
                </c:pt>
                <c:pt idx="354">
                  <c:v>3.56</c:v>
                </c:pt>
                <c:pt idx="355">
                  <c:v>3.57</c:v>
                </c:pt>
                <c:pt idx="356">
                  <c:v>3.58</c:v>
                </c:pt>
                <c:pt idx="357">
                  <c:v>3.59</c:v>
                </c:pt>
                <c:pt idx="358">
                  <c:v>3.6</c:v>
                </c:pt>
                <c:pt idx="359">
                  <c:v>3.61</c:v>
                </c:pt>
                <c:pt idx="360">
                  <c:v>3.62</c:v>
                </c:pt>
                <c:pt idx="361">
                  <c:v>3.63</c:v>
                </c:pt>
                <c:pt idx="362">
                  <c:v>3.64</c:v>
                </c:pt>
                <c:pt idx="363">
                  <c:v>3.65</c:v>
                </c:pt>
                <c:pt idx="364">
                  <c:v>3.66</c:v>
                </c:pt>
                <c:pt idx="365">
                  <c:v>3.67</c:v>
                </c:pt>
                <c:pt idx="366">
                  <c:v>3.68</c:v>
                </c:pt>
                <c:pt idx="367">
                  <c:v>3.69</c:v>
                </c:pt>
                <c:pt idx="368">
                  <c:v>3.7</c:v>
                </c:pt>
                <c:pt idx="369">
                  <c:v>3.71</c:v>
                </c:pt>
                <c:pt idx="370">
                  <c:v>3.72</c:v>
                </c:pt>
                <c:pt idx="371">
                  <c:v>3.73</c:v>
                </c:pt>
                <c:pt idx="372">
                  <c:v>3.74</c:v>
                </c:pt>
                <c:pt idx="373">
                  <c:v>3.75</c:v>
                </c:pt>
                <c:pt idx="374">
                  <c:v>3.76</c:v>
                </c:pt>
                <c:pt idx="375">
                  <c:v>3.77</c:v>
                </c:pt>
                <c:pt idx="376">
                  <c:v>3.78</c:v>
                </c:pt>
                <c:pt idx="377">
                  <c:v>3.79</c:v>
                </c:pt>
                <c:pt idx="378">
                  <c:v>3.8</c:v>
                </c:pt>
                <c:pt idx="379">
                  <c:v>3.81</c:v>
                </c:pt>
                <c:pt idx="380">
                  <c:v>3.82</c:v>
                </c:pt>
                <c:pt idx="381">
                  <c:v>3.83</c:v>
                </c:pt>
                <c:pt idx="382">
                  <c:v>3.84</c:v>
                </c:pt>
                <c:pt idx="383">
                  <c:v>3.85</c:v>
                </c:pt>
                <c:pt idx="384">
                  <c:v>3.86</c:v>
                </c:pt>
                <c:pt idx="385">
                  <c:v>3.87</c:v>
                </c:pt>
                <c:pt idx="386">
                  <c:v>3.88</c:v>
                </c:pt>
                <c:pt idx="387">
                  <c:v>3.89</c:v>
                </c:pt>
                <c:pt idx="388">
                  <c:v>3.9</c:v>
                </c:pt>
                <c:pt idx="389">
                  <c:v>3.91</c:v>
                </c:pt>
                <c:pt idx="390">
                  <c:v>3.92</c:v>
                </c:pt>
                <c:pt idx="391">
                  <c:v>3.93</c:v>
                </c:pt>
                <c:pt idx="392">
                  <c:v>3.94</c:v>
                </c:pt>
                <c:pt idx="393">
                  <c:v>3.95</c:v>
                </c:pt>
                <c:pt idx="394">
                  <c:v>3.96</c:v>
                </c:pt>
                <c:pt idx="395">
                  <c:v>3.97</c:v>
                </c:pt>
                <c:pt idx="396">
                  <c:v>3.98</c:v>
                </c:pt>
                <c:pt idx="397">
                  <c:v>3.99</c:v>
                </c:pt>
                <c:pt idx="398">
                  <c:v>4</c:v>
                </c:pt>
                <c:pt idx="399">
                  <c:v>4.01</c:v>
                </c:pt>
                <c:pt idx="400">
                  <c:v>4.0199999999999996</c:v>
                </c:pt>
                <c:pt idx="401">
                  <c:v>4.03</c:v>
                </c:pt>
                <c:pt idx="402">
                  <c:v>4.04</c:v>
                </c:pt>
                <c:pt idx="403">
                  <c:v>4.05</c:v>
                </c:pt>
                <c:pt idx="404">
                  <c:v>4.0599999999999996</c:v>
                </c:pt>
                <c:pt idx="405">
                  <c:v>4.07</c:v>
                </c:pt>
                <c:pt idx="406">
                  <c:v>4.08</c:v>
                </c:pt>
                <c:pt idx="407">
                  <c:v>4.09</c:v>
                </c:pt>
                <c:pt idx="408">
                  <c:v>4.0999999999999996</c:v>
                </c:pt>
                <c:pt idx="409">
                  <c:v>4.1100000000000003</c:v>
                </c:pt>
                <c:pt idx="410">
                  <c:v>4.12</c:v>
                </c:pt>
                <c:pt idx="411">
                  <c:v>4.13</c:v>
                </c:pt>
                <c:pt idx="412">
                  <c:v>4.1399999999999997</c:v>
                </c:pt>
                <c:pt idx="413">
                  <c:v>4.1500000000000004</c:v>
                </c:pt>
                <c:pt idx="414">
                  <c:v>4.16</c:v>
                </c:pt>
                <c:pt idx="415">
                  <c:v>4.17</c:v>
                </c:pt>
                <c:pt idx="416">
                  <c:v>4.18</c:v>
                </c:pt>
                <c:pt idx="417">
                  <c:v>4.1900000000000004</c:v>
                </c:pt>
                <c:pt idx="418">
                  <c:v>4.2</c:v>
                </c:pt>
                <c:pt idx="419">
                  <c:v>4.21</c:v>
                </c:pt>
                <c:pt idx="420">
                  <c:v>4.22</c:v>
                </c:pt>
                <c:pt idx="421">
                  <c:v>4.2300000000000004</c:v>
                </c:pt>
                <c:pt idx="422">
                  <c:v>4.24</c:v>
                </c:pt>
                <c:pt idx="423">
                  <c:v>4.25</c:v>
                </c:pt>
                <c:pt idx="424">
                  <c:v>4.26</c:v>
                </c:pt>
                <c:pt idx="425">
                  <c:v>4.2699999999999996</c:v>
                </c:pt>
                <c:pt idx="426">
                  <c:v>4.28</c:v>
                </c:pt>
                <c:pt idx="427">
                  <c:v>4.29</c:v>
                </c:pt>
                <c:pt idx="428">
                  <c:v>4.3</c:v>
                </c:pt>
                <c:pt idx="429">
                  <c:v>4.3099999999999996</c:v>
                </c:pt>
                <c:pt idx="430">
                  <c:v>4.32</c:v>
                </c:pt>
                <c:pt idx="431">
                  <c:v>4.33</c:v>
                </c:pt>
                <c:pt idx="432">
                  <c:v>4.34</c:v>
                </c:pt>
                <c:pt idx="433">
                  <c:v>4.3499999999999996</c:v>
                </c:pt>
                <c:pt idx="434">
                  <c:v>4.3600000000000003</c:v>
                </c:pt>
                <c:pt idx="435">
                  <c:v>4.37</c:v>
                </c:pt>
                <c:pt idx="436">
                  <c:v>4.38</c:v>
                </c:pt>
                <c:pt idx="437">
                  <c:v>4.3899999999999997</c:v>
                </c:pt>
                <c:pt idx="438">
                  <c:v>4.4000000000000004</c:v>
                </c:pt>
                <c:pt idx="439">
                  <c:v>4.41</c:v>
                </c:pt>
                <c:pt idx="440">
                  <c:v>4.42</c:v>
                </c:pt>
                <c:pt idx="441">
                  <c:v>4.43</c:v>
                </c:pt>
                <c:pt idx="442">
                  <c:v>4.4400000000000004</c:v>
                </c:pt>
                <c:pt idx="443">
                  <c:v>4.45</c:v>
                </c:pt>
                <c:pt idx="444">
                  <c:v>4.46</c:v>
                </c:pt>
                <c:pt idx="445">
                  <c:v>4.47</c:v>
                </c:pt>
                <c:pt idx="446">
                  <c:v>4.4800000000000004</c:v>
                </c:pt>
                <c:pt idx="447">
                  <c:v>4.49</c:v>
                </c:pt>
                <c:pt idx="448">
                  <c:v>4.5</c:v>
                </c:pt>
                <c:pt idx="449">
                  <c:v>4.51</c:v>
                </c:pt>
                <c:pt idx="450">
                  <c:v>4.5199999999999996</c:v>
                </c:pt>
                <c:pt idx="451">
                  <c:v>4.53</c:v>
                </c:pt>
                <c:pt idx="452">
                  <c:v>4.54</c:v>
                </c:pt>
                <c:pt idx="453">
                  <c:v>4.55</c:v>
                </c:pt>
                <c:pt idx="454">
                  <c:v>4.5599999999999996</c:v>
                </c:pt>
                <c:pt idx="455">
                  <c:v>4.57</c:v>
                </c:pt>
                <c:pt idx="456">
                  <c:v>4.58</c:v>
                </c:pt>
                <c:pt idx="457">
                  <c:v>4.59</c:v>
                </c:pt>
                <c:pt idx="458">
                  <c:v>4.5999999999999996</c:v>
                </c:pt>
                <c:pt idx="459">
                  <c:v>4.6100000000000003</c:v>
                </c:pt>
                <c:pt idx="460">
                  <c:v>4.62</c:v>
                </c:pt>
                <c:pt idx="461">
                  <c:v>4.63</c:v>
                </c:pt>
                <c:pt idx="462">
                  <c:v>4.6399999999999997</c:v>
                </c:pt>
                <c:pt idx="463">
                  <c:v>4.6500000000000004</c:v>
                </c:pt>
                <c:pt idx="464">
                  <c:v>4.66</c:v>
                </c:pt>
                <c:pt idx="465">
                  <c:v>4.67</c:v>
                </c:pt>
                <c:pt idx="466">
                  <c:v>4.68</c:v>
                </c:pt>
                <c:pt idx="467">
                  <c:v>4.6900000000000004</c:v>
                </c:pt>
                <c:pt idx="468">
                  <c:v>4.7</c:v>
                </c:pt>
                <c:pt idx="469">
                  <c:v>4.71</c:v>
                </c:pt>
                <c:pt idx="470">
                  <c:v>4.72</c:v>
                </c:pt>
                <c:pt idx="471">
                  <c:v>4.7300000000000004</c:v>
                </c:pt>
                <c:pt idx="472">
                  <c:v>4.74</c:v>
                </c:pt>
                <c:pt idx="473">
                  <c:v>4.75</c:v>
                </c:pt>
                <c:pt idx="474">
                  <c:v>4.76</c:v>
                </c:pt>
                <c:pt idx="475">
                  <c:v>4.7699999999999996</c:v>
                </c:pt>
                <c:pt idx="476">
                  <c:v>4.78</c:v>
                </c:pt>
                <c:pt idx="477">
                  <c:v>4.79</c:v>
                </c:pt>
                <c:pt idx="478">
                  <c:v>4.8</c:v>
                </c:pt>
                <c:pt idx="479">
                  <c:v>4.8099999999999996</c:v>
                </c:pt>
                <c:pt idx="480">
                  <c:v>4.82</c:v>
                </c:pt>
                <c:pt idx="481">
                  <c:v>4.83</c:v>
                </c:pt>
                <c:pt idx="482">
                  <c:v>4.84</c:v>
                </c:pt>
                <c:pt idx="483">
                  <c:v>4.8499999999999996</c:v>
                </c:pt>
                <c:pt idx="484">
                  <c:v>4.8600000000000003</c:v>
                </c:pt>
                <c:pt idx="485">
                  <c:v>4.87</c:v>
                </c:pt>
                <c:pt idx="486">
                  <c:v>4.88</c:v>
                </c:pt>
                <c:pt idx="487">
                  <c:v>4.8899999999999997</c:v>
                </c:pt>
                <c:pt idx="488">
                  <c:v>4.9000000000000004</c:v>
                </c:pt>
                <c:pt idx="489">
                  <c:v>4.91</c:v>
                </c:pt>
                <c:pt idx="490">
                  <c:v>4.92</c:v>
                </c:pt>
                <c:pt idx="491">
                  <c:v>4.93</c:v>
                </c:pt>
                <c:pt idx="492">
                  <c:v>4.9400000000000004</c:v>
                </c:pt>
                <c:pt idx="493">
                  <c:v>4.95</c:v>
                </c:pt>
                <c:pt idx="494">
                  <c:v>4.96</c:v>
                </c:pt>
                <c:pt idx="495">
                  <c:v>4.97</c:v>
                </c:pt>
                <c:pt idx="496">
                  <c:v>4.9800000000000004</c:v>
                </c:pt>
                <c:pt idx="497">
                  <c:v>4.99</c:v>
                </c:pt>
                <c:pt idx="498">
                  <c:v>5</c:v>
                </c:pt>
                <c:pt idx="499">
                  <c:v>5.01</c:v>
                </c:pt>
                <c:pt idx="500">
                  <c:v>5.0199999999999996</c:v>
                </c:pt>
                <c:pt idx="501">
                  <c:v>5.03</c:v>
                </c:pt>
                <c:pt idx="502">
                  <c:v>5.04</c:v>
                </c:pt>
                <c:pt idx="503">
                  <c:v>5.05</c:v>
                </c:pt>
                <c:pt idx="504">
                  <c:v>5.0599999999999996</c:v>
                </c:pt>
                <c:pt idx="505">
                  <c:v>5.07</c:v>
                </c:pt>
                <c:pt idx="506">
                  <c:v>5.08</c:v>
                </c:pt>
                <c:pt idx="507">
                  <c:v>5.09</c:v>
                </c:pt>
                <c:pt idx="508">
                  <c:v>5.0999999999999996</c:v>
                </c:pt>
                <c:pt idx="509">
                  <c:v>5.1100000000000003</c:v>
                </c:pt>
                <c:pt idx="510">
                  <c:v>5.12</c:v>
                </c:pt>
                <c:pt idx="511">
                  <c:v>5.13</c:v>
                </c:pt>
                <c:pt idx="512">
                  <c:v>5.14</c:v>
                </c:pt>
                <c:pt idx="513">
                  <c:v>5.15</c:v>
                </c:pt>
                <c:pt idx="514">
                  <c:v>5.16</c:v>
                </c:pt>
                <c:pt idx="515">
                  <c:v>5.17</c:v>
                </c:pt>
                <c:pt idx="516">
                  <c:v>5.18</c:v>
                </c:pt>
                <c:pt idx="517">
                  <c:v>5.19</c:v>
                </c:pt>
                <c:pt idx="518">
                  <c:v>5.2</c:v>
                </c:pt>
                <c:pt idx="519">
                  <c:v>5.21</c:v>
                </c:pt>
                <c:pt idx="520">
                  <c:v>5.22</c:v>
                </c:pt>
                <c:pt idx="521">
                  <c:v>5.23</c:v>
                </c:pt>
                <c:pt idx="522">
                  <c:v>5.24</c:v>
                </c:pt>
                <c:pt idx="523">
                  <c:v>5.25</c:v>
                </c:pt>
                <c:pt idx="524">
                  <c:v>5.26</c:v>
                </c:pt>
                <c:pt idx="525">
                  <c:v>5.27</c:v>
                </c:pt>
                <c:pt idx="526">
                  <c:v>5.28</c:v>
                </c:pt>
                <c:pt idx="527">
                  <c:v>5.29</c:v>
                </c:pt>
                <c:pt idx="528">
                  <c:v>5.3</c:v>
                </c:pt>
                <c:pt idx="529">
                  <c:v>5.31</c:v>
                </c:pt>
                <c:pt idx="530">
                  <c:v>5.32</c:v>
                </c:pt>
                <c:pt idx="531">
                  <c:v>5.33</c:v>
                </c:pt>
                <c:pt idx="532">
                  <c:v>5.34</c:v>
                </c:pt>
                <c:pt idx="533">
                  <c:v>5.35</c:v>
                </c:pt>
                <c:pt idx="534">
                  <c:v>5.36</c:v>
                </c:pt>
                <c:pt idx="535">
                  <c:v>5.37</c:v>
                </c:pt>
                <c:pt idx="536">
                  <c:v>5.38</c:v>
                </c:pt>
                <c:pt idx="537">
                  <c:v>5.39</c:v>
                </c:pt>
                <c:pt idx="538">
                  <c:v>5.4</c:v>
                </c:pt>
                <c:pt idx="539">
                  <c:v>5.41</c:v>
                </c:pt>
                <c:pt idx="540">
                  <c:v>5.42</c:v>
                </c:pt>
                <c:pt idx="541">
                  <c:v>5.43</c:v>
                </c:pt>
                <c:pt idx="542">
                  <c:v>5.44</c:v>
                </c:pt>
                <c:pt idx="543">
                  <c:v>5.45</c:v>
                </c:pt>
                <c:pt idx="544">
                  <c:v>5.46</c:v>
                </c:pt>
                <c:pt idx="545">
                  <c:v>5.47</c:v>
                </c:pt>
                <c:pt idx="546">
                  <c:v>5.48</c:v>
                </c:pt>
                <c:pt idx="547">
                  <c:v>5.49</c:v>
                </c:pt>
                <c:pt idx="548">
                  <c:v>5.5</c:v>
                </c:pt>
                <c:pt idx="549">
                  <c:v>5.51</c:v>
                </c:pt>
                <c:pt idx="550">
                  <c:v>5.52</c:v>
                </c:pt>
                <c:pt idx="551">
                  <c:v>5.53</c:v>
                </c:pt>
                <c:pt idx="552">
                  <c:v>5.54</c:v>
                </c:pt>
                <c:pt idx="553">
                  <c:v>5.55</c:v>
                </c:pt>
                <c:pt idx="554">
                  <c:v>5.56</c:v>
                </c:pt>
                <c:pt idx="555">
                  <c:v>5.57</c:v>
                </c:pt>
                <c:pt idx="556">
                  <c:v>5.58</c:v>
                </c:pt>
                <c:pt idx="557">
                  <c:v>5.59</c:v>
                </c:pt>
                <c:pt idx="558">
                  <c:v>5.6</c:v>
                </c:pt>
                <c:pt idx="559">
                  <c:v>5.61</c:v>
                </c:pt>
                <c:pt idx="560">
                  <c:v>5.62</c:v>
                </c:pt>
                <c:pt idx="561">
                  <c:v>5.63</c:v>
                </c:pt>
                <c:pt idx="562">
                  <c:v>5.64</c:v>
                </c:pt>
                <c:pt idx="563">
                  <c:v>5.65</c:v>
                </c:pt>
                <c:pt idx="564">
                  <c:v>5.66</c:v>
                </c:pt>
                <c:pt idx="565">
                  <c:v>5.67</c:v>
                </c:pt>
                <c:pt idx="566">
                  <c:v>5.68</c:v>
                </c:pt>
                <c:pt idx="567">
                  <c:v>5.69</c:v>
                </c:pt>
                <c:pt idx="568">
                  <c:v>5.7</c:v>
                </c:pt>
                <c:pt idx="569">
                  <c:v>5.71</c:v>
                </c:pt>
                <c:pt idx="570">
                  <c:v>5.72</c:v>
                </c:pt>
                <c:pt idx="571">
                  <c:v>5.73</c:v>
                </c:pt>
                <c:pt idx="572">
                  <c:v>5.74</c:v>
                </c:pt>
                <c:pt idx="573">
                  <c:v>5.75</c:v>
                </c:pt>
                <c:pt idx="574">
                  <c:v>5.76</c:v>
                </c:pt>
                <c:pt idx="575">
                  <c:v>5.77</c:v>
                </c:pt>
                <c:pt idx="576">
                  <c:v>5.78</c:v>
                </c:pt>
                <c:pt idx="577">
                  <c:v>5.79</c:v>
                </c:pt>
                <c:pt idx="578">
                  <c:v>5.8</c:v>
                </c:pt>
                <c:pt idx="579">
                  <c:v>5.81</c:v>
                </c:pt>
                <c:pt idx="580">
                  <c:v>5.82</c:v>
                </c:pt>
                <c:pt idx="581">
                  <c:v>5.83</c:v>
                </c:pt>
                <c:pt idx="582">
                  <c:v>5.84</c:v>
                </c:pt>
                <c:pt idx="583">
                  <c:v>5.85</c:v>
                </c:pt>
                <c:pt idx="584">
                  <c:v>5.86</c:v>
                </c:pt>
                <c:pt idx="585">
                  <c:v>5.87</c:v>
                </c:pt>
                <c:pt idx="586">
                  <c:v>5.88</c:v>
                </c:pt>
                <c:pt idx="587">
                  <c:v>5.89</c:v>
                </c:pt>
                <c:pt idx="588">
                  <c:v>5.9</c:v>
                </c:pt>
                <c:pt idx="589">
                  <c:v>5.91</c:v>
                </c:pt>
                <c:pt idx="590">
                  <c:v>5.92</c:v>
                </c:pt>
                <c:pt idx="591">
                  <c:v>5.93</c:v>
                </c:pt>
                <c:pt idx="592">
                  <c:v>5.94</c:v>
                </c:pt>
                <c:pt idx="593">
                  <c:v>5.95</c:v>
                </c:pt>
                <c:pt idx="594">
                  <c:v>5.96</c:v>
                </c:pt>
                <c:pt idx="595">
                  <c:v>5.97</c:v>
                </c:pt>
                <c:pt idx="596">
                  <c:v>5.98</c:v>
                </c:pt>
                <c:pt idx="597">
                  <c:v>5.99</c:v>
                </c:pt>
                <c:pt idx="598">
                  <c:v>6</c:v>
                </c:pt>
                <c:pt idx="599">
                  <c:v>6.01</c:v>
                </c:pt>
                <c:pt idx="600">
                  <c:v>6.02</c:v>
                </c:pt>
                <c:pt idx="601">
                  <c:v>6.03</c:v>
                </c:pt>
                <c:pt idx="602">
                  <c:v>6.04</c:v>
                </c:pt>
                <c:pt idx="603">
                  <c:v>6.05</c:v>
                </c:pt>
                <c:pt idx="604">
                  <c:v>6.06</c:v>
                </c:pt>
                <c:pt idx="605">
                  <c:v>6.07</c:v>
                </c:pt>
                <c:pt idx="606">
                  <c:v>6.08</c:v>
                </c:pt>
                <c:pt idx="607">
                  <c:v>6.09</c:v>
                </c:pt>
                <c:pt idx="608">
                  <c:v>6.1</c:v>
                </c:pt>
                <c:pt idx="609">
                  <c:v>6.11</c:v>
                </c:pt>
                <c:pt idx="610">
                  <c:v>6.12</c:v>
                </c:pt>
                <c:pt idx="611">
                  <c:v>6.13</c:v>
                </c:pt>
                <c:pt idx="612">
                  <c:v>6.14</c:v>
                </c:pt>
                <c:pt idx="613">
                  <c:v>6.15</c:v>
                </c:pt>
                <c:pt idx="614">
                  <c:v>6.16</c:v>
                </c:pt>
                <c:pt idx="615">
                  <c:v>6.17</c:v>
                </c:pt>
                <c:pt idx="616">
                  <c:v>6.18</c:v>
                </c:pt>
                <c:pt idx="617">
                  <c:v>6.19</c:v>
                </c:pt>
                <c:pt idx="618">
                  <c:v>6.2</c:v>
                </c:pt>
                <c:pt idx="619">
                  <c:v>6.21</c:v>
                </c:pt>
                <c:pt idx="620">
                  <c:v>6.22</c:v>
                </c:pt>
                <c:pt idx="621">
                  <c:v>6.23</c:v>
                </c:pt>
                <c:pt idx="622">
                  <c:v>6.24</c:v>
                </c:pt>
                <c:pt idx="623">
                  <c:v>6.25</c:v>
                </c:pt>
                <c:pt idx="624">
                  <c:v>6.26</c:v>
                </c:pt>
                <c:pt idx="625">
                  <c:v>6.27</c:v>
                </c:pt>
                <c:pt idx="626">
                  <c:v>6.28</c:v>
                </c:pt>
                <c:pt idx="627">
                  <c:v>6.29</c:v>
                </c:pt>
                <c:pt idx="628">
                  <c:v>6.3</c:v>
                </c:pt>
                <c:pt idx="629">
                  <c:v>6.31</c:v>
                </c:pt>
                <c:pt idx="630">
                  <c:v>6.32</c:v>
                </c:pt>
                <c:pt idx="631">
                  <c:v>6.33</c:v>
                </c:pt>
                <c:pt idx="632">
                  <c:v>6.34</c:v>
                </c:pt>
                <c:pt idx="633">
                  <c:v>6.35</c:v>
                </c:pt>
                <c:pt idx="634">
                  <c:v>6.36</c:v>
                </c:pt>
                <c:pt idx="635">
                  <c:v>6.37</c:v>
                </c:pt>
                <c:pt idx="636">
                  <c:v>6.38</c:v>
                </c:pt>
                <c:pt idx="637">
                  <c:v>6.39</c:v>
                </c:pt>
                <c:pt idx="638">
                  <c:v>6.4</c:v>
                </c:pt>
                <c:pt idx="639">
                  <c:v>6.41</c:v>
                </c:pt>
                <c:pt idx="640">
                  <c:v>6.42</c:v>
                </c:pt>
                <c:pt idx="641">
                  <c:v>6.43</c:v>
                </c:pt>
                <c:pt idx="642">
                  <c:v>6.44</c:v>
                </c:pt>
                <c:pt idx="643">
                  <c:v>6.45</c:v>
                </c:pt>
                <c:pt idx="644">
                  <c:v>6.46</c:v>
                </c:pt>
                <c:pt idx="645">
                  <c:v>6.47</c:v>
                </c:pt>
                <c:pt idx="646">
                  <c:v>6.48</c:v>
                </c:pt>
                <c:pt idx="647">
                  <c:v>6.49</c:v>
                </c:pt>
                <c:pt idx="648">
                  <c:v>6.5</c:v>
                </c:pt>
                <c:pt idx="649">
                  <c:v>6.51</c:v>
                </c:pt>
                <c:pt idx="650">
                  <c:v>6.52</c:v>
                </c:pt>
                <c:pt idx="651">
                  <c:v>6.53</c:v>
                </c:pt>
                <c:pt idx="652">
                  <c:v>6.54</c:v>
                </c:pt>
                <c:pt idx="653">
                  <c:v>6.55</c:v>
                </c:pt>
                <c:pt idx="654">
                  <c:v>6.56</c:v>
                </c:pt>
                <c:pt idx="655">
                  <c:v>6.57</c:v>
                </c:pt>
                <c:pt idx="656">
                  <c:v>6.58</c:v>
                </c:pt>
                <c:pt idx="657">
                  <c:v>6.59</c:v>
                </c:pt>
                <c:pt idx="658">
                  <c:v>6.6</c:v>
                </c:pt>
                <c:pt idx="659">
                  <c:v>6.61</c:v>
                </c:pt>
                <c:pt idx="660">
                  <c:v>6.62</c:v>
                </c:pt>
                <c:pt idx="661">
                  <c:v>6.63</c:v>
                </c:pt>
                <c:pt idx="662">
                  <c:v>6.64</c:v>
                </c:pt>
                <c:pt idx="663">
                  <c:v>6.65</c:v>
                </c:pt>
                <c:pt idx="664">
                  <c:v>6.66</c:v>
                </c:pt>
                <c:pt idx="665">
                  <c:v>6.67</c:v>
                </c:pt>
                <c:pt idx="666">
                  <c:v>6.68</c:v>
                </c:pt>
                <c:pt idx="667">
                  <c:v>6.69</c:v>
                </c:pt>
                <c:pt idx="668">
                  <c:v>6.7</c:v>
                </c:pt>
                <c:pt idx="669">
                  <c:v>6.71</c:v>
                </c:pt>
                <c:pt idx="670">
                  <c:v>6.72</c:v>
                </c:pt>
                <c:pt idx="671">
                  <c:v>6.73</c:v>
                </c:pt>
                <c:pt idx="672">
                  <c:v>6.74</c:v>
                </c:pt>
                <c:pt idx="673">
                  <c:v>6.75</c:v>
                </c:pt>
                <c:pt idx="674">
                  <c:v>6.76</c:v>
                </c:pt>
                <c:pt idx="675">
                  <c:v>6.77</c:v>
                </c:pt>
                <c:pt idx="676">
                  <c:v>6.78</c:v>
                </c:pt>
                <c:pt idx="677">
                  <c:v>6.79</c:v>
                </c:pt>
                <c:pt idx="678">
                  <c:v>6.8</c:v>
                </c:pt>
                <c:pt idx="679">
                  <c:v>6.81</c:v>
                </c:pt>
                <c:pt idx="680">
                  <c:v>6.82</c:v>
                </c:pt>
                <c:pt idx="681">
                  <c:v>6.83</c:v>
                </c:pt>
                <c:pt idx="682">
                  <c:v>6.84</c:v>
                </c:pt>
                <c:pt idx="683">
                  <c:v>6.85</c:v>
                </c:pt>
                <c:pt idx="684">
                  <c:v>6.86</c:v>
                </c:pt>
                <c:pt idx="685">
                  <c:v>6.87</c:v>
                </c:pt>
                <c:pt idx="686">
                  <c:v>6.88</c:v>
                </c:pt>
                <c:pt idx="687">
                  <c:v>6.89</c:v>
                </c:pt>
                <c:pt idx="688">
                  <c:v>6.9</c:v>
                </c:pt>
                <c:pt idx="689">
                  <c:v>6.91</c:v>
                </c:pt>
                <c:pt idx="690">
                  <c:v>6.92</c:v>
                </c:pt>
                <c:pt idx="691">
                  <c:v>6.93</c:v>
                </c:pt>
                <c:pt idx="692">
                  <c:v>6.94</c:v>
                </c:pt>
                <c:pt idx="693">
                  <c:v>6.95</c:v>
                </c:pt>
                <c:pt idx="694">
                  <c:v>6.96</c:v>
                </c:pt>
                <c:pt idx="695">
                  <c:v>6.97</c:v>
                </c:pt>
                <c:pt idx="696">
                  <c:v>6.98</c:v>
                </c:pt>
                <c:pt idx="697">
                  <c:v>6.99</c:v>
                </c:pt>
                <c:pt idx="698">
                  <c:v>7</c:v>
                </c:pt>
                <c:pt idx="699">
                  <c:v>7.01</c:v>
                </c:pt>
                <c:pt idx="700">
                  <c:v>7.02</c:v>
                </c:pt>
                <c:pt idx="701">
                  <c:v>7.03</c:v>
                </c:pt>
                <c:pt idx="702">
                  <c:v>7.04</c:v>
                </c:pt>
                <c:pt idx="703">
                  <c:v>7.05</c:v>
                </c:pt>
                <c:pt idx="704">
                  <c:v>7.06</c:v>
                </c:pt>
                <c:pt idx="705">
                  <c:v>7.07</c:v>
                </c:pt>
                <c:pt idx="706">
                  <c:v>7.08</c:v>
                </c:pt>
                <c:pt idx="707">
                  <c:v>7.09</c:v>
                </c:pt>
                <c:pt idx="708">
                  <c:v>7.1</c:v>
                </c:pt>
                <c:pt idx="709">
                  <c:v>7.11</c:v>
                </c:pt>
                <c:pt idx="710">
                  <c:v>7.12</c:v>
                </c:pt>
                <c:pt idx="711">
                  <c:v>7.13</c:v>
                </c:pt>
                <c:pt idx="712">
                  <c:v>7.14</c:v>
                </c:pt>
                <c:pt idx="713">
                  <c:v>7.15</c:v>
                </c:pt>
                <c:pt idx="714">
                  <c:v>7.16</c:v>
                </c:pt>
                <c:pt idx="715">
                  <c:v>7.17</c:v>
                </c:pt>
                <c:pt idx="716">
                  <c:v>7.18</c:v>
                </c:pt>
                <c:pt idx="717">
                  <c:v>7.19</c:v>
                </c:pt>
                <c:pt idx="718">
                  <c:v>7.2</c:v>
                </c:pt>
                <c:pt idx="719">
                  <c:v>7.21</c:v>
                </c:pt>
                <c:pt idx="720">
                  <c:v>7.22</c:v>
                </c:pt>
                <c:pt idx="721">
                  <c:v>7.23</c:v>
                </c:pt>
                <c:pt idx="722">
                  <c:v>7.24</c:v>
                </c:pt>
                <c:pt idx="723">
                  <c:v>7.25</c:v>
                </c:pt>
                <c:pt idx="724">
                  <c:v>7.26</c:v>
                </c:pt>
                <c:pt idx="725">
                  <c:v>7.27</c:v>
                </c:pt>
                <c:pt idx="726">
                  <c:v>7.28</c:v>
                </c:pt>
                <c:pt idx="727">
                  <c:v>7.29</c:v>
                </c:pt>
                <c:pt idx="728">
                  <c:v>7.3</c:v>
                </c:pt>
                <c:pt idx="729">
                  <c:v>7.31</c:v>
                </c:pt>
                <c:pt idx="730">
                  <c:v>7.32</c:v>
                </c:pt>
                <c:pt idx="731">
                  <c:v>7.33</c:v>
                </c:pt>
                <c:pt idx="732">
                  <c:v>7.34</c:v>
                </c:pt>
                <c:pt idx="733">
                  <c:v>7.35</c:v>
                </c:pt>
                <c:pt idx="734">
                  <c:v>7.36</c:v>
                </c:pt>
                <c:pt idx="735">
                  <c:v>7.37</c:v>
                </c:pt>
                <c:pt idx="736">
                  <c:v>7.38</c:v>
                </c:pt>
                <c:pt idx="737">
                  <c:v>7.39</c:v>
                </c:pt>
                <c:pt idx="738">
                  <c:v>7.4</c:v>
                </c:pt>
                <c:pt idx="739">
                  <c:v>7.41</c:v>
                </c:pt>
                <c:pt idx="740">
                  <c:v>7.42</c:v>
                </c:pt>
                <c:pt idx="741">
                  <c:v>7.43</c:v>
                </c:pt>
                <c:pt idx="742">
                  <c:v>7.44</c:v>
                </c:pt>
                <c:pt idx="743">
                  <c:v>7.45</c:v>
                </c:pt>
                <c:pt idx="744">
                  <c:v>7.46</c:v>
                </c:pt>
                <c:pt idx="745">
                  <c:v>7.47</c:v>
                </c:pt>
                <c:pt idx="746">
                  <c:v>7.48</c:v>
                </c:pt>
                <c:pt idx="747">
                  <c:v>7.49</c:v>
                </c:pt>
                <c:pt idx="748">
                  <c:v>7.5</c:v>
                </c:pt>
                <c:pt idx="749">
                  <c:v>7.51</c:v>
                </c:pt>
                <c:pt idx="750">
                  <c:v>7.52</c:v>
                </c:pt>
                <c:pt idx="751">
                  <c:v>7.53</c:v>
                </c:pt>
                <c:pt idx="752">
                  <c:v>7.54</c:v>
                </c:pt>
                <c:pt idx="753">
                  <c:v>7.55</c:v>
                </c:pt>
                <c:pt idx="754">
                  <c:v>7.56</c:v>
                </c:pt>
                <c:pt idx="755">
                  <c:v>7.57</c:v>
                </c:pt>
                <c:pt idx="756">
                  <c:v>7.58</c:v>
                </c:pt>
                <c:pt idx="757">
                  <c:v>7.59</c:v>
                </c:pt>
                <c:pt idx="758">
                  <c:v>7.6</c:v>
                </c:pt>
                <c:pt idx="759">
                  <c:v>7.61</c:v>
                </c:pt>
                <c:pt idx="760">
                  <c:v>7.62</c:v>
                </c:pt>
                <c:pt idx="761">
                  <c:v>7.63</c:v>
                </c:pt>
                <c:pt idx="762">
                  <c:v>7.64</c:v>
                </c:pt>
                <c:pt idx="763">
                  <c:v>7.65</c:v>
                </c:pt>
                <c:pt idx="764">
                  <c:v>7.66</c:v>
                </c:pt>
                <c:pt idx="765">
                  <c:v>7.67</c:v>
                </c:pt>
                <c:pt idx="766">
                  <c:v>7.68</c:v>
                </c:pt>
                <c:pt idx="767">
                  <c:v>7.69</c:v>
                </c:pt>
                <c:pt idx="768">
                  <c:v>7.7</c:v>
                </c:pt>
                <c:pt idx="769">
                  <c:v>7.71</c:v>
                </c:pt>
                <c:pt idx="770">
                  <c:v>7.72</c:v>
                </c:pt>
                <c:pt idx="771">
                  <c:v>7.73</c:v>
                </c:pt>
                <c:pt idx="772">
                  <c:v>7.74</c:v>
                </c:pt>
                <c:pt idx="773">
                  <c:v>7.75</c:v>
                </c:pt>
                <c:pt idx="774">
                  <c:v>7.76</c:v>
                </c:pt>
                <c:pt idx="775">
                  <c:v>7.77</c:v>
                </c:pt>
                <c:pt idx="776">
                  <c:v>7.78</c:v>
                </c:pt>
                <c:pt idx="777">
                  <c:v>7.79</c:v>
                </c:pt>
                <c:pt idx="778">
                  <c:v>7.8</c:v>
                </c:pt>
                <c:pt idx="779">
                  <c:v>7.81</c:v>
                </c:pt>
                <c:pt idx="780">
                  <c:v>7.82</c:v>
                </c:pt>
                <c:pt idx="781">
                  <c:v>7.83</c:v>
                </c:pt>
                <c:pt idx="782">
                  <c:v>7.84</c:v>
                </c:pt>
                <c:pt idx="783">
                  <c:v>7.85</c:v>
                </c:pt>
                <c:pt idx="784">
                  <c:v>7.86</c:v>
                </c:pt>
                <c:pt idx="785">
                  <c:v>7.87</c:v>
                </c:pt>
                <c:pt idx="786">
                  <c:v>7.88</c:v>
                </c:pt>
                <c:pt idx="787">
                  <c:v>7.89</c:v>
                </c:pt>
                <c:pt idx="788">
                  <c:v>7.9</c:v>
                </c:pt>
                <c:pt idx="789">
                  <c:v>7.91</c:v>
                </c:pt>
                <c:pt idx="790">
                  <c:v>7.92</c:v>
                </c:pt>
                <c:pt idx="791">
                  <c:v>7.93</c:v>
                </c:pt>
                <c:pt idx="792">
                  <c:v>7.94</c:v>
                </c:pt>
                <c:pt idx="793">
                  <c:v>7.95</c:v>
                </c:pt>
                <c:pt idx="794">
                  <c:v>7.96</c:v>
                </c:pt>
                <c:pt idx="795">
                  <c:v>7.97</c:v>
                </c:pt>
                <c:pt idx="796">
                  <c:v>7.98</c:v>
                </c:pt>
                <c:pt idx="797">
                  <c:v>7.99</c:v>
                </c:pt>
                <c:pt idx="798">
                  <c:v>8</c:v>
                </c:pt>
                <c:pt idx="799">
                  <c:v>8.01</c:v>
                </c:pt>
                <c:pt idx="800">
                  <c:v>8.02</c:v>
                </c:pt>
                <c:pt idx="801">
                  <c:v>8.0299999999999994</c:v>
                </c:pt>
                <c:pt idx="802">
                  <c:v>8.0399999999999991</c:v>
                </c:pt>
                <c:pt idx="803">
                  <c:v>8.0500000000000007</c:v>
                </c:pt>
                <c:pt idx="804">
                  <c:v>8.06</c:v>
                </c:pt>
                <c:pt idx="805">
                  <c:v>8.07</c:v>
                </c:pt>
                <c:pt idx="806">
                  <c:v>8.08</c:v>
                </c:pt>
                <c:pt idx="807">
                  <c:v>8.09</c:v>
                </c:pt>
                <c:pt idx="808">
                  <c:v>8.1</c:v>
                </c:pt>
                <c:pt idx="809">
                  <c:v>8.11</c:v>
                </c:pt>
                <c:pt idx="810">
                  <c:v>8.1199999999999992</c:v>
                </c:pt>
                <c:pt idx="811">
                  <c:v>8.1300000000000008</c:v>
                </c:pt>
                <c:pt idx="812">
                  <c:v>8.14</c:v>
                </c:pt>
                <c:pt idx="813">
                  <c:v>8.15</c:v>
                </c:pt>
                <c:pt idx="814">
                  <c:v>8.16</c:v>
                </c:pt>
                <c:pt idx="815">
                  <c:v>8.17</c:v>
                </c:pt>
                <c:pt idx="816">
                  <c:v>8.18</c:v>
                </c:pt>
                <c:pt idx="817">
                  <c:v>8.19</c:v>
                </c:pt>
                <c:pt idx="818">
                  <c:v>8.1999999999999993</c:v>
                </c:pt>
                <c:pt idx="819">
                  <c:v>8.2100000000000009</c:v>
                </c:pt>
                <c:pt idx="820">
                  <c:v>8.2200000000000006</c:v>
                </c:pt>
                <c:pt idx="821">
                  <c:v>8.23</c:v>
                </c:pt>
                <c:pt idx="822">
                  <c:v>8.24</c:v>
                </c:pt>
                <c:pt idx="823">
                  <c:v>8.25</c:v>
                </c:pt>
                <c:pt idx="824">
                  <c:v>8.26</c:v>
                </c:pt>
                <c:pt idx="825">
                  <c:v>8.27</c:v>
                </c:pt>
                <c:pt idx="826">
                  <c:v>8.2799999999999994</c:v>
                </c:pt>
                <c:pt idx="827">
                  <c:v>8.2899999999999991</c:v>
                </c:pt>
                <c:pt idx="828">
                  <c:v>8.3000000000000007</c:v>
                </c:pt>
                <c:pt idx="829">
                  <c:v>8.31</c:v>
                </c:pt>
                <c:pt idx="830">
                  <c:v>8.32</c:v>
                </c:pt>
                <c:pt idx="831">
                  <c:v>8.33</c:v>
                </c:pt>
                <c:pt idx="832">
                  <c:v>8.34</c:v>
                </c:pt>
                <c:pt idx="833">
                  <c:v>8.35</c:v>
                </c:pt>
                <c:pt idx="834">
                  <c:v>8.36</c:v>
                </c:pt>
                <c:pt idx="835">
                  <c:v>8.3699999999999992</c:v>
                </c:pt>
                <c:pt idx="836">
                  <c:v>8.3800000000000008</c:v>
                </c:pt>
                <c:pt idx="837">
                  <c:v>8.39</c:v>
                </c:pt>
                <c:pt idx="838">
                  <c:v>8.4</c:v>
                </c:pt>
                <c:pt idx="839">
                  <c:v>8.41</c:v>
                </c:pt>
                <c:pt idx="840">
                  <c:v>8.42</c:v>
                </c:pt>
                <c:pt idx="841">
                  <c:v>8.43</c:v>
                </c:pt>
                <c:pt idx="842">
                  <c:v>8.44</c:v>
                </c:pt>
                <c:pt idx="843">
                  <c:v>8.4499999999999993</c:v>
                </c:pt>
                <c:pt idx="844">
                  <c:v>8.4600000000000009</c:v>
                </c:pt>
                <c:pt idx="845">
                  <c:v>8.4700000000000006</c:v>
                </c:pt>
                <c:pt idx="846">
                  <c:v>8.48</c:v>
                </c:pt>
                <c:pt idx="847">
                  <c:v>8.49</c:v>
                </c:pt>
                <c:pt idx="848">
                  <c:v>8.5</c:v>
                </c:pt>
                <c:pt idx="849">
                  <c:v>8.51</c:v>
                </c:pt>
                <c:pt idx="850">
                  <c:v>8.52</c:v>
                </c:pt>
                <c:pt idx="851">
                  <c:v>8.5299999999999994</c:v>
                </c:pt>
                <c:pt idx="852">
                  <c:v>8.5399999999999991</c:v>
                </c:pt>
                <c:pt idx="853">
                  <c:v>8.5500000000000007</c:v>
                </c:pt>
                <c:pt idx="854">
                  <c:v>8.56</c:v>
                </c:pt>
                <c:pt idx="855">
                  <c:v>8.57</c:v>
                </c:pt>
                <c:pt idx="856">
                  <c:v>8.58</c:v>
                </c:pt>
                <c:pt idx="857">
                  <c:v>8.59</c:v>
                </c:pt>
                <c:pt idx="858">
                  <c:v>8.6</c:v>
                </c:pt>
                <c:pt idx="859">
                  <c:v>8.61</c:v>
                </c:pt>
                <c:pt idx="860">
                  <c:v>8.6199999999999992</c:v>
                </c:pt>
                <c:pt idx="861">
                  <c:v>8.6300000000000008</c:v>
                </c:pt>
                <c:pt idx="862">
                  <c:v>8.64</c:v>
                </c:pt>
                <c:pt idx="863">
                  <c:v>8.65</c:v>
                </c:pt>
                <c:pt idx="864">
                  <c:v>8.66</c:v>
                </c:pt>
                <c:pt idx="865">
                  <c:v>8.67</c:v>
                </c:pt>
                <c:pt idx="866">
                  <c:v>8.68</c:v>
                </c:pt>
                <c:pt idx="867">
                  <c:v>8.69</c:v>
                </c:pt>
                <c:pt idx="868">
                  <c:v>8.6999999999999993</c:v>
                </c:pt>
                <c:pt idx="869">
                  <c:v>8.7100000000000009</c:v>
                </c:pt>
                <c:pt idx="870">
                  <c:v>8.7200000000000006</c:v>
                </c:pt>
                <c:pt idx="871">
                  <c:v>8.73</c:v>
                </c:pt>
                <c:pt idx="872">
                  <c:v>8.74</c:v>
                </c:pt>
                <c:pt idx="873">
                  <c:v>8.75</c:v>
                </c:pt>
                <c:pt idx="874">
                  <c:v>8.76</c:v>
                </c:pt>
                <c:pt idx="875">
                  <c:v>8.77</c:v>
                </c:pt>
                <c:pt idx="876">
                  <c:v>8.7799999999999994</c:v>
                </c:pt>
                <c:pt idx="877">
                  <c:v>8.7899999999999991</c:v>
                </c:pt>
                <c:pt idx="878">
                  <c:v>8.8000000000000007</c:v>
                </c:pt>
                <c:pt idx="879">
                  <c:v>8.81</c:v>
                </c:pt>
                <c:pt idx="880">
                  <c:v>8.82</c:v>
                </c:pt>
                <c:pt idx="881">
                  <c:v>8.83</c:v>
                </c:pt>
                <c:pt idx="882">
                  <c:v>8.84</c:v>
                </c:pt>
                <c:pt idx="883">
                  <c:v>8.85</c:v>
                </c:pt>
                <c:pt idx="884">
                  <c:v>8.86</c:v>
                </c:pt>
                <c:pt idx="885">
                  <c:v>8.8699999999999992</c:v>
                </c:pt>
                <c:pt idx="886">
                  <c:v>8.8800000000000008</c:v>
                </c:pt>
                <c:pt idx="887">
                  <c:v>8.89</c:v>
                </c:pt>
                <c:pt idx="888">
                  <c:v>8.9</c:v>
                </c:pt>
                <c:pt idx="889">
                  <c:v>8.91</c:v>
                </c:pt>
                <c:pt idx="890">
                  <c:v>8.92</c:v>
                </c:pt>
                <c:pt idx="891">
                  <c:v>8.93</c:v>
                </c:pt>
                <c:pt idx="892">
                  <c:v>8.94</c:v>
                </c:pt>
                <c:pt idx="893">
                  <c:v>8.9499999999999993</c:v>
                </c:pt>
                <c:pt idx="894">
                  <c:v>8.9600000000000009</c:v>
                </c:pt>
                <c:pt idx="895">
                  <c:v>8.9700000000000006</c:v>
                </c:pt>
                <c:pt idx="896">
                  <c:v>8.98</c:v>
                </c:pt>
                <c:pt idx="897">
                  <c:v>8.99</c:v>
                </c:pt>
                <c:pt idx="898">
                  <c:v>9</c:v>
                </c:pt>
                <c:pt idx="899">
                  <c:v>9.01</c:v>
                </c:pt>
                <c:pt idx="900">
                  <c:v>9.02</c:v>
                </c:pt>
                <c:pt idx="901">
                  <c:v>9.0299999999999994</c:v>
                </c:pt>
                <c:pt idx="902">
                  <c:v>9.0399999999999991</c:v>
                </c:pt>
                <c:pt idx="903">
                  <c:v>9.0500000000000007</c:v>
                </c:pt>
                <c:pt idx="904">
                  <c:v>9.06</c:v>
                </c:pt>
                <c:pt idx="905">
                  <c:v>9.07</c:v>
                </c:pt>
                <c:pt idx="906">
                  <c:v>9.08</c:v>
                </c:pt>
                <c:pt idx="907">
                  <c:v>9.09</c:v>
                </c:pt>
                <c:pt idx="908">
                  <c:v>9.1</c:v>
                </c:pt>
                <c:pt idx="909">
                  <c:v>9.11</c:v>
                </c:pt>
                <c:pt idx="910">
                  <c:v>9.1199999999999992</c:v>
                </c:pt>
                <c:pt idx="911">
                  <c:v>9.1300000000000008</c:v>
                </c:pt>
                <c:pt idx="912">
                  <c:v>9.14</c:v>
                </c:pt>
                <c:pt idx="913">
                  <c:v>9.15</c:v>
                </c:pt>
                <c:pt idx="914">
                  <c:v>9.16</c:v>
                </c:pt>
                <c:pt idx="915">
                  <c:v>9.17</c:v>
                </c:pt>
                <c:pt idx="916">
                  <c:v>9.18</c:v>
                </c:pt>
                <c:pt idx="917">
                  <c:v>9.19</c:v>
                </c:pt>
                <c:pt idx="918">
                  <c:v>9.1999999999999993</c:v>
                </c:pt>
                <c:pt idx="919">
                  <c:v>9.2100000000000009</c:v>
                </c:pt>
                <c:pt idx="920">
                  <c:v>9.2200000000000006</c:v>
                </c:pt>
                <c:pt idx="921">
                  <c:v>9.23</c:v>
                </c:pt>
                <c:pt idx="922">
                  <c:v>9.24</c:v>
                </c:pt>
                <c:pt idx="923">
                  <c:v>9.25</c:v>
                </c:pt>
                <c:pt idx="924">
                  <c:v>9.26</c:v>
                </c:pt>
                <c:pt idx="925">
                  <c:v>9.27</c:v>
                </c:pt>
                <c:pt idx="926">
                  <c:v>9.2799999999999994</c:v>
                </c:pt>
                <c:pt idx="927">
                  <c:v>9.2899999999999991</c:v>
                </c:pt>
                <c:pt idx="928">
                  <c:v>9.3000000000000007</c:v>
                </c:pt>
                <c:pt idx="929">
                  <c:v>9.31</c:v>
                </c:pt>
                <c:pt idx="930">
                  <c:v>9.32</c:v>
                </c:pt>
                <c:pt idx="931">
                  <c:v>9.33</c:v>
                </c:pt>
                <c:pt idx="932">
                  <c:v>9.34</c:v>
                </c:pt>
                <c:pt idx="933">
                  <c:v>9.35</c:v>
                </c:pt>
                <c:pt idx="934">
                  <c:v>9.36</c:v>
                </c:pt>
                <c:pt idx="935">
                  <c:v>9.3699999999999992</c:v>
                </c:pt>
                <c:pt idx="936">
                  <c:v>9.3800000000000008</c:v>
                </c:pt>
                <c:pt idx="937">
                  <c:v>9.39</c:v>
                </c:pt>
                <c:pt idx="938">
                  <c:v>9.4</c:v>
                </c:pt>
                <c:pt idx="939">
                  <c:v>9.41</c:v>
                </c:pt>
                <c:pt idx="940">
                  <c:v>9.42</c:v>
                </c:pt>
                <c:pt idx="941">
                  <c:v>9.43</c:v>
                </c:pt>
                <c:pt idx="942">
                  <c:v>9.44</c:v>
                </c:pt>
                <c:pt idx="943">
                  <c:v>9.4499999999999993</c:v>
                </c:pt>
                <c:pt idx="944">
                  <c:v>9.4600000000000009</c:v>
                </c:pt>
                <c:pt idx="945">
                  <c:v>9.4700000000000006</c:v>
                </c:pt>
                <c:pt idx="946">
                  <c:v>9.48</c:v>
                </c:pt>
                <c:pt idx="947">
                  <c:v>9.49</c:v>
                </c:pt>
                <c:pt idx="948">
                  <c:v>9.5</c:v>
                </c:pt>
                <c:pt idx="949">
                  <c:v>9.51</c:v>
                </c:pt>
                <c:pt idx="950">
                  <c:v>9.52</c:v>
                </c:pt>
                <c:pt idx="951">
                  <c:v>9.5299999999999994</c:v>
                </c:pt>
                <c:pt idx="952">
                  <c:v>9.5399999999999991</c:v>
                </c:pt>
                <c:pt idx="953">
                  <c:v>9.5500000000000007</c:v>
                </c:pt>
                <c:pt idx="954">
                  <c:v>9.56</c:v>
                </c:pt>
                <c:pt idx="955">
                  <c:v>9.57</c:v>
                </c:pt>
                <c:pt idx="956">
                  <c:v>9.58</c:v>
                </c:pt>
                <c:pt idx="957">
                  <c:v>9.59</c:v>
                </c:pt>
                <c:pt idx="958">
                  <c:v>9.6</c:v>
                </c:pt>
                <c:pt idx="959">
                  <c:v>9.61</c:v>
                </c:pt>
                <c:pt idx="960">
                  <c:v>9.6199999999999992</c:v>
                </c:pt>
                <c:pt idx="961">
                  <c:v>9.6300000000000008</c:v>
                </c:pt>
                <c:pt idx="962">
                  <c:v>9.64</c:v>
                </c:pt>
                <c:pt idx="963">
                  <c:v>9.65</c:v>
                </c:pt>
                <c:pt idx="964">
                  <c:v>9.66</c:v>
                </c:pt>
                <c:pt idx="965">
                  <c:v>9.67</c:v>
                </c:pt>
                <c:pt idx="966">
                  <c:v>9.68</c:v>
                </c:pt>
                <c:pt idx="967">
                  <c:v>9.69</c:v>
                </c:pt>
                <c:pt idx="968">
                  <c:v>9.6999999999999993</c:v>
                </c:pt>
                <c:pt idx="969">
                  <c:v>9.7100000000000009</c:v>
                </c:pt>
                <c:pt idx="970">
                  <c:v>9.7200000000000006</c:v>
                </c:pt>
                <c:pt idx="971">
                  <c:v>9.73</c:v>
                </c:pt>
                <c:pt idx="972">
                  <c:v>9.74</c:v>
                </c:pt>
                <c:pt idx="973">
                  <c:v>9.75</c:v>
                </c:pt>
                <c:pt idx="974">
                  <c:v>9.76</c:v>
                </c:pt>
                <c:pt idx="975">
                  <c:v>9.77</c:v>
                </c:pt>
                <c:pt idx="976">
                  <c:v>9.7799999999999994</c:v>
                </c:pt>
                <c:pt idx="977">
                  <c:v>9.7899999999999991</c:v>
                </c:pt>
                <c:pt idx="978">
                  <c:v>9.8000000000000007</c:v>
                </c:pt>
                <c:pt idx="979">
                  <c:v>9.81</c:v>
                </c:pt>
                <c:pt idx="980">
                  <c:v>9.82</c:v>
                </c:pt>
                <c:pt idx="981">
                  <c:v>9.83</c:v>
                </c:pt>
                <c:pt idx="982">
                  <c:v>9.84</c:v>
                </c:pt>
                <c:pt idx="983">
                  <c:v>9.85</c:v>
                </c:pt>
                <c:pt idx="984">
                  <c:v>9.86</c:v>
                </c:pt>
                <c:pt idx="985">
                  <c:v>9.8699999999999992</c:v>
                </c:pt>
                <c:pt idx="986">
                  <c:v>9.8800000000000008</c:v>
                </c:pt>
                <c:pt idx="987">
                  <c:v>9.89</c:v>
                </c:pt>
                <c:pt idx="988">
                  <c:v>9.9</c:v>
                </c:pt>
                <c:pt idx="989">
                  <c:v>9.91</c:v>
                </c:pt>
                <c:pt idx="990">
                  <c:v>9.92</c:v>
                </c:pt>
                <c:pt idx="991">
                  <c:v>9.93</c:v>
                </c:pt>
                <c:pt idx="992">
                  <c:v>9.94</c:v>
                </c:pt>
                <c:pt idx="993">
                  <c:v>9.9499999999999993</c:v>
                </c:pt>
                <c:pt idx="994">
                  <c:v>9.9600000000000009</c:v>
                </c:pt>
                <c:pt idx="995">
                  <c:v>9.9700000000000006</c:v>
                </c:pt>
                <c:pt idx="996">
                  <c:v>9.98</c:v>
                </c:pt>
                <c:pt idx="997">
                  <c:v>9.99</c:v>
                </c:pt>
                <c:pt idx="998">
                  <c:v>10</c:v>
                </c:pt>
                <c:pt idx="999">
                  <c:v>10.01</c:v>
                </c:pt>
                <c:pt idx="1000">
                  <c:v>10.02</c:v>
                </c:pt>
                <c:pt idx="1001">
                  <c:v>10.029999999999999</c:v>
                </c:pt>
                <c:pt idx="1002">
                  <c:v>10.039999999999999</c:v>
                </c:pt>
                <c:pt idx="1003">
                  <c:v>10.050000000000001</c:v>
                </c:pt>
                <c:pt idx="1004">
                  <c:v>10.06</c:v>
                </c:pt>
                <c:pt idx="1005">
                  <c:v>10.07</c:v>
                </c:pt>
                <c:pt idx="1006">
                  <c:v>10.08</c:v>
                </c:pt>
                <c:pt idx="1007">
                  <c:v>10.09</c:v>
                </c:pt>
                <c:pt idx="1008">
                  <c:v>10.1</c:v>
                </c:pt>
                <c:pt idx="1009">
                  <c:v>10.11</c:v>
                </c:pt>
                <c:pt idx="1010">
                  <c:v>10.119999999999999</c:v>
                </c:pt>
                <c:pt idx="1011">
                  <c:v>10.130000000000001</c:v>
                </c:pt>
                <c:pt idx="1012">
                  <c:v>10.14</c:v>
                </c:pt>
                <c:pt idx="1013">
                  <c:v>10.15</c:v>
                </c:pt>
                <c:pt idx="1014">
                  <c:v>10.16</c:v>
                </c:pt>
                <c:pt idx="1015">
                  <c:v>10.17</c:v>
                </c:pt>
                <c:pt idx="1016">
                  <c:v>10.18</c:v>
                </c:pt>
                <c:pt idx="1017">
                  <c:v>10.19</c:v>
                </c:pt>
                <c:pt idx="1018">
                  <c:v>10.199999999999999</c:v>
                </c:pt>
                <c:pt idx="1019">
                  <c:v>10.210000000000001</c:v>
                </c:pt>
                <c:pt idx="1020">
                  <c:v>10.220000000000001</c:v>
                </c:pt>
                <c:pt idx="1021">
                  <c:v>10.23</c:v>
                </c:pt>
                <c:pt idx="1022">
                  <c:v>10.24</c:v>
                </c:pt>
                <c:pt idx="1023">
                  <c:v>10.25</c:v>
                </c:pt>
                <c:pt idx="1024">
                  <c:v>10.26</c:v>
                </c:pt>
                <c:pt idx="1025">
                  <c:v>10.27</c:v>
                </c:pt>
                <c:pt idx="1026">
                  <c:v>10.28</c:v>
                </c:pt>
                <c:pt idx="1027">
                  <c:v>10.29</c:v>
                </c:pt>
                <c:pt idx="1028">
                  <c:v>10.3</c:v>
                </c:pt>
                <c:pt idx="1029">
                  <c:v>10.31</c:v>
                </c:pt>
                <c:pt idx="1030">
                  <c:v>10.32</c:v>
                </c:pt>
                <c:pt idx="1031">
                  <c:v>10.33</c:v>
                </c:pt>
                <c:pt idx="1032">
                  <c:v>10.34</c:v>
                </c:pt>
                <c:pt idx="1033">
                  <c:v>10.35</c:v>
                </c:pt>
                <c:pt idx="1034">
                  <c:v>10.36</c:v>
                </c:pt>
                <c:pt idx="1035">
                  <c:v>10.37</c:v>
                </c:pt>
                <c:pt idx="1036">
                  <c:v>10.38</c:v>
                </c:pt>
                <c:pt idx="1037">
                  <c:v>10.39</c:v>
                </c:pt>
                <c:pt idx="1038">
                  <c:v>10.4</c:v>
                </c:pt>
                <c:pt idx="1039">
                  <c:v>10.41</c:v>
                </c:pt>
                <c:pt idx="1040">
                  <c:v>10.42</c:v>
                </c:pt>
                <c:pt idx="1041">
                  <c:v>10.43</c:v>
                </c:pt>
                <c:pt idx="1042">
                  <c:v>10.44</c:v>
                </c:pt>
                <c:pt idx="1043">
                  <c:v>10.45</c:v>
                </c:pt>
                <c:pt idx="1044">
                  <c:v>10.46</c:v>
                </c:pt>
                <c:pt idx="1045">
                  <c:v>10.47</c:v>
                </c:pt>
                <c:pt idx="1046">
                  <c:v>10.48</c:v>
                </c:pt>
                <c:pt idx="1047">
                  <c:v>10.49</c:v>
                </c:pt>
                <c:pt idx="1048">
                  <c:v>10.5</c:v>
                </c:pt>
                <c:pt idx="1049">
                  <c:v>10.51</c:v>
                </c:pt>
                <c:pt idx="1050">
                  <c:v>10.52</c:v>
                </c:pt>
                <c:pt idx="1051">
                  <c:v>10.53</c:v>
                </c:pt>
                <c:pt idx="1052">
                  <c:v>10.54</c:v>
                </c:pt>
                <c:pt idx="1053">
                  <c:v>10.55</c:v>
                </c:pt>
                <c:pt idx="1054">
                  <c:v>10.56</c:v>
                </c:pt>
                <c:pt idx="1055">
                  <c:v>10.57</c:v>
                </c:pt>
                <c:pt idx="1056">
                  <c:v>10.58</c:v>
                </c:pt>
                <c:pt idx="1057">
                  <c:v>10.59</c:v>
                </c:pt>
                <c:pt idx="1058">
                  <c:v>10.6</c:v>
                </c:pt>
                <c:pt idx="1059">
                  <c:v>10.61</c:v>
                </c:pt>
                <c:pt idx="1060">
                  <c:v>10.62</c:v>
                </c:pt>
                <c:pt idx="1061">
                  <c:v>10.63</c:v>
                </c:pt>
                <c:pt idx="1062">
                  <c:v>10.64</c:v>
                </c:pt>
                <c:pt idx="1063">
                  <c:v>10.65</c:v>
                </c:pt>
                <c:pt idx="1064">
                  <c:v>10.66</c:v>
                </c:pt>
                <c:pt idx="1065">
                  <c:v>10.67</c:v>
                </c:pt>
                <c:pt idx="1066">
                  <c:v>10.68</c:v>
                </c:pt>
                <c:pt idx="1067">
                  <c:v>10.69</c:v>
                </c:pt>
                <c:pt idx="1068">
                  <c:v>10.7</c:v>
                </c:pt>
                <c:pt idx="1069">
                  <c:v>10.71</c:v>
                </c:pt>
                <c:pt idx="1070">
                  <c:v>10.72</c:v>
                </c:pt>
                <c:pt idx="1071">
                  <c:v>10.73</c:v>
                </c:pt>
                <c:pt idx="1072">
                  <c:v>10.74</c:v>
                </c:pt>
                <c:pt idx="1073">
                  <c:v>10.75</c:v>
                </c:pt>
                <c:pt idx="1074">
                  <c:v>10.76</c:v>
                </c:pt>
                <c:pt idx="1075">
                  <c:v>10.77</c:v>
                </c:pt>
                <c:pt idx="1076">
                  <c:v>10.78</c:v>
                </c:pt>
                <c:pt idx="1077">
                  <c:v>10.79</c:v>
                </c:pt>
                <c:pt idx="1078">
                  <c:v>10.8</c:v>
                </c:pt>
                <c:pt idx="1079">
                  <c:v>10.81</c:v>
                </c:pt>
                <c:pt idx="1080">
                  <c:v>10.82</c:v>
                </c:pt>
                <c:pt idx="1081">
                  <c:v>10.83</c:v>
                </c:pt>
                <c:pt idx="1082">
                  <c:v>10.84</c:v>
                </c:pt>
                <c:pt idx="1083">
                  <c:v>10.85</c:v>
                </c:pt>
                <c:pt idx="1084">
                  <c:v>10.86</c:v>
                </c:pt>
                <c:pt idx="1085">
                  <c:v>10.87</c:v>
                </c:pt>
                <c:pt idx="1086">
                  <c:v>10.88</c:v>
                </c:pt>
                <c:pt idx="1087">
                  <c:v>10.89</c:v>
                </c:pt>
                <c:pt idx="1088">
                  <c:v>10.9</c:v>
                </c:pt>
                <c:pt idx="1089">
                  <c:v>10.91</c:v>
                </c:pt>
                <c:pt idx="1090">
                  <c:v>10.92</c:v>
                </c:pt>
                <c:pt idx="1091">
                  <c:v>10.93</c:v>
                </c:pt>
                <c:pt idx="1092">
                  <c:v>10.94</c:v>
                </c:pt>
                <c:pt idx="1093">
                  <c:v>10.95</c:v>
                </c:pt>
                <c:pt idx="1094">
                  <c:v>10.96</c:v>
                </c:pt>
                <c:pt idx="1095">
                  <c:v>10.97</c:v>
                </c:pt>
                <c:pt idx="1096">
                  <c:v>10.98</c:v>
                </c:pt>
                <c:pt idx="1097">
                  <c:v>10.99</c:v>
                </c:pt>
                <c:pt idx="1098">
                  <c:v>11</c:v>
                </c:pt>
                <c:pt idx="1099">
                  <c:v>11.01</c:v>
                </c:pt>
                <c:pt idx="1100">
                  <c:v>11.02</c:v>
                </c:pt>
                <c:pt idx="1101">
                  <c:v>11.03</c:v>
                </c:pt>
                <c:pt idx="1102">
                  <c:v>11.04</c:v>
                </c:pt>
                <c:pt idx="1103">
                  <c:v>11.05</c:v>
                </c:pt>
                <c:pt idx="1104">
                  <c:v>11.06</c:v>
                </c:pt>
                <c:pt idx="1105">
                  <c:v>11.07</c:v>
                </c:pt>
                <c:pt idx="1106">
                  <c:v>11.08</c:v>
                </c:pt>
                <c:pt idx="1107">
                  <c:v>11.09</c:v>
                </c:pt>
                <c:pt idx="1108">
                  <c:v>11.1</c:v>
                </c:pt>
                <c:pt idx="1109">
                  <c:v>11.11</c:v>
                </c:pt>
                <c:pt idx="1110">
                  <c:v>11.12</c:v>
                </c:pt>
                <c:pt idx="1111">
                  <c:v>11.13</c:v>
                </c:pt>
                <c:pt idx="1112">
                  <c:v>11.14</c:v>
                </c:pt>
                <c:pt idx="1113">
                  <c:v>11.15</c:v>
                </c:pt>
                <c:pt idx="1114">
                  <c:v>11.16</c:v>
                </c:pt>
                <c:pt idx="1115">
                  <c:v>11.17</c:v>
                </c:pt>
                <c:pt idx="1116">
                  <c:v>11.18</c:v>
                </c:pt>
                <c:pt idx="1117">
                  <c:v>11.19</c:v>
                </c:pt>
                <c:pt idx="1118">
                  <c:v>11.2</c:v>
                </c:pt>
                <c:pt idx="1119">
                  <c:v>11.21</c:v>
                </c:pt>
                <c:pt idx="1120">
                  <c:v>11.22</c:v>
                </c:pt>
                <c:pt idx="1121">
                  <c:v>11.23</c:v>
                </c:pt>
                <c:pt idx="1122">
                  <c:v>11.24</c:v>
                </c:pt>
                <c:pt idx="1123">
                  <c:v>11.25</c:v>
                </c:pt>
                <c:pt idx="1124">
                  <c:v>11.26</c:v>
                </c:pt>
                <c:pt idx="1125">
                  <c:v>11.27</c:v>
                </c:pt>
                <c:pt idx="1126">
                  <c:v>11.28</c:v>
                </c:pt>
                <c:pt idx="1127">
                  <c:v>11.29</c:v>
                </c:pt>
                <c:pt idx="1128">
                  <c:v>11.3</c:v>
                </c:pt>
                <c:pt idx="1129">
                  <c:v>11.31</c:v>
                </c:pt>
                <c:pt idx="1130">
                  <c:v>11.32</c:v>
                </c:pt>
                <c:pt idx="1131">
                  <c:v>11.33</c:v>
                </c:pt>
                <c:pt idx="1132">
                  <c:v>11.34</c:v>
                </c:pt>
                <c:pt idx="1133">
                  <c:v>11.35</c:v>
                </c:pt>
                <c:pt idx="1134">
                  <c:v>11.36</c:v>
                </c:pt>
                <c:pt idx="1135">
                  <c:v>11.37</c:v>
                </c:pt>
                <c:pt idx="1136">
                  <c:v>11.38</c:v>
                </c:pt>
                <c:pt idx="1137">
                  <c:v>11.39</c:v>
                </c:pt>
                <c:pt idx="1138">
                  <c:v>11.4</c:v>
                </c:pt>
                <c:pt idx="1139">
                  <c:v>11.41</c:v>
                </c:pt>
                <c:pt idx="1140">
                  <c:v>11.42</c:v>
                </c:pt>
                <c:pt idx="1141">
                  <c:v>11.43</c:v>
                </c:pt>
                <c:pt idx="1142">
                  <c:v>11.44</c:v>
                </c:pt>
                <c:pt idx="1143">
                  <c:v>11.45</c:v>
                </c:pt>
                <c:pt idx="1144">
                  <c:v>11.46</c:v>
                </c:pt>
                <c:pt idx="1145">
                  <c:v>11.47</c:v>
                </c:pt>
                <c:pt idx="1146">
                  <c:v>11.48</c:v>
                </c:pt>
                <c:pt idx="1147">
                  <c:v>11.49</c:v>
                </c:pt>
                <c:pt idx="1148">
                  <c:v>11.5</c:v>
                </c:pt>
                <c:pt idx="1149">
                  <c:v>11.51</c:v>
                </c:pt>
                <c:pt idx="1150">
                  <c:v>11.52</c:v>
                </c:pt>
                <c:pt idx="1151">
                  <c:v>11.53</c:v>
                </c:pt>
                <c:pt idx="1152">
                  <c:v>11.54</c:v>
                </c:pt>
                <c:pt idx="1153">
                  <c:v>11.55</c:v>
                </c:pt>
                <c:pt idx="1154">
                  <c:v>11.56</c:v>
                </c:pt>
                <c:pt idx="1155">
                  <c:v>11.57</c:v>
                </c:pt>
                <c:pt idx="1156">
                  <c:v>11.58</c:v>
                </c:pt>
                <c:pt idx="1157">
                  <c:v>11.59</c:v>
                </c:pt>
                <c:pt idx="1158">
                  <c:v>11.6</c:v>
                </c:pt>
                <c:pt idx="1159">
                  <c:v>11.61</c:v>
                </c:pt>
                <c:pt idx="1160">
                  <c:v>11.62</c:v>
                </c:pt>
                <c:pt idx="1161">
                  <c:v>11.63</c:v>
                </c:pt>
                <c:pt idx="1162">
                  <c:v>11.64</c:v>
                </c:pt>
                <c:pt idx="1163">
                  <c:v>11.65</c:v>
                </c:pt>
                <c:pt idx="1164">
                  <c:v>11.66</c:v>
                </c:pt>
                <c:pt idx="1165">
                  <c:v>11.67</c:v>
                </c:pt>
                <c:pt idx="1166">
                  <c:v>11.68</c:v>
                </c:pt>
                <c:pt idx="1167">
                  <c:v>11.69</c:v>
                </c:pt>
                <c:pt idx="1168">
                  <c:v>11.7</c:v>
                </c:pt>
                <c:pt idx="1169">
                  <c:v>11.71</c:v>
                </c:pt>
                <c:pt idx="1170">
                  <c:v>11.72</c:v>
                </c:pt>
                <c:pt idx="1171">
                  <c:v>11.73</c:v>
                </c:pt>
                <c:pt idx="1172">
                  <c:v>11.74</c:v>
                </c:pt>
                <c:pt idx="1173">
                  <c:v>11.75</c:v>
                </c:pt>
                <c:pt idx="1174">
                  <c:v>11.76</c:v>
                </c:pt>
                <c:pt idx="1175">
                  <c:v>11.77</c:v>
                </c:pt>
                <c:pt idx="1176">
                  <c:v>11.78</c:v>
                </c:pt>
                <c:pt idx="1177">
                  <c:v>11.79</c:v>
                </c:pt>
                <c:pt idx="1178">
                  <c:v>11.8</c:v>
                </c:pt>
                <c:pt idx="1179">
                  <c:v>11.81</c:v>
                </c:pt>
                <c:pt idx="1180">
                  <c:v>11.82</c:v>
                </c:pt>
                <c:pt idx="1181">
                  <c:v>11.83</c:v>
                </c:pt>
                <c:pt idx="1182">
                  <c:v>11.84</c:v>
                </c:pt>
                <c:pt idx="1183">
                  <c:v>11.85</c:v>
                </c:pt>
                <c:pt idx="1184">
                  <c:v>11.86</c:v>
                </c:pt>
                <c:pt idx="1185">
                  <c:v>11.87</c:v>
                </c:pt>
                <c:pt idx="1186">
                  <c:v>11.88</c:v>
                </c:pt>
                <c:pt idx="1187">
                  <c:v>11.89</c:v>
                </c:pt>
                <c:pt idx="1188">
                  <c:v>11.9</c:v>
                </c:pt>
                <c:pt idx="1189">
                  <c:v>11.91</c:v>
                </c:pt>
                <c:pt idx="1190">
                  <c:v>11.92</c:v>
                </c:pt>
                <c:pt idx="1191">
                  <c:v>11.93</c:v>
                </c:pt>
                <c:pt idx="1192">
                  <c:v>11.94</c:v>
                </c:pt>
                <c:pt idx="1193">
                  <c:v>11.95</c:v>
                </c:pt>
                <c:pt idx="1194">
                  <c:v>11.96</c:v>
                </c:pt>
                <c:pt idx="1195">
                  <c:v>11.97</c:v>
                </c:pt>
                <c:pt idx="1196">
                  <c:v>11.98</c:v>
                </c:pt>
                <c:pt idx="1197">
                  <c:v>11.99</c:v>
                </c:pt>
                <c:pt idx="1198">
                  <c:v>12</c:v>
                </c:pt>
                <c:pt idx="1199">
                  <c:v>12.01</c:v>
                </c:pt>
                <c:pt idx="1200">
                  <c:v>12.02</c:v>
                </c:pt>
                <c:pt idx="1201">
                  <c:v>12.03</c:v>
                </c:pt>
                <c:pt idx="1202">
                  <c:v>12.04</c:v>
                </c:pt>
                <c:pt idx="1203">
                  <c:v>12.05</c:v>
                </c:pt>
                <c:pt idx="1204">
                  <c:v>12.06</c:v>
                </c:pt>
                <c:pt idx="1205">
                  <c:v>12.07</c:v>
                </c:pt>
                <c:pt idx="1206">
                  <c:v>12.08</c:v>
                </c:pt>
                <c:pt idx="1207">
                  <c:v>12.09</c:v>
                </c:pt>
                <c:pt idx="1208">
                  <c:v>12.1</c:v>
                </c:pt>
                <c:pt idx="1209">
                  <c:v>12.11</c:v>
                </c:pt>
                <c:pt idx="1210">
                  <c:v>12.12</c:v>
                </c:pt>
                <c:pt idx="1211">
                  <c:v>12.13</c:v>
                </c:pt>
                <c:pt idx="1212">
                  <c:v>12.14</c:v>
                </c:pt>
                <c:pt idx="1213">
                  <c:v>12.15</c:v>
                </c:pt>
                <c:pt idx="1214">
                  <c:v>12.16</c:v>
                </c:pt>
                <c:pt idx="1215">
                  <c:v>12.17</c:v>
                </c:pt>
                <c:pt idx="1216">
                  <c:v>12.18</c:v>
                </c:pt>
                <c:pt idx="1217">
                  <c:v>12.19</c:v>
                </c:pt>
                <c:pt idx="1218">
                  <c:v>12.2</c:v>
                </c:pt>
                <c:pt idx="1219">
                  <c:v>12.21</c:v>
                </c:pt>
                <c:pt idx="1220">
                  <c:v>12.22</c:v>
                </c:pt>
                <c:pt idx="1221">
                  <c:v>12.23</c:v>
                </c:pt>
                <c:pt idx="1222">
                  <c:v>12.24</c:v>
                </c:pt>
                <c:pt idx="1223">
                  <c:v>12.25</c:v>
                </c:pt>
                <c:pt idx="1224">
                  <c:v>12.26</c:v>
                </c:pt>
                <c:pt idx="1225">
                  <c:v>12.27</c:v>
                </c:pt>
                <c:pt idx="1226">
                  <c:v>12.28</c:v>
                </c:pt>
                <c:pt idx="1227">
                  <c:v>12.29</c:v>
                </c:pt>
                <c:pt idx="1228">
                  <c:v>12.3</c:v>
                </c:pt>
                <c:pt idx="1229">
                  <c:v>12.31</c:v>
                </c:pt>
                <c:pt idx="1230">
                  <c:v>12.32</c:v>
                </c:pt>
                <c:pt idx="1231">
                  <c:v>12.33</c:v>
                </c:pt>
                <c:pt idx="1232">
                  <c:v>12.34</c:v>
                </c:pt>
                <c:pt idx="1233">
                  <c:v>12.35</c:v>
                </c:pt>
                <c:pt idx="1234">
                  <c:v>12.36</c:v>
                </c:pt>
                <c:pt idx="1235">
                  <c:v>12.37</c:v>
                </c:pt>
                <c:pt idx="1236">
                  <c:v>12.38</c:v>
                </c:pt>
                <c:pt idx="1237">
                  <c:v>12.39</c:v>
                </c:pt>
                <c:pt idx="1238">
                  <c:v>12.4</c:v>
                </c:pt>
                <c:pt idx="1239">
                  <c:v>12.41</c:v>
                </c:pt>
                <c:pt idx="1240">
                  <c:v>12.42</c:v>
                </c:pt>
                <c:pt idx="1241">
                  <c:v>12.43</c:v>
                </c:pt>
                <c:pt idx="1242">
                  <c:v>12.44</c:v>
                </c:pt>
                <c:pt idx="1243">
                  <c:v>12.45</c:v>
                </c:pt>
                <c:pt idx="1244">
                  <c:v>12.46</c:v>
                </c:pt>
                <c:pt idx="1245">
                  <c:v>12.47</c:v>
                </c:pt>
                <c:pt idx="1246">
                  <c:v>12.48</c:v>
                </c:pt>
                <c:pt idx="1247">
                  <c:v>12.49</c:v>
                </c:pt>
                <c:pt idx="1248">
                  <c:v>12.5</c:v>
                </c:pt>
                <c:pt idx="1249">
                  <c:v>12.51</c:v>
                </c:pt>
                <c:pt idx="1250">
                  <c:v>12.52</c:v>
                </c:pt>
                <c:pt idx="1251">
                  <c:v>12.53</c:v>
                </c:pt>
                <c:pt idx="1252">
                  <c:v>12.54</c:v>
                </c:pt>
                <c:pt idx="1253">
                  <c:v>12.55</c:v>
                </c:pt>
                <c:pt idx="1254">
                  <c:v>12.56</c:v>
                </c:pt>
                <c:pt idx="1255">
                  <c:v>12.57</c:v>
                </c:pt>
                <c:pt idx="1256">
                  <c:v>12.58</c:v>
                </c:pt>
                <c:pt idx="1257">
                  <c:v>12.59</c:v>
                </c:pt>
                <c:pt idx="1258">
                  <c:v>12.6</c:v>
                </c:pt>
                <c:pt idx="1259">
                  <c:v>12.61</c:v>
                </c:pt>
                <c:pt idx="1260">
                  <c:v>12.62</c:v>
                </c:pt>
                <c:pt idx="1261">
                  <c:v>12.63</c:v>
                </c:pt>
                <c:pt idx="1262">
                  <c:v>12.64</c:v>
                </c:pt>
                <c:pt idx="1263">
                  <c:v>12.65</c:v>
                </c:pt>
                <c:pt idx="1264">
                  <c:v>12.66</c:v>
                </c:pt>
                <c:pt idx="1265">
                  <c:v>12.67</c:v>
                </c:pt>
                <c:pt idx="1266">
                  <c:v>12.68</c:v>
                </c:pt>
                <c:pt idx="1267">
                  <c:v>12.69</c:v>
                </c:pt>
                <c:pt idx="1268">
                  <c:v>12.7</c:v>
                </c:pt>
                <c:pt idx="1269">
                  <c:v>12.71</c:v>
                </c:pt>
                <c:pt idx="1270">
                  <c:v>12.72</c:v>
                </c:pt>
                <c:pt idx="1271">
                  <c:v>12.73</c:v>
                </c:pt>
                <c:pt idx="1272">
                  <c:v>12.74</c:v>
                </c:pt>
                <c:pt idx="1273">
                  <c:v>12.75</c:v>
                </c:pt>
                <c:pt idx="1274">
                  <c:v>12.76</c:v>
                </c:pt>
                <c:pt idx="1275">
                  <c:v>12.77</c:v>
                </c:pt>
                <c:pt idx="1276">
                  <c:v>12.78</c:v>
                </c:pt>
                <c:pt idx="1277">
                  <c:v>12.79</c:v>
                </c:pt>
                <c:pt idx="1278">
                  <c:v>12.8</c:v>
                </c:pt>
                <c:pt idx="1279">
                  <c:v>12.81</c:v>
                </c:pt>
                <c:pt idx="1280">
                  <c:v>12.82</c:v>
                </c:pt>
                <c:pt idx="1281">
                  <c:v>12.83</c:v>
                </c:pt>
                <c:pt idx="1282">
                  <c:v>12.84</c:v>
                </c:pt>
                <c:pt idx="1283">
                  <c:v>12.85</c:v>
                </c:pt>
                <c:pt idx="1284">
                  <c:v>12.86</c:v>
                </c:pt>
                <c:pt idx="1285">
                  <c:v>12.87</c:v>
                </c:pt>
                <c:pt idx="1286">
                  <c:v>12.88</c:v>
                </c:pt>
                <c:pt idx="1287">
                  <c:v>12.89</c:v>
                </c:pt>
                <c:pt idx="1288">
                  <c:v>12.9</c:v>
                </c:pt>
                <c:pt idx="1289">
                  <c:v>12.91</c:v>
                </c:pt>
                <c:pt idx="1290">
                  <c:v>12.92</c:v>
                </c:pt>
                <c:pt idx="1291">
                  <c:v>12.93</c:v>
                </c:pt>
                <c:pt idx="1292">
                  <c:v>12.94</c:v>
                </c:pt>
                <c:pt idx="1293">
                  <c:v>12.95</c:v>
                </c:pt>
                <c:pt idx="1294">
                  <c:v>12.96</c:v>
                </c:pt>
                <c:pt idx="1295">
                  <c:v>12.97</c:v>
                </c:pt>
                <c:pt idx="1296">
                  <c:v>12.98</c:v>
                </c:pt>
                <c:pt idx="1297">
                  <c:v>12.99</c:v>
                </c:pt>
                <c:pt idx="1298">
                  <c:v>13</c:v>
                </c:pt>
                <c:pt idx="1299">
                  <c:v>13.01</c:v>
                </c:pt>
                <c:pt idx="1300">
                  <c:v>13.02</c:v>
                </c:pt>
                <c:pt idx="1301">
                  <c:v>13.03</c:v>
                </c:pt>
                <c:pt idx="1302">
                  <c:v>13.04</c:v>
                </c:pt>
                <c:pt idx="1303">
                  <c:v>13.05</c:v>
                </c:pt>
                <c:pt idx="1304">
                  <c:v>13.06</c:v>
                </c:pt>
                <c:pt idx="1305">
                  <c:v>13.07</c:v>
                </c:pt>
                <c:pt idx="1306">
                  <c:v>13.08</c:v>
                </c:pt>
                <c:pt idx="1307">
                  <c:v>13.09</c:v>
                </c:pt>
                <c:pt idx="1308">
                  <c:v>13.1</c:v>
                </c:pt>
                <c:pt idx="1309">
                  <c:v>13.11</c:v>
                </c:pt>
                <c:pt idx="1310">
                  <c:v>13.12</c:v>
                </c:pt>
                <c:pt idx="1311">
                  <c:v>13.13</c:v>
                </c:pt>
                <c:pt idx="1312">
                  <c:v>13.14</c:v>
                </c:pt>
                <c:pt idx="1313">
                  <c:v>13.15</c:v>
                </c:pt>
                <c:pt idx="1314">
                  <c:v>13.16</c:v>
                </c:pt>
                <c:pt idx="1315">
                  <c:v>13.17</c:v>
                </c:pt>
                <c:pt idx="1316">
                  <c:v>13.18</c:v>
                </c:pt>
                <c:pt idx="1317">
                  <c:v>13.19</c:v>
                </c:pt>
                <c:pt idx="1318">
                  <c:v>13.2</c:v>
                </c:pt>
                <c:pt idx="1319">
                  <c:v>13.21</c:v>
                </c:pt>
                <c:pt idx="1320">
                  <c:v>13.22</c:v>
                </c:pt>
                <c:pt idx="1321">
                  <c:v>13.23</c:v>
                </c:pt>
                <c:pt idx="1322">
                  <c:v>13.24</c:v>
                </c:pt>
                <c:pt idx="1323">
                  <c:v>13.25</c:v>
                </c:pt>
                <c:pt idx="1324">
                  <c:v>13.26</c:v>
                </c:pt>
                <c:pt idx="1325">
                  <c:v>13.27</c:v>
                </c:pt>
                <c:pt idx="1326">
                  <c:v>13.28</c:v>
                </c:pt>
                <c:pt idx="1327">
                  <c:v>13.29</c:v>
                </c:pt>
                <c:pt idx="1328">
                  <c:v>13.3</c:v>
                </c:pt>
                <c:pt idx="1329">
                  <c:v>13.31</c:v>
                </c:pt>
                <c:pt idx="1330">
                  <c:v>13.32</c:v>
                </c:pt>
                <c:pt idx="1331">
                  <c:v>13.33</c:v>
                </c:pt>
                <c:pt idx="1332">
                  <c:v>13.34</c:v>
                </c:pt>
                <c:pt idx="1333">
                  <c:v>13.35</c:v>
                </c:pt>
                <c:pt idx="1334">
                  <c:v>13.36</c:v>
                </c:pt>
                <c:pt idx="1335">
                  <c:v>13.37</c:v>
                </c:pt>
                <c:pt idx="1336">
                  <c:v>13.38</c:v>
                </c:pt>
                <c:pt idx="1337">
                  <c:v>13.39</c:v>
                </c:pt>
                <c:pt idx="1338">
                  <c:v>13.4</c:v>
                </c:pt>
                <c:pt idx="1339">
                  <c:v>13.41</c:v>
                </c:pt>
                <c:pt idx="1340">
                  <c:v>13.42</c:v>
                </c:pt>
                <c:pt idx="1341">
                  <c:v>13.43</c:v>
                </c:pt>
                <c:pt idx="1342">
                  <c:v>13.44</c:v>
                </c:pt>
                <c:pt idx="1343">
                  <c:v>13.45</c:v>
                </c:pt>
                <c:pt idx="1344">
                  <c:v>13.46</c:v>
                </c:pt>
                <c:pt idx="1345">
                  <c:v>13.47</c:v>
                </c:pt>
                <c:pt idx="1346">
                  <c:v>13.48</c:v>
                </c:pt>
                <c:pt idx="1347">
                  <c:v>13.49</c:v>
                </c:pt>
                <c:pt idx="1348">
                  <c:v>13.5</c:v>
                </c:pt>
                <c:pt idx="1349">
                  <c:v>13.51</c:v>
                </c:pt>
                <c:pt idx="1350">
                  <c:v>13.52</c:v>
                </c:pt>
                <c:pt idx="1351">
                  <c:v>13.53</c:v>
                </c:pt>
                <c:pt idx="1352">
                  <c:v>13.54</c:v>
                </c:pt>
                <c:pt idx="1353">
                  <c:v>13.55</c:v>
                </c:pt>
                <c:pt idx="1354">
                  <c:v>13.56</c:v>
                </c:pt>
                <c:pt idx="1355">
                  <c:v>13.57</c:v>
                </c:pt>
                <c:pt idx="1356">
                  <c:v>13.58</c:v>
                </c:pt>
                <c:pt idx="1357">
                  <c:v>13.59</c:v>
                </c:pt>
                <c:pt idx="1358">
                  <c:v>13.6</c:v>
                </c:pt>
                <c:pt idx="1359">
                  <c:v>13.61</c:v>
                </c:pt>
                <c:pt idx="1360">
                  <c:v>13.62</c:v>
                </c:pt>
                <c:pt idx="1361">
                  <c:v>13.63</c:v>
                </c:pt>
                <c:pt idx="1362">
                  <c:v>13.64</c:v>
                </c:pt>
                <c:pt idx="1363">
                  <c:v>13.65</c:v>
                </c:pt>
                <c:pt idx="1364">
                  <c:v>13.66</c:v>
                </c:pt>
                <c:pt idx="1365">
                  <c:v>13.67</c:v>
                </c:pt>
                <c:pt idx="1366">
                  <c:v>13.68</c:v>
                </c:pt>
                <c:pt idx="1367">
                  <c:v>13.69</c:v>
                </c:pt>
                <c:pt idx="1368">
                  <c:v>13.7</c:v>
                </c:pt>
                <c:pt idx="1369">
                  <c:v>13.71</c:v>
                </c:pt>
                <c:pt idx="1370">
                  <c:v>13.72</c:v>
                </c:pt>
                <c:pt idx="1371">
                  <c:v>13.73</c:v>
                </c:pt>
                <c:pt idx="1372">
                  <c:v>13.74</c:v>
                </c:pt>
                <c:pt idx="1373">
                  <c:v>13.75</c:v>
                </c:pt>
                <c:pt idx="1374">
                  <c:v>13.76</c:v>
                </c:pt>
                <c:pt idx="1375">
                  <c:v>13.77</c:v>
                </c:pt>
                <c:pt idx="1376">
                  <c:v>13.78</c:v>
                </c:pt>
                <c:pt idx="1377">
                  <c:v>13.79</c:v>
                </c:pt>
                <c:pt idx="1378">
                  <c:v>13.8</c:v>
                </c:pt>
                <c:pt idx="1379">
                  <c:v>13.81</c:v>
                </c:pt>
                <c:pt idx="1380">
                  <c:v>13.82</c:v>
                </c:pt>
                <c:pt idx="1381">
                  <c:v>13.83</c:v>
                </c:pt>
                <c:pt idx="1382">
                  <c:v>13.84</c:v>
                </c:pt>
                <c:pt idx="1383">
                  <c:v>13.85</c:v>
                </c:pt>
                <c:pt idx="1384">
                  <c:v>13.86</c:v>
                </c:pt>
                <c:pt idx="1385">
                  <c:v>13.87</c:v>
                </c:pt>
                <c:pt idx="1386">
                  <c:v>13.88</c:v>
                </c:pt>
                <c:pt idx="1387">
                  <c:v>13.89</c:v>
                </c:pt>
                <c:pt idx="1388">
                  <c:v>13.9</c:v>
                </c:pt>
                <c:pt idx="1389">
                  <c:v>13.91</c:v>
                </c:pt>
                <c:pt idx="1390">
                  <c:v>13.92</c:v>
                </c:pt>
                <c:pt idx="1391">
                  <c:v>13.93</c:v>
                </c:pt>
                <c:pt idx="1392">
                  <c:v>13.94</c:v>
                </c:pt>
                <c:pt idx="1393">
                  <c:v>13.95</c:v>
                </c:pt>
                <c:pt idx="1394">
                  <c:v>13.96</c:v>
                </c:pt>
                <c:pt idx="1395">
                  <c:v>13.97</c:v>
                </c:pt>
                <c:pt idx="1396">
                  <c:v>13.98</c:v>
                </c:pt>
                <c:pt idx="1397">
                  <c:v>13.99</c:v>
                </c:pt>
                <c:pt idx="1398">
                  <c:v>14</c:v>
                </c:pt>
                <c:pt idx="1399">
                  <c:v>14.01</c:v>
                </c:pt>
                <c:pt idx="1400">
                  <c:v>14.02</c:v>
                </c:pt>
                <c:pt idx="1401">
                  <c:v>14.03</c:v>
                </c:pt>
                <c:pt idx="1402">
                  <c:v>14.04</c:v>
                </c:pt>
                <c:pt idx="1403">
                  <c:v>14.05</c:v>
                </c:pt>
                <c:pt idx="1404">
                  <c:v>14.06</c:v>
                </c:pt>
                <c:pt idx="1405">
                  <c:v>14.07</c:v>
                </c:pt>
                <c:pt idx="1406">
                  <c:v>14.08</c:v>
                </c:pt>
                <c:pt idx="1407">
                  <c:v>14.09</c:v>
                </c:pt>
                <c:pt idx="1408">
                  <c:v>14.1</c:v>
                </c:pt>
                <c:pt idx="1409">
                  <c:v>14.11</c:v>
                </c:pt>
                <c:pt idx="1410">
                  <c:v>14.12</c:v>
                </c:pt>
                <c:pt idx="1411">
                  <c:v>14.13</c:v>
                </c:pt>
                <c:pt idx="1412">
                  <c:v>14.14</c:v>
                </c:pt>
                <c:pt idx="1413">
                  <c:v>14.15</c:v>
                </c:pt>
                <c:pt idx="1414">
                  <c:v>14.16</c:v>
                </c:pt>
                <c:pt idx="1415">
                  <c:v>14.17</c:v>
                </c:pt>
                <c:pt idx="1416">
                  <c:v>14.18</c:v>
                </c:pt>
                <c:pt idx="1417">
                  <c:v>14.19</c:v>
                </c:pt>
                <c:pt idx="1418">
                  <c:v>14.2</c:v>
                </c:pt>
                <c:pt idx="1419">
                  <c:v>14.21</c:v>
                </c:pt>
                <c:pt idx="1420">
                  <c:v>14.22</c:v>
                </c:pt>
                <c:pt idx="1421">
                  <c:v>14.23</c:v>
                </c:pt>
                <c:pt idx="1422">
                  <c:v>14.24</c:v>
                </c:pt>
                <c:pt idx="1423">
                  <c:v>14.25</c:v>
                </c:pt>
                <c:pt idx="1424">
                  <c:v>14.26</c:v>
                </c:pt>
                <c:pt idx="1425">
                  <c:v>14.27</c:v>
                </c:pt>
                <c:pt idx="1426">
                  <c:v>14.28</c:v>
                </c:pt>
                <c:pt idx="1427">
                  <c:v>14.29</c:v>
                </c:pt>
                <c:pt idx="1428">
                  <c:v>14.3</c:v>
                </c:pt>
                <c:pt idx="1429">
                  <c:v>14.31</c:v>
                </c:pt>
                <c:pt idx="1430">
                  <c:v>14.32</c:v>
                </c:pt>
                <c:pt idx="1431">
                  <c:v>14.33</c:v>
                </c:pt>
                <c:pt idx="1432">
                  <c:v>14.34</c:v>
                </c:pt>
                <c:pt idx="1433">
                  <c:v>14.35</c:v>
                </c:pt>
                <c:pt idx="1434">
                  <c:v>14.36</c:v>
                </c:pt>
                <c:pt idx="1435">
                  <c:v>14.37</c:v>
                </c:pt>
                <c:pt idx="1436">
                  <c:v>14.38</c:v>
                </c:pt>
                <c:pt idx="1437">
                  <c:v>14.39</c:v>
                </c:pt>
                <c:pt idx="1438">
                  <c:v>14.4</c:v>
                </c:pt>
                <c:pt idx="1439">
                  <c:v>14.41</c:v>
                </c:pt>
                <c:pt idx="1440">
                  <c:v>14.42</c:v>
                </c:pt>
                <c:pt idx="1441">
                  <c:v>14.43</c:v>
                </c:pt>
                <c:pt idx="1442">
                  <c:v>14.44</c:v>
                </c:pt>
                <c:pt idx="1443">
                  <c:v>14.45</c:v>
                </c:pt>
                <c:pt idx="1444">
                  <c:v>14.46</c:v>
                </c:pt>
                <c:pt idx="1445">
                  <c:v>14.47</c:v>
                </c:pt>
                <c:pt idx="1446">
                  <c:v>14.48</c:v>
                </c:pt>
                <c:pt idx="1447">
                  <c:v>14.49</c:v>
                </c:pt>
                <c:pt idx="1448">
                  <c:v>14.5</c:v>
                </c:pt>
                <c:pt idx="1449">
                  <c:v>14.51</c:v>
                </c:pt>
                <c:pt idx="1450">
                  <c:v>14.52</c:v>
                </c:pt>
                <c:pt idx="1451">
                  <c:v>14.53</c:v>
                </c:pt>
                <c:pt idx="1452">
                  <c:v>14.54</c:v>
                </c:pt>
                <c:pt idx="1453">
                  <c:v>14.55</c:v>
                </c:pt>
                <c:pt idx="1454">
                  <c:v>14.56</c:v>
                </c:pt>
                <c:pt idx="1455">
                  <c:v>14.57</c:v>
                </c:pt>
                <c:pt idx="1456">
                  <c:v>14.58</c:v>
                </c:pt>
                <c:pt idx="1457">
                  <c:v>14.59</c:v>
                </c:pt>
                <c:pt idx="1458">
                  <c:v>14.6</c:v>
                </c:pt>
                <c:pt idx="1459">
                  <c:v>14.61</c:v>
                </c:pt>
                <c:pt idx="1460">
                  <c:v>14.62</c:v>
                </c:pt>
                <c:pt idx="1461">
                  <c:v>14.63</c:v>
                </c:pt>
                <c:pt idx="1462">
                  <c:v>14.64</c:v>
                </c:pt>
                <c:pt idx="1463">
                  <c:v>14.65</c:v>
                </c:pt>
                <c:pt idx="1464">
                  <c:v>14.66</c:v>
                </c:pt>
                <c:pt idx="1465">
                  <c:v>14.67</c:v>
                </c:pt>
                <c:pt idx="1466">
                  <c:v>14.68</c:v>
                </c:pt>
                <c:pt idx="1467">
                  <c:v>14.69</c:v>
                </c:pt>
                <c:pt idx="1468">
                  <c:v>14.7</c:v>
                </c:pt>
                <c:pt idx="1469">
                  <c:v>14.71</c:v>
                </c:pt>
                <c:pt idx="1470">
                  <c:v>14.72</c:v>
                </c:pt>
                <c:pt idx="1471">
                  <c:v>14.73</c:v>
                </c:pt>
                <c:pt idx="1472">
                  <c:v>14.74</c:v>
                </c:pt>
                <c:pt idx="1473">
                  <c:v>14.75</c:v>
                </c:pt>
                <c:pt idx="1474">
                  <c:v>14.76</c:v>
                </c:pt>
                <c:pt idx="1475">
                  <c:v>14.77</c:v>
                </c:pt>
                <c:pt idx="1476">
                  <c:v>14.78</c:v>
                </c:pt>
                <c:pt idx="1477">
                  <c:v>14.79</c:v>
                </c:pt>
                <c:pt idx="1478">
                  <c:v>14.8</c:v>
                </c:pt>
                <c:pt idx="1479">
                  <c:v>14.81</c:v>
                </c:pt>
                <c:pt idx="1480">
                  <c:v>14.82</c:v>
                </c:pt>
                <c:pt idx="1481">
                  <c:v>14.83</c:v>
                </c:pt>
                <c:pt idx="1482">
                  <c:v>14.84</c:v>
                </c:pt>
                <c:pt idx="1483">
                  <c:v>14.85</c:v>
                </c:pt>
                <c:pt idx="1484">
                  <c:v>14.86</c:v>
                </c:pt>
                <c:pt idx="1485">
                  <c:v>14.87</c:v>
                </c:pt>
                <c:pt idx="1486">
                  <c:v>14.88</c:v>
                </c:pt>
                <c:pt idx="1487">
                  <c:v>14.89</c:v>
                </c:pt>
                <c:pt idx="1488">
                  <c:v>14.9</c:v>
                </c:pt>
                <c:pt idx="1489">
                  <c:v>14.91</c:v>
                </c:pt>
                <c:pt idx="1490">
                  <c:v>14.92</c:v>
                </c:pt>
                <c:pt idx="1491">
                  <c:v>14.93</c:v>
                </c:pt>
                <c:pt idx="1492">
                  <c:v>14.94</c:v>
                </c:pt>
                <c:pt idx="1493">
                  <c:v>14.95</c:v>
                </c:pt>
                <c:pt idx="1494">
                  <c:v>14.96</c:v>
                </c:pt>
                <c:pt idx="1495">
                  <c:v>14.97</c:v>
                </c:pt>
                <c:pt idx="1496">
                  <c:v>14.98</c:v>
                </c:pt>
                <c:pt idx="1497">
                  <c:v>14.99</c:v>
                </c:pt>
                <c:pt idx="1498">
                  <c:v>15</c:v>
                </c:pt>
                <c:pt idx="1499">
                  <c:v>15.01</c:v>
                </c:pt>
                <c:pt idx="1500">
                  <c:v>15.02</c:v>
                </c:pt>
                <c:pt idx="1501">
                  <c:v>15.03</c:v>
                </c:pt>
                <c:pt idx="1502">
                  <c:v>15.04</c:v>
                </c:pt>
                <c:pt idx="1503">
                  <c:v>15.05</c:v>
                </c:pt>
                <c:pt idx="1504">
                  <c:v>15.06</c:v>
                </c:pt>
                <c:pt idx="1505">
                  <c:v>15.07</c:v>
                </c:pt>
                <c:pt idx="1506">
                  <c:v>15.08</c:v>
                </c:pt>
                <c:pt idx="1507">
                  <c:v>15.09</c:v>
                </c:pt>
                <c:pt idx="1508">
                  <c:v>15.1</c:v>
                </c:pt>
                <c:pt idx="1509">
                  <c:v>15.11</c:v>
                </c:pt>
                <c:pt idx="1510">
                  <c:v>15.12</c:v>
                </c:pt>
                <c:pt idx="1511">
                  <c:v>15.13</c:v>
                </c:pt>
                <c:pt idx="1512">
                  <c:v>15.14</c:v>
                </c:pt>
                <c:pt idx="1513">
                  <c:v>15.15</c:v>
                </c:pt>
                <c:pt idx="1514">
                  <c:v>15.16</c:v>
                </c:pt>
                <c:pt idx="1515">
                  <c:v>15.17</c:v>
                </c:pt>
                <c:pt idx="1516">
                  <c:v>15.18</c:v>
                </c:pt>
                <c:pt idx="1517">
                  <c:v>15.19</c:v>
                </c:pt>
                <c:pt idx="1518">
                  <c:v>15.2</c:v>
                </c:pt>
                <c:pt idx="1519">
                  <c:v>15.21</c:v>
                </c:pt>
                <c:pt idx="1520">
                  <c:v>15.22</c:v>
                </c:pt>
                <c:pt idx="1521">
                  <c:v>15.23</c:v>
                </c:pt>
                <c:pt idx="1522">
                  <c:v>15.24</c:v>
                </c:pt>
                <c:pt idx="1523">
                  <c:v>15.25</c:v>
                </c:pt>
                <c:pt idx="1524">
                  <c:v>15.26</c:v>
                </c:pt>
                <c:pt idx="1525">
                  <c:v>15.27</c:v>
                </c:pt>
                <c:pt idx="1526">
                  <c:v>15.28</c:v>
                </c:pt>
                <c:pt idx="1527">
                  <c:v>15.29</c:v>
                </c:pt>
                <c:pt idx="1528">
                  <c:v>15.3</c:v>
                </c:pt>
                <c:pt idx="1529">
                  <c:v>15.31</c:v>
                </c:pt>
                <c:pt idx="1530">
                  <c:v>15.32</c:v>
                </c:pt>
                <c:pt idx="1531">
                  <c:v>15.33</c:v>
                </c:pt>
                <c:pt idx="1532">
                  <c:v>15.34</c:v>
                </c:pt>
                <c:pt idx="1533">
                  <c:v>15.35</c:v>
                </c:pt>
                <c:pt idx="1534">
                  <c:v>15.36</c:v>
                </c:pt>
                <c:pt idx="1535">
                  <c:v>15.37</c:v>
                </c:pt>
                <c:pt idx="1536">
                  <c:v>15.38</c:v>
                </c:pt>
                <c:pt idx="1537">
                  <c:v>15.39</c:v>
                </c:pt>
                <c:pt idx="1538">
                  <c:v>15.4</c:v>
                </c:pt>
                <c:pt idx="1539">
                  <c:v>15.41</c:v>
                </c:pt>
                <c:pt idx="1540">
                  <c:v>15.42</c:v>
                </c:pt>
                <c:pt idx="1541">
                  <c:v>15.43</c:v>
                </c:pt>
                <c:pt idx="1542">
                  <c:v>15.44</c:v>
                </c:pt>
                <c:pt idx="1543">
                  <c:v>15.45</c:v>
                </c:pt>
                <c:pt idx="1544">
                  <c:v>15.46</c:v>
                </c:pt>
                <c:pt idx="1545">
                  <c:v>15.47</c:v>
                </c:pt>
                <c:pt idx="1546">
                  <c:v>15.48</c:v>
                </c:pt>
                <c:pt idx="1547">
                  <c:v>15.49</c:v>
                </c:pt>
                <c:pt idx="1548">
                  <c:v>15.5</c:v>
                </c:pt>
                <c:pt idx="1549">
                  <c:v>15.51</c:v>
                </c:pt>
                <c:pt idx="1550">
                  <c:v>15.52</c:v>
                </c:pt>
                <c:pt idx="1551">
                  <c:v>15.53</c:v>
                </c:pt>
                <c:pt idx="1552">
                  <c:v>15.54</c:v>
                </c:pt>
                <c:pt idx="1553">
                  <c:v>15.55</c:v>
                </c:pt>
                <c:pt idx="1554">
                  <c:v>15.56</c:v>
                </c:pt>
                <c:pt idx="1555">
                  <c:v>15.57</c:v>
                </c:pt>
                <c:pt idx="1556">
                  <c:v>15.58</c:v>
                </c:pt>
                <c:pt idx="1557">
                  <c:v>15.59</c:v>
                </c:pt>
                <c:pt idx="1558">
                  <c:v>15.6</c:v>
                </c:pt>
                <c:pt idx="1559">
                  <c:v>15.61</c:v>
                </c:pt>
                <c:pt idx="1560">
                  <c:v>15.62</c:v>
                </c:pt>
                <c:pt idx="1561">
                  <c:v>15.63</c:v>
                </c:pt>
                <c:pt idx="1562">
                  <c:v>15.64</c:v>
                </c:pt>
                <c:pt idx="1563">
                  <c:v>15.65</c:v>
                </c:pt>
                <c:pt idx="1564">
                  <c:v>15.66</c:v>
                </c:pt>
                <c:pt idx="1565">
                  <c:v>15.67</c:v>
                </c:pt>
                <c:pt idx="1566">
                  <c:v>15.68</c:v>
                </c:pt>
                <c:pt idx="1567">
                  <c:v>15.69</c:v>
                </c:pt>
                <c:pt idx="1568">
                  <c:v>15.7</c:v>
                </c:pt>
                <c:pt idx="1569">
                  <c:v>15.71</c:v>
                </c:pt>
                <c:pt idx="1570">
                  <c:v>15.72</c:v>
                </c:pt>
                <c:pt idx="1571">
                  <c:v>15.73</c:v>
                </c:pt>
                <c:pt idx="1572">
                  <c:v>15.74</c:v>
                </c:pt>
                <c:pt idx="1573">
                  <c:v>15.75</c:v>
                </c:pt>
                <c:pt idx="1574">
                  <c:v>15.76</c:v>
                </c:pt>
                <c:pt idx="1575">
                  <c:v>15.77</c:v>
                </c:pt>
                <c:pt idx="1576">
                  <c:v>15.78</c:v>
                </c:pt>
                <c:pt idx="1577">
                  <c:v>15.79</c:v>
                </c:pt>
                <c:pt idx="1578">
                  <c:v>15.8</c:v>
                </c:pt>
                <c:pt idx="1579">
                  <c:v>15.81</c:v>
                </c:pt>
                <c:pt idx="1580">
                  <c:v>15.82</c:v>
                </c:pt>
                <c:pt idx="1581">
                  <c:v>15.83</c:v>
                </c:pt>
                <c:pt idx="1582">
                  <c:v>15.84</c:v>
                </c:pt>
                <c:pt idx="1583">
                  <c:v>15.85</c:v>
                </c:pt>
                <c:pt idx="1584">
                  <c:v>15.86</c:v>
                </c:pt>
                <c:pt idx="1585">
                  <c:v>15.87</c:v>
                </c:pt>
                <c:pt idx="1586">
                  <c:v>15.88</c:v>
                </c:pt>
                <c:pt idx="1587">
                  <c:v>15.89</c:v>
                </c:pt>
                <c:pt idx="1588">
                  <c:v>15.9</c:v>
                </c:pt>
                <c:pt idx="1589">
                  <c:v>15.91</c:v>
                </c:pt>
                <c:pt idx="1590">
                  <c:v>15.92</c:v>
                </c:pt>
                <c:pt idx="1591">
                  <c:v>15.93</c:v>
                </c:pt>
                <c:pt idx="1592">
                  <c:v>15.94</c:v>
                </c:pt>
                <c:pt idx="1593">
                  <c:v>15.95</c:v>
                </c:pt>
                <c:pt idx="1594">
                  <c:v>15.96</c:v>
                </c:pt>
                <c:pt idx="1595">
                  <c:v>15.97</c:v>
                </c:pt>
                <c:pt idx="1596">
                  <c:v>15.98</c:v>
                </c:pt>
                <c:pt idx="1597">
                  <c:v>15.99</c:v>
                </c:pt>
                <c:pt idx="1598">
                  <c:v>16</c:v>
                </c:pt>
                <c:pt idx="1599">
                  <c:v>16.010000000000002</c:v>
                </c:pt>
                <c:pt idx="1600">
                  <c:v>16.02</c:v>
                </c:pt>
                <c:pt idx="1601">
                  <c:v>16.03</c:v>
                </c:pt>
                <c:pt idx="1602">
                  <c:v>16.04</c:v>
                </c:pt>
                <c:pt idx="1603">
                  <c:v>16.05</c:v>
                </c:pt>
                <c:pt idx="1604">
                  <c:v>16.059999999999999</c:v>
                </c:pt>
                <c:pt idx="1605">
                  <c:v>16.07</c:v>
                </c:pt>
                <c:pt idx="1606">
                  <c:v>16.079999999999998</c:v>
                </c:pt>
                <c:pt idx="1607">
                  <c:v>16.09</c:v>
                </c:pt>
                <c:pt idx="1608">
                  <c:v>16.100000000000001</c:v>
                </c:pt>
                <c:pt idx="1609">
                  <c:v>16.11</c:v>
                </c:pt>
                <c:pt idx="1610">
                  <c:v>16.12</c:v>
                </c:pt>
                <c:pt idx="1611">
                  <c:v>16.13</c:v>
                </c:pt>
                <c:pt idx="1612">
                  <c:v>16.14</c:v>
                </c:pt>
                <c:pt idx="1613">
                  <c:v>16.149999999999999</c:v>
                </c:pt>
                <c:pt idx="1614">
                  <c:v>16.16</c:v>
                </c:pt>
                <c:pt idx="1615">
                  <c:v>16.170000000000002</c:v>
                </c:pt>
                <c:pt idx="1616">
                  <c:v>16.18</c:v>
                </c:pt>
                <c:pt idx="1617">
                  <c:v>16.190000000000001</c:v>
                </c:pt>
                <c:pt idx="1618">
                  <c:v>16.2</c:v>
                </c:pt>
                <c:pt idx="1619">
                  <c:v>16.21</c:v>
                </c:pt>
                <c:pt idx="1620">
                  <c:v>16.22</c:v>
                </c:pt>
                <c:pt idx="1621">
                  <c:v>16.23</c:v>
                </c:pt>
                <c:pt idx="1622">
                  <c:v>16.239999999999998</c:v>
                </c:pt>
                <c:pt idx="1623">
                  <c:v>16.25</c:v>
                </c:pt>
                <c:pt idx="1624">
                  <c:v>16.260000000000002</c:v>
                </c:pt>
                <c:pt idx="1625">
                  <c:v>16.27</c:v>
                </c:pt>
                <c:pt idx="1626">
                  <c:v>16.28</c:v>
                </c:pt>
                <c:pt idx="1627">
                  <c:v>16.29</c:v>
                </c:pt>
                <c:pt idx="1628">
                  <c:v>16.3</c:v>
                </c:pt>
                <c:pt idx="1629">
                  <c:v>16.309999999999999</c:v>
                </c:pt>
                <c:pt idx="1630">
                  <c:v>16.32</c:v>
                </c:pt>
                <c:pt idx="1631">
                  <c:v>16.329999999999998</c:v>
                </c:pt>
                <c:pt idx="1632">
                  <c:v>16.34</c:v>
                </c:pt>
                <c:pt idx="1633">
                  <c:v>16.350000000000001</c:v>
                </c:pt>
                <c:pt idx="1634">
                  <c:v>16.36</c:v>
                </c:pt>
                <c:pt idx="1635">
                  <c:v>16.37</c:v>
                </c:pt>
                <c:pt idx="1636">
                  <c:v>16.38</c:v>
                </c:pt>
                <c:pt idx="1637">
                  <c:v>16.39</c:v>
                </c:pt>
                <c:pt idx="1638">
                  <c:v>16.399999999999999</c:v>
                </c:pt>
                <c:pt idx="1639">
                  <c:v>16.41</c:v>
                </c:pt>
                <c:pt idx="1640">
                  <c:v>16.420000000000002</c:v>
                </c:pt>
                <c:pt idx="1641">
                  <c:v>16.43</c:v>
                </c:pt>
                <c:pt idx="1642">
                  <c:v>16.440000000000001</c:v>
                </c:pt>
                <c:pt idx="1643">
                  <c:v>16.45</c:v>
                </c:pt>
                <c:pt idx="1644">
                  <c:v>16.46</c:v>
                </c:pt>
                <c:pt idx="1645">
                  <c:v>16.47</c:v>
                </c:pt>
                <c:pt idx="1646">
                  <c:v>16.48</c:v>
                </c:pt>
                <c:pt idx="1647">
                  <c:v>16.489999999999998</c:v>
                </c:pt>
                <c:pt idx="1648">
                  <c:v>16.5</c:v>
                </c:pt>
                <c:pt idx="1649">
                  <c:v>16.510000000000002</c:v>
                </c:pt>
                <c:pt idx="1650">
                  <c:v>16.52</c:v>
                </c:pt>
                <c:pt idx="1651">
                  <c:v>16.53</c:v>
                </c:pt>
                <c:pt idx="1652">
                  <c:v>16.54</c:v>
                </c:pt>
                <c:pt idx="1653">
                  <c:v>16.55</c:v>
                </c:pt>
                <c:pt idx="1654">
                  <c:v>16.559999999999999</c:v>
                </c:pt>
                <c:pt idx="1655">
                  <c:v>16.57</c:v>
                </c:pt>
                <c:pt idx="1656">
                  <c:v>16.579999999999998</c:v>
                </c:pt>
                <c:pt idx="1657">
                  <c:v>16.59</c:v>
                </c:pt>
                <c:pt idx="1658">
                  <c:v>16.600000000000001</c:v>
                </c:pt>
                <c:pt idx="1659">
                  <c:v>16.61</c:v>
                </c:pt>
                <c:pt idx="1660">
                  <c:v>16.62</c:v>
                </c:pt>
                <c:pt idx="1661">
                  <c:v>16.63</c:v>
                </c:pt>
                <c:pt idx="1662">
                  <c:v>16.64</c:v>
                </c:pt>
                <c:pt idx="1663">
                  <c:v>16.649999999999999</c:v>
                </c:pt>
                <c:pt idx="1664">
                  <c:v>16.66</c:v>
                </c:pt>
                <c:pt idx="1665">
                  <c:v>16.670000000000002</c:v>
                </c:pt>
                <c:pt idx="1666">
                  <c:v>16.68</c:v>
                </c:pt>
                <c:pt idx="1667">
                  <c:v>16.690000000000001</c:v>
                </c:pt>
                <c:pt idx="1668">
                  <c:v>16.7</c:v>
                </c:pt>
                <c:pt idx="1669">
                  <c:v>16.71</c:v>
                </c:pt>
                <c:pt idx="1670">
                  <c:v>16.72</c:v>
                </c:pt>
                <c:pt idx="1671">
                  <c:v>16.73</c:v>
                </c:pt>
                <c:pt idx="1672">
                  <c:v>16.739999999999998</c:v>
                </c:pt>
                <c:pt idx="1673">
                  <c:v>16.75</c:v>
                </c:pt>
                <c:pt idx="1674">
                  <c:v>16.760000000000002</c:v>
                </c:pt>
                <c:pt idx="1675">
                  <c:v>16.77</c:v>
                </c:pt>
                <c:pt idx="1676">
                  <c:v>16.78</c:v>
                </c:pt>
                <c:pt idx="1677">
                  <c:v>16.79</c:v>
                </c:pt>
                <c:pt idx="1678">
                  <c:v>16.8</c:v>
                </c:pt>
                <c:pt idx="1679">
                  <c:v>16.809999999999999</c:v>
                </c:pt>
                <c:pt idx="1680">
                  <c:v>16.82</c:v>
                </c:pt>
                <c:pt idx="1681">
                  <c:v>16.829999999999998</c:v>
                </c:pt>
                <c:pt idx="1682">
                  <c:v>16.84</c:v>
                </c:pt>
                <c:pt idx="1683">
                  <c:v>16.850000000000001</c:v>
                </c:pt>
                <c:pt idx="1684">
                  <c:v>16.86</c:v>
                </c:pt>
                <c:pt idx="1685">
                  <c:v>16.87</c:v>
                </c:pt>
                <c:pt idx="1686">
                  <c:v>16.88</c:v>
                </c:pt>
                <c:pt idx="1687">
                  <c:v>16.89</c:v>
                </c:pt>
                <c:pt idx="1688">
                  <c:v>16.899999999999999</c:v>
                </c:pt>
                <c:pt idx="1689">
                  <c:v>16.91</c:v>
                </c:pt>
                <c:pt idx="1690">
                  <c:v>16.920000000000002</c:v>
                </c:pt>
                <c:pt idx="1691">
                  <c:v>16.93</c:v>
                </c:pt>
                <c:pt idx="1692">
                  <c:v>16.940000000000001</c:v>
                </c:pt>
                <c:pt idx="1693">
                  <c:v>16.95</c:v>
                </c:pt>
                <c:pt idx="1694">
                  <c:v>16.96</c:v>
                </c:pt>
                <c:pt idx="1695">
                  <c:v>16.97</c:v>
                </c:pt>
                <c:pt idx="1696">
                  <c:v>16.98</c:v>
                </c:pt>
                <c:pt idx="1697">
                  <c:v>16.989999999999998</c:v>
                </c:pt>
                <c:pt idx="1698">
                  <c:v>17</c:v>
                </c:pt>
                <c:pt idx="1699">
                  <c:v>17.010000000000002</c:v>
                </c:pt>
                <c:pt idx="1700">
                  <c:v>17.02</c:v>
                </c:pt>
                <c:pt idx="1701">
                  <c:v>17.03</c:v>
                </c:pt>
                <c:pt idx="1702">
                  <c:v>17.04</c:v>
                </c:pt>
                <c:pt idx="1703">
                  <c:v>17.05</c:v>
                </c:pt>
                <c:pt idx="1704">
                  <c:v>17.059999999999999</c:v>
                </c:pt>
                <c:pt idx="1705">
                  <c:v>17.07</c:v>
                </c:pt>
                <c:pt idx="1706">
                  <c:v>17.079999999999998</c:v>
                </c:pt>
                <c:pt idx="1707">
                  <c:v>17.09</c:v>
                </c:pt>
                <c:pt idx="1708">
                  <c:v>17.100000000000001</c:v>
                </c:pt>
                <c:pt idx="1709">
                  <c:v>17.11</c:v>
                </c:pt>
                <c:pt idx="1710">
                  <c:v>17.12</c:v>
                </c:pt>
                <c:pt idx="1711">
                  <c:v>17.13</c:v>
                </c:pt>
                <c:pt idx="1712">
                  <c:v>17.14</c:v>
                </c:pt>
                <c:pt idx="1713">
                  <c:v>17.149999999999999</c:v>
                </c:pt>
                <c:pt idx="1714">
                  <c:v>17.16</c:v>
                </c:pt>
                <c:pt idx="1715">
                  <c:v>17.170000000000002</c:v>
                </c:pt>
                <c:pt idx="1716">
                  <c:v>17.18</c:v>
                </c:pt>
                <c:pt idx="1717">
                  <c:v>17.190000000000001</c:v>
                </c:pt>
                <c:pt idx="1718">
                  <c:v>17.2</c:v>
                </c:pt>
                <c:pt idx="1719">
                  <c:v>17.21</c:v>
                </c:pt>
                <c:pt idx="1720">
                  <c:v>17.22</c:v>
                </c:pt>
                <c:pt idx="1721">
                  <c:v>17.23</c:v>
                </c:pt>
                <c:pt idx="1722">
                  <c:v>17.239999999999998</c:v>
                </c:pt>
                <c:pt idx="1723">
                  <c:v>17.25</c:v>
                </c:pt>
                <c:pt idx="1724">
                  <c:v>17.260000000000002</c:v>
                </c:pt>
                <c:pt idx="1725">
                  <c:v>17.27</c:v>
                </c:pt>
                <c:pt idx="1726">
                  <c:v>17.28</c:v>
                </c:pt>
                <c:pt idx="1727">
                  <c:v>17.29</c:v>
                </c:pt>
                <c:pt idx="1728">
                  <c:v>17.3</c:v>
                </c:pt>
                <c:pt idx="1729">
                  <c:v>17.309999999999999</c:v>
                </c:pt>
                <c:pt idx="1730">
                  <c:v>17.32</c:v>
                </c:pt>
                <c:pt idx="1731">
                  <c:v>17.329999999999998</c:v>
                </c:pt>
                <c:pt idx="1732">
                  <c:v>17.34</c:v>
                </c:pt>
                <c:pt idx="1733">
                  <c:v>17.350000000000001</c:v>
                </c:pt>
                <c:pt idx="1734">
                  <c:v>17.36</c:v>
                </c:pt>
                <c:pt idx="1735">
                  <c:v>17.37</c:v>
                </c:pt>
                <c:pt idx="1736">
                  <c:v>17.38</c:v>
                </c:pt>
                <c:pt idx="1737">
                  <c:v>17.39</c:v>
                </c:pt>
                <c:pt idx="1738">
                  <c:v>17.399999999999999</c:v>
                </c:pt>
                <c:pt idx="1739">
                  <c:v>17.41</c:v>
                </c:pt>
                <c:pt idx="1740">
                  <c:v>17.420000000000002</c:v>
                </c:pt>
                <c:pt idx="1741">
                  <c:v>17.43</c:v>
                </c:pt>
                <c:pt idx="1742">
                  <c:v>17.440000000000001</c:v>
                </c:pt>
                <c:pt idx="1743">
                  <c:v>17.45</c:v>
                </c:pt>
                <c:pt idx="1744">
                  <c:v>17.46</c:v>
                </c:pt>
                <c:pt idx="1745">
                  <c:v>17.47</c:v>
                </c:pt>
                <c:pt idx="1746">
                  <c:v>17.48</c:v>
                </c:pt>
                <c:pt idx="1747">
                  <c:v>17.489999999999998</c:v>
                </c:pt>
                <c:pt idx="1748">
                  <c:v>17.5</c:v>
                </c:pt>
                <c:pt idx="1749">
                  <c:v>17.510000000000002</c:v>
                </c:pt>
                <c:pt idx="1750">
                  <c:v>17.52</c:v>
                </c:pt>
                <c:pt idx="1751">
                  <c:v>17.53</c:v>
                </c:pt>
                <c:pt idx="1752">
                  <c:v>17.54</c:v>
                </c:pt>
                <c:pt idx="1753">
                  <c:v>17.55</c:v>
                </c:pt>
                <c:pt idx="1754">
                  <c:v>17.559999999999999</c:v>
                </c:pt>
                <c:pt idx="1755">
                  <c:v>17.57</c:v>
                </c:pt>
                <c:pt idx="1756">
                  <c:v>17.579999999999998</c:v>
                </c:pt>
                <c:pt idx="1757">
                  <c:v>17.59</c:v>
                </c:pt>
                <c:pt idx="1758">
                  <c:v>17.600000000000001</c:v>
                </c:pt>
                <c:pt idx="1759">
                  <c:v>17.61</c:v>
                </c:pt>
                <c:pt idx="1760">
                  <c:v>17.62</c:v>
                </c:pt>
                <c:pt idx="1761">
                  <c:v>17.63</c:v>
                </c:pt>
                <c:pt idx="1762">
                  <c:v>17.64</c:v>
                </c:pt>
                <c:pt idx="1763">
                  <c:v>17.649999999999999</c:v>
                </c:pt>
                <c:pt idx="1764">
                  <c:v>17.66</c:v>
                </c:pt>
                <c:pt idx="1765">
                  <c:v>17.670000000000002</c:v>
                </c:pt>
                <c:pt idx="1766">
                  <c:v>17.68</c:v>
                </c:pt>
                <c:pt idx="1767">
                  <c:v>17.690000000000001</c:v>
                </c:pt>
                <c:pt idx="1768">
                  <c:v>17.7</c:v>
                </c:pt>
                <c:pt idx="1769">
                  <c:v>17.71</c:v>
                </c:pt>
                <c:pt idx="1770">
                  <c:v>17.72</c:v>
                </c:pt>
                <c:pt idx="1771">
                  <c:v>17.73</c:v>
                </c:pt>
                <c:pt idx="1772">
                  <c:v>17.739999999999998</c:v>
                </c:pt>
                <c:pt idx="1773">
                  <c:v>17.75</c:v>
                </c:pt>
                <c:pt idx="1774">
                  <c:v>17.760000000000002</c:v>
                </c:pt>
                <c:pt idx="1775">
                  <c:v>17.77</c:v>
                </c:pt>
                <c:pt idx="1776">
                  <c:v>17.78</c:v>
                </c:pt>
                <c:pt idx="1777">
                  <c:v>17.79</c:v>
                </c:pt>
                <c:pt idx="1778">
                  <c:v>17.8</c:v>
                </c:pt>
                <c:pt idx="1779">
                  <c:v>17.809999999999999</c:v>
                </c:pt>
                <c:pt idx="1780">
                  <c:v>17.82</c:v>
                </c:pt>
                <c:pt idx="1781">
                  <c:v>17.829999999999998</c:v>
                </c:pt>
                <c:pt idx="1782">
                  <c:v>17.84</c:v>
                </c:pt>
                <c:pt idx="1783">
                  <c:v>17.850000000000001</c:v>
                </c:pt>
                <c:pt idx="1784">
                  <c:v>17.86</c:v>
                </c:pt>
                <c:pt idx="1785">
                  <c:v>17.87</c:v>
                </c:pt>
                <c:pt idx="1786">
                  <c:v>17.88</c:v>
                </c:pt>
                <c:pt idx="1787">
                  <c:v>17.89</c:v>
                </c:pt>
                <c:pt idx="1788">
                  <c:v>17.899999999999999</c:v>
                </c:pt>
                <c:pt idx="1789">
                  <c:v>17.91</c:v>
                </c:pt>
                <c:pt idx="1790">
                  <c:v>17.920000000000002</c:v>
                </c:pt>
                <c:pt idx="1791">
                  <c:v>17.93</c:v>
                </c:pt>
                <c:pt idx="1792">
                  <c:v>17.940000000000001</c:v>
                </c:pt>
                <c:pt idx="1793">
                  <c:v>17.95</c:v>
                </c:pt>
                <c:pt idx="1794">
                  <c:v>17.96</c:v>
                </c:pt>
                <c:pt idx="1795">
                  <c:v>17.97</c:v>
                </c:pt>
                <c:pt idx="1796">
                  <c:v>17.98</c:v>
                </c:pt>
                <c:pt idx="1797">
                  <c:v>17.989999999999998</c:v>
                </c:pt>
                <c:pt idx="1798">
                  <c:v>18</c:v>
                </c:pt>
                <c:pt idx="1799">
                  <c:v>18.010000000000002</c:v>
                </c:pt>
                <c:pt idx="1800">
                  <c:v>18.02</c:v>
                </c:pt>
                <c:pt idx="1801">
                  <c:v>18.03</c:v>
                </c:pt>
                <c:pt idx="1802">
                  <c:v>18.04</c:v>
                </c:pt>
                <c:pt idx="1803">
                  <c:v>18.05</c:v>
                </c:pt>
                <c:pt idx="1804">
                  <c:v>18.059999999999999</c:v>
                </c:pt>
                <c:pt idx="1805">
                  <c:v>18.07</c:v>
                </c:pt>
                <c:pt idx="1806">
                  <c:v>18.079999999999998</c:v>
                </c:pt>
                <c:pt idx="1807">
                  <c:v>18.09</c:v>
                </c:pt>
                <c:pt idx="1808">
                  <c:v>18.100000000000001</c:v>
                </c:pt>
                <c:pt idx="1809">
                  <c:v>18.11</c:v>
                </c:pt>
                <c:pt idx="1810">
                  <c:v>18.12</c:v>
                </c:pt>
                <c:pt idx="1811">
                  <c:v>18.13</c:v>
                </c:pt>
                <c:pt idx="1812">
                  <c:v>18.14</c:v>
                </c:pt>
                <c:pt idx="1813">
                  <c:v>18.149999999999999</c:v>
                </c:pt>
                <c:pt idx="1814">
                  <c:v>18.16</c:v>
                </c:pt>
                <c:pt idx="1815">
                  <c:v>18.170000000000002</c:v>
                </c:pt>
                <c:pt idx="1816">
                  <c:v>18.18</c:v>
                </c:pt>
                <c:pt idx="1817">
                  <c:v>18.190000000000001</c:v>
                </c:pt>
                <c:pt idx="1818">
                  <c:v>18.2</c:v>
                </c:pt>
                <c:pt idx="1819">
                  <c:v>18.21</c:v>
                </c:pt>
                <c:pt idx="1820">
                  <c:v>18.22</c:v>
                </c:pt>
                <c:pt idx="1821">
                  <c:v>18.23</c:v>
                </c:pt>
                <c:pt idx="1822">
                  <c:v>18.239999999999998</c:v>
                </c:pt>
                <c:pt idx="1823">
                  <c:v>18.25</c:v>
                </c:pt>
                <c:pt idx="1824">
                  <c:v>18.260000000000002</c:v>
                </c:pt>
                <c:pt idx="1825">
                  <c:v>18.27</c:v>
                </c:pt>
                <c:pt idx="1826">
                  <c:v>18.28</c:v>
                </c:pt>
                <c:pt idx="1827">
                  <c:v>18.29</c:v>
                </c:pt>
                <c:pt idx="1828">
                  <c:v>18.3</c:v>
                </c:pt>
                <c:pt idx="1829">
                  <c:v>18.309999999999999</c:v>
                </c:pt>
                <c:pt idx="1830">
                  <c:v>18.32</c:v>
                </c:pt>
                <c:pt idx="1831">
                  <c:v>18.329999999999998</c:v>
                </c:pt>
                <c:pt idx="1832">
                  <c:v>18.34</c:v>
                </c:pt>
                <c:pt idx="1833">
                  <c:v>18.350000000000001</c:v>
                </c:pt>
                <c:pt idx="1834">
                  <c:v>18.36</c:v>
                </c:pt>
                <c:pt idx="1835">
                  <c:v>18.37</c:v>
                </c:pt>
                <c:pt idx="1836">
                  <c:v>18.38</c:v>
                </c:pt>
                <c:pt idx="1837">
                  <c:v>18.39</c:v>
                </c:pt>
                <c:pt idx="1838">
                  <c:v>18.399999999999999</c:v>
                </c:pt>
                <c:pt idx="1839">
                  <c:v>18.41</c:v>
                </c:pt>
                <c:pt idx="1840">
                  <c:v>18.420000000000002</c:v>
                </c:pt>
                <c:pt idx="1841">
                  <c:v>18.43</c:v>
                </c:pt>
                <c:pt idx="1842">
                  <c:v>18.440000000000001</c:v>
                </c:pt>
                <c:pt idx="1843">
                  <c:v>18.45</c:v>
                </c:pt>
                <c:pt idx="1844">
                  <c:v>18.46</c:v>
                </c:pt>
                <c:pt idx="1845">
                  <c:v>18.47</c:v>
                </c:pt>
                <c:pt idx="1846">
                  <c:v>18.48</c:v>
                </c:pt>
                <c:pt idx="1847">
                  <c:v>18.489999999999998</c:v>
                </c:pt>
                <c:pt idx="1848">
                  <c:v>18.5</c:v>
                </c:pt>
                <c:pt idx="1849">
                  <c:v>18.510000000000002</c:v>
                </c:pt>
                <c:pt idx="1850">
                  <c:v>18.52</c:v>
                </c:pt>
                <c:pt idx="1851">
                  <c:v>18.53</c:v>
                </c:pt>
                <c:pt idx="1852">
                  <c:v>18.54</c:v>
                </c:pt>
                <c:pt idx="1853">
                  <c:v>18.55</c:v>
                </c:pt>
                <c:pt idx="1854">
                  <c:v>18.559999999999999</c:v>
                </c:pt>
                <c:pt idx="1855">
                  <c:v>18.57</c:v>
                </c:pt>
                <c:pt idx="1856">
                  <c:v>18.579999999999998</c:v>
                </c:pt>
                <c:pt idx="1857">
                  <c:v>18.59</c:v>
                </c:pt>
                <c:pt idx="1858">
                  <c:v>18.600000000000001</c:v>
                </c:pt>
                <c:pt idx="1859">
                  <c:v>18.61</c:v>
                </c:pt>
                <c:pt idx="1860">
                  <c:v>18.62</c:v>
                </c:pt>
                <c:pt idx="1861">
                  <c:v>18.63</c:v>
                </c:pt>
                <c:pt idx="1862">
                  <c:v>18.64</c:v>
                </c:pt>
                <c:pt idx="1863">
                  <c:v>18.649999999999999</c:v>
                </c:pt>
                <c:pt idx="1864">
                  <c:v>18.66</c:v>
                </c:pt>
                <c:pt idx="1865">
                  <c:v>18.670000000000002</c:v>
                </c:pt>
                <c:pt idx="1866">
                  <c:v>18.68</c:v>
                </c:pt>
                <c:pt idx="1867">
                  <c:v>18.690000000000001</c:v>
                </c:pt>
                <c:pt idx="1868">
                  <c:v>18.7</c:v>
                </c:pt>
                <c:pt idx="1869">
                  <c:v>18.71</c:v>
                </c:pt>
                <c:pt idx="1870">
                  <c:v>18.72</c:v>
                </c:pt>
                <c:pt idx="1871">
                  <c:v>18.73</c:v>
                </c:pt>
                <c:pt idx="1872">
                  <c:v>18.739999999999998</c:v>
                </c:pt>
                <c:pt idx="1873">
                  <c:v>18.75</c:v>
                </c:pt>
                <c:pt idx="1874">
                  <c:v>18.760000000000002</c:v>
                </c:pt>
                <c:pt idx="1875">
                  <c:v>18.77</c:v>
                </c:pt>
                <c:pt idx="1876">
                  <c:v>18.78</c:v>
                </c:pt>
                <c:pt idx="1877">
                  <c:v>18.79</c:v>
                </c:pt>
                <c:pt idx="1878">
                  <c:v>18.8</c:v>
                </c:pt>
                <c:pt idx="1879">
                  <c:v>18.809999999999999</c:v>
                </c:pt>
                <c:pt idx="1880">
                  <c:v>18.82</c:v>
                </c:pt>
                <c:pt idx="1881">
                  <c:v>18.829999999999998</c:v>
                </c:pt>
                <c:pt idx="1882">
                  <c:v>18.84</c:v>
                </c:pt>
                <c:pt idx="1883">
                  <c:v>18.850000000000001</c:v>
                </c:pt>
                <c:pt idx="1884">
                  <c:v>18.86</c:v>
                </c:pt>
                <c:pt idx="1885">
                  <c:v>18.87</c:v>
                </c:pt>
                <c:pt idx="1886">
                  <c:v>18.88</c:v>
                </c:pt>
                <c:pt idx="1887">
                  <c:v>18.89</c:v>
                </c:pt>
                <c:pt idx="1888">
                  <c:v>18.899999999999999</c:v>
                </c:pt>
                <c:pt idx="1889">
                  <c:v>18.91</c:v>
                </c:pt>
                <c:pt idx="1890">
                  <c:v>18.920000000000002</c:v>
                </c:pt>
                <c:pt idx="1891">
                  <c:v>18.93</c:v>
                </c:pt>
                <c:pt idx="1892">
                  <c:v>18.940000000000001</c:v>
                </c:pt>
                <c:pt idx="1893">
                  <c:v>18.95</c:v>
                </c:pt>
                <c:pt idx="1894">
                  <c:v>18.96</c:v>
                </c:pt>
                <c:pt idx="1895">
                  <c:v>18.97</c:v>
                </c:pt>
                <c:pt idx="1896">
                  <c:v>18.98</c:v>
                </c:pt>
                <c:pt idx="1897">
                  <c:v>18.989999999999998</c:v>
                </c:pt>
                <c:pt idx="1898">
                  <c:v>19</c:v>
                </c:pt>
                <c:pt idx="1899">
                  <c:v>19.010000000000002</c:v>
                </c:pt>
                <c:pt idx="1900">
                  <c:v>19.02</c:v>
                </c:pt>
                <c:pt idx="1901">
                  <c:v>19.03</c:v>
                </c:pt>
                <c:pt idx="1902">
                  <c:v>19.04</c:v>
                </c:pt>
                <c:pt idx="1903">
                  <c:v>19.05</c:v>
                </c:pt>
                <c:pt idx="1904">
                  <c:v>19.059999999999999</c:v>
                </c:pt>
                <c:pt idx="1905">
                  <c:v>19.07</c:v>
                </c:pt>
                <c:pt idx="1906">
                  <c:v>19.079999999999998</c:v>
                </c:pt>
                <c:pt idx="1907">
                  <c:v>19.09</c:v>
                </c:pt>
                <c:pt idx="1908">
                  <c:v>19.100000000000001</c:v>
                </c:pt>
                <c:pt idx="1909">
                  <c:v>19.11</c:v>
                </c:pt>
                <c:pt idx="1910">
                  <c:v>19.12</c:v>
                </c:pt>
                <c:pt idx="1911">
                  <c:v>19.13</c:v>
                </c:pt>
                <c:pt idx="1912">
                  <c:v>19.14</c:v>
                </c:pt>
                <c:pt idx="1913">
                  <c:v>19.149999999999999</c:v>
                </c:pt>
                <c:pt idx="1914">
                  <c:v>19.16</c:v>
                </c:pt>
                <c:pt idx="1915">
                  <c:v>19.170000000000002</c:v>
                </c:pt>
                <c:pt idx="1916">
                  <c:v>19.18</c:v>
                </c:pt>
                <c:pt idx="1917">
                  <c:v>19.190000000000001</c:v>
                </c:pt>
                <c:pt idx="1918">
                  <c:v>19.2</c:v>
                </c:pt>
                <c:pt idx="1919">
                  <c:v>19.21</c:v>
                </c:pt>
                <c:pt idx="1920">
                  <c:v>19.22</c:v>
                </c:pt>
                <c:pt idx="1921">
                  <c:v>19.23</c:v>
                </c:pt>
                <c:pt idx="1922">
                  <c:v>19.239999999999998</c:v>
                </c:pt>
                <c:pt idx="1923">
                  <c:v>19.25</c:v>
                </c:pt>
                <c:pt idx="1924">
                  <c:v>19.260000000000002</c:v>
                </c:pt>
                <c:pt idx="1925">
                  <c:v>19.27</c:v>
                </c:pt>
                <c:pt idx="1926">
                  <c:v>19.28</c:v>
                </c:pt>
                <c:pt idx="1927">
                  <c:v>19.29</c:v>
                </c:pt>
                <c:pt idx="1928">
                  <c:v>19.3</c:v>
                </c:pt>
                <c:pt idx="1929">
                  <c:v>19.309999999999999</c:v>
                </c:pt>
                <c:pt idx="1930">
                  <c:v>19.32</c:v>
                </c:pt>
                <c:pt idx="1931">
                  <c:v>19.329999999999998</c:v>
                </c:pt>
                <c:pt idx="1932">
                  <c:v>19.34</c:v>
                </c:pt>
                <c:pt idx="1933">
                  <c:v>19.350000000000001</c:v>
                </c:pt>
                <c:pt idx="1934">
                  <c:v>19.36</c:v>
                </c:pt>
                <c:pt idx="1935">
                  <c:v>19.37</c:v>
                </c:pt>
                <c:pt idx="1936">
                  <c:v>19.38</c:v>
                </c:pt>
                <c:pt idx="1937">
                  <c:v>19.39</c:v>
                </c:pt>
                <c:pt idx="1938">
                  <c:v>19.399999999999999</c:v>
                </c:pt>
                <c:pt idx="1939">
                  <c:v>19.41</c:v>
                </c:pt>
                <c:pt idx="1940">
                  <c:v>19.420000000000002</c:v>
                </c:pt>
                <c:pt idx="1941">
                  <c:v>19.43</c:v>
                </c:pt>
                <c:pt idx="1942">
                  <c:v>19.440000000000001</c:v>
                </c:pt>
                <c:pt idx="1943">
                  <c:v>19.45</c:v>
                </c:pt>
                <c:pt idx="1944">
                  <c:v>19.46</c:v>
                </c:pt>
                <c:pt idx="1945">
                  <c:v>19.47</c:v>
                </c:pt>
                <c:pt idx="1946">
                  <c:v>19.48</c:v>
                </c:pt>
                <c:pt idx="1947">
                  <c:v>19.489999999999998</c:v>
                </c:pt>
                <c:pt idx="1948">
                  <c:v>19.5</c:v>
                </c:pt>
                <c:pt idx="1949">
                  <c:v>19.510000000000002</c:v>
                </c:pt>
                <c:pt idx="1950">
                  <c:v>19.52</c:v>
                </c:pt>
                <c:pt idx="1951">
                  <c:v>19.53</c:v>
                </c:pt>
                <c:pt idx="1952">
                  <c:v>19.54</c:v>
                </c:pt>
                <c:pt idx="1953">
                  <c:v>19.55</c:v>
                </c:pt>
                <c:pt idx="1954">
                  <c:v>19.559999999999999</c:v>
                </c:pt>
                <c:pt idx="1955">
                  <c:v>19.57</c:v>
                </c:pt>
                <c:pt idx="1956">
                  <c:v>19.579999999999998</c:v>
                </c:pt>
                <c:pt idx="1957">
                  <c:v>19.59</c:v>
                </c:pt>
                <c:pt idx="1958">
                  <c:v>19.600000000000001</c:v>
                </c:pt>
                <c:pt idx="1959">
                  <c:v>19.61</c:v>
                </c:pt>
                <c:pt idx="1960">
                  <c:v>19.62</c:v>
                </c:pt>
                <c:pt idx="1961">
                  <c:v>19.63</c:v>
                </c:pt>
                <c:pt idx="1962">
                  <c:v>19.64</c:v>
                </c:pt>
                <c:pt idx="1963">
                  <c:v>19.649999999999999</c:v>
                </c:pt>
                <c:pt idx="1964">
                  <c:v>19.66</c:v>
                </c:pt>
                <c:pt idx="1965">
                  <c:v>19.670000000000002</c:v>
                </c:pt>
                <c:pt idx="1966">
                  <c:v>19.68</c:v>
                </c:pt>
                <c:pt idx="1967">
                  <c:v>19.690000000000001</c:v>
                </c:pt>
                <c:pt idx="1968">
                  <c:v>19.7</c:v>
                </c:pt>
                <c:pt idx="1969">
                  <c:v>19.71</c:v>
                </c:pt>
                <c:pt idx="1970">
                  <c:v>19.72</c:v>
                </c:pt>
                <c:pt idx="1971">
                  <c:v>19.73</c:v>
                </c:pt>
                <c:pt idx="1972">
                  <c:v>19.739999999999998</c:v>
                </c:pt>
                <c:pt idx="1973">
                  <c:v>19.75</c:v>
                </c:pt>
                <c:pt idx="1974">
                  <c:v>19.760000000000002</c:v>
                </c:pt>
                <c:pt idx="1975">
                  <c:v>19.77</c:v>
                </c:pt>
                <c:pt idx="1976">
                  <c:v>19.78</c:v>
                </c:pt>
                <c:pt idx="1977">
                  <c:v>19.79</c:v>
                </c:pt>
                <c:pt idx="1978">
                  <c:v>19.8</c:v>
                </c:pt>
                <c:pt idx="1979">
                  <c:v>19.809999999999999</c:v>
                </c:pt>
                <c:pt idx="1980">
                  <c:v>19.82</c:v>
                </c:pt>
                <c:pt idx="1981">
                  <c:v>19.829999999999998</c:v>
                </c:pt>
                <c:pt idx="1982">
                  <c:v>19.84</c:v>
                </c:pt>
                <c:pt idx="1983">
                  <c:v>19.850000000000001</c:v>
                </c:pt>
                <c:pt idx="1984">
                  <c:v>19.86</c:v>
                </c:pt>
                <c:pt idx="1985">
                  <c:v>19.87</c:v>
                </c:pt>
                <c:pt idx="1986">
                  <c:v>19.88</c:v>
                </c:pt>
                <c:pt idx="1987">
                  <c:v>19.89</c:v>
                </c:pt>
                <c:pt idx="1988">
                  <c:v>19.899999999999999</c:v>
                </c:pt>
                <c:pt idx="1989">
                  <c:v>19.91</c:v>
                </c:pt>
                <c:pt idx="1990">
                  <c:v>19.920000000000002</c:v>
                </c:pt>
                <c:pt idx="1991">
                  <c:v>19.93</c:v>
                </c:pt>
                <c:pt idx="1992">
                  <c:v>19.940000000000001</c:v>
                </c:pt>
                <c:pt idx="1993">
                  <c:v>19.95</c:v>
                </c:pt>
                <c:pt idx="1994">
                  <c:v>19.96</c:v>
                </c:pt>
                <c:pt idx="1995">
                  <c:v>19.97</c:v>
                </c:pt>
                <c:pt idx="1996">
                  <c:v>19.98</c:v>
                </c:pt>
                <c:pt idx="1997">
                  <c:v>19.989999999999998</c:v>
                </c:pt>
                <c:pt idx="1998">
                  <c:v>20</c:v>
                </c:pt>
                <c:pt idx="1999">
                  <c:v>20.010000000000002</c:v>
                </c:pt>
                <c:pt idx="2000">
                  <c:v>20.02</c:v>
                </c:pt>
                <c:pt idx="2001">
                  <c:v>20.03</c:v>
                </c:pt>
                <c:pt idx="2002">
                  <c:v>20.04</c:v>
                </c:pt>
                <c:pt idx="2003">
                  <c:v>20.05</c:v>
                </c:pt>
                <c:pt idx="2004">
                  <c:v>20.059999999999999</c:v>
                </c:pt>
                <c:pt idx="2005">
                  <c:v>20.07</c:v>
                </c:pt>
                <c:pt idx="2006">
                  <c:v>20.079999999999998</c:v>
                </c:pt>
                <c:pt idx="2007">
                  <c:v>20.09</c:v>
                </c:pt>
                <c:pt idx="2008">
                  <c:v>20.100000000000001</c:v>
                </c:pt>
                <c:pt idx="2009">
                  <c:v>20.11</c:v>
                </c:pt>
                <c:pt idx="2010">
                  <c:v>20.12</c:v>
                </c:pt>
                <c:pt idx="2011">
                  <c:v>20.13</c:v>
                </c:pt>
                <c:pt idx="2012">
                  <c:v>20.14</c:v>
                </c:pt>
                <c:pt idx="2013">
                  <c:v>20.149999999999999</c:v>
                </c:pt>
                <c:pt idx="2014">
                  <c:v>20.16</c:v>
                </c:pt>
                <c:pt idx="2015">
                  <c:v>20.170000000000002</c:v>
                </c:pt>
                <c:pt idx="2016">
                  <c:v>20.18</c:v>
                </c:pt>
                <c:pt idx="2017">
                  <c:v>20.190000000000001</c:v>
                </c:pt>
                <c:pt idx="2018">
                  <c:v>20.2</c:v>
                </c:pt>
                <c:pt idx="2019">
                  <c:v>20.21</c:v>
                </c:pt>
                <c:pt idx="2020">
                  <c:v>20.22</c:v>
                </c:pt>
                <c:pt idx="2021">
                  <c:v>20.23</c:v>
                </c:pt>
                <c:pt idx="2022">
                  <c:v>20.239999999999998</c:v>
                </c:pt>
                <c:pt idx="2023">
                  <c:v>20.25</c:v>
                </c:pt>
                <c:pt idx="2024">
                  <c:v>20.260000000000002</c:v>
                </c:pt>
                <c:pt idx="2025">
                  <c:v>20.27</c:v>
                </c:pt>
                <c:pt idx="2026">
                  <c:v>20.28</c:v>
                </c:pt>
                <c:pt idx="2027">
                  <c:v>20.29</c:v>
                </c:pt>
                <c:pt idx="2028">
                  <c:v>20.3</c:v>
                </c:pt>
                <c:pt idx="2029">
                  <c:v>20.309999999999999</c:v>
                </c:pt>
                <c:pt idx="2030">
                  <c:v>20.32</c:v>
                </c:pt>
                <c:pt idx="2031">
                  <c:v>20.329999999999998</c:v>
                </c:pt>
                <c:pt idx="2032">
                  <c:v>20.34</c:v>
                </c:pt>
                <c:pt idx="2033">
                  <c:v>20.350000000000001</c:v>
                </c:pt>
                <c:pt idx="2034">
                  <c:v>20.36</c:v>
                </c:pt>
                <c:pt idx="2035">
                  <c:v>20.37</c:v>
                </c:pt>
                <c:pt idx="2036">
                  <c:v>20.38</c:v>
                </c:pt>
                <c:pt idx="2037">
                  <c:v>20.39</c:v>
                </c:pt>
                <c:pt idx="2038">
                  <c:v>20.399999999999999</c:v>
                </c:pt>
                <c:pt idx="2039">
                  <c:v>20.41</c:v>
                </c:pt>
                <c:pt idx="2040">
                  <c:v>20.420000000000002</c:v>
                </c:pt>
                <c:pt idx="2041">
                  <c:v>20.43</c:v>
                </c:pt>
                <c:pt idx="2042">
                  <c:v>20.440000000000001</c:v>
                </c:pt>
                <c:pt idx="2043">
                  <c:v>20.45</c:v>
                </c:pt>
                <c:pt idx="2044">
                  <c:v>20.46</c:v>
                </c:pt>
                <c:pt idx="2045">
                  <c:v>20.47</c:v>
                </c:pt>
                <c:pt idx="2046">
                  <c:v>20.48</c:v>
                </c:pt>
                <c:pt idx="2047">
                  <c:v>20.49</c:v>
                </c:pt>
                <c:pt idx="2048">
                  <c:v>20.5</c:v>
                </c:pt>
                <c:pt idx="2049">
                  <c:v>20.51</c:v>
                </c:pt>
                <c:pt idx="2050">
                  <c:v>20.52</c:v>
                </c:pt>
                <c:pt idx="2051">
                  <c:v>20.53</c:v>
                </c:pt>
                <c:pt idx="2052">
                  <c:v>20.54</c:v>
                </c:pt>
                <c:pt idx="2053">
                  <c:v>20.55</c:v>
                </c:pt>
                <c:pt idx="2054">
                  <c:v>20.56</c:v>
                </c:pt>
                <c:pt idx="2055">
                  <c:v>20.57</c:v>
                </c:pt>
                <c:pt idx="2056">
                  <c:v>20.58</c:v>
                </c:pt>
                <c:pt idx="2057">
                  <c:v>20.59</c:v>
                </c:pt>
                <c:pt idx="2058">
                  <c:v>20.6</c:v>
                </c:pt>
                <c:pt idx="2059">
                  <c:v>20.61</c:v>
                </c:pt>
                <c:pt idx="2060">
                  <c:v>20.62</c:v>
                </c:pt>
                <c:pt idx="2061">
                  <c:v>20.63</c:v>
                </c:pt>
                <c:pt idx="2062">
                  <c:v>20.64</c:v>
                </c:pt>
                <c:pt idx="2063">
                  <c:v>20.65</c:v>
                </c:pt>
                <c:pt idx="2064">
                  <c:v>20.66</c:v>
                </c:pt>
                <c:pt idx="2065">
                  <c:v>20.67</c:v>
                </c:pt>
                <c:pt idx="2066">
                  <c:v>20.68</c:v>
                </c:pt>
                <c:pt idx="2067">
                  <c:v>20.69</c:v>
                </c:pt>
                <c:pt idx="2068">
                  <c:v>20.7</c:v>
                </c:pt>
                <c:pt idx="2069">
                  <c:v>20.71</c:v>
                </c:pt>
                <c:pt idx="2070">
                  <c:v>20.72</c:v>
                </c:pt>
                <c:pt idx="2071">
                  <c:v>20.73</c:v>
                </c:pt>
                <c:pt idx="2072">
                  <c:v>20.74</c:v>
                </c:pt>
                <c:pt idx="2073">
                  <c:v>20.75</c:v>
                </c:pt>
                <c:pt idx="2074">
                  <c:v>20.76</c:v>
                </c:pt>
                <c:pt idx="2075">
                  <c:v>20.77</c:v>
                </c:pt>
                <c:pt idx="2076">
                  <c:v>20.78</c:v>
                </c:pt>
                <c:pt idx="2077">
                  <c:v>20.79</c:v>
                </c:pt>
                <c:pt idx="2078">
                  <c:v>20.8</c:v>
                </c:pt>
                <c:pt idx="2079">
                  <c:v>20.81</c:v>
                </c:pt>
                <c:pt idx="2080">
                  <c:v>20.82</c:v>
                </c:pt>
                <c:pt idx="2081">
                  <c:v>20.83</c:v>
                </c:pt>
                <c:pt idx="2082">
                  <c:v>20.84</c:v>
                </c:pt>
                <c:pt idx="2083">
                  <c:v>20.85</c:v>
                </c:pt>
                <c:pt idx="2084">
                  <c:v>20.86</c:v>
                </c:pt>
                <c:pt idx="2085">
                  <c:v>20.87</c:v>
                </c:pt>
                <c:pt idx="2086">
                  <c:v>20.88</c:v>
                </c:pt>
                <c:pt idx="2087">
                  <c:v>20.89</c:v>
                </c:pt>
                <c:pt idx="2088">
                  <c:v>20.9</c:v>
                </c:pt>
                <c:pt idx="2089">
                  <c:v>20.91</c:v>
                </c:pt>
                <c:pt idx="2090">
                  <c:v>20.92</c:v>
                </c:pt>
                <c:pt idx="2091">
                  <c:v>20.93</c:v>
                </c:pt>
                <c:pt idx="2092">
                  <c:v>20.94</c:v>
                </c:pt>
                <c:pt idx="2093">
                  <c:v>20.95</c:v>
                </c:pt>
                <c:pt idx="2094">
                  <c:v>20.96</c:v>
                </c:pt>
                <c:pt idx="2095">
                  <c:v>20.97</c:v>
                </c:pt>
                <c:pt idx="2096">
                  <c:v>20.98</c:v>
                </c:pt>
                <c:pt idx="2097">
                  <c:v>20.99</c:v>
                </c:pt>
                <c:pt idx="2098">
                  <c:v>21</c:v>
                </c:pt>
                <c:pt idx="2099">
                  <c:v>21.01</c:v>
                </c:pt>
                <c:pt idx="2100">
                  <c:v>21.02</c:v>
                </c:pt>
                <c:pt idx="2101">
                  <c:v>21.03</c:v>
                </c:pt>
                <c:pt idx="2102">
                  <c:v>21.04</c:v>
                </c:pt>
                <c:pt idx="2103">
                  <c:v>21.05</c:v>
                </c:pt>
                <c:pt idx="2104">
                  <c:v>21.06</c:v>
                </c:pt>
                <c:pt idx="2105">
                  <c:v>21.07</c:v>
                </c:pt>
                <c:pt idx="2106">
                  <c:v>21.08</c:v>
                </c:pt>
                <c:pt idx="2107">
                  <c:v>21.09</c:v>
                </c:pt>
                <c:pt idx="2108">
                  <c:v>21.1</c:v>
                </c:pt>
                <c:pt idx="2109">
                  <c:v>21.11</c:v>
                </c:pt>
                <c:pt idx="2110">
                  <c:v>21.12</c:v>
                </c:pt>
              </c:numCache>
            </c:numRef>
          </c:xVal>
          <c:yVal>
            <c:numRef>
              <c:f>_1682986068913!$C$567:$C$2108</c:f>
              <c:numCache>
                <c:formatCode>General</c:formatCode>
                <c:ptCount val="1542"/>
                <c:pt idx="0">
                  <c:v>0.72499999999999998</c:v>
                </c:pt>
                <c:pt idx="1">
                  <c:v>0.85499999999999998</c:v>
                </c:pt>
                <c:pt idx="2">
                  <c:v>0.995</c:v>
                </c:pt>
                <c:pt idx="3">
                  <c:v>1.135</c:v>
                </c:pt>
                <c:pt idx="4">
                  <c:v>1.2749999999999999</c:v>
                </c:pt>
                <c:pt idx="5">
                  <c:v>1.42</c:v>
                </c:pt>
                <c:pt idx="6">
                  <c:v>1.5649999999999999</c:v>
                </c:pt>
                <c:pt idx="7">
                  <c:v>1.7150000000000001</c:v>
                </c:pt>
                <c:pt idx="8">
                  <c:v>1.865</c:v>
                </c:pt>
                <c:pt idx="9">
                  <c:v>2.0150000000000001</c:v>
                </c:pt>
                <c:pt idx="10">
                  <c:v>2.165</c:v>
                </c:pt>
                <c:pt idx="11">
                  <c:v>2.3149999999999999</c:v>
                </c:pt>
                <c:pt idx="12">
                  <c:v>2.4649999999999999</c:v>
                </c:pt>
                <c:pt idx="13">
                  <c:v>2.6150000000000002</c:v>
                </c:pt>
                <c:pt idx="14">
                  <c:v>2.7650000000000001</c:v>
                </c:pt>
                <c:pt idx="15">
                  <c:v>2.91</c:v>
                </c:pt>
                <c:pt idx="16">
                  <c:v>3.0550000000000002</c:v>
                </c:pt>
                <c:pt idx="17">
                  <c:v>3.2</c:v>
                </c:pt>
                <c:pt idx="18">
                  <c:v>3.34</c:v>
                </c:pt>
                <c:pt idx="19">
                  <c:v>3.48</c:v>
                </c:pt>
                <c:pt idx="20">
                  <c:v>3.6150000000000002</c:v>
                </c:pt>
                <c:pt idx="21">
                  <c:v>3.75</c:v>
                </c:pt>
                <c:pt idx="22">
                  <c:v>3.875</c:v>
                </c:pt>
                <c:pt idx="23">
                  <c:v>4</c:v>
                </c:pt>
                <c:pt idx="24">
                  <c:v>4.125</c:v>
                </c:pt>
                <c:pt idx="25">
                  <c:v>4.24</c:v>
                </c:pt>
                <c:pt idx="26">
                  <c:v>4.3550000000000004</c:v>
                </c:pt>
                <c:pt idx="27">
                  <c:v>4.46</c:v>
                </c:pt>
                <c:pt idx="28">
                  <c:v>4.5650000000000004</c:v>
                </c:pt>
                <c:pt idx="29">
                  <c:v>4.665</c:v>
                </c:pt>
                <c:pt idx="30">
                  <c:v>4.76</c:v>
                </c:pt>
                <c:pt idx="31">
                  <c:v>4.8499999999999996</c:v>
                </c:pt>
                <c:pt idx="32">
                  <c:v>4.9349999999999996</c:v>
                </c:pt>
                <c:pt idx="33">
                  <c:v>5.0149999999999997</c:v>
                </c:pt>
                <c:pt idx="34">
                  <c:v>5.09</c:v>
                </c:pt>
                <c:pt idx="35">
                  <c:v>5.1550000000000002</c:v>
                </c:pt>
                <c:pt idx="36">
                  <c:v>5.2249999999999996</c:v>
                </c:pt>
                <c:pt idx="37">
                  <c:v>5.2850000000000001</c:v>
                </c:pt>
                <c:pt idx="38">
                  <c:v>5.34</c:v>
                </c:pt>
                <c:pt idx="39">
                  <c:v>5.39</c:v>
                </c:pt>
                <c:pt idx="40">
                  <c:v>5.4349999999999996</c:v>
                </c:pt>
                <c:pt idx="41">
                  <c:v>5.4749999999999996</c:v>
                </c:pt>
                <c:pt idx="42">
                  <c:v>5.51</c:v>
                </c:pt>
                <c:pt idx="43">
                  <c:v>5.54</c:v>
                </c:pt>
                <c:pt idx="44">
                  <c:v>5.5650000000000004</c:v>
                </c:pt>
                <c:pt idx="45">
                  <c:v>5.585</c:v>
                </c:pt>
                <c:pt idx="46">
                  <c:v>5.6</c:v>
                </c:pt>
                <c:pt idx="47">
                  <c:v>5.61</c:v>
                </c:pt>
                <c:pt idx="48">
                  <c:v>5.6150000000000002</c:v>
                </c:pt>
                <c:pt idx="49">
                  <c:v>5.62</c:v>
                </c:pt>
                <c:pt idx="50">
                  <c:v>5.6150000000000002</c:v>
                </c:pt>
                <c:pt idx="51">
                  <c:v>5.6050000000000004</c:v>
                </c:pt>
                <c:pt idx="52">
                  <c:v>5.59</c:v>
                </c:pt>
                <c:pt idx="53">
                  <c:v>5.5750000000000002</c:v>
                </c:pt>
                <c:pt idx="54">
                  <c:v>5.55</c:v>
                </c:pt>
                <c:pt idx="55">
                  <c:v>5.5250000000000004</c:v>
                </c:pt>
                <c:pt idx="56">
                  <c:v>5.4950000000000001</c:v>
                </c:pt>
                <c:pt idx="57">
                  <c:v>5.4550000000000001</c:v>
                </c:pt>
                <c:pt idx="58">
                  <c:v>5.415</c:v>
                </c:pt>
                <c:pt idx="59">
                  <c:v>5.37</c:v>
                </c:pt>
                <c:pt idx="60">
                  <c:v>5.32</c:v>
                </c:pt>
                <c:pt idx="61">
                  <c:v>5.2649999999999997</c:v>
                </c:pt>
                <c:pt idx="62">
                  <c:v>5.2050000000000001</c:v>
                </c:pt>
                <c:pt idx="63">
                  <c:v>5.1449999999999996</c:v>
                </c:pt>
                <c:pt idx="64">
                  <c:v>5.0750000000000002</c:v>
                </c:pt>
                <c:pt idx="65">
                  <c:v>5.0049999999999999</c:v>
                </c:pt>
                <c:pt idx="66">
                  <c:v>4.93</c:v>
                </c:pt>
                <c:pt idx="67">
                  <c:v>4.8499999999999996</c:v>
                </c:pt>
                <c:pt idx="68">
                  <c:v>4.7649999999999997</c:v>
                </c:pt>
                <c:pt idx="69">
                  <c:v>4.6749999999999998</c:v>
                </c:pt>
                <c:pt idx="70">
                  <c:v>4.585</c:v>
                </c:pt>
                <c:pt idx="71">
                  <c:v>4.49</c:v>
                </c:pt>
                <c:pt idx="72">
                  <c:v>4.3899999999999997</c:v>
                </c:pt>
                <c:pt idx="73">
                  <c:v>4.29</c:v>
                </c:pt>
                <c:pt idx="74">
                  <c:v>4.1849999999999996</c:v>
                </c:pt>
                <c:pt idx="75">
                  <c:v>4.0750000000000002</c:v>
                </c:pt>
                <c:pt idx="76">
                  <c:v>3.9649999999999999</c:v>
                </c:pt>
                <c:pt idx="77">
                  <c:v>3.85</c:v>
                </c:pt>
                <c:pt idx="78">
                  <c:v>3.7349999999999999</c:v>
                </c:pt>
                <c:pt idx="79">
                  <c:v>3.62</c:v>
                </c:pt>
                <c:pt idx="80">
                  <c:v>3.4950000000000001</c:v>
                </c:pt>
                <c:pt idx="81">
                  <c:v>3.375</c:v>
                </c:pt>
                <c:pt idx="82">
                  <c:v>3.25</c:v>
                </c:pt>
                <c:pt idx="83">
                  <c:v>3.125</c:v>
                </c:pt>
                <c:pt idx="84">
                  <c:v>3</c:v>
                </c:pt>
                <c:pt idx="85">
                  <c:v>2.875</c:v>
                </c:pt>
                <c:pt idx="86">
                  <c:v>2.7450000000000001</c:v>
                </c:pt>
                <c:pt idx="87">
                  <c:v>2.62</c:v>
                </c:pt>
                <c:pt idx="88">
                  <c:v>2.4900000000000002</c:v>
                </c:pt>
                <c:pt idx="89">
                  <c:v>2.3650000000000002</c:v>
                </c:pt>
                <c:pt idx="90">
                  <c:v>2.2349999999999999</c:v>
                </c:pt>
                <c:pt idx="91">
                  <c:v>2.11</c:v>
                </c:pt>
                <c:pt idx="92">
                  <c:v>1.99</c:v>
                </c:pt>
                <c:pt idx="93">
                  <c:v>1.865</c:v>
                </c:pt>
                <c:pt idx="94">
                  <c:v>1.7450000000000001</c:v>
                </c:pt>
                <c:pt idx="95">
                  <c:v>1.63</c:v>
                </c:pt>
                <c:pt idx="96">
                  <c:v>1.5149999999999999</c:v>
                </c:pt>
                <c:pt idx="97">
                  <c:v>1.4</c:v>
                </c:pt>
                <c:pt idx="98">
                  <c:v>1.2949999999999999</c:v>
                </c:pt>
                <c:pt idx="99">
                  <c:v>1.19</c:v>
                </c:pt>
                <c:pt idx="100">
                  <c:v>1.085</c:v>
                </c:pt>
                <c:pt idx="101">
                  <c:v>0.99</c:v>
                </c:pt>
                <c:pt idx="102">
                  <c:v>0.89500000000000002</c:v>
                </c:pt>
                <c:pt idx="103">
                  <c:v>0.80500000000000005</c:v>
                </c:pt>
                <c:pt idx="104">
                  <c:v>0.72</c:v>
                </c:pt>
                <c:pt idx="105">
                  <c:v>0.63500000000000001</c:v>
                </c:pt>
                <c:pt idx="106">
                  <c:v>0.56000000000000005</c:v>
                </c:pt>
                <c:pt idx="107">
                  <c:v>0.49</c:v>
                </c:pt>
                <c:pt idx="108">
                  <c:v>0.42</c:v>
                </c:pt>
                <c:pt idx="109">
                  <c:v>0.36</c:v>
                </c:pt>
                <c:pt idx="110">
                  <c:v>0.30499999999999999</c:v>
                </c:pt>
                <c:pt idx="111">
                  <c:v>0.25</c:v>
                </c:pt>
                <c:pt idx="112">
                  <c:v>0.20499999999999999</c:v>
                </c:pt>
                <c:pt idx="113">
                  <c:v>0.16</c:v>
                </c:pt>
                <c:pt idx="114">
                  <c:v>0.125</c:v>
                </c:pt>
                <c:pt idx="115">
                  <c:v>9.5000000000000001E-2</c:v>
                </c:pt>
                <c:pt idx="116">
                  <c:v>7.0000000000000007E-2</c:v>
                </c:pt>
                <c:pt idx="117">
                  <c:v>4.4999999999999998E-2</c:v>
                </c:pt>
                <c:pt idx="118">
                  <c:v>0.03</c:v>
                </c:pt>
                <c:pt idx="119">
                  <c:v>0.02</c:v>
                </c:pt>
                <c:pt idx="120">
                  <c:v>1.4999999999999999E-2</c:v>
                </c:pt>
                <c:pt idx="121">
                  <c:v>1.4999999999999999E-2</c:v>
                </c:pt>
                <c:pt idx="122">
                  <c:v>2.5000000000000001E-2</c:v>
                </c:pt>
                <c:pt idx="123">
                  <c:v>3.5000000000000003E-2</c:v>
                </c:pt>
                <c:pt idx="124">
                  <c:v>0.05</c:v>
                </c:pt>
                <c:pt idx="125">
                  <c:v>7.0000000000000007E-2</c:v>
                </c:pt>
                <c:pt idx="126">
                  <c:v>9.5000000000000001E-2</c:v>
                </c:pt>
                <c:pt idx="127">
                  <c:v>0.125</c:v>
                </c:pt>
                <c:pt idx="128">
                  <c:v>0.16</c:v>
                </c:pt>
                <c:pt idx="129">
                  <c:v>0.2</c:v>
                </c:pt>
                <c:pt idx="130">
                  <c:v>0.245</c:v>
                </c:pt>
                <c:pt idx="131">
                  <c:v>0.29499999999999998</c:v>
                </c:pt>
                <c:pt idx="132">
                  <c:v>0.35</c:v>
                </c:pt>
                <c:pt idx="133">
                  <c:v>0.41</c:v>
                </c:pt>
                <c:pt idx="134">
                  <c:v>0.47499999999999998</c:v>
                </c:pt>
                <c:pt idx="135">
                  <c:v>0.54</c:v>
                </c:pt>
                <c:pt idx="136">
                  <c:v>0.61499999999999999</c:v>
                </c:pt>
                <c:pt idx="137">
                  <c:v>0.69</c:v>
                </c:pt>
                <c:pt idx="138">
                  <c:v>0.77</c:v>
                </c:pt>
                <c:pt idx="139">
                  <c:v>0.85499999999999998</c:v>
                </c:pt>
                <c:pt idx="140">
                  <c:v>0.94499999999999995</c:v>
                </c:pt>
                <c:pt idx="141">
                  <c:v>1.0349999999999999</c:v>
                </c:pt>
                <c:pt idx="142">
                  <c:v>1.1299999999999999</c:v>
                </c:pt>
                <c:pt idx="143">
                  <c:v>1.23</c:v>
                </c:pt>
                <c:pt idx="144">
                  <c:v>1.33</c:v>
                </c:pt>
                <c:pt idx="145">
                  <c:v>1.43</c:v>
                </c:pt>
                <c:pt idx="146">
                  <c:v>1.5349999999999999</c:v>
                </c:pt>
                <c:pt idx="147">
                  <c:v>1.645</c:v>
                </c:pt>
                <c:pt idx="148">
                  <c:v>1.75</c:v>
                </c:pt>
                <c:pt idx="149">
                  <c:v>1.865</c:v>
                </c:pt>
                <c:pt idx="150">
                  <c:v>1.9750000000000001</c:v>
                </c:pt>
                <c:pt idx="151">
                  <c:v>2.085</c:v>
                </c:pt>
                <c:pt idx="152">
                  <c:v>2.2000000000000002</c:v>
                </c:pt>
                <c:pt idx="153">
                  <c:v>2.3149999999999999</c:v>
                </c:pt>
                <c:pt idx="154">
                  <c:v>2.4249999999999998</c:v>
                </c:pt>
                <c:pt idx="155">
                  <c:v>2.54</c:v>
                </c:pt>
                <c:pt idx="156">
                  <c:v>2.65</c:v>
                </c:pt>
                <c:pt idx="157">
                  <c:v>2.7650000000000001</c:v>
                </c:pt>
                <c:pt idx="158">
                  <c:v>2.875</c:v>
                </c:pt>
                <c:pt idx="159">
                  <c:v>2.98</c:v>
                </c:pt>
                <c:pt idx="160">
                  <c:v>3.09</c:v>
                </c:pt>
                <c:pt idx="161">
                  <c:v>3.1949999999999998</c:v>
                </c:pt>
                <c:pt idx="162">
                  <c:v>3.2949999999999999</c:v>
                </c:pt>
                <c:pt idx="163">
                  <c:v>3.395</c:v>
                </c:pt>
                <c:pt idx="164">
                  <c:v>3.4950000000000001</c:v>
                </c:pt>
                <c:pt idx="165">
                  <c:v>3.59</c:v>
                </c:pt>
                <c:pt idx="166">
                  <c:v>3.68</c:v>
                </c:pt>
                <c:pt idx="167">
                  <c:v>3.77</c:v>
                </c:pt>
                <c:pt idx="168">
                  <c:v>3.855</c:v>
                </c:pt>
                <c:pt idx="169">
                  <c:v>3.94</c:v>
                </c:pt>
                <c:pt idx="170">
                  <c:v>4.0149999999999997</c:v>
                </c:pt>
                <c:pt idx="171">
                  <c:v>4.09</c:v>
                </c:pt>
                <c:pt idx="172">
                  <c:v>4.16</c:v>
                </c:pt>
                <c:pt idx="173">
                  <c:v>4.2300000000000004</c:v>
                </c:pt>
                <c:pt idx="174">
                  <c:v>4.29</c:v>
                </c:pt>
                <c:pt idx="175">
                  <c:v>4.3499999999999996</c:v>
                </c:pt>
                <c:pt idx="176">
                  <c:v>4.4050000000000002</c:v>
                </c:pt>
                <c:pt idx="177">
                  <c:v>4.4550000000000001</c:v>
                </c:pt>
                <c:pt idx="178">
                  <c:v>4.5</c:v>
                </c:pt>
                <c:pt idx="179">
                  <c:v>4.5449999999999999</c:v>
                </c:pt>
                <c:pt idx="180">
                  <c:v>4.58</c:v>
                </c:pt>
                <c:pt idx="181">
                  <c:v>4.6150000000000002</c:v>
                </c:pt>
                <c:pt idx="182">
                  <c:v>4.6399999999999997</c:v>
                </c:pt>
                <c:pt idx="183">
                  <c:v>4.665</c:v>
                </c:pt>
                <c:pt idx="184">
                  <c:v>4.6849999999999996</c:v>
                </c:pt>
                <c:pt idx="185">
                  <c:v>4.7</c:v>
                </c:pt>
                <c:pt idx="186">
                  <c:v>4.71</c:v>
                </c:pt>
                <c:pt idx="187">
                  <c:v>4.7149999999999999</c:v>
                </c:pt>
                <c:pt idx="188">
                  <c:v>4.7149999999999999</c:v>
                </c:pt>
                <c:pt idx="189">
                  <c:v>4.71</c:v>
                </c:pt>
                <c:pt idx="190">
                  <c:v>4.7</c:v>
                </c:pt>
                <c:pt idx="191">
                  <c:v>4.6900000000000004</c:v>
                </c:pt>
                <c:pt idx="192">
                  <c:v>4.67</c:v>
                </c:pt>
                <c:pt idx="193">
                  <c:v>4.6500000000000004</c:v>
                </c:pt>
                <c:pt idx="194">
                  <c:v>4.625</c:v>
                </c:pt>
                <c:pt idx="195">
                  <c:v>4.5949999999999998</c:v>
                </c:pt>
                <c:pt idx="196">
                  <c:v>4.5599999999999996</c:v>
                </c:pt>
                <c:pt idx="197">
                  <c:v>4.5250000000000004</c:v>
                </c:pt>
                <c:pt idx="198">
                  <c:v>4.4800000000000004</c:v>
                </c:pt>
                <c:pt idx="199">
                  <c:v>4.4349999999999996</c:v>
                </c:pt>
                <c:pt idx="200">
                  <c:v>4.3849999999999998</c:v>
                </c:pt>
                <c:pt idx="201">
                  <c:v>4.33</c:v>
                </c:pt>
                <c:pt idx="202">
                  <c:v>4.2750000000000004</c:v>
                </c:pt>
                <c:pt idx="203">
                  <c:v>4.2149999999999999</c:v>
                </c:pt>
                <c:pt idx="204">
                  <c:v>4.1500000000000004</c:v>
                </c:pt>
                <c:pt idx="205">
                  <c:v>4.08</c:v>
                </c:pt>
                <c:pt idx="206">
                  <c:v>4.01</c:v>
                </c:pt>
                <c:pt idx="207">
                  <c:v>3.9350000000000001</c:v>
                </c:pt>
                <c:pt idx="208">
                  <c:v>3.86</c:v>
                </c:pt>
                <c:pt idx="209">
                  <c:v>3.78</c:v>
                </c:pt>
                <c:pt idx="210">
                  <c:v>3.7</c:v>
                </c:pt>
                <c:pt idx="211">
                  <c:v>3.6150000000000002</c:v>
                </c:pt>
                <c:pt idx="212">
                  <c:v>3.53</c:v>
                </c:pt>
                <c:pt idx="213">
                  <c:v>3.44</c:v>
                </c:pt>
                <c:pt idx="214">
                  <c:v>3.35</c:v>
                </c:pt>
                <c:pt idx="215">
                  <c:v>3.26</c:v>
                </c:pt>
                <c:pt idx="216">
                  <c:v>3.165</c:v>
                </c:pt>
                <c:pt idx="217">
                  <c:v>3.07</c:v>
                </c:pt>
                <c:pt idx="218">
                  <c:v>2.9750000000000001</c:v>
                </c:pt>
                <c:pt idx="219">
                  <c:v>2.88</c:v>
                </c:pt>
                <c:pt idx="220">
                  <c:v>2.7850000000000001</c:v>
                </c:pt>
                <c:pt idx="221">
                  <c:v>2.6850000000000001</c:v>
                </c:pt>
                <c:pt idx="222">
                  <c:v>2.59</c:v>
                </c:pt>
                <c:pt idx="223">
                  <c:v>2.4900000000000002</c:v>
                </c:pt>
                <c:pt idx="224">
                  <c:v>2.395</c:v>
                </c:pt>
                <c:pt idx="225">
                  <c:v>2.2999999999999998</c:v>
                </c:pt>
                <c:pt idx="226">
                  <c:v>2.2000000000000002</c:v>
                </c:pt>
                <c:pt idx="227">
                  <c:v>2.105</c:v>
                </c:pt>
                <c:pt idx="228">
                  <c:v>2.0150000000000001</c:v>
                </c:pt>
                <c:pt idx="229">
                  <c:v>1.92</c:v>
                </c:pt>
                <c:pt idx="230">
                  <c:v>1.83</c:v>
                </c:pt>
                <c:pt idx="231">
                  <c:v>1.7450000000000001</c:v>
                </c:pt>
                <c:pt idx="232">
                  <c:v>1.66</c:v>
                </c:pt>
                <c:pt idx="233">
                  <c:v>1.575</c:v>
                </c:pt>
                <c:pt idx="234">
                  <c:v>1.4950000000000001</c:v>
                </c:pt>
                <c:pt idx="235">
                  <c:v>1.415</c:v>
                </c:pt>
                <c:pt idx="236">
                  <c:v>1.34</c:v>
                </c:pt>
                <c:pt idx="237">
                  <c:v>1.27</c:v>
                </c:pt>
                <c:pt idx="238">
                  <c:v>1.2</c:v>
                </c:pt>
                <c:pt idx="239">
                  <c:v>1.135</c:v>
                </c:pt>
                <c:pt idx="240">
                  <c:v>1.075</c:v>
                </c:pt>
                <c:pt idx="241">
                  <c:v>1.0149999999999999</c:v>
                </c:pt>
                <c:pt idx="242">
                  <c:v>0.96</c:v>
                </c:pt>
                <c:pt idx="243">
                  <c:v>0.91</c:v>
                </c:pt>
                <c:pt idx="244">
                  <c:v>0.86499999999999999</c:v>
                </c:pt>
                <c:pt idx="245">
                  <c:v>0.82499999999999996</c:v>
                </c:pt>
                <c:pt idx="246">
                  <c:v>0.78500000000000003</c:v>
                </c:pt>
                <c:pt idx="247">
                  <c:v>0.75</c:v>
                </c:pt>
                <c:pt idx="248">
                  <c:v>0.72</c:v>
                </c:pt>
                <c:pt idx="249">
                  <c:v>0.69499999999999995</c:v>
                </c:pt>
                <c:pt idx="250">
                  <c:v>0.67500000000000004</c:v>
                </c:pt>
                <c:pt idx="251">
                  <c:v>0.66</c:v>
                </c:pt>
                <c:pt idx="252">
                  <c:v>0.64500000000000002</c:v>
                </c:pt>
                <c:pt idx="253">
                  <c:v>0.64</c:v>
                </c:pt>
                <c:pt idx="254">
                  <c:v>0.63500000000000001</c:v>
                </c:pt>
                <c:pt idx="255">
                  <c:v>0.64</c:v>
                </c:pt>
                <c:pt idx="256">
                  <c:v>0.64500000000000002</c:v>
                </c:pt>
                <c:pt idx="257">
                  <c:v>0.65500000000000003</c:v>
                </c:pt>
                <c:pt idx="258">
                  <c:v>0.67</c:v>
                </c:pt>
                <c:pt idx="259">
                  <c:v>0.69</c:v>
                </c:pt>
                <c:pt idx="260">
                  <c:v>0.71</c:v>
                </c:pt>
                <c:pt idx="261">
                  <c:v>0.73499999999999999</c:v>
                </c:pt>
                <c:pt idx="262">
                  <c:v>0.76500000000000001</c:v>
                </c:pt>
                <c:pt idx="263">
                  <c:v>0.8</c:v>
                </c:pt>
                <c:pt idx="264">
                  <c:v>0.84</c:v>
                </c:pt>
                <c:pt idx="265">
                  <c:v>0.88500000000000001</c:v>
                </c:pt>
                <c:pt idx="266">
                  <c:v>0.93</c:v>
                </c:pt>
                <c:pt idx="267">
                  <c:v>0.98</c:v>
                </c:pt>
                <c:pt idx="268">
                  <c:v>1.02</c:v>
                </c:pt>
                <c:pt idx="269">
                  <c:v>1.075</c:v>
                </c:pt>
                <c:pt idx="270">
                  <c:v>1.135</c:v>
                </c:pt>
                <c:pt idx="271">
                  <c:v>1.2</c:v>
                </c:pt>
                <c:pt idx="272">
                  <c:v>1.2649999999999999</c:v>
                </c:pt>
                <c:pt idx="273">
                  <c:v>1.33</c:v>
                </c:pt>
                <c:pt idx="274">
                  <c:v>1.405</c:v>
                </c:pt>
                <c:pt idx="275">
                  <c:v>1.4750000000000001</c:v>
                </c:pt>
                <c:pt idx="276">
                  <c:v>1.55</c:v>
                </c:pt>
                <c:pt idx="277">
                  <c:v>1.63</c:v>
                </c:pt>
                <c:pt idx="278">
                  <c:v>1.71</c:v>
                </c:pt>
                <c:pt idx="279">
                  <c:v>1.79</c:v>
                </c:pt>
                <c:pt idx="280">
                  <c:v>1.875</c:v>
                </c:pt>
                <c:pt idx="281">
                  <c:v>1.96</c:v>
                </c:pt>
                <c:pt idx="282">
                  <c:v>2.0449999999999999</c:v>
                </c:pt>
                <c:pt idx="283">
                  <c:v>2.13</c:v>
                </c:pt>
                <c:pt idx="284">
                  <c:v>2.2149999999999999</c:v>
                </c:pt>
                <c:pt idx="285">
                  <c:v>2.3050000000000002</c:v>
                </c:pt>
                <c:pt idx="286">
                  <c:v>2.39</c:v>
                </c:pt>
                <c:pt idx="287">
                  <c:v>2.48</c:v>
                </c:pt>
                <c:pt idx="288">
                  <c:v>2.5649999999999999</c:v>
                </c:pt>
                <c:pt idx="289">
                  <c:v>2.65</c:v>
                </c:pt>
                <c:pt idx="290">
                  <c:v>2.7349999999999999</c:v>
                </c:pt>
                <c:pt idx="291">
                  <c:v>2.82</c:v>
                </c:pt>
                <c:pt idx="292">
                  <c:v>2.9</c:v>
                </c:pt>
                <c:pt idx="293">
                  <c:v>2.9849999999999999</c:v>
                </c:pt>
                <c:pt idx="294">
                  <c:v>3.0649999999999999</c:v>
                </c:pt>
                <c:pt idx="295">
                  <c:v>3.14</c:v>
                </c:pt>
                <c:pt idx="296">
                  <c:v>3.2149999999999999</c:v>
                </c:pt>
                <c:pt idx="297">
                  <c:v>3.29</c:v>
                </c:pt>
                <c:pt idx="298">
                  <c:v>3.3650000000000002</c:v>
                </c:pt>
                <c:pt idx="299">
                  <c:v>3.4350000000000001</c:v>
                </c:pt>
                <c:pt idx="300">
                  <c:v>3.5</c:v>
                </c:pt>
                <c:pt idx="301">
                  <c:v>3.5649999999999999</c:v>
                </c:pt>
                <c:pt idx="302">
                  <c:v>3.625</c:v>
                </c:pt>
                <c:pt idx="303">
                  <c:v>3.6850000000000001</c:v>
                </c:pt>
                <c:pt idx="304">
                  <c:v>3.74</c:v>
                </c:pt>
                <c:pt idx="305">
                  <c:v>3.7949999999999999</c:v>
                </c:pt>
                <c:pt idx="306">
                  <c:v>3.84</c:v>
                </c:pt>
                <c:pt idx="307">
                  <c:v>3.89</c:v>
                </c:pt>
                <c:pt idx="308">
                  <c:v>3.93</c:v>
                </c:pt>
                <c:pt idx="309">
                  <c:v>3.97</c:v>
                </c:pt>
                <c:pt idx="310">
                  <c:v>4.0049999999999999</c:v>
                </c:pt>
                <c:pt idx="311">
                  <c:v>4.0350000000000001</c:v>
                </c:pt>
                <c:pt idx="312">
                  <c:v>4.0650000000000004</c:v>
                </c:pt>
                <c:pt idx="313">
                  <c:v>4.09</c:v>
                </c:pt>
                <c:pt idx="314">
                  <c:v>4.1100000000000003</c:v>
                </c:pt>
                <c:pt idx="315">
                  <c:v>4.125</c:v>
                </c:pt>
                <c:pt idx="316">
                  <c:v>4.1399999999999997</c:v>
                </c:pt>
                <c:pt idx="317">
                  <c:v>4.1500000000000004</c:v>
                </c:pt>
                <c:pt idx="318">
                  <c:v>4.1550000000000002</c:v>
                </c:pt>
                <c:pt idx="319">
                  <c:v>4.1550000000000002</c:v>
                </c:pt>
                <c:pt idx="320">
                  <c:v>4.1550000000000002</c:v>
                </c:pt>
                <c:pt idx="321">
                  <c:v>4.1449999999999996</c:v>
                </c:pt>
                <c:pt idx="322">
                  <c:v>4.1349999999999998</c:v>
                </c:pt>
                <c:pt idx="323">
                  <c:v>4.125</c:v>
                </c:pt>
                <c:pt idx="324">
                  <c:v>4.1050000000000004</c:v>
                </c:pt>
                <c:pt idx="325">
                  <c:v>4.085</c:v>
                </c:pt>
                <c:pt idx="326">
                  <c:v>4.0599999999999996</c:v>
                </c:pt>
                <c:pt idx="327">
                  <c:v>4.0350000000000001</c:v>
                </c:pt>
                <c:pt idx="328">
                  <c:v>4.0049999999999999</c:v>
                </c:pt>
                <c:pt idx="329">
                  <c:v>3.97</c:v>
                </c:pt>
                <c:pt idx="330">
                  <c:v>3.9350000000000001</c:v>
                </c:pt>
                <c:pt idx="331">
                  <c:v>3.895</c:v>
                </c:pt>
                <c:pt idx="332">
                  <c:v>3.85</c:v>
                </c:pt>
                <c:pt idx="333">
                  <c:v>3.8050000000000002</c:v>
                </c:pt>
                <c:pt idx="334">
                  <c:v>3.7549999999999999</c:v>
                </c:pt>
                <c:pt idx="335">
                  <c:v>3.7050000000000001</c:v>
                </c:pt>
                <c:pt idx="336">
                  <c:v>3.65</c:v>
                </c:pt>
                <c:pt idx="337">
                  <c:v>3.5950000000000002</c:v>
                </c:pt>
                <c:pt idx="338">
                  <c:v>3.5350000000000001</c:v>
                </c:pt>
                <c:pt idx="339">
                  <c:v>3.4750000000000001</c:v>
                </c:pt>
                <c:pt idx="340">
                  <c:v>3.41</c:v>
                </c:pt>
                <c:pt idx="341">
                  <c:v>3.35</c:v>
                </c:pt>
                <c:pt idx="342">
                  <c:v>3.28</c:v>
                </c:pt>
                <c:pt idx="343">
                  <c:v>3.2149999999999999</c:v>
                </c:pt>
                <c:pt idx="344">
                  <c:v>3.16</c:v>
                </c:pt>
                <c:pt idx="345">
                  <c:v>3.09</c:v>
                </c:pt>
                <c:pt idx="346">
                  <c:v>3.0150000000000001</c:v>
                </c:pt>
                <c:pt idx="347">
                  <c:v>2.9449999999999998</c:v>
                </c:pt>
                <c:pt idx="348">
                  <c:v>2.87</c:v>
                </c:pt>
                <c:pt idx="349">
                  <c:v>2.8</c:v>
                </c:pt>
                <c:pt idx="350">
                  <c:v>2.7250000000000001</c:v>
                </c:pt>
                <c:pt idx="351">
                  <c:v>2.65</c:v>
                </c:pt>
                <c:pt idx="352">
                  <c:v>2.5750000000000002</c:v>
                </c:pt>
                <c:pt idx="353">
                  <c:v>2.5</c:v>
                </c:pt>
                <c:pt idx="354">
                  <c:v>2.4249999999999998</c:v>
                </c:pt>
                <c:pt idx="355">
                  <c:v>2.35</c:v>
                </c:pt>
                <c:pt idx="356">
                  <c:v>2.2749999999999999</c:v>
                </c:pt>
                <c:pt idx="357">
                  <c:v>2.2050000000000001</c:v>
                </c:pt>
                <c:pt idx="358">
                  <c:v>2.13</c:v>
                </c:pt>
                <c:pt idx="359">
                  <c:v>2.06</c:v>
                </c:pt>
                <c:pt idx="360">
                  <c:v>1.99</c:v>
                </c:pt>
                <c:pt idx="361">
                  <c:v>1.925</c:v>
                </c:pt>
                <c:pt idx="362">
                  <c:v>1.855</c:v>
                </c:pt>
                <c:pt idx="363">
                  <c:v>1.79</c:v>
                </c:pt>
                <c:pt idx="364">
                  <c:v>1.73</c:v>
                </c:pt>
                <c:pt idx="365">
                  <c:v>1.67</c:v>
                </c:pt>
                <c:pt idx="366">
                  <c:v>1.61</c:v>
                </c:pt>
                <c:pt idx="367">
                  <c:v>1.5549999999999999</c:v>
                </c:pt>
                <c:pt idx="368">
                  <c:v>1.5049999999999999</c:v>
                </c:pt>
                <c:pt idx="369">
                  <c:v>1.4550000000000001</c:v>
                </c:pt>
                <c:pt idx="370">
                  <c:v>1.405</c:v>
                </c:pt>
                <c:pt idx="371">
                  <c:v>1.36</c:v>
                </c:pt>
                <c:pt idx="372">
                  <c:v>1.32</c:v>
                </c:pt>
                <c:pt idx="373">
                  <c:v>1.28</c:v>
                </c:pt>
                <c:pt idx="374">
                  <c:v>1.2450000000000001</c:v>
                </c:pt>
                <c:pt idx="375">
                  <c:v>1.2150000000000001</c:v>
                </c:pt>
                <c:pt idx="376">
                  <c:v>1.1850000000000001</c:v>
                </c:pt>
                <c:pt idx="377">
                  <c:v>1.1599999999999999</c:v>
                </c:pt>
                <c:pt idx="378">
                  <c:v>1.135</c:v>
                </c:pt>
                <c:pt idx="379">
                  <c:v>1.1200000000000001</c:v>
                </c:pt>
                <c:pt idx="380">
                  <c:v>1.105</c:v>
                </c:pt>
                <c:pt idx="381">
                  <c:v>1.095</c:v>
                </c:pt>
                <c:pt idx="382">
                  <c:v>1.085</c:v>
                </c:pt>
                <c:pt idx="383">
                  <c:v>1.08</c:v>
                </c:pt>
                <c:pt idx="384">
                  <c:v>1.08</c:v>
                </c:pt>
                <c:pt idx="385">
                  <c:v>1.085</c:v>
                </c:pt>
                <c:pt idx="386">
                  <c:v>1.0900000000000001</c:v>
                </c:pt>
                <c:pt idx="387">
                  <c:v>1.1000000000000001</c:v>
                </c:pt>
                <c:pt idx="388">
                  <c:v>1.115</c:v>
                </c:pt>
                <c:pt idx="389">
                  <c:v>1.1299999999999999</c:v>
                </c:pt>
                <c:pt idx="390">
                  <c:v>1.155</c:v>
                </c:pt>
                <c:pt idx="391">
                  <c:v>1.175</c:v>
                </c:pt>
                <c:pt idx="392">
                  <c:v>1.2</c:v>
                </c:pt>
                <c:pt idx="393">
                  <c:v>1.23</c:v>
                </c:pt>
                <c:pt idx="394">
                  <c:v>1.26</c:v>
                </c:pt>
                <c:pt idx="395">
                  <c:v>1.2949999999999999</c:v>
                </c:pt>
                <c:pt idx="396">
                  <c:v>1.335</c:v>
                </c:pt>
                <c:pt idx="397">
                  <c:v>1.375</c:v>
                </c:pt>
                <c:pt idx="398">
                  <c:v>1.42</c:v>
                </c:pt>
                <c:pt idx="399">
                  <c:v>1.4650000000000001</c:v>
                </c:pt>
                <c:pt idx="400">
                  <c:v>1.5149999999999999</c:v>
                </c:pt>
                <c:pt idx="401">
                  <c:v>1.5649999999999999</c:v>
                </c:pt>
                <c:pt idx="402">
                  <c:v>1.62</c:v>
                </c:pt>
                <c:pt idx="403">
                  <c:v>1.675</c:v>
                </c:pt>
                <c:pt idx="404">
                  <c:v>1.73</c:v>
                </c:pt>
                <c:pt idx="405">
                  <c:v>1.79</c:v>
                </c:pt>
                <c:pt idx="406">
                  <c:v>1.85</c:v>
                </c:pt>
                <c:pt idx="407">
                  <c:v>1.91</c:v>
                </c:pt>
                <c:pt idx="408">
                  <c:v>1.9750000000000001</c:v>
                </c:pt>
                <c:pt idx="409">
                  <c:v>2.04</c:v>
                </c:pt>
                <c:pt idx="410">
                  <c:v>2.105</c:v>
                </c:pt>
                <c:pt idx="411">
                  <c:v>2.17</c:v>
                </c:pt>
                <c:pt idx="412">
                  <c:v>2.2349999999999999</c:v>
                </c:pt>
                <c:pt idx="413">
                  <c:v>2.3050000000000002</c:v>
                </c:pt>
                <c:pt idx="414">
                  <c:v>2.37</c:v>
                </c:pt>
                <c:pt idx="415">
                  <c:v>2.4500000000000002</c:v>
                </c:pt>
                <c:pt idx="416">
                  <c:v>2.5049999999999999</c:v>
                </c:pt>
                <c:pt idx="417">
                  <c:v>2.57</c:v>
                </c:pt>
                <c:pt idx="418">
                  <c:v>2.6349999999999998</c:v>
                </c:pt>
                <c:pt idx="419">
                  <c:v>2.7</c:v>
                </c:pt>
                <c:pt idx="420">
                  <c:v>2.7650000000000001</c:v>
                </c:pt>
                <c:pt idx="421">
                  <c:v>2.83</c:v>
                </c:pt>
                <c:pt idx="422">
                  <c:v>2.895</c:v>
                </c:pt>
                <c:pt idx="423">
                  <c:v>2.9550000000000001</c:v>
                </c:pt>
                <c:pt idx="424">
                  <c:v>3.0150000000000001</c:v>
                </c:pt>
                <c:pt idx="425">
                  <c:v>3.07</c:v>
                </c:pt>
                <c:pt idx="426">
                  <c:v>3.13</c:v>
                </c:pt>
                <c:pt idx="427">
                  <c:v>3.1850000000000001</c:v>
                </c:pt>
                <c:pt idx="428">
                  <c:v>3.2349999999999999</c:v>
                </c:pt>
                <c:pt idx="429">
                  <c:v>3.2850000000000001</c:v>
                </c:pt>
                <c:pt idx="430">
                  <c:v>3.335</c:v>
                </c:pt>
                <c:pt idx="431">
                  <c:v>3.38</c:v>
                </c:pt>
                <c:pt idx="432">
                  <c:v>3.4249999999999998</c:v>
                </c:pt>
                <c:pt idx="433">
                  <c:v>3.47</c:v>
                </c:pt>
                <c:pt idx="434">
                  <c:v>3.5049999999999999</c:v>
                </c:pt>
                <c:pt idx="435">
                  <c:v>3.5449999999999999</c:v>
                </c:pt>
                <c:pt idx="436">
                  <c:v>3.5750000000000002</c:v>
                </c:pt>
                <c:pt idx="437">
                  <c:v>3.61</c:v>
                </c:pt>
                <c:pt idx="438">
                  <c:v>3.6349999999999998</c:v>
                </c:pt>
                <c:pt idx="439">
                  <c:v>3.66</c:v>
                </c:pt>
                <c:pt idx="440">
                  <c:v>3.6850000000000001</c:v>
                </c:pt>
                <c:pt idx="441">
                  <c:v>3.7050000000000001</c:v>
                </c:pt>
                <c:pt idx="442">
                  <c:v>3.72</c:v>
                </c:pt>
                <c:pt idx="443">
                  <c:v>3.7349999999999999</c:v>
                </c:pt>
                <c:pt idx="444">
                  <c:v>3.7450000000000001</c:v>
                </c:pt>
                <c:pt idx="445">
                  <c:v>3.75</c:v>
                </c:pt>
                <c:pt idx="446">
                  <c:v>3.7549999999999999</c:v>
                </c:pt>
                <c:pt idx="447">
                  <c:v>3.7549999999999999</c:v>
                </c:pt>
                <c:pt idx="448">
                  <c:v>3.75</c:v>
                </c:pt>
                <c:pt idx="449">
                  <c:v>3.7450000000000001</c:v>
                </c:pt>
                <c:pt idx="450">
                  <c:v>3.7349999999999999</c:v>
                </c:pt>
                <c:pt idx="451">
                  <c:v>3.7250000000000001</c:v>
                </c:pt>
                <c:pt idx="452">
                  <c:v>3.71</c:v>
                </c:pt>
                <c:pt idx="453">
                  <c:v>3.6949999999999998</c:v>
                </c:pt>
                <c:pt idx="454">
                  <c:v>3.6749999999999998</c:v>
                </c:pt>
                <c:pt idx="455">
                  <c:v>3.6549999999999998</c:v>
                </c:pt>
                <c:pt idx="456">
                  <c:v>3.63</c:v>
                </c:pt>
                <c:pt idx="457">
                  <c:v>3.605</c:v>
                </c:pt>
                <c:pt idx="458">
                  <c:v>3.5750000000000002</c:v>
                </c:pt>
                <c:pt idx="459">
                  <c:v>3.54</c:v>
                </c:pt>
                <c:pt idx="460">
                  <c:v>3.5049999999999999</c:v>
                </c:pt>
                <c:pt idx="461">
                  <c:v>3.47</c:v>
                </c:pt>
                <c:pt idx="462">
                  <c:v>3.43</c:v>
                </c:pt>
                <c:pt idx="463">
                  <c:v>3.39</c:v>
                </c:pt>
                <c:pt idx="464">
                  <c:v>3.35</c:v>
                </c:pt>
                <c:pt idx="465">
                  <c:v>3.3050000000000002</c:v>
                </c:pt>
                <c:pt idx="466">
                  <c:v>3.2549999999999999</c:v>
                </c:pt>
                <c:pt idx="467">
                  <c:v>3.21</c:v>
                </c:pt>
                <c:pt idx="468">
                  <c:v>3.16</c:v>
                </c:pt>
                <c:pt idx="469">
                  <c:v>3.11</c:v>
                </c:pt>
                <c:pt idx="470">
                  <c:v>3.0550000000000002</c:v>
                </c:pt>
                <c:pt idx="471">
                  <c:v>3.0049999999999999</c:v>
                </c:pt>
                <c:pt idx="472">
                  <c:v>2.95</c:v>
                </c:pt>
                <c:pt idx="473">
                  <c:v>2.895</c:v>
                </c:pt>
                <c:pt idx="474">
                  <c:v>2.84</c:v>
                </c:pt>
                <c:pt idx="475">
                  <c:v>2.78</c:v>
                </c:pt>
                <c:pt idx="476">
                  <c:v>2.7250000000000001</c:v>
                </c:pt>
                <c:pt idx="477">
                  <c:v>2.665</c:v>
                </c:pt>
                <c:pt idx="478">
                  <c:v>2.61</c:v>
                </c:pt>
                <c:pt idx="479">
                  <c:v>2.5499999999999998</c:v>
                </c:pt>
                <c:pt idx="480">
                  <c:v>2.4950000000000001</c:v>
                </c:pt>
                <c:pt idx="481">
                  <c:v>2.4350000000000001</c:v>
                </c:pt>
                <c:pt idx="482">
                  <c:v>2.38</c:v>
                </c:pt>
                <c:pt idx="483">
                  <c:v>2.3199999999999998</c:v>
                </c:pt>
                <c:pt idx="484">
                  <c:v>2.2650000000000001</c:v>
                </c:pt>
                <c:pt idx="485">
                  <c:v>2.21</c:v>
                </c:pt>
                <c:pt idx="486">
                  <c:v>2.1549999999999998</c:v>
                </c:pt>
                <c:pt idx="487">
                  <c:v>2.1</c:v>
                </c:pt>
                <c:pt idx="488">
                  <c:v>2.0499999999999998</c:v>
                </c:pt>
                <c:pt idx="489">
                  <c:v>1.9950000000000001</c:v>
                </c:pt>
                <c:pt idx="490">
                  <c:v>1.95</c:v>
                </c:pt>
                <c:pt idx="491">
                  <c:v>1.9</c:v>
                </c:pt>
                <c:pt idx="492">
                  <c:v>1.865</c:v>
                </c:pt>
                <c:pt idx="493">
                  <c:v>1.82</c:v>
                </c:pt>
                <c:pt idx="494">
                  <c:v>1.7749999999999999</c:v>
                </c:pt>
                <c:pt idx="495">
                  <c:v>1.7350000000000001</c:v>
                </c:pt>
                <c:pt idx="496">
                  <c:v>1.6950000000000001</c:v>
                </c:pt>
                <c:pt idx="497">
                  <c:v>1.66</c:v>
                </c:pt>
                <c:pt idx="498">
                  <c:v>1.625</c:v>
                </c:pt>
                <c:pt idx="499">
                  <c:v>1.59</c:v>
                </c:pt>
                <c:pt idx="500">
                  <c:v>1.56</c:v>
                </c:pt>
                <c:pt idx="501">
                  <c:v>1.5349999999999999</c:v>
                </c:pt>
                <c:pt idx="502">
                  <c:v>1.51</c:v>
                </c:pt>
                <c:pt idx="503">
                  <c:v>1.4850000000000001</c:v>
                </c:pt>
                <c:pt idx="504">
                  <c:v>1.4650000000000001</c:v>
                </c:pt>
                <c:pt idx="505">
                  <c:v>1.45</c:v>
                </c:pt>
                <c:pt idx="506">
                  <c:v>1.4350000000000001</c:v>
                </c:pt>
                <c:pt idx="507">
                  <c:v>1.425</c:v>
                </c:pt>
                <c:pt idx="508">
                  <c:v>1.42</c:v>
                </c:pt>
                <c:pt idx="509">
                  <c:v>1.415</c:v>
                </c:pt>
                <c:pt idx="510">
                  <c:v>1.41</c:v>
                </c:pt>
                <c:pt idx="511">
                  <c:v>1.41</c:v>
                </c:pt>
                <c:pt idx="512">
                  <c:v>1.415</c:v>
                </c:pt>
                <c:pt idx="513">
                  <c:v>1.42</c:v>
                </c:pt>
                <c:pt idx="514">
                  <c:v>1.43</c:v>
                </c:pt>
                <c:pt idx="515">
                  <c:v>1.44</c:v>
                </c:pt>
                <c:pt idx="516">
                  <c:v>1.4550000000000001</c:v>
                </c:pt>
                <c:pt idx="517">
                  <c:v>1.47</c:v>
                </c:pt>
                <c:pt idx="518">
                  <c:v>1.49</c:v>
                </c:pt>
                <c:pt idx="519">
                  <c:v>1.51</c:v>
                </c:pt>
                <c:pt idx="520">
                  <c:v>1.5349999999999999</c:v>
                </c:pt>
                <c:pt idx="521">
                  <c:v>1.56</c:v>
                </c:pt>
                <c:pt idx="522">
                  <c:v>1.585</c:v>
                </c:pt>
                <c:pt idx="523">
                  <c:v>1.615</c:v>
                </c:pt>
                <c:pt idx="524">
                  <c:v>1.65</c:v>
                </c:pt>
                <c:pt idx="525">
                  <c:v>1.6850000000000001</c:v>
                </c:pt>
                <c:pt idx="526">
                  <c:v>1.72</c:v>
                </c:pt>
                <c:pt idx="527">
                  <c:v>1.76</c:v>
                </c:pt>
                <c:pt idx="528">
                  <c:v>1.8</c:v>
                </c:pt>
                <c:pt idx="529">
                  <c:v>1.84</c:v>
                </c:pt>
                <c:pt idx="530">
                  <c:v>1.885</c:v>
                </c:pt>
                <c:pt idx="531">
                  <c:v>1.93</c:v>
                </c:pt>
                <c:pt idx="532">
                  <c:v>1.9750000000000001</c:v>
                </c:pt>
                <c:pt idx="533">
                  <c:v>2.02</c:v>
                </c:pt>
                <c:pt idx="534">
                  <c:v>2.0699999999999998</c:v>
                </c:pt>
                <c:pt idx="535">
                  <c:v>2.12</c:v>
                </c:pt>
                <c:pt idx="536">
                  <c:v>2.17</c:v>
                </c:pt>
                <c:pt idx="537">
                  <c:v>2.2200000000000002</c:v>
                </c:pt>
                <c:pt idx="538">
                  <c:v>2.27</c:v>
                </c:pt>
                <c:pt idx="539">
                  <c:v>2.3199999999999998</c:v>
                </c:pt>
                <c:pt idx="540">
                  <c:v>2.375</c:v>
                </c:pt>
                <c:pt idx="541">
                  <c:v>2.4249999999999998</c:v>
                </c:pt>
                <c:pt idx="542">
                  <c:v>2.4750000000000001</c:v>
                </c:pt>
                <c:pt idx="543">
                  <c:v>2.5249999999999999</c:v>
                </c:pt>
                <c:pt idx="544">
                  <c:v>2.58</c:v>
                </c:pt>
                <c:pt idx="545">
                  <c:v>2.63</c:v>
                </c:pt>
                <c:pt idx="546">
                  <c:v>2.68</c:v>
                </c:pt>
                <c:pt idx="547">
                  <c:v>2.73</c:v>
                </c:pt>
                <c:pt idx="548">
                  <c:v>2.7749999999999999</c:v>
                </c:pt>
                <c:pt idx="549">
                  <c:v>2.8250000000000002</c:v>
                </c:pt>
                <c:pt idx="550">
                  <c:v>2.87</c:v>
                </c:pt>
                <c:pt idx="551">
                  <c:v>2.915</c:v>
                </c:pt>
                <c:pt idx="552">
                  <c:v>2.96</c:v>
                </c:pt>
                <c:pt idx="553">
                  <c:v>3</c:v>
                </c:pt>
                <c:pt idx="554">
                  <c:v>3.04</c:v>
                </c:pt>
                <c:pt idx="555">
                  <c:v>3.08</c:v>
                </c:pt>
                <c:pt idx="556">
                  <c:v>3.12</c:v>
                </c:pt>
                <c:pt idx="557">
                  <c:v>3.1549999999999998</c:v>
                </c:pt>
                <c:pt idx="558">
                  <c:v>3.19</c:v>
                </c:pt>
                <c:pt idx="559">
                  <c:v>3.22</c:v>
                </c:pt>
                <c:pt idx="560">
                  <c:v>3.25</c:v>
                </c:pt>
                <c:pt idx="561">
                  <c:v>3.28</c:v>
                </c:pt>
                <c:pt idx="562">
                  <c:v>3.3050000000000002</c:v>
                </c:pt>
                <c:pt idx="563">
                  <c:v>3.33</c:v>
                </c:pt>
                <c:pt idx="564">
                  <c:v>3.35</c:v>
                </c:pt>
                <c:pt idx="565">
                  <c:v>3.37</c:v>
                </c:pt>
                <c:pt idx="566">
                  <c:v>3.39</c:v>
                </c:pt>
                <c:pt idx="567">
                  <c:v>3.4049999999999998</c:v>
                </c:pt>
                <c:pt idx="568">
                  <c:v>3.415</c:v>
                </c:pt>
                <c:pt idx="569">
                  <c:v>3.4249999999999998</c:v>
                </c:pt>
                <c:pt idx="570">
                  <c:v>3.4350000000000001</c:v>
                </c:pt>
                <c:pt idx="571">
                  <c:v>3.44</c:v>
                </c:pt>
                <c:pt idx="572">
                  <c:v>3.44</c:v>
                </c:pt>
                <c:pt idx="573">
                  <c:v>3.4449999999999998</c:v>
                </c:pt>
                <c:pt idx="574">
                  <c:v>3.44</c:v>
                </c:pt>
                <c:pt idx="575">
                  <c:v>3.4350000000000001</c:v>
                </c:pt>
                <c:pt idx="576">
                  <c:v>3.43</c:v>
                </c:pt>
                <c:pt idx="577">
                  <c:v>3.42</c:v>
                </c:pt>
                <c:pt idx="578">
                  <c:v>3.41</c:v>
                </c:pt>
                <c:pt idx="579">
                  <c:v>3.4</c:v>
                </c:pt>
                <c:pt idx="580">
                  <c:v>3.3849999999999998</c:v>
                </c:pt>
                <c:pt idx="581">
                  <c:v>3.3650000000000002</c:v>
                </c:pt>
                <c:pt idx="582">
                  <c:v>3.3450000000000002</c:v>
                </c:pt>
                <c:pt idx="583">
                  <c:v>3.3250000000000002</c:v>
                </c:pt>
                <c:pt idx="584">
                  <c:v>3.3</c:v>
                </c:pt>
                <c:pt idx="585">
                  <c:v>3.2749999999999999</c:v>
                </c:pt>
                <c:pt idx="586">
                  <c:v>3.25</c:v>
                </c:pt>
                <c:pt idx="587">
                  <c:v>3.22</c:v>
                </c:pt>
                <c:pt idx="588">
                  <c:v>3.19</c:v>
                </c:pt>
                <c:pt idx="589">
                  <c:v>3.16</c:v>
                </c:pt>
                <c:pt idx="590">
                  <c:v>3.125</c:v>
                </c:pt>
                <c:pt idx="591">
                  <c:v>3.0950000000000002</c:v>
                </c:pt>
                <c:pt idx="592">
                  <c:v>3.0550000000000002</c:v>
                </c:pt>
                <c:pt idx="593">
                  <c:v>3.02</c:v>
                </c:pt>
                <c:pt idx="594">
                  <c:v>2.98</c:v>
                </c:pt>
                <c:pt idx="595">
                  <c:v>2.9449999999999998</c:v>
                </c:pt>
                <c:pt idx="596">
                  <c:v>2.9</c:v>
                </c:pt>
                <c:pt idx="597">
                  <c:v>2.86</c:v>
                </c:pt>
                <c:pt idx="598">
                  <c:v>2.82</c:v>
                </c:pt>
                <c:pt idx="599">
                  <c:v>2.7749999999999999</c:v>
                </c:pt>
                <c:pt idx="600">
                  <c:v>2.7349999999999999</c:v>
                </c:pt>
                <c:pt idx="601">
                  <c:v>2.69</c:v>
                </c:pt>
                <c:pt idx="602">
                  <c:v>2.645</c:v>
                </c:pt>
                <c:pt idx="603">
                  <c:v>2.605</c:v>
                </c:pt>
                <c:pt idx="604">
                  <c:v>2.56</c:v>
                </c:pt>
                <c:pt idx="605">
                  <c:v>2.5150000000000001</c:v>
                </c:pt>
                <c:pt idx="606">
                  <c:v>2.4700000000000002</c:v>
                </c:pt>
                <c:pt idx="607">
                  <c:v>2.4249999999999998</c:v>
                </c:pt>
                <c:pt idx="608">
                  <c:v>2.3849999999999998</c:v>
                </c:pt>
                <c:pt idx="609">
                  <c:v>2.34</c:v>
                </c:pt>
                <c:pt idx="610">
                  <c:v>2.2999999999999998</c:v>
                </c:pt>
                <c:pt idx="611">
                  <c:v>2.2549999999999999</c:v>
                </c:pt>
                <c:pt idx="612">
                  <c:v>2.2149999999999999</c:v>
                </c:pt>
                <c:pt idx="613">
                  <c:v>2.1749999999999998</c:v>
                </c:pt>
                <c:pt idx="614">
                  <c:v>2.1349999999999998</c:v>
                </c:pt>
                <c:pt idx="615">
                  <c:v>2.1</c:v>
                </c:pt>
                <c:pt idx="616">
                  <c:v>2.06</c:v>
                </c:pt>
                <c:pt idx="617">
                  <c:v>2.0249999999999999</c:v>
                </c:pt>
                <c:pt idx="618">
                  <c:v>1.99</c:v>
                </c:pt>
                <c:pt idx="619">
                  <c:v>1.96</c:v>
                </c:pt>
                <c:pt idx="620">
                  <c:v>1.925</c:v>
                </c:pt>
                <c:pt idx="621">
                  <c:v>1.895</c:v>
                </c:pt>
                <c:pt idx="622">
                  <c:v>1.87</c:v>
                </c:pt>
                <c:pt idx="623">
                  <c:v>1.84</c:v>
                </c:pt>
                <c:pt idx="624">
                  <c:v>1.8149999999999999</c:v>
                </c:pt>
                <c:pt idx="625">
                  <c:v>1.7949999999999999</c:v>
                </c:pt>
                <c:pt idx="626">
                  <c:v>1.7749999999999999</c:v>
                </c:pt>
                <c:pt idx="627">
                  <c:v>1.7549999999999999</c:v>
                </c:pt>
                <c:pt idx="628">
                  <c:v>1.74</c:v>
                </c:pt>
                <c:pt idx="629">
                  <c:v>1.7250000000000001</c:v>
                </c:pt>
                <c:pt idx="630">
                  <c:v>1.71</c:v>
                </c:pt>
                <c:pt idx="631">
                  <c:v>1.7</c:v>
                </c:pt>
                <c:pt idx="632">
                  <c:v>1.69</c:v>
                </c:pt>
                <c:pt idx="633">
                  <c:v>1.6850000000000001</c:v>
                </c:pt>
                <c:pt idx="634">
                  <c:v>1.68</c:v>
                </c:pt>
                <c:pt idx="635">
                  <c:v>1.68</c:v>
                </c:pt>
                <c:pt idx="636">
                  <c:v>1.68</c:v>
                </c:pt>
                <c:pt idx="637">
                  <c:v>1.68</c:v>
                </c:pt>
                <c:pt idx="638">
                  <c:v>1.6850000000000001</c:v>
                </c:pt>
                <c:pt idx="639">
                  <c:v>1.69</c:v>
                </c:pt>
                <c:pt idx="640">
                  <c:v>1.7</c:v>
                </c:pt>
                <c:pt idx="641">
                  <c:v>1.71</c:v>
                </c:pt>
                <c:pt idx="642">
                  <c:v>1.7250000000000001</c:v>
                </c:pt>
                <c:pt idx="643">
                  <c:v>1.74</c:v>
                </c:pt>
                <c:pt idx="644">
                  <c:v>1.7549999999999999</c:v>
                </c:pt>
                <c:pt idx="645">
                  <c:v>1.77</c:v>
                </c:pt>
                <c:pt idx="646">
                  <c:v>1.79</c:v>
                </c:pt>
                <c:pt idx="647">
                  <c:v>1.8149999999999999</c:v>
                </c:pt>
                <c:pt idx="648">
                  <c:v>1.835</c:v>
                </c:pt>
                <c:pt idx="649">
                  <c:v>1.86</c:v>
                </c:pt>
                <c:pt idx="650">
                  <c:v>1.885</c:v>
                </c:pt>
                <c:pt idx="651">
                  <c:v>1.91</c:v>
                </c:pt>
                <c:pt idx="652">
                  <c:v>1.94</c:v>
                </c:pt>
                <c:pt idx="653">
                  <c:v>1.97</c:v>
                </c:pt>
                <c:pt idx="654">
                  <c:v>2.0049999999999999</c:v>
                </c:pt>
                <c:pt idx="655">
                  <c:v>2.0350000000000001</c:v>
                </c:pt>
                <c:pt idx="656">
                  <c:v>2.0699999999999998</c:v>
                </c:pt>
                <c:pt idx="657">
                  <c:v>2.105</c:v>
                </c:pt>
                <c:pt idx="658">
                  <c:v>2.14</c:v>
                </c:pt>
                <c:pt idx="659">
                  <c:v>2.1749999999999998</c:v>
                </c:pt>
                <c:pt idx="660">
                  <c:v>2.21</c:v>
                </c:pt>
                <c:pt idx="661">
                  <c:v>2.25</c:v>
                </c:pt>
                <c:pt idx="662">
                  <c:v>2.29</c:v>
                </c:pt>
                <c:pt idx="663">
                  <c:v>2.3250000000000002</c:v>
                </c:pt>
                <c:pt idx="664">
                  <c:v>2.3650000000000002</c:v>
                </c:pt>
                <c:pt idx="665">
                  <c:v>2.4049999999999998</c:v>
                </c:pt>
                <c:pt idx="666">
                  <c:v>2.44</c:v>
                </c:pt>
                <c:pt idx="667">
                  <c:v>2.48</c:v>
                </c:pt>
                <c:pt idx="668">
                  <c:v>2.52</c:v>
                </c:pt>
                <c:pt idx="669">
                  <c:v>2.5550000000000002</c:v>
                </c:pt>
                <c:pt idx="670">
                  <c:v>2.5950000000000002</c:v>
                </c:pt>
                <c:pt idx="671">
                  <c:v>2.63</c:v>
                </c:pt>
                <c:pt idx="672">
                  <c:v>2.67</c:v>
                </c:pt>
                <c:pt idx="673">
                  <c:v>2.7050000000000001</c:v>
                </c:pt>
                <c:pt idx="674">
                  <c:v>2.74</c:v>
                </c:pt>
                <c:pt idx="675">
                  <c:v>2.7749999999999999</c:v>
                </c:pt>
                <c:pt idx="676">
                  <c:v>2.81</c:v>
                </c:pt>
                <c:pt idx="677">
                  <c:v>2.84</c:v>
                </c:pt>
                <c:pt idx="678">
                  <c:v>2.875</c:v>
                </c:pt>
                <c:pt idx="679">
                  <c:v>2.9049999999999998</c:v>
                </c:pt>
                <c:pt idx="680">
                  <c:v>2.93</c:v>
                </c:pt>
                <c:pt idx="681">
                  <c:v>2.96</c:v>
                </c:pt>
                <c:pt idx="682">
                  <c:v>2.9849999999999999</c:v>
                </c:pt>
                <c:pt idx="683">
                  <c:v>3.01</c:v>
                </c:pt>
                <c:pt idx="684">
                  <c:v>3.0350000000000001</c:v>
                </c:pt>
                <c:pt idx="685">
                  <c:v>3.0550000000000002</c:v>
                </c:pt>
                <c:pt idx="686">
                  <c:v>3.08</c:v>
                </c:pt>
                <c:pt idx="687">
                  <c:v>3.0950000000000002</c:v>
                </c:pt>
                <c:pt idx="688">
                  <c:v>3.1150000000000002</c:v>
                </c:pt>
                <c:pt idx="689">
                  <c:v>3.13</c:v>
                </c:pt>
                <c:pt idx="690">
                  <c:v>3.145</c:v>
                </c:pt>
                <c:pt idx="691">
                  <c:v>3.1549999999999998</c:v>
                </c:pt>
                <c:pt idx="692">
                  <c:v>3.165</c:v>
                </c:pt>
                <c:pt idx="693">
                  <c:v>3.1749999999999998</c:v>
                </c:pt>
                <c:pt idx="694">
                  <c:v>3.18</c:v>
                </c:pt>
                <c:pt idx="695">
                  <c:v>3.1850000000000001</c:v>
                </c:pt>
                <c:pt idx="696">
                  <c:v>3.1850000000000001</c:v>
                </c:pt>
                <c:pt idx="697">
                  <c:v>3.19</c:v>
                </c:pt>
                <c:pt idx="698">
                  <c:v>3.19</c:v>
                </c:pt>
                <c:pt idx="699">
                  <c:v>3.1850000000000001</c:v>
                </c:pt>
                <c:pt idx="700">
                  <c:v>3.18</c:v>
                </c:pt>
                <c:pt idx="701">
                  <c:v>3.1749999999999998</c:v>
                </c:pt>
                <c:pt idx="702">
                  <c:v>3.165</c:v>
                </c:pt>
                <c:pt idx="703">
                  <c:v>3.1549999999999998</c:v>
                </c:pt>
                <c:pt idx="704">
                  <c:v>3.145</c:v>
                </c:pt>
                <c:pt idx="705">
                  <c:v>3.1349999999999998</c:v>
                </c:pt>
                <c:pt idx="706">
                  <c:v>3.12</c:v>
                </c:pt>
                <c:pt idx="707">
                  <c:v>3.105</c:v>
                </c:pt>
                <c:pt idx="708">
                  <c:v>3.085</c:v>
                </c:pt>
                <c:pt idx="709">
                  <c:v>3.0649999999999999</c:v>
                </c:pt>
                <c:pt idx="710">
                  <c:v>3.0449999999999999</c:v>
                </c:pt>
                <c:pt idx="711">
                  <c:v>3.0249999999999999</c:v>
                </c:pt>
                <c:pt idx="712">
                  <c:v>3.0049999999999999</c:v>
                </c:pt>
                <c:pt idx="713">
                  <c:v>2.98</c:v>
                </c:pt>
                <c:pt idx="714">
                  <c:v>2.9550000000000001</c:v>
                </c:pt>
                <c:pt idx="715">
                  <c:v>2.93</c:v>
                </c:pt>
                <c:pt idx="716">
                  <c:v>2.9049999999999998</c:v>
                </c:pt>
                <c:pt idx="717">
                  <c:v>2.875</c:v>
                </c:pt>
                <c:pt idx="718">
                  <c:v>2.85</c:v>
                </c:pt>
                <c:pt idx="719">
                  <c:v>2.82</c:v>
                </c:pt>
                <c:pt idx="720">
                  <c:v>2.79</c:v>
                </c:pt>
                <c:pt idx="721">
                  <c:v>2.76</c:v>
                </c:pt>
                <c:pt idx="722">
                  <c:v>2.73</c:v>
                </c:pt>
                <c:pt idx="723">
                  <c:v>2.7050000000000001</c:v>
                </c:pt>
                <c:pt idx="724">
                  <c:v>2.67</c:v>
                </c:pt>
                <c:pt idx="725">
                  <c:v>2.64</c:v>
                </c:pt>
                <c:pt idx="726">
                  <c:v>2.605</c:v>
                </c:pt>
                <c:pt idx="727">
                  <c:v>2.5750000000000002</c:v>
                </c:pt>
                <c:pt idx="728">
                  <c:v>2.54</c:v>
                </c:pt>
                <c:pt idx="729">
                  <c:v>2.5099999999999998</c:v>
                </c:pt>
                <c:pt idx="730">
                  <c:v>2.4750000000000001</c:v>
                </c:pt>
                <c:pt idx="731">
                  <c:v>2.4449999999999998</c:v>
                </c:pt>
                <c:pt idx="732">
                  <c:v>2.415</c:v>
                </c:pt>
                <c:pt idx="733">
                  <c:v>2.38</c:v>
                </c:pt>
                <c:pt idx="734">
                  <c:v>2.35</c:v>
                </c:pt>
                <c:pt idx="735">
                  <c:v>2.3199999999999998</c:v>
                </c:pt>
                <c:pt idx="736">
                  <c:v>2.29</c:v>
                </c:pt>
                <c:pt idx="737">
                  <c:v>2.2599999999999998</c:v>
                </c:pt>
                <c:pt idx="738">
                  <c:v>2.23</c:v>
                </c:pt>
                <c:pt idx="739">
                  <c:v>2.2050000000000001</c:v>
                </c:pt>
                <c:pt idx="740">
                  <c:v>2.1749999999999998</c:v>
                </c:pt>
                <c:pt idx="741">
                  <c:v>2.15</c:v>
                </c:pt>
                <c:pt idx="742">
                  <c:v>2.125</c:v>
                </c:pt>
                <c:pt idx="743">
                  <c:v>2.1</c:v>
                </c:pt>
                <c:pt idx="744">
                  <c:v>2.08</c:v>
                </c:pt>
                <c:pt idx="745">
                  <c:v>2.0550000000000002</c:v>
                </c:pt>
                <c:pt idx="746">
                  <c:v>2.0350000000000001</c:v>
                </c:pt>
                <c:pt idx="747">
                  <c:v>2.0150000000000001</c:v>
                </c:pt>
                <c:pt idx="748">
                  <c:v>2</c:v>
                </c:pt>
                <c:pt idx="749">
                  <c:v>1.9850000000000001</c:v>
                </c:pt>
                <c:pt idx="750">
                  <c:v>1.97</c:v>
                </c:pt>
                <c:pt idx="751">
                  <c:v>1.9550000000000001</c:v>
                </c:pt>
                <c:pt idx="752">
                  <c:v>1.9450000000000001</c:v>
                </c:pt>
                <c:pt idx="753">
                  <c:v>1.9350000000000001</c:v>
                </c:pt>
                <c:pt idx="754">
                  <c:v>1.925</c:v>
                </c:pt>
                <c:pt idx="755">
                  <c:v>1.915</c:v>
                </c:pt>
                <c:pt idx="756">
                  <c:v>1.91</c:v>
                </c:pt>
                <c:pt idx="757">
                  <c:v>1.91</c:v>
                </c:pt>
                <c:pt idx="758">
                  <c:v>1.905</c:v>
                </c:pt>
                <c:pt idx="759">
                  <c:v>1.905</c:v>
                </c:pt>
                <c:pt idx="760">
                  <c:v>1.905</c:v>
                </c:pt>
                <c:pt idx="761">
                  <c:v>1.91</c:v>
                </c:pt>
                <c:pt idx="762">
                  <c:v>1.91</c:v>
                </c:pt>
                <c:pt idx="763">
                  <c:v>1.92</c:v>
                </c:pt>
                <c:pt idx="764">
                  <c:v>1.925</c:v>
                </c:pt>
                <c:pt idx="765">
                  <c:v>1.9350000000000001</c:v>
                </c:pt>
                <c:pt idx="766">
                  <c:v>1.9450000000000001</c:v>
                </c:pt>
                <c:pt idx="767">
                  <c:v>1.9550000000000001</c:v>
                </c:pt>
                <c:pt idx="768">
                  <c:v>1.9650000000000001</c:v>
                </c:pt>
                <c:pt idx="769">
                  <c:v>1.98</c:v>
                </c:pt>
                <c:pt idx="770">
                  <c:v>1.9950000000000001</c:v>
                </c:pt>
                <c:pt idx="771">
                  <c:v>2.0099999999999998</c:v>
                </c:pt>
                <c:pt idx="772">
                  <c:v>2.0299999999999998</c:v>
                </c:pt>
                <c:pt idx="773">
                  <c:v>2.0449999999999999</c:v>
                </c:pt>
                <c:pt idx="774">
                  <c:v>2.0649999999999999</c:v>
                </c:pt>
                <c:pt idx="775">
                  <c:v>2.085</c:v>
                </c:pt>
                <c:pt idx="776">
                  <c:v>2.11</c:v>
                </c:pt>
                <c:pt idx="777">
                  <c:v>2.13</c:v>
                </c:pt>
                <c:pt idx="778">
                  <c:v>2.1549999999999998</c:v>
                </c:pt>
                <c:pt idx="779">
                  <c:v>2.1800000000000002</c:v>
                </c:pt>
                <c:pt idx="780">
                  <c:v>2.2050000000000001</c:v>
                </c:pt>
                <c:pt idx="781">
                  <c:v>2.23</c:v>
                </c:pt>
                <c:pt idx="782">
                  <c:v>2.2549999999999999</c:v>
                </c:pt>
                <c:pt idx="783">
                  <c:v>2.2799999999999998</c:v>
                </c:pt>
                <c:pt idx="784">
                  <c:v>2.3050000000000002</c:v>
                </c:pt>
                <c:pt idx="785">
                  <c:v>2.335</c:v>
                </c:pt>
                <c:pt idx="786">
                  <c:v>2.36</c:v>
                </c:pt>
                <c:pt idx="787">
                  <c:v>2.39</c:v>
                </c:pt>
                <c:pt idx="788">
                  <c:v>2.415</c:v>
                </c:pt>
                <c:pt idx="789">
                  <c:v>2.4449999999999998</c:v>
                </c:pt>
                <c:pt idx="790">
                  <c:v>2.4700000000000002</c:v>
                </c:pt>
                <c:pt idx="791">
                  <c:v>2.5</c:v>
                </c:pt>
                <c:pt idx="792">
                  <c:v>2.5249999999999999</c:v>
                </c:pt>
                <c:pt idx="793">
                  <c:v>2.5550000000000002</c:v>
                </c:pt>
                <c:pt idx="794">
                  <c:v>2.58</c:v>
                </c:pt>
                <c:pt idx="795">
                  <c:v>2.605</c:v>
                </c:pt>
                <c:pt idx="796">
                  <c:v>2.6349999999999998</c:v>
                </c:pt>
                <c:pt idx="797">
                  <c:v>2.66</c:v>
                </c:pt>
                <c:pt idx="798">
                  <c:v>2.6850000000000001</c:v>
                </c:pt>
                <c:pt idx="799">
                  <c:v>2.7050000000000001</c:v>
                </c:pt>
                <c:pt idx="800">
                  <c:v>2.73</c:v>
                </c:pt>
                <c:pt idx="801">
                  <c:v>2.7549999999999999</c:v>
                </c:pt>
                <c:pt idx="802">
                  <c:v>2.77</c:v>
                </c:pt>
                <c:pt idx="803">
                  <c:v>2.7949999999999999</c:v>
                </c:pt>
                <c:pt idx="804">
                  <c:v>2.8149999999999999</c:v>
                </c:pt>
                <c:pt idx="805">
                  <c:v>2.835</c:v>
                </c:pt>
                <c:pt idx="806">
                  <c:v>2.85</c:v>
                </c:pt>
                <c:pt idx="807">
                  <c:v>2.8650000000000002</c:v>
                </c:pt>
                <c:pt idx="808">
                  <c:v>2.8849999999999998</c:v>
                </c:pt>
                <c:pt idx="809">
                  <c:v>2.9</c:v>
                </c:pt>
                <c:pt idx="810">
                  <c:v>2.91</c:v>
                </c:pt>
                <c:pt idx="811">
                  <c:v>2.9249999999999998</c:v>
                </c:pt>
                <c:pt idx="812">
                  <c:v>2.9350000000000001</c:v>
                </c:pt>
                <c:pt idx="813">
                  <c:v>2.9449999999999998</c:v>
                </c:pt>
                <c:pt idx="814">
                  <c:v>2.9550000000000001</c:v>
                </c:pt>
                <c:pt idx="815">
                  <c:v>2.96</c:v>
                </c:pt>
                <c:pt idx="816">
                  <c:v>2.9649999999999999</c:v>
                </c:pt>
                <c:pt idx="817">
                  <c:v>2.97</c:v>
                </c:pt>
                <c:pt idx="818">
                  <c:v>2.9750000000000001</c:v>
                </c:pt>
                <c:pt idx="819">
                  <c:v>2.9750000000000001</c:v>
                </c:pt>
                <c:pt idx="820">
                  <c:v>2.9750000000000001</c:v>
                </c:pt>
                <c:pt idx="821">
                  <c:v>2.9750000000000001</c:v>
                </c:pt>
                <c:pt idx="822">
                  <c:v>2.97</c:v>
                </c:pt>
                <c:pt idx="823">
                  <c:v>2.97</c:v>
                </c:pt>
                <c:pt idx="824">
                  <c:v>2.9649999999999999</c:v>
                </c:pt>
                <c:pt idx="825">
                  <c:v>2.9550000000000001</c:v>
                </c:pt>
                <c:pt idx="826">
                  <c:v>2.95</c:v>
                </c:pt>
                <c:pt idx="827">
                  <c:v>2.94</c:v>
                </c:pt>
                <c:pt idx="828">
                  <c:v>2.93</c:v>
                </c:pt>
                <c:pt idx="829">
                  <c:v>2.92</c:v>
                </c:pt>
                <c:pt idx="830">
                  <c:v>2.91</c:v>
                </c:pt>
                <c:pt idx="831">
                  <c:v>2.895</c:v>
                </c:pt>
                <c:pt idx="832">
                  <c:v>2.8849999999999998</c:v>
                </c:pt>
                <c:pt idx="833">
                  <c:v>2.87</c:v>
                </c:pt>
                <c:pt idx="834">
                  <c:v>2.855</c:v>
                </c:pt>
                <c:pt idx="835">
                  <c:v>2.835</c:v>
                </c:pt>
                <c:pt idx="836">
                  <c:v>2.82</c:v>
                </c:pt>
                <c:pt idx="837">
                  <c:v>2.8050000000000002</c:v>
                </c:pt>
                <c:pt idx="838">
                  <c:v>2.7850000000000001</c:v>
                </c:pt>
                <c:pt idx="839">
                  <c:v>2.7650000000000001</c:v>
                </c:pt>
                <c:pt idx="840">
                  <c:v>2.7450000000000001</c:v>
                </c:pt>
                <c:pt idx="841">
                  <c:v>2.7250000000000001</c:v>
                </c:pt>
                <c:pt idx="842">
                  <c:v>2.7050000000000001</c:v>
                </c:pt>
                <c:pt idx="843">
                  <c:v>2.6850000000000001</c:v>
                </c:pt>
                <c:pt idx="844">
                  <c:v>2.665</c:v>
                </c:pt>
                <c:pt idx="845">
                  <c:v>2.64</c:v>
                </c:pt>
                <c:pt idx="846">
                  <c:v>2.62</c:v>
                </c:pt>
                <c:pt idx="847">
                  <c:v>2.5950000000000002</c:v>
                </c:pt>
                <c:pt idx="848">
                  <c:v>2.5750000000000002</c:v>
                </c:pt>
                <c:pt idx="849">
                  <c:v>2.5499999999999998</c:v>
                </c:pt>
                <c:pt idx="850">
                  <c:v>2.5299999999999998</c:v>
                </c:pt>
                <c:pt idx="851">
                  <c:v>2.5049999999999999</c:v>
                </c:pt>
                <c:pt idx="852">
                  <c:v>2.4849999999999999</c:v>
                </c:pt>
                <c:pt idx="853">
                  <c:v>2.46</c:v>
                </c:pt>
                <c:pt idx="854">
                  <c:v>2.44</c:v>
                </c:pt>
                <c:pt idx="855">
                  <c:v>2.42</c:v>
                </c:pt>
                <c:pt idx="856">
                  <c:v>2.395</c:v>
                </c:pt>
                <c:pt idx="857">
                  <c:v>2.375</c:v>
                </c:pt>
                <c:pt idx="858">
                  <c:v>2.355</c:v>
                </c:pt>
                <c:pt idx="859">
                  <c:v>2.335</c:v>
                </c:pt>
                <c:pt idx="860">
                  <c:v>2.3149999999999999</c:v>
                </c:pt>
                <c:pt idx="861">
                  <c:v>2.2949999999999999</c:v>
                </c:pt>
                <c:pt idx="862">
                  <c:v>2.2799999999999998</c:v>
                </c:pt>
                <c:pt idx="863">
                  <c:v>2.2599999999999998</c:v>
                </c:pt>
                <c:pt idx="864">
                  <c:v>2.2450000000000001</c:v>
                </c:pt>
                <c:pt idx="865">
                  <c:v>2.2250000000000001</c:v>
                </c:pt>
                <c:pt idx="866">
                  <c:v>2.21</c:v>
                </c:pt>
                <c:pt idx="867">
                  <c:v>2.1949999999999998</c:v>
                </c:pt>
                <c:pt idx="868">
                  <c:v>2.1850000000000001</c:v>
                </c:pt>
                <c:pt idx="869">
                  <c:v>2.17</c:v>
                </c:pt>
                <c:pt idx="870">
                  <c:v>2.16</c:v>
                </c:pt>
                <c:pt idx="871">
                  <c:v>2.15</c:v>
                </c:pt>
                <c:pt idx="872">
                  <c:v>2.14</c:v>
                </c:pt>
                <c:pt idx="873">
                  <c:v>2.13</c:v>
                </c:pt>
                <c:pt idx="874">
                  <c:v>2.12</c:v>
                </c:pt>
                <c:pt idx="875">
                  <c:v>2.1150000000000002</c:v>
                </c:pt>
                <c:pt idx="876">
                  <c:v>2.11</c:v>
                </c:pt>
                <c:pt idx="877">
                  <c:v>2.105</c:v>
                </c:pt>
                <c:pt idx="878">
                  <c:v>2.1</c:v>
                </c:pt>
                <c:pt idx="879">
                  <c:v>2.1</c:v>
                </c:pt>
                <c:pt idx="880">
                  <c:v>2.0950000000000002</c:v>
                </c:pt>
                <c:pt idx="881">
                  <c:v>2.0950000000000002</c:v>
                </c:pt>
                <c:pt idx="882">
                  <c:v>2.1</c:v>
                </c:pt>
                <c:pt idx="883">
                  <c:v>2.1</c:v>
                </c:pt>
                <c:pt idx="884">
                  <c:v>2.105</c:v>
                </c:pt>
                <c:pt idx="885">
                  <c:v>2.105</c:v>
                </c:pt>
                <c:pt idx="886">
                  <c:v>2.1150000000000002</c:v>
                </c:pt>
                <c:pt idx="887">
                  <c:v>2.12</c:v>
                </c:pt>
                <c:pt idx="888">
                  <c:v>2.125</c:v>
                </c:pt>
                <c:pt idx="889">
                  <c:v>2.1349999999999998</c:v>
                </c:pt>
                <c:pt idx="890">
                  <c:v>2.145</c:v>
                </c:pt>
                <c:pt idx="891">
                  <c:v>2.15</c:v>
                </c:pt>
                <c:pt idx="892">
                  <c:v>2.165</c:v>
                </c:pt>
                <c:pt idx="893">
                  <c:v>2.1749999999999998</c:v>
                </c:pt>
                <c:pt idx="894">
                  <c:v>2.1850000000000001</c:v>
                </c:pt>
                <c:pt idx="895">
                  <c:v>2.2000000000000002</c:v>
                </c:pt>
                <c:pt idx="896">
                  <c:v>2.21</c:v>
                </c:pt>
                <c:pt idx="897">
                  <c:v>2.2250000000000001</c:v>
                </c:pt>
                <c:pt idx="898">
                  <c:v>2.2400000000000002</c:v>
                </c:pt>
                <c:pt idx="899">
                  <c:v>2.2549999999999999</c:v>
                </c:pt>
                <c:pt idx="900">
                  <c:v>2.27</c:v>
                </c:pt>
                <c:pt idx="901">
                  <c:v>2.2850000000000001</c:v>
                </c:pt>
                <c:pt idx="902">
                  <c:v>2.3050000000000002</c:v>
                </c:pt>
                <c:pt idx="903">
                  <c:v>2.3199999999999998</c:v>
                </c:pt>
                <c:pt idx="904">
                  <c:v>2.34</c:v>
                </c:pt>
                <c:pt idx="905">
                  <c:v>2.355</c:v>
                </c:pt>
                <c:pt idx="906">
                  <c:v>2.375</c:v>
                </c:pt>
                <c:pt idx="907">
                  <c:v>2.39</c:v>
                </c:pt>
                <c:pt idx="908">
                  <c:v>2.41</c:v>
                </c:pt>
                <c:pt idx="909">
                  <c:v>2.4300000000000002</c:v>
                </c:pt>
                <c:pt idx="910">
                  <c:v>2.4449999999999998</c:v>
                </c:pt>
                <c:pt idx="911">
                  <c:v>2.4649999999999999</c:v>
                </c:pt>
                <c:pt idx="912">
                  <c:v>2.4849999999999999</c:v>
                </c:pt>
                <c:pt idx="913">
                  <c:v>2.5</c:v>
                </c:pt>
                <c:pt idx="914">
                  <c:v>2.52</c:v>
                </c:pt>
                <c:pt idx="915">
                  <c:v>2.5350000000000001</c:v>
                </c:pt>
                <c:pt idx="916">
                  <c:v>2.5550000000000002</c:v>
                </c:pt>
                <c:pt idx="917">
                  <c:v>2.57</c:v>
                </c:pt>
                <c:pt idx="918">
                  <c:v>2.59</c:v>
                </c:pt>
                <c:pt idx="919">
                  <c:v>2.605</c:v>
                </c:pt>
                <c:pt idx="920">
                  <c:v>2.62</c:v>
                </c:pt>
                <c:pt idx="921">
                  <c:v>2.6349999999999998</c:v>
                </c:pt>
                <c:pt idx="922">
                  <c:v>2.65</c:v>
                </c:pt>
                <c:pt idx="923">
                  <c:v>2.665</c:v>
                </c:pt>
                <c:pt idx="924">
                  <c:v>2.68</c:v>
                </c:pt>
                <c:pt idx="925">
                  <c:v>2.69</c:v>
                </c:pt>
                <c:pt idx="926">
                  <c:v>2.7050000000000001</c:v>
                </c:pt>
                <c:pt idx="927">
                  <c:v>2.7149999999999999</c:v>
                </c:pt>
                <c:pt idx="928">
                  <c:v>2.73</c:v>
                </c:pt>
                <c:pt idx="929">
                  <c:v>2.74</c:v>
                </c:pt>
                <c:pt idx="930">
                  <c:v>2.75</c:v>
                </c:pt>
                <c:pt idx="931">
                  <c:v>2.7549999999999999</c:v>
                </c:pt>
                <c:pt idx="932">
                  <c:v>2.7650000000000001</c:v>
                </c:pt>
                <c:pt idx="933">
                  <c:v>2.77</c:v>
                </c:pt>
                <c:pt idx="934">
                  <c:v>2.78</c:v>
                </c:pt>
                <c:pt idx="935">
                  <c:v>2.7850000000000001</c:v>
                </c:pt>
                <c:pt idx="936">
                  <c:v>2.79</c:v>
                </c:pt>
                <c:pt idx="937">
                  <c:v>2.79</c:v>
                </c:pt>
                <c:pt idx="938">
                  <c:v>2.7949999999999999</c:v>
                </c:pt>
                <c:pt idx="939">
                  <c:v>2.7949999999999999</c:v>
                </c:pt>
                <c:pt idx="940">
                  <c:v>2.7949999999999999</c:v>
                </c:pt>
                <c:pt idx="941">
                  <c:v>2.7949999999999999</c:v>
                </c:pt>
                <c:pt idx="942">
                  <c:v>2.7949999999999999</c:v>
                </c:pt>
                <c:pt idx="943">
                  <c:v>2.7949999999999999</c:v>
                </c:pt>
                <c:pt idx="944">
                  <c:v>2.79</c:v>
                </c:pt>
                <c:pt idx="945">
                  <c:v>2.7850000000000001</c:v>
                </c:pt>
                <c:pt idx="946">
                  <c:v>2.78</c:v>
                </c:pt>
                <c:pt idx="947">
                  <c:v>2.7749999999999999</c:v>
                </c:pt>
                <c:pt idx="948">
                  <c:v>2.77</c:v>
                </c:pt>
                <c:pt idx="949">
                  <c:v>2.7650000000000001</c:v>
                </c:pt>
                <c:pt idx="950">
                  <c:v>2.76</c:v>
                </c:pt>
                <c:pt idx="951">
                  <c:v>2.75</c:v>
                </c:pt>
                <c:pt idx="952">
                  <c:v>2.74</c:v>
                </c:pt>
                <c:pt idx="953">
                  <c:v>2.7349999999999999</c:v>
                </c:pt>
                <c:pt idx="954">
                  <c:v>2.7250000000000001</c:v>
                </c:pt>
                <c:pt idx="955">
                  <c:v>2.7149999999999999</c:v>
                </c:pt>
                <c:pt idx="956">
                  <c:v>2.7</c:v>
                </c:pt>
                <c:pt idx="957">
                  <c:v>2.69</c:v>
                </c:pt>
                <c:pt idx="958">
                  <c:v>2.68</c:v>
                </c:pt>
                <c:pt idx="959">
                  <c:v>2.67</c:v>
                </c:pt>
                <c:pt idx="960">
                  <c:v>2.6549999999999998</c:v>
                </c:pt>
                <c:pt idx="961">
                  <c:v>2.645</c:v>
                </c:pt>
                <c:pt idx="962">
                  <c:v>2.63</c:v>
                </c:pt>
                <c:pt idx="963">
                  <c:v>2.6150000000000002</c:v>
                </c:pt>
                <c:pt idx="964">
                  <c:v>2.605</c:v>
                </c:pt>
                <c:pt idx="965">
                  <c:v>2.59</c:v>
                </c:pt>
                <c:pt idx="966">
                  <c:v>2.5750000000000002</c:v>
                </c:pt>
                <c:pt idx="967">
                  <c:v>2.5649999999999999</c:v>
                </c:pt>
                <c:pt idx="968">
                  <c:v>2.5499999999999998</c:v>
                </c:pt>
                <c:pt idx="969">
                  <c:v>2.5350000000000001</c:v>
                </c:pt>
                <c:pt idx="970">
                  <c:v>2.5249999999999999</c:v>
                </c:pt>
                <c:pt idx="971">
                  <c:v>2.5099999999999998</c:v>
                </c:pt>
                <c:pt idx="972">
                  <c:v>2.4950000000000001</c:v>
                </c:pt>
                <c:pt idx="973">
                  <c:v>2.48</c:v>
                </c:pt>
                <c:pt idx="974">
                  <c:v>2.4649999999999999</c:v>
                </c:pt>
                <c:pt idx="975">
                  <c:v>2.4550000000000001</c:v>
                </c:pt>
                <c:pt idx="976">
                  <c:v>2.44</c:v>
                </c:pt>
                <c:pt idx="977">
                  <c:v>2.4249999999999998</c:v>
                </c:pt>
                <c:pt idx="978">
                  <c:v>2.415</c:v>
                </c:pt>
                <c:pt idx="979">
                  <c:v>2.4</c:v>
                </c:pt>
                <c:pt idx="980">
                  <c:v>2.39</c:v>
                </c:pt>
                <c:pt idx="981">
                  <c:v>2.375</c:v>
                </c:pt>
                <c:pt idx="982">
                  <c:v>2.3650000000000002</c:v>
                </c:pt>
                <c:pt idx="983">
                  <c:v>2.355</c:v>
                </c:pt>
                <c:pt idx="984">
                  <c:v>2.3450000000000002</c:v>
                </c:pt>
                <c:pt idx="985">
                  <c:v>2.335</c:v>
                </c:pt>
                <c:pt idx="986">
                  <c:v>2.3250000000000002</c:v>
                </c:pt>
                <c:pt idx="987">
                  <c:v>2.3149999999999999</c:v>
                </c:pt>
                <c:pt idx="988">
                  <c:v>2.3050000000000002</c:v>
                </c:pt>
                <c:pt idx="989">
                  <c:v>2.2999999999999998</c:v>
                </c:pt>
                <c:pt idx="990">
                  <c:v>2.29</c:v>
                </c:pt>
                <c:pt idx="991">
                  <c:v>2.2850000000000001</c:v>
                </c:pt>
                <c:pt idx="992">
                  <c:v>2.2799999999999998</c:v>
                </c:pt>
                <c:pt idx="993">
                  <c:v>2.2749999999999999</c:v>
                </c:pt>
                <c:pt idx="994">
                  <c:v>2.27</c:v>
                </c:pt>
                <c:pt idx="995">
                  <c:v>2.2650000000000001</c:v>
                </c:pt>
                <c:pt idx="996">
                  <c:v>2.2599999999999998</c:v>
                </c:pt>
                <c:pt idx="997">
                  <c:v>2.2599999999999998</c:v>
                </c:pt>
                <c:pt idx="998">
                  <c:v>2.2599999999999998</c:v>
                </c:pt>
                <c:pt idx="999">
                  <c:v>2.2549999999999999</c:v>
                </c:pt>
                <c:pt idx="1000">
                  <c:v>2.2549999999999999</c:v>
                </c:pt>
                <c:pt idx="1001">
                  <c:v>2.2549999999999999</c:v>
                </c:pt>
                <c:pt idx="1002">
                  <c:v>2.2549999999999999</c:v>
                </c:pt>
                <c:pt idx="1003">
                  <c:v>2.2599999999999998</c:v>
                </c:pt>
                <c:pt idx="1004">
                  <c:v>2.2599999999999998</c:v>
                </c:pt>
                <c:pt idx="1005">
                  <c:v>2.2650000000000001</c:v>
                </c:pt>
                <c:pt idx="1006">
                  <c:v>2.2650000000000001</c:v>
                </c:pt>
                <c:pt idx="1007">
                  <c:v>2.27</c:v>
                </c:pt>
                <c:pt idx="1008">
                  <c:v>2.2749999999999999</c:v>
                </c:pt>
                <c:pt idx="1009">
                  <c:v>2.2799999999999998</c:v>
                </c:pt>
                <c:pt idx="1010">
                  <c:v>2.2850000000000001</c:v>
                </c:pt>
                <c:pt idx="1011">
                  <c:v>2.29</c:v>
                </c:pt>
                <c:pt idx="1012">
                  <c:v>2.2999999999999998</c:v>
                </c:pt>
                <c:pt idx="1013">
                  <c:v>2.3050000000000002</c:v>
                </c:pt>
                <c:pt idx="1014">
                  <c:v>2.3149999999999999</c:v>
                </c:pt>
                <c:pt idx="1015">
                  <c:v>2.3199999999999998</c:v>
                </c:pt>
                <c:pt idx="1016">
                  <c:v>2.33</c:v>
                </c:pt>
                <c:pt idx="1017">
                  <c:v>2.335</c:v>
                </c:pt>
                <c:pt idx="1018">
                  <c:v>2.3450000000000002</c:v>
                </c:pt>
                <c:pt idx="1019">
                  <c:v>2.355</c:v>
                </c:pt>
                <c:pt idx="1020">
                  <c:v>2.3650000000000002</c:v>
                </c:pt>
                <c:pt idx="1021">
                  <c:v>2.375</c:v>
                </c:pt>
                <c:pt idx="1022">
                  <c:v>2.3849999999999998</c:v>
                </c:pt>
                <c:pt idx="1023">
                  <c:v>2.39</c:v>
                </c:pt>
                <c:pt idx="1024">
                  <c:v>2.4</c:v>
                </c:pt>
                <c:pt idx="1025">
                  <c:v>2.415</c:v>
                </c:pt>
                <c:pt idx="1026">
                  <c:v>2.4249999999999998</c:v>
                </c:pt>
                <c:pt idx="1027">
                  <c:v>2.4350000000000001</c:v>
                </c:pt>
                <c:pt idx="1028">
                  <c:v>2.4449999999999998</c:v>
                </c:pt>
                <c:pt idx="1029">
                  <c:v>2.4550000000000001</c:v>
                </c:pt>
                <c:pt idx="1030">
                  <c:v>2.4649999999999999</c:v>
                </c:pt>
                <c:pt idx="1031">
                  <c:v>2.4750000000000001</c:v>
                </c:pt>
                <c:pt idx="1032">
                  <c:v>2.4849999999999999</c:v>
                </c:pt>
                <c:pt idx="1033">
                  <c:v>2.4950000000000001</c:v>
                </c:pt>
                <c:pt idx="1034">
                  <c:v>2.5049999999999999</c:v>
                </c:pt>
                <c:pt idx="1035">
                  <c:v>2.5150000000000001</c:v>
                </c:pt>
                <c:pt idx="1036">
                  <c:v>2.5249999999999999</c:v>
                </c:pt>
                <c:pt idx="1037">
                  <c:v>2.5350000000000001</c:v>
                </c:pt>
                <c:pt idx="1038">
                  <c:v>2.5449999999999999</c:v>
                </c:pt>
                <c:pt idx="1039">
                  <c:v>2.5550000000000002</c:v>
                </c:pt>
                <c:pt idx="1040">
                  <c:v>2.56</c:v>
                </c:pt>
                <c:pt idx="1041">
                  <c:v>2.57</c:v>
                </c:pt>
                <c:pt idx="1042">
                  <c:v>2.58</c:v>
                </c:pt>
                <c:pt idx="1043">
                  <c:v>2.585</c:v>
                </c:pt>
                <c:pt idx="1044">
                  <c:v>2.5950000000000002</c:v>
                </c:pt>
                <c:pt idx="1045">
                  <c:v>2.6</c:v>
                </c:pt>
                <c:pt idx="1046">
                  <c:v>2.605</c:v>
                </c:pt>
                <c:pt idx="1047">
                  <c:v>2.6150000000000002</c:v>
                </c:pt>
                <c:pt idx="1048">
                  <c:v>2.62</c:v>
                </c:pt>
                <c:pt idx="1049">
                  <c:v>2.625</c:v>
                </c:pt>
                <c:pt idx="1050">
                  <c:v>2.63</c:v>
                </c:pt>
                <c:pt idx="1051">
                  <c:v>2.6349999999999998</c:v>
                </c:pt>
                <c:pt idx="1052">
                  <c:v>2.6349999999999998</c:v>
                </c:pt>
                <c:pt idx="1053">
                  <c:v>2.64</c:v>
                </c:pt>
                <c:pt idx="1054">
                  <c:v>2.645</c:v>
                </c:pt>
                <c:pt idx="1055">
                  <c:v>2.645</c:v>
                </c:pt>
                <c:pt idx="1056">
                  <c:v>2.645</c:v>
                </c:pt>
                <c:pt idx="1057">
                  <c:v>2.65</c:v>
                </c:pt>
                <c:pt idx="1058">
                  <c:v>2.65</c:v>
                </c:pt>
                <c:pt idx="1059">
                  <c:v>2.65</c:v>
                </c:pt>
                <c:pt idx="1060">
                  <c:v>2.65</c:v>
                </c:pt>
                <c:pt idx="1061">
                  <c:v>2.65</c:v>
                </c:pt>
                <c:pt idx="1062">
                  <c:v>2.645</c:v>
                </c:pt>
                <c:pt idx="1063">
                  <c:v>2.645</c:v>
                </c:pt>
                <c:pt idx="1064">
                  <c:v>2.64</c:v>
                </c:pt>
                <c:pt idx="1065">
                  <c:v>2.64</c:v>
                </c:pt>
                <c:pt idx="1066">
                  <c:v>2.6349999999999998</c:v>
                </c:pt>
                <c:pt idx="1067">
                  <c:v>2.63</c:v>
                </c:pt>
                <c:pt idx="1068">
                  <c:v>2.63</c:v>
                </c:pt>
                <c:pt idx="1069">
                  <c:v>2.625</c:v>
                </c:pt>
                <c:pt idx="1070">
                  <c:v>2.62</c:v>
                </c:pt>
                <c:pt idx="1071">
                  <c:v>2.6150000000000002</c:v>
                </c:pt>
                <c:pt idx="1072">
                  <c:v>2.61</c:v>
                </c:pt>
                <c:pt idx="1073">
                  <c:v>2.605</c:v>
                </c:pt>
                <c:pt idx="1074">
                  <c:v>2.6</c:v>
                </c:pt>
                <c:pt idx="1075">
                  <c:v>2.5950000000000002</c:v>
                </c:pt>
                <c:pt idx="1076">
                  <c:v>2.585</c:v>
                </c:pt>
                <c:pt idx="1077">
                  <c:v>2.58</c:v>
                </c:pt>
                <c:pt idx="1078">
                  <c:v>2.5750000000000002</c:v>
                </c:pt>
                <c:pt idx="1079">
                  <c:v>2.57</c:v>
                </c:pt>
                <c:pt idx="1080">
                  <c:v>2.56</c:v>
                </c:pt>
                <c:pt idx="1081">
                  <c:v>2.5550000000000002</c:v>
                </c:pt>
                <c:pt idx="1082">
                  <c:v>2.5499999999999998</c:v>
                </c:pt>
                <c:pt idx="1083">
                  <c:v>2.54</c:v>
                </c:pt>
                <c:pt idx="1084">
                  <c:v>2.5350000000000001</c:v>
                </c:pt>
                <c:pt idx="1085">
                  <c:v>2.5249999999999999</c:v>
                </c:pt>
                <c:pt idx="1086">
                  <c:v>2.52</c:v>
                </c:pt>
                <c:pt idx="1087">
                  <c:v>2.5150000000000001</c:v>
                </c:pt>
                <c:pt idx="1088">
                  <c:v>2.5049999999999999</c:v>
                </c:pt>
                <c:pt idx="1089">
                  <c:v>2.5</c:v>
                </c:pt>
                <c:pt idx="1090">
                  <c:v>2.4900000000000002</c:v>
                </c:pt>
                <c:pt idx="1091">
                  <c:v>2.4849999999999999</c:v>
                </c:pt>
                <c:pt idx="1092">
                  <c:v>2.48</c:v>
                </c:pt>
                <c:pt idx="1093">
                  <c:v>2.4700000000000002</c:v>
                </c:pt>
                <c:pt idx="1094">
                  <c:v>2.4649999999999999</c:v>
                </c:pt>
                <c:pt idx="1095">
                  <c:v>2.46</c:v>
                </c:pt>
                <c:pt idx="1096">
                  <c:v>2.4500000000000002</c:v>
                </c:pt>
                <c:pt idx="1097">
                  <c:v>2.4449999999999998</c:v>
                </c:pt>
                <c:pt idx="1098">
                  <c:v>2.44</c:v>
                </c:pt>
                <c:pt idx="1099">
                  <c:v>2.4350000000000001</c:v>
                </c:pt>
                <c:pt idx="1100">
                  <c:v>2.4300000000000002</c:v>
                </c:pt>
                <c:pt idx="1101">
                  <c:v>2.4249999999999998</c:v>
                </c:pt>
                <c:pt idx="1102">
                  <c:v>2.42</c:v>
                </c:pt>
                <c:pt idx="1103">
                  <c:v>2.415</c:v>
                </c:pt>
                <c:pt idx="1104">
                  <c:v>2.41</c:v>
                </c:pt>
                <c:pt idx="1105">
                  <c:v>2.4049999999999998</c:v>
                </c:pt>
                <c:pt idx="1106">
                  <c:v>2.4049999999999998</c:v>
                </c:pt>
                <c:pt idx="1107">
                  <c:v>2.4</c:v>
                </c:pt>
                <c:pt idx="1108">
                  <c:v>2.395</c:v>
                </c:pt>
                <c:pt idx="1109">
                  <c:v>2.395</c:v>
                </c:pt>
                <c:pt idx="1110">
                  <c:v>2.39</c:v>
                </c:pt>
                <c:pt idx="1111">
                  <c:v>2.39</c:v>
                </c:pt>
                <c:pt idx="1112">
                  <c:v>2.39</c:v>
                </c:pt>
                <c:pt idx="1113">
                  <c:v>2.3849999999999998</c:v>
                </c:pt>
                <c:pt idx="1114">
                  <c:v>2.3849999999999998</c:v>
                </c:pt>
                <c:pt idx="1115">
                  <c:v>2.3849999999999998</c:v>
                </c:pt>
                <c:pt idx="1116">
                  <c:v>2.3849999999999998</c:v>
                </c:pt>
                <c:pt idx="1117">
                  <c:v>2.3849999999999998</c:v>
                </c:pt>
                <c:pt idx="1118">
                  <c:v>2.3849999999999998</c:v>
                </c:pt>
                <c:pt idx="1119">
                  <c:v>2.39</c:v>
                </c:pt>
                <c:pt idx="1120">
                  <c:v>2.39</c:v>
                </c:pt>
                <c:pt idx="1121">
                  <c:v>2.39</c:v>
                </c:pt>
                <c:pt idx="1122">
                  <c:v>2.39</c:v>
                </c:pt>
                <c:pt idx="1123">
                  <c:v>2.395</c:v>
                </c:pt>
                <c:pt idx="1124">
                  <c:v>2.395</c:v>
                </c:pt>
                <c:pt idx="1125">
                  <c:v>2.4</c:v>
                </c:pt>
                <c:pt idx="1126">
                  <c:v>2.4</c:v>
                </c:pt>
                <c:pt idx="1127">
                  <c:v>2.4049999999999998</c:v>
                </c:pt>
                <c:pt idx="1128">
                  <c:v>2.41</c:v>
                </c:pt>
                <c:pt idx="1129">
                  <c:v>2.41</c:v>
                </c:pt>
                <c:pt idx="1130">
                  <c:v>2.415</c:v>
                </c:pt>
                <c:pt idx="1131">
                  <c:v>2.42</c:v>
                </c:pt>
                <c:pt idx="1132">
                  <c:v>2.42</c:v>
                </c:pt>
                <c:pt idx="1133">
                  <c:v>2.4249999999999998</c:v>
                </c:pt>
                <c:pt idx="1134">
                  <c:v>2.4300000000000002</c:v>
                </c:pt>
                <c:pt idx="1135">
                  <c:v>2.4350000000000001</c:v>
                </c:pt>
                <c:pt idx="1136">
                  <c:v>2.4350000000000001</c:v>
                </c:pt>
                <c:pt idx="1137">
                  <c:v>2.44</c:v>
                </c:pt>
                <c:pt idx="1138">
                  <c:v>2.4449999999999998</c:v>
                </c:pt>
                <c:pt idx="1139">
                  <c:v>2.4500000000000002</c:v>
                </c:pt>
                <c:pt idx="1140">
                  <c:v>2.4500000000000002</c:v>
                </c:pt>
                <c:pt idx="1141">
                  <c:v>2.4550000000000001</c:v>
                </c:pt>
                <c:pt idx="1142">
                  <c:v>2.46</c:v>
                </c:pt>
                <c:pt idx="1143">
                  <c:v>2.4649999999999999</c:v>
                </c:pt>
                <c:pt idx="1144">
                  <c:v>2.4649999999999999</c:v>
                </c:pt>
                <c:pt idx="1145">
                  <c:v>2.4700000000000002</c:v>
                </c:pt>
                <c:pt idx="1146">
                  <c:v>2.4750000000000001</c:v>
                </c:pt>
                <c:pt idx="1147">
                  <c:v>2.48</c:v>
                </c:pt>
                <c:pt idx="1148">
                  <c:v>2.48</c:v>
                </c:pt>
                <c:pt idx="1149">
                  <c:v>2.4849999999999999</c:v>
                </c:pt>
                <c:pt idx="1150">
                  <c:v>2.4900000000000002</c:v>
                </c:pt>
                <c:pt idx="1151">
                  <c:v>2.4900000000000002</c:v>
                </c:pt>
                <c:pt idx="1152">
                  <c:v>2.4950000000000001</c:v>
                </c:pt>
                <c:pt idx="1153">
                  <c:v>2.5</c:v>
                </c:pt>
                <c:pt idx="1154">
                  <c:v>2.5</c:v>
                </c:pt>
                <c:pt idx="1155">
                  <c:v>2.5049999999999999</c:v>
                </c:pt>
                <c:pt idx="1156">
                  <c:v>2.5049999999999999</c:v>
                </c:pt>
                <c:pt idx="1157">
                  <c:v>2.5099999999999998</c:v>
                </c:pt>
                <c:pt idx="1158">
                  <c:v>2.5099999999999998</c:v>
                </c:pt>
                <c:pt idx="1159">
                  <c:v>2.5150000000000001</c:v>
                </c:pt>
                <c:pt idx="1160">
                  <c:v>2.5150000000000001</c:v>
                </c:pt>
                <c:pt idx="1161">
                  <c:v>2.52</c:v>
                </c:pt>
                <c:pt idx="1162">
                  <c:v>2.52</c:v>
                </c:pt>
                <c:pt idx="1163">
                  <c:v>2.52</c:v>
                </c:pt>
                <c:pt idx="1164">
                  <c:v>2.5249999999999999</c:v>
                </c:pt>
                <c:pt idx="1165">
                  <c:v>2.5249999999999999</c:v>
                </c:pt>
                <c:pt idx="1166">
                  <c:v>2.5249999999999999</c:v>
                </c:pt>
                <c:pt idx="1167">
                  <c:v>2.5249999999999999</c:v>
                </c:pt>
                <c:pt idx="1168">
                  <c:v>2.5249999999999999</c:v>
                </c:pt>
                <c:pt idx="1169">
                  <c:v>2.5249999999999999</c:v>
                </c:pt>
                <c:pt idx="1170">
                  <c:v>2.5249999999999999</c:v>
                </c:pt>
                <c:pt idx="1171">
                  <c:v>2.5249999999999999</c:v>
                </c:pt>
                <c:pt idx="1172">
                  <c:v>2.5249999999999999</c:v>
                </c:pt>
                <c:pt idx="1173">
                  <c:v>2.5249999999999999</c:v>
                </c:pt>
                <c:pt idx="1174">
                  <c:v>2.5249999999999999</c:v>
                </c:pt>
                <c:pt idx="1175">
                  <c:v>2.5249999999999999</c:v>
                </c:pt>
                <c:pt idx="1176">
                  <c:v>2.5249999999999999</c:v>
                </c:pt>
                <c:pt idx="1177">
                  <c:v>2.52</c:v>
                </c:pt>
                <c:pt idx="1178">
                  <c:v>2.52</c:v>
                </c:pt>
                <c:pt idx="1179">
                  <c:v>2.52</c:v>
                </c:pt>
                <c:pt idx="1180">
                  <c:v>2.52</c:v>
                </c:pt>
                <c:pt idx="1181">
                  <c:v>2.5150000000000001</c:v>
                </c:pt>
                <c:pt idx="1182">
                  <c:v>2.5150000000000001</c:v>
                </c:pt>
                <c:pt idx="1183">
                  <c:v>2.5150000000000001</c:v>
                </c:pt>
                <c:pt idx="1184">
                  <c:v>2.5099999999999998</c:v>
                </c:pt>
                <c:pt idx="1185">
                  <c:v>2.5099999999999998</c:v>
                </c:pt>
                <c:pt idx="1186">
                  <c:v>2.5099999999999998</c:v>
                </c:pt>
                <c:pt idx="1187">
                  <c:v>2.5049999999999999</c:v>
                </c:pt>
                <c:pt idx="1188">
                  <c:v>2.5049999999999999</c:v>
                </c:pt>
                <c:pt idx="1189">
                  <c:v>2.5049999999999999</c:v>
                </c:pt>
                <c:pt idx="1190">
                  <c:v>2.5</c:v>
                </c:pt>
                <c:pt idx="1191">
                  <c:v>2.5</c:v>
                </c:pt>
                <c:pt idx="1192">
                  <c:v>2.5</c:v>
                </c:pt>
                <c:pt idx="1193">
                  <c:v>2.5</c:v>
                </c:pt>
                <c:pt idx="1194">
                  <c:v>2.4950000000000001</c:v>
                </c:pt>
                <c:pt idx="1195">
                  <c:v>2.4950000000000001</c:v>
                </c:pt>
                <c:pt idx="1196">
                  <c:v>2.4950000000000001</c:v>
                </c:pt>
                <c:pt idx="1197">
                  <c:v>2.4950000000000001</c:v>
                </c:pt>
                <c:pt idx="1198">
                  <c:v>2.4900000000000002</c:v>
                </c:pt>
                <c:pt idx="1199">
                  <c:v>2.4900000000000002</c:v>
                </c:pt>
                <c:pt idx="1200">
                  <c:v>2.4900000000000002</c:v>
                </c:pt>
                <c:pt idx="1201">
                  <c:v>2.4900000000000002</c:v>
                </c:pt>
                <c:pt idx="1202">
                  <c:v>2.4900000000000002</c:v>
                </c:pt>
                <c:pt idx="1203">
                  <c:v>2.4900000000000002</c:v>
                </c:pt>
                <c:pt idx="1204">
                  <c:v>2.4900000000000002</c:v>
                </c:pt>
                <c:pt idx="1205">
                  <c:v>2.4900000000000002</c:v>
                </c:pt>
                <c:pt idx="1206">
                  <c:v>2.4900000000000002</c:v>
                </c:pt>
                <c:pt idx="1207">
                  <c:v>2.4900000000000002</c:v>
                </c:pt>
                <c:pt idx="1208">
                  <c:v>2.4900000000000002</c:v>
                </c:pt>
                <c:pt idx="1209">
                  <c:v>2.4900000000000002</c:v>
                </c:pt>
                <c:pt idx="1210">
                  <c:v>2.4900000000000002</c:v>
                </c:pt>
                <c:pt idx="1211">
                  <c:v>2.4900000000000002</c:v>
                </c:pt>
                <c:pt idx="1212">
                  <c:v>2.4900000000000002</c:v>
                </c:pt>
                <c:pt idx="1213">
                  <c:v>2.4950000000000001</c:v>
                </c:pt>
                <c:pt idx="1214">
                  <c:v>2.4950000000000001</c:v>
                </c:pt>
                <c:pt idx="1215">
                  <c:v>2.4950000000000001</c:v>
                </c:pt>
                <c:pt idx="1216">
                  <c:v>2.4950000000000001</c:v>
                </c:pt>
                <c:pt idx="1217">
                  <c:v>2.4950000000000001</c:v>
                </c:pt>
                <c:pt idx="1218">
                  <c:v>2.4950000000000001</c:v>
                </c:pt>
                <c:pt idx="1219">
                  <c:v>2.4950000000000001</c:v>
                </c:pt>
                <c:pt idx="1220">
                  <c:v>2.5</c:v>
                </c:pt>
                <c:pt idx="1221">
                  <c:v>2.5</c:v>
                </c:pt>
                <c:pt idx="1222">
                  <c:v>2.5</c:v>
                </c:pt>
                <c:pt idx="1223">
                  <c:v>2.5</c:v>
                </c:pt>
                <c:pt idx="1224">
                  <c:v>2.5</c:v>
                </c:pt>
                <c:pt idx="1225">
                  <c:v>2.5</c:v>
                </c:pt>
                <c:pt idx="1226">
                  <c:v>2.5</c:v>
                </c:pt>
                <c:pt idx="1227">
                  <c:v>2.5</c:v>
                </c:pt>
                <c:pt idx="1228">
                  <c:v>2.5</c:v>
                </c:pt>
                <c:pt idx="1229">
                  <c:v>2.5</c:v>
                </c:pt>
                <c:pt idx="1230">
                  <c:v>2.5</c:v>
                </c:pt>
                <c:pt idx="1231">
                  <c:v>2.5</c:v>
                </c:pt>
                <c:pt idx="1232">
                  <c:v>2.5</c:v>
                </c:pt>
                <c:pt idx="1233">
                  <c:v>2.5</c:v>
                </c:pt>
                <c:pt idx="1234">
                  <c:v>2.5</c:v>
                </c:pt>
                <c:pt idx="1235">
                  <c:v>2.5</c:v>
                </c:pt>
                <c:pt idx="1236">
                  <c:v>2.5</c:v>
                </c:pt>
                <c:pt idx="1237">
                  <c:v>2.5</c:v>
                </c:pt>
                <c:pt idx="1238">
                  <c:v>2.5</c:v>
                </c:pt>
                <c:pt idx="1239">
                  <c:v>2.5</c:v>
                </c:pt>
                <c:pt idx="1240">
                  <c:v>2.5</c:v>
                </c:pt>
                <c:pt idx="1241">
                  <c:v>2.5</c:v>
                </c:pt>
                <c:pt idx="1242">
                  <c:v>2.5</c:v>
                </c:pt>
                <c:pt idx="1243">
                  <c:v>2.5</c:v>
                </c:pt>
                <c:pt idx="1244">
                  <c:v>2.5</c:v>
                </c:pt>
                <c:pt idx="1245">
                  <c:v>2.5</c:v>
                </c:pt>
                <c:pt idx="1246">
                  <c:v>2.5</c:v>
                </c:pt>
                <c:pt idx="1247">
                  <c:v>2.5</c:v>
                </c:pt>
                <c:pt idx="1248">
                  <c:v>2.5</c:v>
                </c:pt>
                <c:pt idx="1249">
                  <c:v>2.5</c:v>
                </c:pt>
                <c:pt idx="1250">
                  <c:v>2.5</c:v>
                </c:pt>
                <c:pt idx="1251">
                  <c:v>2.5</c:v>
                </c:pt>
                <c:pt idx="1252">
                  <c:v>2.5</c:v>
                </c:pt>
                <c:pt idx="1253">
                  <c:v>2.5</c:v>
                </c:pt>
                <c:pt idx="1254">
                  <c:v>2.5</c:v>
                </c:pt>
                <c:pt idx="1255">
                  <c:v>2.5</c:v>
                </c:pt>
                <c:pt idx="1256">
                  <c:v>2.5</c:v>
                </c:pt>
                <c:pt idx="1257">
                  <c:v>2.5</c:v>
                </c:pt>
                <c:pt idx="1258">
                  <c:v>2.5</c:v>
                </c:pt>
                <c:pt idx="1259">
                  <c:v>2.5</c:v>
                </c:pt>
                <c:pt idx="1260">
                  <c:v>2.5</c:v>
                </c:pt>
                <c:pt idx="1261">
                  <c:v>2.5</c:v>
                </c:pt>
                <c:pt idx="1262">
                  <c:v>2.5</c:v>
                </c:pt>
                <c:pt idx="1263">
                  <c:v>2.5</c:v>
                </c:pt>
                <c:pt idx="1264">
                  <c:v>2.5</c:v>
                </c:pt>
                <c:pt idx="1265">
                  <c:v>2.5</c:v>
                </c:pt>
                <c:pt idx="1266">
                  <c:v>2.5</c:v>
                </c:pt>
                <c:pt idx="1267">
                  <c:v>2.5</c:v>
                </c:pt>
                <c:pt idx="1268">
                  <c:v>2.5</c:v>
                </c:pt>
                <c:pt idx="1269">
                  <c:v>2.5</c:v>
                </c:pt>
                <c:pt idx="1270">
                  <c:v>2.5</c:v>
                </c:pt>
                <c:pt idx="1271">
                  <c:v>2.5</c:v>
                </c:pt>
                <c:pt idx="1272">
                  <c:v>2.5</c:v>
                </c:pt>
                <c:pt idx="1273">
                  <c:v>2.5</c:v>
                </c:pt>
                <c:pt idx="1274">
                  <c:v>2.5</c:v>
                </c:pt>
                <c:pt idx="1275">
                  <c:v>2.5</c:v>
                </c:pt>
                <c:pt idx="1276">
                  <c:v>2.5</c:v>
                </c:pt>
                <c:pt idx="1277">
                  <c:v>2.5</c:v>
                </c:pt>
                <c:pt idx="1278">
                  <c:v>2.5</c:v>
                </c:pt>
                <c:pt idx="1279">
                  <c:v>2.5</c:v>
                </c:pt>
                <c:pt idx="1280">
                  <c:v>2.5</c:v>
                </c:pt>
                <c:pt idx="1281">
                  <c:v>2.5</c:v>
                </c:pt>
                <c:pt idx="1282">
                  <c:v>2.5</c:v>
                </c:pt>
                <c:pt idx="1283">
                  <c:v>2.5</c:v>
                </c:pt>
                <c:pt idx="1284">
                  <c:v>2.5</c:v>
                </c:pt>
                <c:pt idx="1285">
                  <c:v>2.5</c:v>
                </c:pt>
                <c:pt idx="1286">
                  <c:v>2.5</c:v>
                </c:pt>
                <c:pt idx="1287">
                  <c:v>2.5</c:v>
                </c:pt>
                <c:pt idx="1288">
                  <c:v>2.5</c:v>
                </c:pt>
                <c:pt idx="1289">
                  <c:v>2.5</c:v>
                </c:pt>
                <c:pt idx="1290">
                  <c:v>2.5</c:v>
                </c:pt>
                <c:pt idx="1291">
                  <c:v>2.5</c:v>
                </c:pt>
                <c:pt idx="1292">
                  <c:v>2.5</c:v>
                </c:pt>
                <c:pt idx="1293">
                  <c:v>2.5</c:v>
                </c:pt>
                <c:pt idx="1294">
                  <c:v>2.5</c:v>
                </c:pt>
                <c:pt idx="1295">
                  <c:v>2.5</c:v>
                </c:pt>
                <c:pt idx="1296">
                  <c:v>2.5</c:v>
                </c:pt>
                <c:pt idx="1297">
                  <c:v>2.5</c:v>
                </c:pt>
                <c:pt idx="1298">
                  <c:v>2.5</c:v>
                </c:pt>
                <c:pt idx="1299">
                  <c:v>2.5</c:v>
                </c:pt>
                <c:pt idx="1300">
                  <c:v>2.5</c:v>
                </c:pt>
                <c:pt idx="1301">
                  <c:v>2.5</c:v>
                </c:pt>
                <c:pt idx="1302">
                  <c:v>2.5</c:v>
                </c:pt>
                <c:pt idx="1303">
                  <c:v>2.5</c:v>
                </c:pt>
                <c:pt idx="1304">
                  <c:v>2.5</c:v>
                </c:pt>
                <c:pt idx="1305">
                  <c:v>2.5</c:v>
                </c:pt>
                <c:pt idx="1306">
                  <c:v>2.5</c:v>
                </c:pt>
                <c:pt idx="1307">
                  <c:v>2.5</c:v>
                </c:pt>
                <c:pt idx="1308">
                  <c:v>2.5</c:v>
                </c:pt>
                <c:pt idx="1309">
                  <c:v>2.5</c:v>
                </c:pt>
                <c:pt idx="1310">
                  <c:v>2.5</c:v>
                </c:pt>
                <c:pt idx="1311">
                  <c:v>2.5</c:v>
                </c:pt>
                <c:pt idx="1312">
                  <c:v>2.5</c:v>
                </c:pt>
                <c:pt idx="1313">
                  <c:v>2.5</c:v>
                </c:pt>
                <c:pt idx="1314">
                  <c:v>2.5</c:v>
                </c:pt>
                <c:pt idx="1315">
                  <c:v>2.5</c:v>
                </c:pt>
                <c:pt idx="1316">
                  <c:v>2.5</c:v>
                </c:pt>
                <c:pt idx="1317">
                  <c:v>2.5</c:v>
                </c:pt>
                <c:pt idx="1318">
                  <c:v>2.5</c:v>
                </c:pt>
                <c:pt idx="1319">
                  <c:v>2.5</c:v>
                </c:pt>
                <c:pt idx="1320">
                  <c:v>2.5</c:v>
                </c:pt>
                <c:pt idx="1321">
                  <c:v>2.5</c:v>
                </c:pt>
                <c:pt idx="1322">
                  <c:v>2.5</c:v>
                </c:pt>
                <c:pt idx="1323">
                  <c:v>2.5</c:v>
                </c:pt>
                <c:pt idx="1324">
                  <c:v>2.5</c:v>
                </c:pt>
                <c:pt idx="1325">
                  <c:v>2.5</c:v>
                </c:pt>
                <c:pt idx="1326">
                  <c:v>2.5</c:v>
                </c:pt>
                <c:pt idx="1327">
                  <c:v>2.5</c:v>
                </c:pt>
                <c:pt idx="1328">
                  <c:v>2.5</c:v>
                </c:pt>
                <c:pt idx="1329">
                  <c:v>2.5</c:v>
                </c:pt>
                <c:pt idx="1330">
                  <c:v>2.5</c:v>
                </c:pt>
                <c:pt idx="1331">
                  <c:v>2.5</c:v>
                </c:pt>
                <c:pt idx="1332">
                  <c:v>2.5</c:v>
                </c:pt>
                <c:pt idx="1333">
                  <c:v>2.5</c:v>
                </c:pt>
                <c:pt idx="1334">
                  <c:v>2.5</c:v>
                </c:pt>
                <c:pt idx="1335">
                  <c:v>2.5</c:v>
                </c:pt>
                <c:pt idx="1336">
                  <c:v>2.5</c:v>
                </c:pt>
                <c:pt idx="1337">
                  <c:v>2.5</c:v>
                </c:pt>
                <c:pt idx="1338">
                  <c:v>2.5</c:v>
                </c:pt>
                <c:pt idx="1339">
                  <c:v>2.5</c:v>
                </c:pt>
                <c:pt idx="1340">
                  <c:v>2.5</c:v>
                </c:pt>
                <c:pt idx="1341">
                  <c:v>2.5</c:v>
                </c:pt>
                <c:pt idx="1342">
                  <c:v>2.5</c:v>
                </c:pt>
                <c:pt idx="1343">
                  <c:v>2.5</c:v>
                </c:pt>
                <c:pt idx="1344">
                  <c:v>2.5</c:v>
                </c:pt>
                <c:pt idx="1345">
                  <c:v>2.5</c:v>
                </c:pt>
                <c:pt idx="1346">
                  <c:v>2.5</c:v>
                </c:pt>
                <c:pt idx="1347">
                  <c:v>2.5</c:v>
                </c:pt>
                <c:pt idx="1348">
                  <c:v>2.5</c:v>
                </c:pt>
                <c:pt idx="1349">
                  <c:v>2.5</c:v>
                </c:pt>
                <c:pt idx="1350">
                  <c:v>2.5</c:v>
                </c:pt>
                <c:pt idx="1351">
                  <c:v>2.5</c:v>
                </c:pt>
                <c:pt idx="1352">
                  <c:v>2.5</c:v>
                </c:pt>
                <c:pt idx="1353">
                  <c:v>2.5</c:v>
                </c:pt>
                <c:pt idx="1354">
                  <c:v>2.5</c:v>
                </c:pt>
                <c:pt idx="1355">
                  <c:v>2.5</c:v>
                </c:pt>
                <c:pt idx="1356">
                  <c:v>2.5</c:v>
                </c:pt>
                <c:pt idx="1357">
                  <c:v>2.5</c:v>
                </c:pt>
                <c:pt idx="1358">
                  <c:v>2.5</c:v>
                </c:pt>
                <c:pt idx="1359">
                  <c:v>2.5</c:v>
                </c:pt>
                <c:pt idx="1360">
                  <c:v>2.5</c:v>
                </c:pt>
                <c:pt idx="1361">
                  <c:v>2.5</c:v>
                </c:pt>
                <c:pt idx="1362">
                  <c:v>2.5</c:v>
                </c:pt>
                <c:pt idx="1363">
                  <c:v>2.5</c:v>
                </c:pt>
                <c:pt idx="1364">
                  <c:v>2.5</c:v>
                </c:pt>
                <c:pt idx="1365">
                  <c:v>2.5</c:v>
                </c:pt>
                <c:pt idx="1366">
                  <c:v>2.5</c:v>
                </c:pt>
                <c:pt idx="1367">
                  <c:v>2.5</c:v>
                </c:pt>
                <c:pt idx="1368">
                  <c:v>2.5</c:v>
                </c:pt>
                <c:pt idx="1369">
                  <c:v>2.5</c:v>
                </c:pt>
                <c:pt idx="1370">
                  <c:v>2.5</c:v>
                </c:pt>
                <c:pt idx="1371">
                  <c:v>2.5</c:v>
                </c:pt>
                <c:pt idx="1372">
                  <c:v>2.5</c:v>
                </c:pt>
                <c:pt idx="1373">
                  <c:v>2.5</c:v>
                </c:pt>
                <c:pt idx="1374">
                  <c:v>2.5</c:v>
                </c:pt>
                <c:pt idx="1375">
                  <c:v>2.5</c:v>
                </c:pt>
                <c:pt idx="1376">
                  <c:v>2.5</c:v>
                </c:pt>
                <c:pt idx="1377">
                  <c:v>2.5</c:v>
                </c:pt>
                <c:pt idx="1378">
                  <c:v>2.5</c:v>
                </c:pt>
                <c:pt idx="1379">
                  <c:v>2.5</c:v>
                </c:pt>
                <c:pt idx="1380">
                  <c:v>2.5</c:v>
                </c:pt>
                <c:pt idx="1381">
                  <c:v>2.5</c:v>
                </c:pt>
                <c:pt idx="1382">
                  <c:v>2.5</c:v>
                </c:pt>
                <c:pt idx="1383">
                  <c:v>2.5</c:v>
                </c:pt>
                <c:pt idx="1384">
                  <c:v>2.5</c:v>
                </c:pt>
                <c:pt idx="1385">
                  <c:v>2.5</c:v>
                </c:pt>
                <c:pt idx="1386">
                  <c:v>2.5</c:v>
                </c:pt>
                <c:pt idx="1387">
                  <c:v>2.5</c:v>
                </c:pt>
                <c:pt idx="1388">
                  <c:v>2.5</c:v>
                </c:pt>
                <c:pt idx="1389">
                  <c:v>2.5</c:v>
                </c:pt>
                <c:pt idx="1390">
                  <c:v>2.5</c:v>
                </c:pt>
                <c:pt idx="1391">
                  <c:v>2.5</c:v>
                </c:pt>
                <c:pt idx="1392">
                  <c:v>2.5</c:v>
                </c:pt>
                <c:pt idx="1393">
                  <c:v>2.5</c:v>
                </c:pt>
                <c:pt idx="1394">
                  <c:v>2.5</c:v>
                </c:pt>
                <c:pt idx="1395">
                  <c:v>2.5</c:v>
                </c:pt>
                <c:pt idx="1396">
                  <c:v>2.5</c:v>
                </c:pt>
                <c:pt idx="1397">
                  <c:v>2.5</c:v>
                </c:pt>
                <c:pt idx="1398">
                  <c:v>2.5</c:v>
                </c:pt>
                <c:pt idx="1399">
                  <c:v>2.5</c:v>
                </c:pt>
                <c:pt idx="1400">
                  <c:v>2.5</c:v>
                </c:pt>
                <c:pt idx="1401">
                  <c:v>2.5</c:v>
                </c:pt>
                <c:pt idx="1402">
                  <c:v>2.5</c:v>
                </c:pt>
                <c:pt idx="1403">
                  <c:v>2.5</c:v>
                </c:pt>
                <c:pt idx="1404">
                  <c:v>2.5</c:v>
                </c:pt>
                <c:pt idx="1405">
                  <c:v>2.5</c:v>
                </c:pt>
                <c:pt idx="1406">
                  <c:v>2.5</c:v>
                </c:pt>
                <c:pt idx="1407">
                  <c:v>2.5</c:v>
                </c:pt>
                <c:pt idx="1408">
                  <c:v>2.5</c:v>
                </c:pt>
                <c:pt idx="1409">
                  <c:v>2.5</c:v>
                </c:pt>
                <c:pt idx="1410">
                  <c:v>2.5</c:v>
                </c:pt>
                <c:pt idx="1411">
                  <c:v>2.5</c:v>
                </c:pt>
                <c:pt idx="1412">
                  <c:v>2.5</c:v>
                </c:pt>
                <c:pt idx="1413">
                  <c:v>2.5</c:v>
                </c:pt>
                <c:pt idx="1414">
                  <c:v>2.5</c:v>
                </c:pt>
                <c:pt idx="1415">
                  <c:v>2.5</c:v>
                </c:pt>
                <c:pt idx="1416">
                  <c:v>2.5</c:v>
                </c:pt>
                <c:pt idx="1417">
                  <c:v>2.5</c:v>
                </c:pt>
                <c:pt idx="1418">
                  <c:v>2.5</c:v>
                </c:pt>
                <c:pt idx="1419">
                  <c:v>2.5</c:v>
                </c:pt>
                <c:pt idx="1420">
                  <c:v>2.5</c:v>
                </c:pt>
                <c:pt idx="1421">
                  <c:v>2.5</c:v>
                </c:pt>
                <c:pt idx="1422">
                  <c:v>2.5</c:v>
                </c:pt>
                <c:pt idx="1423">
                  <c:v>2.5</c:v>
                </c:pt>
                <c:pt idx="1424">
                  <c:v>2.5</c:v>
                </c:pt>
                <c:pt idx="1425">
                  <c:v>2.5</c:v>
                </c:pt>
                <c:pt idx="1426">
                  <c:v>2.5</c:v>
                </c:pt>
                <c:pt idx="1427">
                  <c:v>2.5</c:v>
                </c:pt>
                <c:pt idx="1428">
                  <c:v>2.5</c:v>
                </c:pt>
                <c:pt idx="1429">
                  <c:v>2.5</c:v>
                </c:pt>
                <c:pt idx="1430">
                  <c:v>2.5</c:v>
                </c:pt>
                <c:pt idx="1431">
                  <c:v>2.5</c:v>
                </c:pt>
                <c:pt idx="1432">
                  <c:v>2.5</c:v>
                </c:pt>
                <c:pt idx="1433">
                  <c:v>2.5</c:v>
                </c:pt>
                <c:pt idx="1434">
                  <c:v>2.5</c:v>
                </c:pt>
                <c:pt idx="1435">
                  <c:v>2.5</c:v>
                </c:pt>
                <c:pt idx="1436">
                  <c:v>2.5</c:v>
                </c:pt>
                <c:pt idx="1437">
                  <c:v>2.5</c:v>
                </c:pt>
                <c:pt idx="1438">
                  <c:v>2.5</c:v>
                </c:pt>
                <c:pt idx="1439">
                  <c:v>2.5</c:v>
                </c:pt>
                <c:pt idx="1440">
                  <c:v>2.5</c:v>
                </c:pt>
                <c:pt idx="1441">
                  <c:v>2.5</c:v>
                </c:pt>
                <c:pt idx="1442">
                  <c:v>2.5</c:v>
                </c:pt>
                <c:pt idx="1443">
                  <c:v>2.5</c:v>
                </c:pt>
                <c:pt idx="1444">
                  <c:v>2.5</c:v>
                </c:pt>
                <c:pt idx="1445">
                  <c:v>2.5</c:v>
                </c:pt>
                <c:pt idx="1446">
                  <c:v>2.5</c:v>
                </c:pt>
                <c:pt idx="1447">
                  <c:v>2.5</c:v>
                </c:pt>
                <c:pt idx="1448">
                  <c:v>2.5</c:v>
                </c:pt>
                <c:pt idx="1449">
                  <c:v>2.5</c:v>
                </c:pt>
                <c:pt idx="1450">
                  <c:v>2.5</c:v>
                </c:pt>
                <c:pt idx="1451">
                  <c:v>2.5</c:v>
                </c:pt>
                <c:pt idx="1452">
                  <c:v>2.5</c:v>
                </c:pt>
                <c:pt idx="1453">
                  <c:v>2.5</c:v>
                </c:pt>
                <c:pt idx="1454">
                  <c:v>2.5</c:v>
                </c:pt>
                <c:pt idx="1455">
                  <c:v>2.5</c:v>
                </c:pt>
                <c:pt idx="1456">
                  <c:v>2.5</c:v>
                </c:pt>
                <c:pt idx="1457">
                  <c:v>2.5</c:v>
                </c:pt>
                <c:pt idx="1458">
                  <c:v>2.5</c:v>
                </c:pt>
                <c:pt idx="1459">
                  <c:v>2.5</c:v>
                </c:pt>
                <c:pt idx="1460">
                  <c:v>2.5</c:v>
                </c:pt>
                <c:pt idx="1461">
                  <c:v>2.5</c:v>
                </c:pt>
                <c:pt idx="1462">
                  <c:v>2.5</c:v>
                </c:pt>
                <c:pt idx="1463">
                  <c:v>2.5</c:v>
                </c:pt>
                <c:pt idx="1464">
                  <c:v>2.5</c:v>
                </c:pt>
                <c:pt idx="1465">
                  <c:v>2.5</c:v>
                </c:pt>
                <c:pt idx="1466">
                  <c:v>2.5</c:v>
                </c:pt>
                <c:pt idx="1467">
                  <c:v>2.5</c:v>
                </c:pt>
                <c:pt idx="1468">
                  <c:v>2.5</c:v>
                </c:pt>
                <c:pt idx="1469">
                  <c:v>2.5</c:v>
                </c:pt>
                <c:pt idx="1470">
                  <c:v>2.5</c:v>
                </c:pt>
                <c:pt idx="1471">
                  <c:v>2.5</c:v>
                </c:pt>
                <c:pt idx="1472">
                  <c:v>2.5</c:v>
                </c:pt>
                <c:pt idx="1473">
                  <c:v>2.5</c:v>
                </c:pt>
                <c:pt idx="1474">
                  <c:v>2.5</c:v>
                </c:pt>
                <c:pt idx="1475">
                  <c:v>2.5</c:v>
                </c:pt>
                <c:pt idx="1476">
                  <c:v>2.5</c:v>
                </c:pt>
                <c:pt idx="1477">
                  <c:v>2.5</c:v>
                </c:pt>
                <c:pt idx="1478">
                  <c:v>2.5</c:v>
                </c:pt>
                <c:pt idx="1479">
                  <c:v>2.5</c:v>
                </c:pt>
                <c:pt idx="1480">
                  <c:v>2.5</c:v>
                </c:pt>
                <c:pt idx="1481">
                  <c:v>2.5</c:v>
                </c:pt>
                <c:pt idx="1482">
                  <c:v>2.5</c:v>
                </c:pt>
                <c:pt idx="1483">
                  <c:v>2.5</c:v>
                </c:pt>
                <c:pt idx="1484">
                  <c:v>2.5</c:v>
                </c:pt>
                <c:pt idx="1485">
                  <c:v>2.5</c:v>
                </c:pt>
                <c:pt idx="1486">
                  <c:v>2.5</c:v>
                </c:pt>
                <c:pt idx="1487">
                  <c:v>2.5</c:v>
                </c:pt>
                <c:pt idx="1488">
                  <c:v>2.5</c:v>
                </c:pt>
                <c:pt idx="1489">
                  <c:v>2.5</c:v>
                </c:pt>
                <c:pt idx="1490">
                  <c:v>2.5</c:v>
                </c:pt>
                <c:pt idx="1491">
                  <c:v>2.5</c:v>
                </c:pt>
                <c:pt idx="1492">
                  <c:v>2.5</c:v>
                </c:pt>
                <c:pt idx="1493">
                  <c:v>2.5</c:v>
                </c:pt>
                <c:pt idx="1494">
                  <c:v>2.5</c:v>
                </c:pt>
                <c:pt idx="1495">
                  <c:v>2.5</c:v>
                </c:pt>
                <c:pt idx="1496">
                  <c:v>2.5</c:v>
                </c:pt>
                <c:pt idx="1497">
                  <c:v>2.5</c:v>
                </c:pt>
                <c:pt idx="1498">
                  <c:v>2.5</c:v>
                </c:pt>
                <c:pt idx="1499">
                  <c:v>2.5</c:v>
                </c:pt>
                <c:pt idx="1500">
                  <c:v>2.5</c:v>
                </c:pt>
                <c:pt idx="1501">
                  <c:v>2.5</c:v>
                </c:pt>
                <c:pt idx="1502">
                  <c:v>2.5</c:v>
                </c:pt>
                <c:pt idx="1503">
                  <c:v>2.5</c:v>
                </c:pt>
                <c:pt idx="1504">
                  <c:v>2.5</c:v>
                </c:pt>
                <c:pt idx="1505">
                  <c:v>2.5</c:v>
                </c:pt>
                <c:pt idx="1506">
                  <c:v>2.5</c:v>
                </c:pt>
                <c:pt idx="1507">
                  <c:v>2.5</c:v>
                </c:pt>
                <c:pt idx="1508">
                  <c:v>2.5</c:v>
                </c:pt>
                <c:pt idx="1509">
                  <c:v>2.5</c:v>
                </c:pt>
                <c:pt idx="1510">
                  <c:v>2.5</c:v>
                </c:pt>
                <c:pt idx="1511">
                  <c:v>2.5</c:v>
                </c:pt>
                <c:pt idx="1512">
                  <c:v>2.5</c:v>
                </c:pt>
                <c:pt idx="1513">
                  <c:v>2.5</c:v>
                </c:pt>
                <c:pt idx="1514">
                  <c:v>2.5</c:v>
                </c:pt>
                <c:pt idx="1515">
                  <c:v>2.5</c:v>
                </c:pt>
                <c:pt idx="1516">
                  <c:v>2.5</c:v>
                </c:pt>
                <c:pt idx="1517">
                  <c:v>2.5</c:v>
                </c:pt>
                <c:pt idx="1518">
                  <c:v>2.5</c:v>
                </c:pt>
                <c:pt idx="1519">
                  <c:v>2.5</c:v>
                </c:pt>
                <c:pt idx="1520">
                  <c:v>2.5</c:v>
                </c:pt>
                <c:pt idx="1521">
                  <c:v>2.5</c:v>
                </c:pt>
                <c:pt idx="1522">
                  <c:v>2.5</c:v>
                </c:pt>
                <c:pt idx="1523">
                  <c:v>2.5</c:v>
                </c:pt>
                <c:pt idx="1524">
                  <c:v>2.5</c:v>
                </c:pt>
                <c:pt idx="1525">
                  <c:v>2.5</c:v>
                </c:pt>
                <c:pt idx="1526">
                  <c:v>2.5</c:v>
                </c:pt>
                <c:pt idx="1527">
                  <c:v>2.5</c:v>
                </c:pt>
                <c:pt idx="1528">
                  <c:v>2.5</c:v>
                </c:pt>
                <c:pt idx="1529">
                  <c:v>2.5</c:v>
                </c:pt>
                <c:pt idx="1530">
                  <c:v>2.5</c:v>
                </c:pt>
                <c:pt idx="1531">
                  <c:v>2.5</c:v>
                </c:pt>
                <c:pt idx="1532">
                  <c:v>2.5</c:v>
                </c:pt>
                <c:pt idx="1533">
                  <c:v>2.5</c:v>
                </c:pt>
                <c:pt idx="1534">
                  <c:v>2.5</c:v>
                </c:pt>
                <c:pt idx="1535">
                  <c:v>2.5</c:v>
                </c:pt>
                <c:pt idx="1536">
                  <c:v>2.5</c:v>
                </c:pt>
                <c:pt idx="1537">
                  <c:v>2.5</c:v>
                </c:pt>
                <c:pt idx="1538">
                  <c:v>2.5</c:v>
                </c:pt>
                <c:pt idx="1539">
                  <c:v>2.5</c:v>
                </c:pt>
              </c:numCache>
            </c:numRef>
          </c:yVal>
          <c:smooth val="0"/>
          <c:extLst>
            <c:ext xmlns:c16="http://schemas.microsoft.com/office/drawing/2014/chart" uri="{C3380CC4-5D6E-409C-BE32-E72D297353CC}">
              <c16:uniqueId val="{00000000-3E3B-4460-B8E3-A64190111220}"/>
            </c:ext>
          </c:extLst>
        </c:ser>
        <c:dLbls>
          <c:showLegendKey val="0"/>
          <c:showVal val="0"/>
          <c:showCatName val="0"/>
          <c:showSerName val="0"/>
          <c:showPercent val="0"/>
          <c:showBubbleSize val="0"/>
        </c:dLbls>
        <c:axId val="533212639"/>
        <c:axId val="533207839"/>
      </c:scatterChart>
      <c:valAx>
        <c:axId val="533212639"/>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(seconds)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3207839"/>
        <c:crosses val="autoZero"/>
        <c:crossBetween val="midCat"/>
      </c:valAx>
      <c:valAx>
        <c:axId val="53320783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Angle (rad)</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3212639"/>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Angular</a:t>
            </a:r>
            <a:r>
              <a:rPr lang="en-US" baseline="0"/>
              <a:t> Velocity vs Time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xVal>
            <c:numRef>
              <c:f>_1682986068913!$B$2:$B$2112</c:f>
              <c:numCache>
                <c:formatCode>General</c:formatCode>
                <c:ptCount val="2111"/>
                <c:pt idx="0">
                  <c:v>0.02</c:v>
                </c:pt>
                <c:pt idx="1">
                  <c:v>0.03</c:v>
                </c:pt>
                <c:pt idx="2">
                  <c:v>0.04</c:v>
                </c:pt>
                <c:pt idx="3">
                  <c:v>0.05</c:v>
                </c:pt>
                <c:pt idx="4">
                  <c:v>0.06</c:v>
                </c:pt>
                <c:pt idx="5">
                  <c:v>7.0000000000000007E-2</c:v>
                </c:pt>
                <c:pt idx="6">
                  <c:v>0.08</c:v>
                </c:pt>
                <c:pt idx="7">
                  <c:v>0.09</c:v>
                </c:pt>
                <c:pt idx="8">
                  <c:v>0.1</c:v>
                </c:pt>
                <c:pt idx="9">
                  <c:v>0.11</c:v>
                </c:pt>
                <c:pt idx="10">
                  <c:v>0.12</c:v>
                </c:pt>
                <c:pt idx="11">
                  <c:v>0.13</c:v>
                </c:pt>
                <c:pt idx="12">
                  <c:v>0.14000000000000001</c:v>
                </c:pt>
                <c:pt idx="13">
                  <c:v>0.15</c:v>
                </c:pt>
                <c:pt idx="14">
                  <c:v>0.16</c:v>
                </c:pt>
                <c:pt idx="15">
                  <c:v>0.17</c:v>
                </c:pt>
                <c:pt idx="16">
                  <c:v>0.18</c:v>
                </c:pt>
                <c:pt idx="17">
                  <c:v>0.19</c:v>
                </c:pt>
                <c:pt idx="18">
                  <c:v>0.2</c:v>
                </c:pt>
                <c:pt idx="19">
                  <c:v>0.21</c:v>
                </c:pt>
                <c:pt idx="20">
                  <c:v>0.22</c:v>
                </c:pt>
                <c:pt idx="21">
                  <c:v>0.23</c:v>
                </c:pt>
                <c:pt idx="22">
                  <c:v>0.24</c:v>
                </c:pt>
                <c:pt idx="23">
                  <c:v>0.25</c:v>
                </c:pt>
                <c:pt idx="24">
                  <c:v>0.26</c:v>
                </c:pt>
                <c:pt idx="25">
                  <c:v>0.27</c:v>
                </c:pt>
                <c:pt idx="26">
                  <c:v>0.28000000000000003</c:v>
                </c:pt>
                <c:pt idx="27">
                  <c:v>0.28999999999999998</c:v>
                </c:pt>
                <c:pt idx="28">
                  <c:v>0.3</c:v>
                </c:pt>
                <c:pt idx="29">
                  <c:v>0.31</c:v>
                </c:pt>
                <c:pt idx="30">
                  <c:v>0.32</c:v>
                </c:pt>
                <c:pt idx="31">
                  <c:v>0.33</c:v>
                </c:pt>
                <c:pt idx="32">
                  <c:v>0.34</c:v>
                </c:pt>
                <c:pt idx="33">
                  <c:v>0.35</c:v>
                </c:pt>
                <c:pt idx="34">
                  <c:v>0.36</c:v>
                </c:pt>
                <c:pt idx="35">
                  <c:v>0.37</c:v>
                </c:pt>
                <c:pt idx="36">
                  <c:v>0.38</c:v>
                </c:pt>
                <c:pt idx="37">
                  <c:v>0.39</c:v>
                </c:pt>
                <c:pt idx="38">
                  <c:v>0.4</c:v>
                </c:pt>
                <c:pt idx="39">
                  <c:v>0.41</c:v>
                </c:pt>
                <c:pt idx="40">
                  <c:v>0.42</c:v>
                </c:pt>
                <c:pt idx="41">
                  <c:v>0.43</c:v>
                </c:pt>
                <c:pt idx="42">
                  <c:v>0.44</c:v>
                </c:pt>
                <c:pt idx="43">
                  <c:v>0.45</c:v>
                </c:pt>
                <c:pt idx="44">
                  <c:v>0.46</c:v>
                </c:pt>
                <c:pt idx="45">
                  <c:v>0.47</c:v>
                </c:pt>
                <c:pt idx="46">
                  <c:v>0.48</c:v>
                </c:pt>
                <c:pt idx="47">
                  <c:v>0.49</c:v>
                </c:pt>
                <c:pt idx="48">
                  <c:v>0.5</c:v>
                </c:pt>
                <c:pt idx="49">
                  <c:v>0.51</c:v>
                </c:pt>
                <c:pt idx="50">
                  <c:v>0.52</c:v>
                </c:pt>
                <c:pt idx="51">
                  <c:v>0.53</c:v>
                </c:pt>
                <c:pt idx="52">
                  <c:v>0.54</c:v>
                </c:pt>
                <c:pt idx="53">
                  <c:v>0.55000000000000004</c:v>
                </c:pt>
                <c:pt idx="54">
                  <c:v>0.56000000000000005</c:v>
                </c:pt>
                <c:pt idx="55">
                  <c:v>0.56999999999999995</c:v>
                </c:pt>
                <c:pt idx="56">
                  <c:v>0.57999999999999996</c:v>
                </c:pt>
                <c:pt idx="57">
                  <c:v>0.59</c:v>
                </c:pt>
                <c:pt idx="58">
                  <c:v>0.6</c:v>
                </c:pt>
                <c:pt idx="59">
                  <c:v>0.61</c:v>
                </c:pt>
                <c:pt idx="60">
                  <c:v>0.62</c:v>
                </c:pt>
                <c:pt idx="61">
                  <c:v>0.63</c:v>
                </c:pt>
                <c:pt idx="62">
                  <c:v>0.64</c:v>
                </c:pt>
                <c:pt idx="63">
                  <c:v>0.65</c:v>
                </c:pt>
                <c:pt idx="64">
                  <c:v>0.66</c:v>
                </c:pt>
                <c:pt idx="65">
                  <c:v>0.67</c:v>
                </c:pt>
                <c:pt idx="66">
                  <c:v>0.68</c:v>
                </c:pt>
                <c:pt idx="67">
                  <c:v>0.69</c:v>
                </c:pt>
                <c:pt idx="68">
                  <c:v>0.7</c:v>
                </c:pt>
                <c:pt idx="69">
                  <c:v>0.71</c:v>
                </c:pt>
                <c:pt idx="70">
                  <c:v>0.72</c:v>
                </c:pt>
                <c:pt idx="71">
                  <c:v>0.73</c:v>
                </c:pt>
                <c:pt idx="72">
                  <c:v>0.74</c:v>
                </c:pt>
                <c:pt idx="73">
                  <c:v>0.75</c:v>
                </c:pt>
                <c:pt idx="74">
                  <c:v>0.76</c:v>
                </c:pt>
                <c:pt idx="75">
                  <c:v>0.77</c:v>
                </c:pt>
                <c:pt idx="76">
                  <c:v>0.78</c:v>
                </c:pt>
                <c:pt idx="77">
                  <c:v>0.79</c:v>
                </c:pt>
                <c:pt idx="78">
                  <c:v>0.8</c:v>
                </c:pt>
                <c:pt idx="79">
                  <c:v>0.81</c:v>
                </c:pt>
                <c:pt idx="80">
                  <c:v>0.82</c:v>
                </c:pt>
                <c:pt idx="81">
                  <c:v>0.83</c:v>
                </c:pt>
                <c:pt idx="82">
                  <c:v>0.84</c:v>
                </c:pt>
                <c:pt idx="83">
                  <c:v>0.85</c:v>
                </c:pt>
                <c:pt idx="84">
                  <c:v>0.86</c:v>
                </c:pt>
                <c:pt idx="85">
                  <c:v>0.87</c:v>
                </c:pt>
                <c:pt idx="86">
                  <c:v>0.88</c:v>
                </c:pt>
                <c:pt idx="87">
                  <c:v>0.89</c:v>
                </c:pt>
                <c:pt idx="88">
                  <c:v>0.9</c:v>
                </c:pt>
                <c:pt idx="89">
                  <c:v>0.91</c:v>
                </c:pt>
                <c:pt idx="90">
                  <c:v>0.92</c:v>
                </c:pt>
                <c:pt idx="91">
                  <c:v>0.93</c:v>
                </c:pt>
                <c:pt idx="92">
                  <c:v>0.94</c:v>
                </c:pt>
                <c:pt idx="93">
                  <c:v>0.95</c:v>
                </c:pt>
                <c:pt idx="94">
                  <c:v>0.96</c:v>
                </c:pt>
                <c:pt idx="95">
                  <c:v>0.97</c:v>
                </c:pt>
                <c:pt idx="96">
                  <c:v>0.98</c:v>
                </c:pt>
                <c:pt idx="97">
                  <c:v>0.99</c:v>
                </c:pt>
                <c:pt idx="98">
                  <c:v>1</c:v>
                </c:pt>
                <c:pt idx="99">
                  <c:v>1.01</c:v>
                </c:pt>
                <c:pt idx="100">
                  <c:v>1.02</c:v>
                </c:pt>
                <c:pt idx="101">
                  <c:v>1.03</c:v>
                </c:pt>
                <c:pt idx="102">
                  <c:v>1.04</c:v>
                </c:pt>
                <c:pt idx="103">
                  <c:v>1.05</c:v>
                </c:pt>
                <c:pt idx="104">
                  <c:v>1.06</c:v>
                </c:pt>
                <c:pt idx="105">
                  <c:v>1.07</c:v>
                </c:pt>
                <c:pt idx="106">
                  <c:v>1.08</c:v>
                </c:pt>
                <c:pt idx="107">
                  <c:v>1.0900000000000001</c:v>
                </c:pt>
                <c:pt idx="108">
                  <c:v>1.1000000000000001</c:v>
                </c:pt>
                <c:pt idx="109">
                  <c:v>1.1100000000000001</c:v>
                </c:pt>
                <c:pt idx="110">
                  <c:v>1.1200000000000001</c:v>
                </c:pt>
                <c:pt idx="111">
                  <c:v>1.1299999999999999</c:v>
                </c:pt>
                <c:pt idx="112">
                  <c:v>1.1399999999999999</c:v>
                </c:pt>
                <c:pt idx="113">
                  <c:v>1.1499999999999999</c:v>
                </c:pt>
                <c:pt idx="114">
                  <c:v>1.1599999999999999</c:v>
                </c:pt>
                <c:pt idx="115">
                  <c:v>1.17</c:v>
                </c:pt>
                <c:pt idx="116">
                  <c:v>1.18</c:v>
                </c:pt>
                <c:pt idx="117">
                  <c:v>1.19</c:v>
                </c:pt>
                <c:pt idx="118">
                  <c:v>1.2</c:v>
                </c:pt>
                <c:pt idx="119">
                  <c:v>1.21</c:v>
                </c:pt>
                <c:pt idx="120">
                  <c:v>1.22</c:v>
                </c:pt>
                <c:pt idx="121">
                  <c:v>1.23</c:v>
                </c:pt>
                <c:pt idx="122">
                  <c:v>1.24</c:v>
                </c:pt>
                <c:pt idx="123">
                  <c:v>1.25</c:v>
                </c:pt>
                <c:pt idx="124">
                  <c:v>1.26</c:v>
                </c:pt>
                <c:pt idx="125">
                  <c:v>1.27</c:v>
                </c:pt>
                <c:pt idx="126">
                  <c:v>1.28</c:v>
                </c:pt>
                <c:pt idx="127">
                  <c:v>1.29</c:v>
                </c:pt>
                <c:pt idx="128">
                  <c:v>1.3</c:v>
                </c:pt>
                <c:pt idx="129">
                  <c:v>1.31</c:v>
                </c:pt>
                <c:pt idx="130">
                  <c:v>1.32</c:v>
                </c:pt>
                <c:pt idx="131">
                  <c:v>1.33</c:v>
                </c:pt>
                <c:pt idx="132">
                  <c:v>1.34</c:v>
                </c:pt>
                <c:pt idx="133">
                  <c:v>1.35</c:v>
                </c:pt>
                <c:pt idx="134">
                  <c:v>1.36</c:v>
                </c:pt>
                <c:pt idx="135">
                  <c:v>1.37</c:v>
                </c:pt>
                <c:pt idx="136">
                  <c:v>1.38</c:v>
                </c:pt>
                <c:pt idx="137">
                  <c:v>1.39</c:v>
                </c:pt>
                <c:pt idx="138">
                  <c:v>1.4</c:v>
                </c:pt>
                <c:pt idx="139">
                  <c:v>1.41</c:v>
                </c:pt>
                <c:pt idx="140">
                  <c:v>1.42</c:v>
                </c:pt>
                <c:pt idx="141">
                  <c:v>1.43</c:v>
                </c:pt>
                <c:pt idx="142">
                  <c:v>1.44</c:v>
                </c:pt>
                <c:pt idx="143">
                  <c:v>1.45</c:v>
                </c:pt>
                <c:pt idx="144">
                  <c:v>1.46</c:v>
                </c:pt>
                <c:pt idx="145">
                  <c:v>1.47</c:v>
                </c:pt>
                <c:pt idx="146">
                  <c:v>1.48</c:v>
                </c:pt>
                <c:pt idx="147">
                  <c:v>1.49</c:v>
                </c:pt>
                <c:pt idx="148">
                  <c:v>1.5</c:v>
                </c:pt>
                <c:pt idx="149">
                  <c:v>1.51</c:v>
                </c:pt>
                <c:pt idx="150">
                  <c:v>1.52</c:v>
                </c:pt>
                <c:pt idx="151">
                  <c:v>1.53</c:v>
                </c:pt>
                <c:pt idx="152">
                  <c:v>1.54</c:v>
                </c:pt>
                <c:pt idx="153">
                  <c:v>1.55</c:v>
                </c:pt>
                <c:pt idx="154">
                  <c:v>1.56</c:v>
                </c:pt>
                <c:pt idx="155">
                  <c:v>1.57</c:v>
                </c:pt>
                <c:pt idx="156">
                  <c:v>1.58</c:v>
                </c:pt>
                <c:pt idx="157">
                  <c:v>1.59</c:v>
                </c:pt>
                <c:pt idx="158">
                  <c:v>1.6</c:v>
                </c:pt>
                <c:pt idx="159">
                  <c:v>1.61</c:v>
                </c:pt>
                <c:pt idx="160">
                  <c:v>1.62</c:v>
                </c:pt>
                <c:pt idx="161">
                  <c:v>1.63</c:v>
                </c:pt>
                <c:pt idx="162">
                  <c:v>1.64</c:v>
                </c:pt>
                <c:pt idx="163">
                  <c:v>1.65</c:v>
                </c:pt>
                <c:pt idx="164">
                  <c:v>1.66</c:v>
                </c:pt>
                <c:pt idx="165">
                  <c:v>1.67</c:v>
                </c:pt>
                <c:pt idx="166">
                  <c:v>1.68</c:v>
                </c:pt>
                <c:pt idx="167">
                  <c:v>1.69</c:v>
                </c:pt>
                <c:pt idx="168">
                  <c:v>1.7</c:v>
                </c:pt>
                <c:pt idx="169">
                  <c:v>1.71</c:v>
                </c:pt>
                <c:pt idx="170">
                  <c:v>1.72</c:v>
                </c:pt>
                <c:pt idx="171">
                  <c:v>1.73</c:v>
                </c:pt>
                <c:pt idx="172">
                  <c:v>1.74</c:v>
                </c:pt>
                <c:pt idx="173">
                  <c:v>1.75</c:v>
                </c:pt>
                <c:pt idx="174">
                  <c:v>1.76</c:v>
                </c:pt>
                <c:pt idx="175">
                  <c:v>1.77</c:v>
                </c:pt>
                <c:pt idx="176">
                  <c:v>1.78</c:v>
                </c:pt>
                <c:pt idx="177">
                  <c:v>1.79</c:v>
                </c:pt>
                <c:pt idx="178">
                  <c:v>1.8</c:v>
                </c:pt>
                <c:pt idx="179">
                  <c:v>1.81</c:v>
                </c:pt>
                <c:pt idx="180">
                  <c:v>1.82</c:v>
                </c:pt>
                <c:pt idx="181">
                  <c:v>1.83</c:v>
                </c:pt>
                <c:pt idx="182">
                  <c:v>1.84</c:v>
                </c:pt>
                <c:pt idx="183">
                  <c:v>1.85</c:v>
                </c:pt>
                <c:pt idx="184">
                  <c:v>1.86</c:v>
                </c:pt>
                <c:pt idx="185">
                  <c:v>1.87</c:v>
                </c:pt>
                <c:pt idx="186">
                  <c:v>1.88</c:v>
                </c:pt>
                <c:pt idx="187">
                  <c:v>1.89</c:v>
                </c:pt>
                <c:pt idx="188">
                  <c:v>1.9</c:v>
                </c:pt>
                <c:pt idx="189">
                  <c:v>1.91</c:v>
                </c:pt>
                <c:pt idx="190">
                  <c:v>1.92</c:v>
                </c:pt>
                <c:pt idx="191">
                  <c:v>1.93</c:v>
                </c:pt>
                <c:pt idx="192">
                  <c:v>1.94</c:v>
                </c:pt>
                <c:pt idx="193">
                  <c:v>1.95</c:v>
                </c:pt>
                <c:pt idx="194">
                  <c:v>1.96</c:v>
                </c:pt>
                <c:pt idx="195">
                  <c:v>1.97</c:v>
                </c:pt>
                <c:pt idx="196">
                  <c:v>1.98</c:v>
                </c:pt>
                <c:pt idx="197">
                  <c:v>1.99</c:v>
                </c:pt>
                <c:pt idx="198">
                  <c:v>2</c:v>
                </c:pt>
                <c:pt idx="199">
                  <c:v>2.0099999999999998</c:v>
                </c:pt>
                <c:pt idx="200">
                  <c:v>2.02</c:v>
                </c:pt>
                <c:pt idx="201">
                  <c:v>2.0299999999999998</c:v>
                </c:pt>
                <c:pt idx="202">
                  <c:v>2.04</c:v>
                </c:pt>
                <c:pt idx="203">
                  <c:v>2.0499999999999998</c:v>
                </c:pt>
                <c:pt idx="204">
                  <c:v>2.06</c:v>
                </c:pt>
                <c:pt idx="205">
                  <c:v>2.0699999999999998</c:v>
                </c:pt>
                <c:pt idx="206">
                  <c:v>2.08</c:v>
                </c:pt>
                <c:pt idx="207">
                  <c:v>2.09</c:v>
                </c:pt>
                <c:pt idx="208">
                  <c:v>2.1</c:v>
                </c:pt>
                <c:pt idx="209">
                  <c:v>2.11</c:v>
                </c:pt>
                <c:pt idx="210">
                  <c:v>2.12</c:v>
                </c:pt>
                <c:pt idx="211">
                  <c:v>2.13</c:v>
                </c:pt>
                <c:pt idx="212">
                  <c:v>2.14</c:v>
                </c:pt>
                <c:pt idx="213">
                  <c:v>2.15</c:v>
                </c:pt>
                <c:pt idx="214">
                  <c:v>2.16</c:v>
                </c:pt>
                <c:pt idx="215">
                  <c:v>2.17</c:v>
                </c:pt>
                <c:pt idx="216">
                  <c:v>2.1800000000000002</c:v>
                </c:pt>
                <c:pt idx="217">
                  <c:v>2.19</c:v>
                </c:pt>
                <c:pt idx="218">
                  <c:v>2.2000000000000002</c:v>
                </c:pt>
                <c:pt idx="219">
                  <c:v>2.21</c:v>
                </c:pt>
                <c:pt idx="220">
                  <c:v>2.2200000000000002</c:v>
                </c:pt>
                <c:pt idx="221">
                  <c:v>2.23</c:v>
                </c:pt>
                <c:pt idx="222">
                  <c:v>2.2400000000000002</c:v>
                </c:pt>
                <c:pt idx="223">
                  <c:v>2.25</c:v>
                </c:pt>
                <c:pt idx="224">
                  <c:v>2.2599999999999998</c:v>
                </c:pt>
                <c:pt idx="225">
                  <c:v>2.27</c:v>
                </c:pt>
                <c:pt idx="226">
                  <c:v>2.2799999999999998</c:v>
                </c:pt>
                <c:pt idx="227">
                  <c:v>2.29</c:v>
                </c:pt>
                <c:pt idx="228">
                  <c:v>2.2999999999999998</c:v>
                </c:pt>
                <c:pt idx="229">
                  <c:v>2.31</c:v>
                </c:pt>
                <c:pt idx="230">
                  <c:v>2.3199999999999998</c:v>
                </c:pt>
                <c:pt idx="231">
                  <c:v>2.33</c:v>
                </c:pt>
                <c:pt idx="232">
                  <c:v>2.34</c:v>
                </c:pt>
                <c:pt idx="233">
                  <c:v>2.35</c:v>
                </c:pt>
                <c:pt idx="234">
                  <c:v>2.36</c:v>
                </c:pt>
                <c:pt idx="235">
                  <c:v>2.37</c:v>
                </c:pt>
                <c:pt idx="236">
                  <c:v>2.38</c:v>
                </c:pt>
                <c:pt idx="237">
                  <c:v>2.39</c:v>
                </c:pt>
                <c:pt idx="238">
                  <c:v>2.4</c:v>
                </c:pt>
                <c:pt idx="239">
                  <c:v>2.41</c:v>
                </c:pt>
                <c:pt idx="240">
                  <c:v>2.42</c:v>
                </c:pt>
                <c:pt idx="241">
                  <c:v>2.4300000000000002</c:v>
                </c:pt>
                <c:pt idx="242">
                  <c:v>2.44</c:v>
                </c:pt>
                <c:pt idx="243">
                  <c:v>2.4500000000000002</c:v>
                </c:pt>
                <c:pt idx="244">
                  <c:v>2.46</c:v>
                </c:pt>
                <c:pt idx="245">
                  <c:v>2.4700000000000002</c:v>
                </c:pt>
                <c:pt idx="246">
                  <c:v>2.48</c:v>
                </c:pt>
                <c:pt idx="247">
                  <c:v>2.4900000000000002</c:v>
                </c:pt>
                <c:pt idx="248">
                  <c:v>2.5</c:v>
                </c:pt>
                <c:pt idx="249">
                  <c:v>2.5099999999999998</c:v>
                </c:pt>
                <c:pt idx="250">
                  <c:v>2.52</c:v>
                </c:pt>
                <c:pt idx="251">
                  <c:v>2.5299999999999998</c:v>
                </c:pt>
                <c:pt idx="252">
                  <c:v>2.54</c:v>
                </c:pt>
                <c:pt idx="253">
                  <c:v>2.5499999999999998</c:v>
                </c:pt>
                <c:pt idx="254">
                  <c:v>2.56</c:v>
                </c:pt>
                <c:pt idx="255">
                  <c:v>2.57</c:v>
                </c:pt>
                <c:pt idx="256">
                  <c:v>2.58</c:v>
                </c:pt>
                <c:pt idx="257">
                  <c:v>2.59</c:v>
                </c:pt>
                <c:pt idx="258">
                  <c:v>2.6</c:v>
                </c:pt>
                <c:pt idx="259">
                  <c:v>2.61</c:v>
                </c:pt>
                <c:pt idx="260">
                  <c:v>2.62</c:v>
                </c:pt>
                <c:pt idx="261">
                  <c:v>2.63</c:v>
                </c:pt>
                <c:pt idx="262">
                  <c:v>2.64</c:v>
                </c:pt>
                <c:pt idx="263">
                  <c:v>2.65</c:v>
                </c:pt>
                <c:pt idx="264">
                  <c:v>2.66</c:v>
                </c:pt>
                <c:pt idx="265">
                  <c:v>2.67</c:v>
                </c:pt>
                <c:pt idx="266">
                  <c:v>2.68</c:v>
                </c:pt>
                <c:pt idx="267">
                  <c:v>2.69</c:v>
                </c:pt>
                <c:pt idx="268">
                  <c:v>2.7</c:v>
                </c:pt>
                <c:pt idx="269">
                  <c:v>2.71</c:v>
                </c:pt>
                <c:pt idx="270">
                  <c:v>2.72</c:v>
                </c:pt>
                <c:pt idx="271">
                  <c:v>2.73</c:v>
                </c:pt>
                <c:pt idx="272">
                  <c:v>2.74</c:v>
                </c:pt>
                <c:pt idx="273">
                  <c:v>2.75</c:v>
                </c:pt>
                <c:pt idx="274">
                  <c:v>2.76</c:v>
                </c:pt>
                <c:pt idx="275">
                  <c:v>2.77</c:v>
                </c:pt>
                <c:pt idx="276">
                  <c:v>2.78</c:v>
                </c:pt>
                <c:pt idx="277">
                  <c:v>2.79</c:v>
                </c:pt>
                <c:pt idx="278">
                  <c:v>2.8</c:v>
                </c:pt>
                <c:pt idx="279">
                  <c:v>2.81</c:v>
                </c:pt>
                <c:pt idx="280">
                  <c:v>2.82</c:v>
                </c:pt>
                <c:pt idx="281">
                  <c:v>2.83</c:v>
                </c:pt>
                <c:pt idx="282">
                  <c:v>2.84</c:v>
                </c:pt>
                <c:pt idx="283">
                  <c:v>2.85</c:v>
                </c:pt>
                <c:pt idx="284">
                  <c:v>2.86</c:v>
                </c:pt>
                <c:pt idx="285">
                  <c:v>2.87</c:v>
                </c:pt>
                <c:pt idx="286">
                  <c:v>2.88</c:v>
                </c:pt>
                <c:pt idx="287">
                  <c:v>2.89</c:v>
                </c:pt>
                <c:pt idx="288">
                  <c:v>2.9</c:v>
                </c:pt>
                <c:pt idx="289">
                  <c:v>2.91</c:v>
                </c:pt>
                <c:pt idx="290">
                  <c:v>2.92</c:v>
                </c:pt>
                <c:pt idx="291">
                  <c:v>2.93</c:v>
                </c:pt>
                <c:pt idx="292">
                  <c:v>2.94</c:v>
                </c:pt>
                <c:pt idx="293">
                  <c:v>2.95</c:v>
                </c:pt>
                <c:pt idx="294">
                  <c:v>2.96</c:v>
                </c:pt>
                <c:pt idx="295">
                  <c:v>2.97</c:v>
                </c:pt>
                <c:pt idx="296">
                  <c:v>2.98</c:v>
                </c:pt>
                <c:pt idx="297">
                  <c:v>2.99</c:v>
                </c:pt>
                <c:pt idx="298">
                  <c:v>3</c:v>
                </c:pt>
                <c:pt idx="299">
                  <c:v>3.01</c:v>
                </c:pt>
                <c:pt idx="300">
                  <c:v>3.02</c:v>
                </c:pt>
                <c:pt idx="301">
                  <c:v>3.03</c:v>
                </c:pt>
                <c:pt idx="302">
                  <c:v>3.04</c:v>
                </c:pt>
                <c:pt idx="303">
                  <c:v>3.05</c:v>
                </c:pt>
                <c:pt idx="304">
                  <c:v>3.06</c:v>
                </c:pt>
                <c:pt idx="305">
                  <c:v>3.07</c:v>
                </c:pt>
                <c:pt idx="306">
                  <c:v>3.08</c:v>
                </c:pt>
                <c:pt idx="307">
                  <c:v>3.09</c:v>
                </c:pt>
                <c:pt idx="308">
                  <c:v>3.1</c:v>
                </c:pt>
                <c:pt idx="309">
                  <c:v>3.11</c:v>
                </c:pt>
                <c:pt idx="310">
                  <c:v>3.12</c:v>
                </c:pt>
                <c:pt idx="311">
                  <c:v>3.13</c:v>
                </c:pt>
                <c:pt idx="312">
                  <c:v>3.14</c:v>
                </c:pt>
                <c:pt idx="313">
                  <c:v>3.15</c:v>
                </c:pt>
                <c:pt idx="314">
                  <c:v>3.16</c:v>
                </c:pt>
                <c:pt idx="315">
                  <c:v>3.17</c:v>
                </c:pt>
                <c:pt idx="316">
                  <c:v>3.18</c:v>
                </c:pt>
                <c:pt idx="317">
                  <c:v>3.19</c:v>
                </c:pt>
                <c:pt idx="318">
                  <c:v>3.2</c:v>
                </c:pt>
                <c:pt idx="319">
                  <c:v>3.21</c:v>
                </c:pt>
                <c:pt idx="320">
                  <c:v>3.22</c:v>
                </c:pt>
                <c:pt idx="321">
                  <c:v>3.23</c:v>
                </c:pt>
                <c:pt idx="322">
                  <c:v>3.24</c:v>
                </c:pt>
                <c:pt idx="323">
                  <c:v>3.25</c:v>
                </c:pt>
                <c:pt idx="324">
                  <c:v>3.26</c:v>
                </c:pt>
                <c:pt idx="325">
                  <c:v>3.27</c:v>
                </c:pt>
                <c:pt idx="326">
                  <c:v>3.28</c:v>
                </c:pt>
                <c:pt idx="327">
                  <c:v>3.29</c:v>
                </c:pt>
                <c:pt idx="328">
                  <c:v>3.3</c:v>
                </c:pt>
                <c:pt idx="329">
                  <c:v>3.31</c:v>
                </c:pt>
                <c:pt idx="330">
                  <c:v>3.32</c:v>
                </c:pt>
                <c:pt idx="331">
                  <c:v>3.33</c:v>
                </c:pt>
                <c:pt idx="332">
                  <c:v>3.34</c:v>
                </c:pt>
                <c:pt idx="333">
                  <c:v>3.35</c:v>
                </c:pt>
                <c:pt idx="334">
                  <c:v>3.36</c:v>
                </c:pt>
                <c:pt idx="335">
                  <c:v>3.37</c:v>
                </c:pt>
                <c:pt idx="336">
                  <c:v>3.38</c:v>
                </c:pt>
                <c:pt idx="337">
                  <c:v>3.39</c:v>
                </c:pt>
                <c:pt idx="338">
                  <c:v>3.4</c:v>
                </c:pt>
                <c:pt idx="339">
                  <c:v>3.41</c:v>
                </c:pt>
                <c:pt idx="340">
                  <c:v>3.42</c:v>
                </c:pt>
                <c:pt idx="341">
                  <c:v>3.43</c:v>
                </c:pt>
                <c:pt idx="342">
                  <c:v>3.44</c:v>
                </c:pt>
                <c:pt idx="343">
                  <c:v>3.45</c:v>
                </c:pt>
                <c:pt idx="344">
                  <c:v>3.46</c:v>
                </c:pt>
                <c:pt idx="345">
                  <c:v>3.47</c:v>
                </c:pt>
                <c:pt idx="346">
                  <c:v>3.48</c:v>
                </c:pt>
                <c:pt idx="347">
                  <c:v>3.49</c:v>
                </c:pt>
                <c:pt idx="348">
                  <c:v>3.5</c:v>
                </c:pt>
                <c:pt idx="349">
                  <c:v>3.51</c:v>
                </c:pt>
                <c:pt idx="350">
                  <c:v>3.52</c:v>
                </c:pt>
                <c:pt idx="351">
                  <c:v>3.53</c:v>
                </c:pt>
                <c:pt idx="352">
                  <c:v>3.54</c:v>
                </c:pt>
                <c:pt idx="353">
                  <c:v>3.55</c:v>
                </c:pt>
                <c:pt idx="354">
                  <c:v>3.56</c:v>
                </c:pt>
                <c:pt idx="355">
                  <c:v>3.57</c:v>
                </c:pt>
                <c:pt idx="356">
                  <c:v>3.58</c:v>
                </c:pt>
                <c:pt idx="357">
                  <c:v>3.59</c:v>
                </c:pt>
                <c:pt idx="358">
                  <c:v>3.6</c:v>
                </c:pt>
                <c:pt idx="359">
                  <c:v>3.61</c:v>
                </c:pt>
                <c:pt idx="360">
                  <c:v>3.62</c:v>
                </c:pt>
                <c:pt idx="361">
                  <c:v>3.63</c:v>
                </c:pt>
                <c:pt idx="362">
                  <c:v>3.64</c:v>
                </c:pt>
                <c:pt idx="363">
                  <c:v>3.65</c:v>
                </c:pt>
                <c:pt idx="364">
                  <c:v>3.66</c:v>
                </c:pt>
                <c:pt idx="365">
                  <c:v>3.67</c:v>
                </c:pt>
                <c:pt idx="366">
                  <c:v>3.68</c:v>
                </c:pt>
                <c:pt idx="367">
                  <c:v>3.69</c:v>
                </c:pt>
                <c:pt idx="368">
                  <c:v>3.7</c:v>
                </c:pt>
                <c:pt idx="369">
                  <c:v>3.71</c:v>
                </c:pt>
                <c:pt idx="370">
                  <c:v>3.72</c:v>
                </c:pt>
                <c:pt idx="371">
                  <c:v>3.73</c:v>
                </c:pt>
                <c:pt idx="372">
                  <c:v>3.74</c:v>
                </c:pt>
                <c:pt idx="373">
                  <c:v>3.75</c:v>
                </c:pt>
                <c:pt idx="374">
                  <c:v>3.76</c:v>
                </c:pt>
                <c:pt idx="375">
                  <c:v>3.77</c:v>
                </c:pt>
                <c:pt idx="376">
                  <c:v>3.78</c:v>
                </c:pt>
                <c:pt idx="377">
                  <c:v>3.79</c:v>
                </c:pt>
                <c:pt idx="378">
                  <c:v>3.8</c:v>
                </c:pt>
                <c:pt idx="379">
                  <c:v>3.81</c:v>
                </c:pt>
                <c:pt idx="380">
                  <c:v>3.82</c:v>
                </c:pt>
                <c:pt idx="381">
                  <c:v>3.83</c:v>
                </c:pt>
                <c:pt idx="382">
                  <c:v>3.84</c:v>
                </c:pt>
                <c:pt idx="383">
                  <c:v>3.85</c:v>
                </c:pt>
                <c:pt idx="384">
                  <c:v>3.86</c:v>
                </c:pt>
                <c:pt idx="385">
                  <c:v>3.87</c:v>
                </c:pt>
                <c:pt idx="386">
                  <c:v>3.88</c:v>
                </c:pt>
                <c:pt idx="387">
                  <c:v>3.89</c:v>
                </c:pt>
                <c:pt idx="388">
                  <c:v>3.9</c:v>
                </c:pt>
                <c:pt idx="389">
                  <c:v>3.91</c:v>
                </c:pt>
                <c:pt idx="390">
                  <c:v>3.92</c:v>
                </c:pt>
                <c:pt idx="391">
                  <c:v>3.93</c:v>
                </c:pt>
                <c:pt idx="392">
                  <c:v>3.94</c:v>
                </c:pt>
                <c:pt idx="393">
                  <c:v>3.95</c:v>
                </c:pt>
                <c:pt idx="394">
                  <c:v>3.96</c:v>
                </c:pt>
                <c:pt idx="395">
                  <c:v>3.97</c:v>
                </c:pt>
                <c:pt idx="396">
                  <c:v>3.98</c:v>
                </c:pt>
                <c:pt idx="397">
                  <c:v>3.99</c:v>
                </c:pt>
                <c:pt idx="398">
                  <c:v>4</c:v>
                </c:pt>
                <c:pt idx="399">
                  <c:v>4.01</c:v>
                </c:pt>
                <c:pt idx="400">
                  <c:v>4.0199999999999996</c:v>
                </c:pt>
                <c:pt idx="401">
                  <c:v>4.03</c:v>
                </c:pt>
                <c:pt idx="402">
                  <c:v>4.04</c:v>
                </c:pt>
                <c:pt idx="403">
                  <c:v>4.05</c:v>
                </c:pt>
                <c:pt idx="404">
                  <c:v>4.0599999999999996</c:v>
                </c:pt>
                <c:pt idx="405">
                  <c:v>4.07</c:v>
                </c:pt>
                <c:pt idx="406">
                  <c:v>4.08</c:v>
                </c:pt>
                <c:pt idx="407">
                  <c:v>4.09</c:v>
                </c:pt>
                <c:pt idx="408">
                  <c:v>4.0999999999999996</c:v>
                </c:pt>
                <c:pt idx="409">
                  <c:v>4.1100000000000003</c:v>
                </c:pt>
                <c:pt idx="410">
                  <c:v>4.12</c:v>
                </c:pt>
                <c:pt idx="411">
                  <c:v>4.13</c:v>
                </c:pt>
                <c:pt idx="412">
                  <c:v>4.1399999999999997</c:v>
                </c:pt>
                <c:pt idx="413">
                  <c:v>4.1500000000000004</c:v>
                </c:pt>
                <c:pt idx="414">
                  <c:v>4.16</c:v>
                </c:pt>
                <c:pt idx="415">
                  <c:v>4.17</c:v>
                </c:pt>
                <c:pt idx="416">
                  <c:v>4.18</c:v>
                </c:pt>
                <c:pt idx="417">
                  <c:v>4.1900000000000004</c:v>
                </c:pt>
                <c:pt idx="418">
                  <c:v>4.2</c:v>
                </c:pt>
                <c:pt idx="419">
                  <c:v>4.21</c:v>
                </c:pt>
                <c:pt idx="420">
                  <c:v>4.22</c:v>
                </c:pt>
                <c:pt idx="421">
                  <c:v>4.2300000000000004</c:v>
                </c:pt>
                <c:pt idx="422">
                  <c:v>4.24</c:v>
                </c:pt>
                <c:pt idx="423">
                  <c:v>4.25</c:v>
                </c:pt>
                <c:pt idx="424">
                  <c:v>4.26</c:v>
                </c:pt>
                <c:pt idx="425">
                  <c:v>4.2699999999999996</c:v>
                </c:pt>
                <c:pt idx="426">
                  <c:v>4.28</c:v>
                </c:pt>
                <c:pt idx="427">
                  <c:v>4.29</c:v>
                </c:pt>
                <c:pt idx="428">
                  <c:v>4.3</c:v>
                </c:pt>
                <c:pt idx="429">
                  <c:v>4.3099999999999996</c:v>
                </c:pt>
                <c:pt idx="430">
                  <c:v>4.32</c:v>
                </c:pt>
                <c:pt idx="431">
                  <c:v>4.33</c:v>
                </c:pt>
                <c:pt idx="432">
                  <c:v>4.34</c:v>
                </c:pt>
                <c:pt idx="433">
                  <c:v>4.3499999999999996</c:v>
                </c:pt>
                <c:pt idx="434">
                  <c:v>4.3600000000000003</c:v>
                </c:pt>
                <c:pt idx="435">
                  <c:v>4.37</c:v>
                </c:pt>
                <c:pt idx="436">
                  <c:v>4.38</c:v>
                </c:pt>
                <c:pt idx="437">
                  <c:v>4.3899999999999997</c:v>
                </c:pt>
                <c:pt idx="438">
                  <c:v>4.4000000000000004</c:v>
                </c:pt>
                <c:pt idx="439">
                  <c:v>4.41</c:v>
                </c:pt>
                <c:pt idx="440">
                  <c:v>4.42</c:v>
                </c:pt>
                <c:pt idx="441">
                  <c:v>4.43</c:v>
                </c:pt>
                <c:pt idx="442">
                  <c:v>4.4400000000000004</c:v>
                </c:pt>
                <c:pt idx="443">
                  <c:v>4.45</c:v>
                </c:pt>
                <c:pt idx="444">
                  <c:v>4.46</c:v>
                </c:pt>
                <c:pt idx="445">
                  <c:v>4.47</c:v>
                </c:pt>
                <c:pt idx="446">
                  <c:v>4.4800000000000004</c:v>
                </c:pt>
                <c:pt idx="447">
                  <c:v>4.49</c:v>
                </c:pt>
                <c:pt idx="448">
                  <c:v>4.5</c:v>
                </c:pt>
                <c:pt idx="449">
                  <c:v>4.51</c:v>
                </c:pt>
                <c:pt idx="450">
                  <c:v>4.5199999999999996</c:v>
                </c:pt>
                <c:pt idx="451">
                  <c:v>4.53</c:v>
                </c:pt>
                <c:pt idx="452">
                  <c:v>4.54</c:v>
                </c:pt>
                <c:pt idx="453">
                  <c:v>4.55</c:v>
                </c:pt>
                <c:pt idx="454">
                  <c:v>4.5599999999999996</c:v>
                </c:pt>
                <c:pt idx="455">
                  <c:v>4.57</c:v>
                </c:pt>
                <c:pt idx="456">
                  <c:v>4.58</c:v>
                </c:pt>
                <c:pt idx="457">
                  <c:v>4.59</c:v>
                </c:pt>
                <c:pt idx="458">
                  <c:v>4.5999999999999996</c:v>
                </c:pt>
                <c:pt idx="459">
                  <c:v>4.6100000000000003</c:v>
                </c:pt>
                <c:pt idx="460">
                  <c:v>4.62</c:v>
                </c:pt>
                <c:pt idx="461">
                  <c:v>4.63</c:v>
                </c:pt>
                <c:pt idx="462">
                  <c:v>4.6399999999999997</c:v>
                </c:pt>
                <c:pt idx="463">
                  <c:v>4.6500000000000004</c:v>
                </c:pt>
                <c:pt idx="464">
                  <c:v>4.66</c:v>
                </c:pt>
                <c:pt idx="465">
                  <c:v>4.67</c:v>
                </c:pt>
                <c:pt idx="466">
                  <c:v>4.68</c:v>
                </c:pt>
                <c:pt idx="467">
                  <c:v>4.6900000000000004</c:v>
                </c:pt>
                <c:pt idx="468">
                  <c:v>4.7</c:v>
                </c:pt>
                <c:pt idx="469">
                  <c:v>4.71</c:v>
                </c:pt>
                <c:pt idx="470">
                  <c:v>4.72</c:v>
                </c:pt>
                <c:pt idx="471">
                  <c:v>4.7300000000000004</c:v>
                </c:pt>
                <c:pt idx="472">
                  <c:v>4.74</c:v>
                </c:pt>
                <c:pt idx="473">
                  <c:v>4.75</c:v>
                </c:pt>
                <c:pt idx="474">
                  <c:v>4.76</c:v>
                </c:pt>
                <c:pt idx="475">
                  <c:v>4.7699999999999996</c:v>
                </c:pt>
                <c:pt idx="476">
                  <c:v>4.78</c:v>
                </c:pt>
                <c:pt idx="477">
                  <c:v>4.79</c:v>
                </c:pt>
                <c:pt idx="478">
                  <c:v>4.8</c:v>
                </c:pt>
                <c:pt idx="479">
                  <c:v>4.8099999999999996</c:v>
                </c:pt>
                <c:pt idx="480">
                  <c:v>4.82</c:v>
                </c:pt>
                <c:pt idx="481">
                  <c:v>4.83</c:v>
                </c:pt>
                <c:pt idx="482">
                  <c:v>4.84</c:v>
                </c:pt>
                <c:pt idx="483">
                  <c:v>4.8499999999999996</c:v>
                </c:pt>
                <c:pt idx="484">
                  <c:v>4.8600000000000003</c:v>
                </c:pt>
                <c:pt idx="485">
                  <c:v>4.87</c:v>
                </c:pt>
                <c:pt idx="486">
                  <c:v>4.88</c:v>
                </c:pt>
                <c:pt idx="487">
                  <c:v>4.8899999999999997</c:v>
                </c:pt>
                <c:pt idx="488">
                  <c:v>4.9000000000000004</c:v>
                </c:pt>
                <c:pt idx="489">
                  <c:v>4.91</c:v>
                </c:pt>
                <c:pt idx="490">
                  <c:v>4.92</c:v>
                </c:pt>
                <c:pt idx="491">
                  <c:v>4.93</c:v>
                </c:pt>
                <c:pt idx="492">
                  <c:v>4.9400000000000004</c:v>
                </c:pt>
                <c:pt idx="493">
                  <c:v>4.95</c:v>
                </c:pt>
                <c:pt idx="494">
                  <c:v>4.96</c:v>
                </c:pt>
                <c:pt idx="495">
                  <c:v>4.97</c:v>
                </c:pt>
                <c:pt idx="496">
                  <c:v>4.9800000000000004</c:v>
                </c:pt>
                <c:pt idx="497">
                  <c:v>4.99</c:v>
                </c:pt>
                <c:pt idx="498">
                  <c:v>5</c:v>
                </c:pt>
                <c:pt idx="499">
                  <c:v>5.01</c:v>
                </c:pt>
                <c:pt idx="500">
                  <c:v>5.0199999999999996</c:v>
                </c:pt>
                <c:pt idx="501">
                  <c:v>5.03</c:v>
                </c:pt>
                <c:pt idx="502">
                  <c:v>5.04</c:v>
                </c:pt>
                <c:pt idx="503">
                  <c:v>5.05</c:v>
                </c:pt>
                <c:pt idx="504">
                  <c:v>5.0599999999999996</c:v>
                </c:pt>
                <c:pt idx="505">
                  <c:v>5.07</c:v>
                </c:pt>
                <c:pt idx="506">
                  <c:v>5.08</c:v>
                </c:pt>
                <c:pt idx="507">
                  <c:v>5.09</c:v>
                </c:pt>
                <c:pt idx="508">
                  <c:v>5.0999999999999996</c:v>
                </c:pt>
                <c:pt idx="509">
                  <c:v>5.1100000000000003</c:v>
                </c:pt>
                <c:pt idx="510">
                  <c:v>5.12</c:v>
                </c:pt>
                <c:pt idx="511">
                  <c:v>5.13</c:v>
                </c:pt>
                <c:pt idx="512">
                  <c:v>5.14</c:v>
                </c:pt>
                <c:pt idx="513">
                  <c:v>5.15</c:v>
                </c:pt>
                <c:pt idx="514">
                  <c:v>5.16</c:v>
                </c:pt>
                <c:pt idx="515">
                  <c:v>5.17</c:v>
                </c:pt>
                <c:pt idx="516">
                  <c:v>5.18</c:v>
                </c:pt>
                <c:pt idx="517">
                  <c:v>5.19</c:v>
                </c:pt>
                <c:pt idx="518">
                  <c:v>5.2</c:v>
                </c:pt>
                <c:pt idx="519">
                  <c:v>5.21</c:v>
                </c:pt>
                <c:pt idx="520">
                  <c:v>5.22</c:v>
                </c:pt>
                <c:pt idx="521">
                  <c:v>5.23</c:v>
                </c:pt>
                <c:pt idx="522">
                  <c:v>5.24</c:v>
                </c:pt>
                <c:pt idx="523">
                  <c:v>5.25</c:v>
                </c:pt>
                <c:pt idx="524">
                  <c:v>5.26</c:v>
                </c:pt>
                <c:pt idx="525">
                  <c:v>5.27</c:v>
                </c:pt>
                <c:pt idx="526">
                  <c:v>5.28</c:v>
                </c:pt>
                <c:pt idx="527">
                  <c:v>5.29</c:v>
                </c:pt>
                <c:pt idx="528">
                  <c:v>5.3</c:v>
                </c:pt>
                <c:pt idx="529">
                  <c:v>5.31</c:v>
                </c:pt>
                <c:pt idx="530">
                  <c:v>5.32</c:v>
                </c:pt>
                <c:pt idx="531">
                  <c:v>5.33</c:v>
                </c:pt>
                <c:pt idx="532">
                  <c:v>5.34</c:v>
                </c:pt>
                <c:pt idx="533">
                  <c:v>5.35</c:v>
                </c:pt>
                <c:pt idx="534">
                  <c:v>5.36</c:v>
                </c:pt>
                <c:pt idx="535">
                  <c:v>5.37</c:v>
                </c:pt>
                <c:pt idx="536">
                  <c:v>5.38</c:v>
                </c:pt>
                <c:pt idx="537">
                  <c:v>5.39</c:v>
                </c:pt>
                <c:pt idx="538">
                  <c:v>5.4</c:v>
                </c:pt>
                <c:pt idx="539">
                  <c:v>5.41</c:v>
                </c:pt>
                <c:pt idx="540">
                  <c:v>5.42</c:v>
                </c:pt>
                <c:pt idx="541">
                  <c:v>5.43</c:v>
                </c:pt>
                <c:pt idx="542">
                  <c:v>5.44</c:v>
                </c:pt>
                <c:pt idx="543">
                  <c:v>5.45</c:v>
                </c:pt>
                <c:pt idx="544">
                  <c:v>5.46</c:v>
                </c:pt>
                <c:pt idx="545">
                  <c:v>5.47</c:v>
                </c:pt>
                <c:pt idx="546">
                  <c:v>5.48</c:v>
                </c:pt>
                <c:pt idx="547">
                  <c:v>5.49</c:v>
                </c:pt>
                <c:pt idx="548">
                  <c:v>5.5</c:v>
                </c:pt>
                <c:pt idx="549">
                  <c:v>5.51</c:v>
                </c:pt>
                <c:pt idx="550">
                  <c:v>5.52</c:v>
                </c:pt>
                <c:pt idx="551">
                  <c:v>5.53</c:v>
                </c:pt>
                <c:pt idx="552">
                  <c:v>5.54</c:v>
                </c:pt>
                <c:pt idx="553">
                  <c:v>5.55</c:v>
                </c:pt>
                <c:pt idx="554">
                  <c:v>5.56</c:v>
                </c:pt>
                <c:pt idx="555">
                  <c:v>5.57</c:v>
                </c:pt>
                <c:pt idx="556">
                  <c:v>5.58</c:v>
                </c:pt>
                <c:pt idx="557">
                  <c:v>5.59</c:v>
                </c:pt>
                <c:pt idx="558">
                  <c:v>5.6</c:v>
                </c:pt>
                <c:pt idx="559">
                  <c:v>5.61</c:v>
                </c:pt>
                <c:pt idx="560">
                  <c:v>5.62</c:v>
                </c:pt>
                <c:pt idx="561">
                  <c:v>5.63</c:v>
                </c:pt>
                <c:pt idx="562">
                  <c:v>5.64</c:v>
                </c:pt>
                <c:pt idx="563">
                  <c:v>5.65</c:v>
                </c:pt>
                <c:pt idx="564">
                  <c:v>5.66</c:v>
                </c:pt>
                <c:pt idx="565">
                  <c:v>5.67</c:v>
                </c:pt>
                <c:pt idx="566">
                  <c:v>5.68</c:v>
                </c:pt>
                <c:pt idx="567">
                  <c:v>5.69</c:v>
                </c:pt>
                <c:pt idx="568">
                  <c:v>5.7</c:v>
                </c:pt>
                <c:pt idx="569">
                  <c:v>5.71</c:v>
                </c:pt>
                <c:pt idx="570">
                  <c:v>5.72</c:v>
                </c:pt>
                <c:pt idx="571">
                  <c:v>5.73</c:v>
                </c:pt>
                <c:pt idx="572">
                  <c:v>5.74</c:v>
                </c:pt>
                <c:pt idx="573">
                  <c:v>5.75</c:v>
                </c:pt>
                <c:pt idx="574">
                  <c:v>5.76</c:v>
                </c:pt>
                <c:pt idx="575">
                  <c:v>5.77</c:v>
                </c:pt>
                <c:pt idx="576">
                  <c:v>5.78</c:v>
                </c:pt>
                <c:pt idx="577">
                  <c:v>5.79</c:v>
                </c:pt>
                <c:pt idx="578">
                  <c:v>5.8</c:v>
                </c:pt>
                <c:pt idx="579">
                  <c:v>5.81</c:v>
                </c:pt>
                <c:pt idx="580">
                  <c:v>5.82</c:v>
                </c:pt>
                <c:pt idx="581">
                  <c:v>5.83</c:v>
                </c:pt>
                <c:pt idx="582">
                  <c:v>5.84</c:v>
                </c:pt>
                <c:pt idx="583">
                  <c:v>5.85</c:v>
                </c:pt>
                <c:pt idx="584">
                  <c:v>5.86</c:v>
                </c:pt>
                <c:pt idx="585">
                  <c:v>5.87</c:v>
                </c:pt>
                <c:pt idx="586">
                  <c:v>5.88</c:v>
                </c:pt>
                <c:pt idx="587">
                  <c:v>5.89</c:v>
                </c:pt>
                <c:pt idx="588">
                  <c:v>5.9</c:v>
                </c:pt>
                <c:pt idx="589">
                  <c:v>5.91</c:v>
                </c:pt>
                <c:pt idx="590">
                  <c:v>5.92</c:v>
                </c:pt>
                <c:pt idx="591">
                  <c:v>5.93</c:v>
                </c:pt>
                <c:pt idx="592">
                  <c:v>5.94</c:v>
                </c:pt>
                <c:pt idx="593">
                  <c:v>5.95</c:v>
                </c:pt>
                <c:pt idx="594">
                  <c:v>5.96</c:v>
                </c:pt>
                <c:pt idx="595">
                  <c:v>5.97</c:v>
                </c:pt>
                <c:pt idx="596">
                  <c:v>5.98</c:v>
                </c:pt>
                <c:pt idx="597">
                  <c:v>5.99</c:v>
                </c:pt>
                <c:pt idx="598">
                  <c:v>6</c:v>
                </c:pt>
                <c:pt idx="599">
                  <c:v>6.01</c:v>
                </c:pt>
                <c:pt idx="600">
                  <c:v>6.02</c:v>
                </c:pt>
                <c:pt idx="601">
                  <c:v>6.03</c:v>
                </c:pt>
                <c:pt idx="602">
                  <c:v>6.04</c:v>
                </c:pt>
                <c:pt idx="603">
                  <c:v>6.05</c:v>
                </c:pt>
                <c:pt idx="604">
                  <c:v>6.06</c:v>
                </c:pt>
                <c:pt idx="605">
                  <c:v>6.07</c:v>
                </c:pt>
                <c:pt idx="606">
                  <c:v>6.08</c:v>
                </c:pt>
                <c:pt idx="607">
                  <c:v>6.09</c:v>
                </c:pt>
                <c:pt idx="608">
                  <c:v>6.1</c:v>
                </c:pt>
                <c:pt idx="609">
                  <c:v>6.11</c:v>
                </c:pt>
                <c:pt idx="610">
                  <c:v>6.12</c:v>
                </c:pt>
                <c:pt idx="611">
                  <c:v>6.13</c:v>
                </c:pt>
                <c:pt idx="612">
                  <c:v>6.14</c:v>
                </c:pt>
                <c:pt idx="613">
                  <c:v>6.15</c:v>
                </c:pt>
                <c:pt idx="614">
                  <c:v>6.16</c:v>
                </c:pt>
                <c:pt idx="615">
                  <c:v>6.17</c:v>
                </c:pt>
                <c:pt idx="616">
                  <c:v>6.18</c:v>
                </c:pt>
                <c:pt idx="617">
                  <c:v>6.19</c:v>
                </c:pt>
                <c:pt idx="618">
                  <c:v>6.2</c:v>
                </c:pt>
                <c:pt idx="619">
                  <c:v>6.21</c:v>
                </c:pt>
                <c:pt idx="620">
                  <c:v>6.22</c:v>
                </c:pt>
                <c:pt idx="621">
                  <c:v>6.23</c:v>
                </c:pt>
                <c:pt idx="622">
                  <c:v>6.24</c:v>
                </c:pt>
                <c:pt idx="623">
                  <c:v>6.25</c:v>
                </c:pt>
                <c:pt idx="624">
                  <c:v>6.26</c:v>
                </c:pt>
                <c:pt idx="625">
                  <c:v>6.27</c:v>
                </c:pt>
                <c:pt idx="626">
                  <c:v>6.28</c:v>
                </c:pt>
                <c:pt idx="627">
                  <c:v>6.29</c:v>
                </c:pt>
                <c:pt idx="628">
                  <c:v>6.3</c:v>
                </c:pt>
                <c:pt idx="629">
                  <c:v>6.31</c:v>
                </c:pt>
                <c:pt idx="630">
                  <c:v>6.32</c:v>
                </c:pt>
                <c:pt idx="631">
                  <c:v>6.33</c:v>
                </c:pt>
                <c:pt idx="632">
                  <c:v>6.34</c:v>
                </c:pt>
                <c:pt idx="633">
                  <c:v>6.35</c:v>
                </c:pt>
                <c:pt idx="634">
                  <c:v>6.36</c:v>
                </c:pt>
                <c:pt idx="635">
                  <c:v>6.37</c:v>
                </c:pt>
                <c:pt idx="636">
                  <c:v>6.38</c:v>
                </c:pt>
                <c:pt idx="637">
                  <c:v>6.39</c:v>
                </c:pt>
                <c:pt idx="638">
                  <c:v>6.4</c:v>
                </c:pt>
                <c:pt idx="639">
                  <c:v>6.41</c:v>
                </c:pt>
                <c:pt idx="640">
                  <c:v>6.42</c:v>
                </c:pt>
                <c:pt idx="641">
                  <c:v>6.43</c:v>
                </c:pt>
                <c:pt idx="642">
                  <c:v>6.44</c:v>
                </c:pt>
                <c:pt idx="643">
                  <c:v>6.45</c:v>
                </c:pt>
                <c:pt idx="644">
                  <c:v>6.46</c:v>
                </c:pt>
                <c:pt idx="645">
                  <c:v>6.47</c:v>
                </c:pt>
                <c:pt idx="646">
                  <c:v>6.48</c:v>
                </c:pt>
                <c:pt idx="647">
                  <c:v>6.49</c:v>
                </c:pt>
                <c:pt idx="648">
                  <c:v>6.5</c:v>
                </c:pt>
                <c:pt idx="649">
                  <c:v>6.51</c:v>
                </c:pt>
                <c:pt idx="650">
                  <c:v>6.52</c:v>
                </c:pt>
                <c:pt idx="651">
                  <c:v>6.53</c:v>
                </c:pt>
                <c:pt idx="652">
                  <c:v>6.54</c:v>
                </c:pt>
                <c:pt idx="653">
                  <c:v>6.55</c:v>
                </c:pt>
                <c:pt idx="654">
                  <c:v>6.56</c:v>
                </c:pt>
                <c:pt idx="655">
                  <c:v>6.57</c:v>
                </c:pt>
                <c:pt idx="656">
                  <c:v>6.58</c:v>
                </c:pt>
                <c:pt idx="657">
                  <c:v>6.59</c:v>
                </c:pt>
                <c:pt idx="658">
                  <c:v>6.6</c:v>
                </c:pt>
                <c:pt idx="659">
                  <c:v>6.61</c:v>
                </c:pt>
                <c:pt idx="660">
                  <c:v>6.62</c:v>
                </c:pt>
                <c:pt idx="661">
                  <c:v>6.63</c:v>
                </c:pt>
                <c:pt idx="662">
                  <c:v>6.64</c:v>
                </c:pt>
                <c:pt idx="663">
                  <c:v>6.65</c:v>
                </c:pt>
                <c:pt idx="664">
                  <c:v>6.66</c:v>
                </c:pt>
                <c:pt idx="665">
                  <c:v>6.67</c:v>
                </c:pt>
                <c:pt idx="666">
                  <c:v>6.68</c:v>
                </c:pt>
                <c:pt idx="667">
                  <c:v>6.69</c:v>
                </c:pt>
                <c:pt idx="668">
                  <c:v>6.7</c:v>
                </c:pt>
                <c:pt idx="669">
                  <c:v>6.71</c:v>
                </c:pt>
                <c:pt idx="670">
                  <c:v>6.72</c:v>
                </c:pt>
                <c:pt idx="671">
                  <c:v>6.73</c:v>
                </c:pt>
                <c:pt idx="672">
                  <c:v>6.74</c:v>
                </c:pt>
                <c:pt idx="673">
                  <c:v>6.75</c:v>
                </c:pt>
                <c:pt idx="674">
                  <c:v>6.76</c:v>
                </c:pt>
                <c:pt idx="675">
                  <c:v>6.77</c:v>
                </c:pt>
                <c:pt idx="676">
                  <c:v>6.78</c:v>
                </c:pt>
                <c:pt idx="677">
                  <c:v>6.79</c:v>
                </c:pt>
                <c:pt idx="678">
                  <c:v>6.8</c:v>
                </c:pt>
                <c:pt idx="679">
                  <c:v>6.81</c:v>
                </c:pt>
                <c:pt idx="680">
                  <c:v>6.82</c:v>
                </c:pt>
                <c:pt idx="681">
                  <c:v>6.83</c:v>
                </c:pt>
                <c:pt idx="682">
                  <c:v>6.84</c:v>
                </c:pt>
                <c:pt idx="683">
                  <c:v>6.85</c:v>
                </c:pt>
                <c:pt idx="684">
                  <c:v>6.86</c:v>
                </c:pt>
                <c:pt idx="685">
                  <c:v>6.87</c:v>
                </c:pt>
                <c:pt idx="686">
                  <c:v>6.88</c:v>
                </c:pt>
                <c:pt idx="687">
                  <c:v>6.89</c:v>
                </c:pt>
                <c:pt idx="688">
                  <c:v>6.9</c:v>
                </c:pt>
                <c:pt idx="689">
                  <c:v>6.91</c:v>
                </c:pt>
                <c:pt idx="690">
                  <c:v>6.92</c:v>
                </c:pt>
                <c:pt idx="691">
                  <c:v>6.93</c:v>
                </c:pt>
                <c:pt idx="692">
                  <c:v>6.94</c:v>
                </c:pt>
                <c:pt idx="693">
                  <c:v>6.95</c:v>
                </c:pt>
                <c:pt idx="694">
                  <c:v>6.96</c:v>
                </c:pt>
                <c:pt idx="695">
                  <c:v>6.97</c:v>
                </c:pt>
                <c:pt idx="696">
                  <c:v>6.98</c:v>
                </c:pt>
                <c:pt idx="697">
                  <c:v>6.99</c:v>
                </c:pt>
                <c:pt idx="698">
                  <c:v>7</c:v>
                </c:pt>
                <c:pt idx="699">
                  <c:v>7.01</c:v>
                </c:pt>
                <c:pt idx="700">
                  <c:v>7.02</c:v>
                </c:pt>
                <c:pt idx="701">
                  <c:v>7.03</c:v>
                </c:pt>
                <c:pt idx="702">
                  <c:v>7.04</c:v>
                </c:pt>
                <c:pt idx="703">
                  <c:v>7.05</c:v>
                </c:pt>
                <c:pt idx="704">
                  <c:v>7.06</c:v>
                </c:pt>
                <c:pt idx="705">
                  <c:v>7.07</c:v>
                </c:pt>
                <c:pt idx="706">
                  <c:v>7.08</c:v>
                </c:pt>
                <c:pt idx="707">
                  <c:v>7.09</c:v>
                </c:pt>
                <c:pt idx="708">
                  <c:v>7.1</c:v>
                </c:pt>
                <c:pt idx="709">
                  <c:v>7.11</c:v>
                </c:pt>
                <c:pt idx="710">
                  <c:v>7.12</c:v>
                </c:pt>
                <c:pt idx="711">
                  <c:v>7.13</c:v>
                </c:pt>
                <c:pt idx="712">
                  <c:v>7.14</c:v>
                </c:pt>
                <c:pt idx="713">
                  <c:v>7.15</c:v>
                </c:pt>
                <c:pt idx="714">
                  <c:v>7.16</c:v>
                </c:pt>
                <c:pt idx="715">
                  <c:v>7.17</c:v>
                </c:pt>
                <c:pt idx="716">
                  <c:v>7.18</c:v>
                </c:pt>
                <c:pt idx="717">
                  <c:v>7.19</c:v>
                </c:pt>
                <c:pt idx="718">
                  <c:v>7.2</c:v>
                </c:pt>
                <c:pt idx="719">
                  <c:v>7.21</c:v>
                </c:pt>
                <c:pt idx="720">
                  <c:v>7.22</c:v>
                </c:pt>
                <c:pt idx="721">
                  <c:v>7.23</c:v>
                </c:pt>
                <c:pt idx="722">
                  <c:v>7.24</c:v>
                </c:pt>
                <c:pt idx="723">
                  <c:v>7.25</c:v>
                </c:pt>
                <c:pt idx="724">
                  <c:v>7.26</c:v>
                </c:pt>
                <c:pt idx="725">
                  <c:v>7.27</c:v>
                </c:pt>
                <c:pt idx="726">
                  <c:v>7.28</c:v>
                </c:pt>
                <c:pt idx="727">
                  <c:v>7.29</c:v>
                </c:pt>
                <c:pt idx="728">
                  <c:v>7.3</c:v>
                </c:pt>
                <c:pt idx="729">
                  <c:v>7.31</c:v>
                </c:pt>
                <c:pt idx="730">
                  <c:v>7.32</c:v>
                </c:pt>
                <c:pt idx="731">
                  <c:v>7.33</c:v>
                </c:pt>
                <c:pt idx="732">
                  <c:v>7.34</c:v>
                </c:pt>
                <c:pt idx="733">
                  <c:v>7.35</c:v>
                </c:pt>
                <c:pt idx="734">
                  <c:v>7.36</c:v>
                </c:pt>
                <c:pt idx="735">
                  <c:v>7.37</c:v>
                </c:pt>
                <c:pt idx="736">
                  <c:v>7.38</c:v>
                </c:pt>
                <c:pt idx="737">
                  <c:v>7.39</c:v>
                </c:pt>
                <c:pt idx="738">
                  <c:v>7.4</c:v>
                </c:pt>
                <c:pt idx="739">
                  <c:v>7.41</c:v>
                </c:pt>
                <c:pt idx="740">
                  <c:v>7.42</c:v>
                </c:pt>
                <c:pt idx="741">
                  <c:v>7.43</c:v>
                </c:pt>
                <c:pt idx="742">
                  <c:v>7.44</c:v>
                </c:pt>
                <c:pt idx="743">
                  <c:v>7.45</c:v>
                </c:pt>
                <c:pt idx="744">
                  <c:v>7.46</c:v>
                </c:pt>
                <c:pt idx="745">
                  <c:v>7.47</c:v>
                </c:pt>
                <c:pt idx="746">
                  <c:v>7.48</c:v>
                </c:pt>
                <c:pt idx="747">
                  <c:v>7.49</c:v>
                </c:pt>
                <c:pt idx="748">
                  <c:v>7.5</c:v>
                </c:pt>
                <c:pt idx="749">
                  <c:v>7.51</c:v>
                </c:pt>
                <c:pt idx="750">
                  <c:v>7.52</c:v>
                </c:pt>
                <c:pt idx="751">
                  <c:v>7.53</c:v>
                </c:pt>
                <c:pt idx="752">
                  <c:v>7.54</c:v>
                </c:pt>
                <c:pt idx="753">
                  <c:v>7.55</c:v>
                </c:pt>
                <c:pt idx="754">
                  <c:v>7.56</c:v>
                </c:pt>
                <c:pt idx="755">
                  <c:v>7.57</c:v>
                </c:pt>
                <c:pt idx="756">
                  <c:v>7.58</c:v>
                </c:pt>
                <c:pt idx="757">
                  <c:v>7.59</c:v>
                </c:pt>
                <c:pt idx="758">
                  <c:v>7.6</c:v>
                </c:pt>
                <c:pt idx="759">
                  <c:v>7.61</c:v>
                </c:pt>
                <c:pt idx="760">
                  <c:v>7.62</c:v>
                </c:pt>
                <c:pt idx="761">
                  <c:v>7.63</c:v>
                </c:pt>
                <c:pt idx="762">
                  <c:v>7.64</c:v>
                </c:pt>
                <c:pt idx="763">
                  <c:v>7.65</c:v>
                </c:pt>
                <c:pt idx="764">
                  <c:v>7.66</c:v>
                </c:pt>
                <c:pt idx="765">
                  <c:v>7.67</c:v>
                </c:pt>
                <c:pt idx="766">
                  <c:v>7.68</c:v>
                </c:pt>
                <c:pt idx="767">
                  <c:v>7.69</c:v>
                </c:pt>
                <c:pt idx="768">
                  <c:v>7.7</c:v>
                </c:pt>
                <c:pt idx="769">
                  <c:v>7.71</c:v>
                </c:pt>
                <c:pt idx="770">
                  <c:v>7.72</c:v>
                </c:pt>
                <c:pt idx="771">
                  <c:v>7.73</c:v>
                </c:pt>
                <c:pt idx="772">
                  <c:v>7.74</c:v>
                </c:pt>
                <c:pt idx="773">
                  <c:v>7.75</c:v>
                </c:pt>
                <c:pt idx="774">
                  <c:v>7.76</c:v>
                </c:pt>
                <c:pt idx="775">
                  <c:v>7.77</c:v>
                </c:pt>
                <c:pt idx="776">
                  <c:v>7.78</c:v>
                </c:pt>
                <c:pt idx="777">
                  <c:v>7.79</c:v>
                </c:pt>
                <c:pt idx="778">
                  <c:v>7.8</c:v>
                </c:pt>
                <c:pt idx="779">
                  <c:v>7.81</c:v>
                </c:pt>
                <c:pt idx="780">
                  <c:v>7.82</c:v>
                </c:pt>
                <c:pt idx="781">
                  <c:v>7.83</c:v>
                </c:pt>
                <c:pt idx="782">
                  <c:v>7.84</c:v>
                </c:pt>
                <c:pt idx="783">
                  <c:v>7.85</c:v>
                </c:pt>
                <c:pt idx="784">
                  <c:v>7.86</c:v>
                </c:pt>
                <c:pt idx="785">
                  <c:v>7.87</c:v>
                </c:pt>
                <c:pt idx="786">
                  <c:v>7.88</c:v>
                </c:pt>
                <c:pt idx="787">
                  <c:v>7.89</c:v>
                </c:pt>
                <c:pt idx="788">
                  <c:v>7.9</c:v>
                </c:pt>
                <c:pt idx="789">
                  <c:v>7.91</c:v>
                </c:pt>
                <c:pt idx="790">
                  <c:v>7.92</c:v>
                </c:pt>
                <c:pt idx="791">
                  <c:v>7.93</c:v>
                </c:pt>
                <c:pt idx="792">
                  <c:v>7.94</c:v>
                </c:pt>
                <c:pt idx="793">
                  <c:v>7.95</c:v>
                </c:pt>
                <c:pt idx="794">
                  <c:v>7.96</c:v>
                </c:pt>
                <c:pt idx="795">
                  <c:v>7.97</c:v>
                </c:pt>
                <c:pt idx="796">
                  <c:v>7.98</c:v>
                </c:pt>
                <c:pt idx="797">
                  <c:v>7.99</c:v>
                </c:pt>
                <c:pt idx="798">
                  <c:v>8</c:v>
                </c:pt>
                <c:pt idx="799">
                  <c:v>8.01</c:v>
                </c:pt>
                <c:pt idx="800">
                  <c:v>8.02</c:v>
                </c:pt>
                <c:pt idx="801">
                  <c:v>8.0299999999999994</c:v>
                </c:pt>
                <c:pt idx="802">
                  <c:v>8.0399999999999991</c:v>
                </c:pt>
                <c:pt idx="803">
                  <c:v>8.0500000000000007</c:v>
                </c:pt>
                <c:pt idx="804">
                  <c:v>8.06</c:v>
                </c:pt>
                <c:pt idx="805">
                  <c:v>8.07</c:v>
                </c:pt>
                <c:pt idx="806">
                  <c:v>8.08</c:v>
                </c:pt>
                <c:pt idx="807">
                  <c:v>8.09</c:v>
                </c:pt>
                <c:pt idx="808">
                  <c:v>8.1</c:v>
                </c:pt>
                <c:pt idx="809">
                  <c:v>8.11</c:v>
                </c:pt>
                <c:pt idx="810">
                  <c:v>8.1199999999999992</c:v>
                </c:pt>
                <c:pt idx="811">
                  <c:v>8.1300000000000008</c:v>
                </c:pt>
                <c:pt idx="812">
                  <c:v>8.14</c:v>
                </c:pt>
                <c:pt idx="813">
                  <c:v>8.15</c:v>
                </c:pt>
                <c:pt idx="814">
                  <c:v>8.16</c:v>
                </c:pt>
                <c:pt idx="815">
                  <c:v>8.17</c:v>
                </c:pt>
                <c:pt idx="816">
                  <c:v>8.18</c:v>
                </c:pt>
                <c:pt idx="817">
                  <c:v>8.19</c:v>
                </c:pt>
                <c:pt idx="818">
                  <c:v>8.1999999999999993</c:v>
                </c:pt>
                <c:pt idx="819">
                  <c:v>8.2100000000000009</c:v>
                </c:pt>
                <c:pt idx="820">
                  <c:v>8.2200000000000006</c:v>
                </c:pt>
                <c:pt idx="821">
                  <c:v>8.23</c:v>
                </c:pt>
                <c:pt idx="822">
                  <c:v>8.24</c:v>
                </c:pt>
                <c:pt idx="823">
                  <c:v>8.25</c:v>
                </c:pt>
                <c:pt idx="824">
                  <c:v>8.26</c:v>
                </c:pt>
                <c:pt idx="825">
                  <c:v>8.27</c:v>
                </c:pt>
                <c:pt idx="826">
                  <c:v>8.2799999999999994</c:v>
                </c:pt>
                <c:pt idx="827">
                  <c:v>8.2899999999999991</c:v>
                </c:pt>
                <c:pt idx="828">
                  <c:v>8.3000000000000007</c:v>
                </c:pt>
                <c:pt idx="829">
                  <c:v>8.31</c:v>
                </c:pt>
                <c:pt idx="830">
                  <c:v>8.32</c:v>
                </c:pt>
                <c:pt idx="831">
                  <c:v>8.33</c:v>
                </c:pt>
                <c:pt idx="832">
                  <c:v>8.34</c:v>
                </c:pt>
                <c:pt idx="833">
                  <c:v>8.35</c:v>
                </c:pt>
                <c:pt idx="834">
                  <c:v>8.36</c:v>
                </c:pt>
                <c:pt idx="835">
                  <c:v>8.3699999999999992</c:v>
                </c:pt>
                <c:pt idx="836">
                  <c:v>8.3800000000000008</c:v>
                </c:pt>
                <c:pt idx="837">
                  <c:v>8.39</c:v>
                </c:pt>
                <c:pt idx="838">
                  <c:v>8.4</c:v>
                </c:pt>
                <c:pt idx="839">
                  <c:v>8.41</c:v>
                </c:pt>
                <c:pt idx="840">
                  <c:v>8.42</c:v>
                </c:pt>
                <c:pt idx="841">
                  <c:v>8.43</c:v>
                </c:pt>
                <c:pt idx="842">
                  <c:v>8.44</c:v>
                </c:pt>
                <c:pt idx="843">
                  <c:v>8.4499999999999993</c:v>
                </c:pt>
                <c:pt idx="844">
                  <c:v>8.4600000000000009</c:v>
                </c:pt>
                <c:pt idx="845">
                  <c:v>8.4700000000000006</c:v>
                </c:pt>
                <c:pt idx="846">
                  <c:v>8.48</c:v>
                </c:pt>
                <c:pt idx="847">
                  <c:v>8.49</c:v>
                </c:pt>
                <c:pt idx="848">
                  <c:v>8.5</c:v>
                </c:pt>
                <c:pt idx="849">
                  <c:v>8.51</c:v>
                </c:pt>
                <c:pt idx="850">
                  <c:v>8.52</c:v>
                </c:pt>
                <c:pt idx="851">
                  <c:v>8.5299999999999994</c:v>
                </c:pt>
                <c:pt idx="852">
                  <c:v>8.5399999999999991</c:v>
                </c:pt>
                <c:pt idx="853">
                  <c:v>8.5500000000000007</c:v>
                </c:pt>
                <c:pt idx="854">
                  <c:v>8.56</c:v>
                </c:pt>
                <c:pt idx="855">
                  <c:v>8.57</c:v>
                </c:pt>
                <c:pt idx="856">
                  <c:v>8.58</c:v>
                </c:pt>
                <c:pt idx="857">
                  <c:v>8.59</c:v>
                </c:pt>
                <c:pt idx="858">
                  <c:v>8.6</c:v>
                </c:pt>
                <c:pt idx="859">
                  <c:v>8.61</c:v>
                </c:pt>
                <c:pt idx="860">
                  <c:v>8.6199999999999992</c:v>
                </c:pt>
                <c:pt idx="861">
                  <c:v>8.6300000000000008</c:v>
                </c:pt>
                <c:pt idx="862">
                  <c:v>8.64</c:v>
                </c:pt>
                <c:pt idx="863">
                  <c:v>8.65</c:v>
                </c:pt>
                <c:pt idx="864">
                  <c:v>8.66</c:v>
                </c:pt>
                <c:pt idx="865">
                  <c:v>8.67</c:v>
                </c:pt>
                <c:pt idx="866">
                  <c:v>8.68</c:v>
                </c:pt>
                <c:pt idx="867">
                  <c:v>8.69</c:v>
                </c:pt>
                <c:pt idx="868">
                  <c:v>8.6999999999999993</c:v>
                </c:pt>
                <c:pt idx="869">
                  <c:v>8.7100000000000009</c:v>
                </c:pt>
                <c:pt idx="870">
                  <c:v>8.7200000000000006</c:v>
                </c:pt>
                <c:pt idx="871">
                  <c:v>8.73</c:v>
                </c:pt>
                <c:pt idx="872">
                  <c:v>8.74</c:v>
                </c:pt>
                <c:pt idx="873">
                  <c:v>8.75</c:v>
                </c:pt>
                <c:pt idx="874">
                  <c:v>8.76</c:v>
                </c:pt>
                <c:pt idx="875">
                  <c:v>8.77</c:v>
                </c:pt>
                <c:pt idx="876">
                  <c:v>8.7799999999999994</c:v>
                </c:pt>
                <c:pt idx="877">
                  <c:v>8.7899999999999991</c:v>
                </c:pt>
                <c:pt idx="878">
                  <c:v>8.8000000000000007</c:v>
                </c:pt>
                <c:pt idx="879">
                  <c:v>8.81</c:v>
                </c:pt>
                <c:pt idx="880">
                  <c:v>8.82</c:v>
                </c:pt>
                <c:pt idx="881">
                  <c:v>8.83</c:v>
                </c:pt>
                <c:pt idx="882">
                  <c:v>8.84</c:v>
                </c:pt>
                <c:pt idx="883">
                  <c:v>8.85</c:v>
                </c:pt>
                <c:pt idx="884">
                  <c:v>8.86</c:v>
                </c:pt>
                <c:pt idx="885">
                  <c:v>8.8699999999999992</c:v>
                </c:pt>
                <c:pt idx="886">
                  <c:v>8.8800000000000008</c:v>
                </c:pt>
                <c:pt idx="887">
                  <c:v>8.89</c:v>
                </c:pt>
                <c:pt idx="888">
                  <c:v>8.9</c:v>
                </c:pt>
                <c:pt idx="889">
                  <c:v>8.91</c:v>
                </c:pt>
                <c:pt idx="890">
                  <c:v>8.92</c:v>
                </c:pt>
                <c:pt idx="891">
                  <c:v>8.93</c:v>
                </c:pt>
                <c:pt idx="892">
                  <c:v>8.94</c:v>
                </c:pt>
                <c:pt idx="893">
                  <c:v>8.9499999999999993</c:v>
                </c:pt>
                <c:pt idx="894">
                  <c:v>8.9600000000000009</c:v>
                </c:pt>
                <c:pt idx="895">
                  <c:v>8.9700000000000006</c:v>
                </c:pt>
                <c:pt idx="896">
                  <c:v>8.98</c:v>
                </c:pt>
                <c:pt idx="897">
                  <c:v>8.99</c:v>
                </c:pt>
                <c:pt idx="898">
                  <c:v>9</c:v>
                </c:pt>
                <c:pt idx="899">
                  <c:v>9.01</c:v>
                </c:pt>
                <c:pt idx="900">
                  <c:v>9.02</c:v>
                </c:pt>
                <c:pt idx="901">
                  <c:v>9.0299999999999994</c:v>
                </c:pt>
                <c:pt idx="902">
                  <c:v>9.0399999999999991</c:v>
                </c:pt>
                <c:pt idx="903">
                  <c:v>9.0500000000000007</c:v>
                </c:pt>
                <c:pt idx="904">
                  <c:v>9.06</c:v>
                </c:pt>
                <c:pt idx="905">
                  <c:v>9.07</c:v>
                </c:pt>
                <c:pt idx="906">
                  <c:v>9.08</c:v>
                </c:pt>
                <c:pt idx="907">
                  <c:v>9.09</c:v>
                </c:pt>
                <c:pt idx="908">
                  <c:v>9.1</c:v>
                </c:pt>
                <c:pt idx="909">
                  <c:v>9.11</c:v>
                </c:pt>
                <c:pt idx="910">
                  <c:v>9.1199999999999992</c:v>
                </c:pt>
                <c:pt idx="911">
                  <c:v>9.1300000000000008</c:v>
                </c:pt>
                <c:pt idx="912">
                  <c:v>9.14</c:v>
                </c:pt>
                <c:pt idx="913">
                  <c:v>9.15</c:v>
                </c:pt>
                <c:pt idx="914">
                  <c:v>9.16</c:v>
                </c:pt>
                <c:pt idx="915">
                  <c:v>9.17</c:v>
                </c:pt>
                <c:pt idx="916">
                  <c:v>9.18</c:v>
                </c:pt>
                <c:pt idx="917">
                  <c:v>9.19</c:v>
                </c:pt>
                <c:pt idx="918">
                  <c:v>9.1999999999999993</c:v>
                </c:pt>
                <c:pt idx="919">
                  <c:v>9.2100000000000009</c:v>
                </c:pt>
                <c:pt idx="920">
                  <c:v>9.2200000000000006</c:v>
                </c:pt>
                <c:pt idx="921">
                  <c:v>9.23</c:v>
                </c:pt>
                <c:pt idx="922">
                  <c:v>9.24</c:v>
                </c:pt>
                <c:pt idx="923">
                  <c:v>9.25</c:v>
                </c:pt>
                <c:pt idx="924">
                  <c:v>9.26</c:v>
                </c:pt>
                <c:pt idx="925">
                  <c:v>9.27</c:v>
                </c:pt>
                <c:pt idx="926">
                  <c:v>9.2799999999999994</c:v>
                </c:pt>
                <c:pt idx="927">
                  <c:v>9.2899999999999991</c:v>
                </c:pt>
                <c:pt idx="928">
                  <c:v>9.3000000000000007</c:v>
                </c:pt>
                <c:pt idx="929">
                  <c:v>9.31</c:v>
                </c:pt>
                <c:pt idx="930">
                  <c:v>9.32</c:v>
                </c:pt>
                <c:pt idx="931">
                  <c:v>9.33</c:v>
                </c:pt>
                <c:pt idx="932">
                  <c:v>9.34</c:v>
                </c:pt>
                <c:pt idx="933">
                  <c:v>9.35</c:v>
                </c:pt>
                <c:pt idx="934">
                  <c:v>9.36</c:v>
                </c:pt>
                <c:pt idx="935">
                  <c:v>9.3699999999999992</c:v>
                </c:pt>
                <c:pt idx="936">
                  <c:v>9.3800000000000008</c:v>
                </c:pt>
                <c:pt idx="937">
                  <c:v>9.39</c:v>
                </c:pt>
                <c:pt idx="938">
                  <c:v>9.4</c:v>
                </c:pt>
                <c:pt idx="939">
                  <c:v>9.41</c:v>
                </c:pt>
                <c:pt idx="940">
                  <c:v>9.42</c:v>
                </c:pt>
                <c:pt idx="941">
                  <c:v>9.43</c:v>
                </c:pt>
                <c:pt idx="942">
                  <c:v>9.44</c:v>
                </c:pt>
                <c:pt idx="943">
                  <c:v>9.4499999999999993</c:v>
                </c:pt>
                <c:pt idx="944">
                  <c:v>9.4600000000000009</c:v>
                </c:pt>
                <c:pt idx="945">
                  <c:v>9.4700000000000006</c:v>
                </c:pt>
                <c:pt idx="946">
                  <c:v>9.48</c:v>
                </c:pt>
                <c:pt idx="947">
                  <c:v>9.49</c:v>
                </c:pt>
                <c:pt idx="948">
                  <c:v>9.5</c:v>
                </c:pt>
                <c:pt idx="949">
                  <c:v>9.51</c:v>
                </c:pt>
                <c:pt idx="950">
                  <c:v>9.52</c:v>
                </c:pt>
                <c:pt idx="951">
                  <c:v>9.5299999999999994</c:v>
                </c:pt>
                <c:pt idx="952">
                  <c:v>9.5399999999999991</c:v>
                </c:pt>
                <c:pt idx="953">
                  <c:v>9.5500000000000007</c:v>
                </c:pt>
                <c:pt idx="954">
                  <c:v>9.56</c:v>
                </c:pt>
                <c:pt idx="955">
                  <c:v>9.57</c:v>
                </c:pt>
                <c:pt idx="956">
                  <c:v>9.58</c:v>
                </c:pt>
                <c:pt idx="957">
                  <c:v>9.59</c:v>
                </c:pt>
                <c:pt idx="958">
                  <c:v>9.6</c:v>
                </c:pt>
                <c:pt idx="959">
                  <c:v>9.61</c:v>
                </c:pt>
                <c:pt idx="960">
                  <c:v>9.6199999999999992</c:v>
                </c:pt>
                <c:pt idx="961">
                  <c:v>9.6300000000000008</c:v>
                </c:pt>
                <c:pt idx="962">
                  <c:v>9.64</c:v>
                </c:pt>
                <c:pt idx="963">
                  <c:v>9.65</c:v>
                </c:pt>
                <c:pt idx="964">
                  <c:v>9.66</c:v>
                </c:pt>
                <c:pt idx="965">
                  <c:v>9.67</c:v>
                </c:pt>
                <c:pt idx="966">
                  <c:v>9.68</c:v>
                </c:pt>
                <c:pt idx="967">
                  <c:v>9.69</c:v>
                </c:pt>
                <c:pt idx="968">
                  <c:v>9.6999999999999993</c:v>
                </c:pt>
                <c:pt idx="969">
                  <c:v>9.7100000000000009</c:v>
                </c:pt>
                <c:pt idx="970">
                  <c:v>9.7200000000000006</c:v>
                </c:pt>
                <c:pt idx="971">
                  <c:v>9.73</c:v>
                </c:pt>
                <c:pt idx="972">
                  <c:v>9.74</c:v>
                </c:pt>
                <c:pt idx="973">
                  <c:v>9.75</c:v>
                </c:pt>
                <c:pt idx="974">
                  <c:v>9.76</c:v>
                </c:pt>
                <c:pt idx="975">
                  <c:v>9.77</c:v>
                </c:pt>
                <c:pt idx="976">
                  <c:v>9.7799999999999994</c:v>
                </c:pt>
                <c:pt idx="977">
                  <c:v>9.7899999999999991</c:v>
                </c:pt>
                <c:pt idx="978">
                  <c:v>9.8000000000000007</c:v>
                </c:pt>
                <c:pt idx="979">
                  <c:v>9.81</c:v>
                </c:pt>
                <c:pt idx="980">
                  <c:v>9.82</c:v>
                </c:pt>
                <c:pt idx="981">
                  <c:v>9.83</c:v>
                </c:pt>
                <c:pt idx="982">
                  <c:v>9.84</c:v>
                </c:pt>
                <c:pt idx="983">
                  <c:v>9.85</c:v>
                </c:pt>
                <c:pt idx="984">
                  <c:v>9.86</c:v>
                </c:pt>
                <c:pt idx="985">
                  <c:v>9.8699999999999992</c:v>
                </c:pt>
                <c:pt idx="986">
                  <c:v>9.8800000000000008</c:v>
                </c:pt>
                <c:pt idx="987">
                  <c:v>9.89</c:v>
                </c:pt>
                <c:pt idx="988">
                  <c:v>9.9</c:v>
                </c:pt>
                <c:pt idx="989">
                  <c:v>9.91</c:v>
                </c:pt>
                <c:pt idx="990">
                  <c:v>9.92</c:v>
                </c:pt>
                <c:pt idx="991">
                  <c:v>9.93</c:v>
                </c:pt>
                <c:pt idx="992">
                  <c:v>9.94</c:v>
                </c:pt>
                <c:pt idx="993">
                  <c:v>9.9499999999999993</c:v>
                </c:pt>
                <c:pt idx="994">
                  <c:v>9.9600000000000009</c:v>
                </c:pt>
                <c:pt idx="995">
                  <c:v>9.9700000000000006</c:v>
                </c:pt>
                <c:pt idx="996">
                  <c:v>9.98</c:v>
                </c:pt>
                <c:pt idx="997">
                  <c:v>9.99</c:v>
                </c:pt>
                <c:pt idx="998">
                  <c:v>10</c:v>
                </c:pt>
                <c:pt idx="999">
                  <c:v>10.01</c:v>
                </c:pt>
                <c:pt idx="1000">
                  <c:v>10.02</c:v>
                </c:pt>
                <c:pt idx="1001">
                  <c:v>10.029999999999999</c:v>
                </c:pt>
                <c:pt idx="1002">
                  <c:v>10.039999999999999</c:v>
                </c:pt>
                <c:pt idx="1003">
                  <c:v>10.050000000000001</c:v>
                </c:pt>
                <c:pt idx="1004">
                  <c:v>10.06</c:v>
                </c:pt>
                <c:pt idx="1005">
                  <c:v>10.07</c:v>
                </c:pt>
                <c:pt idx="1006">
                  <c:v>10.08</c:v>
                </c:pt>
                <c:pt idx="1007">
                  <c:v>10.09</c:v>
                </c:pt>
                <c:pt idx="1008">
                  <c:v>10.1</c:v>
                </c:pt>
                <c:pt idx="1009">
                  <c:v>10.11</c:v>
                </c:pt>
                <c:pt idx="1010">
                  <c:v>10.119999999999999</c:v>
                </c:pt>
                <c:pt idx="1011">
                  <c:v>10.130000000000001</c:v>
                </c:pt>
                <c:pt idx="1012">
                  <c:v>10.14</c:v>
                </c:pt>
                <c:pt idx="1013">
                  <c:v>10.15</c:v>
                </c:pt>
                <c:pt idx="1014">
                  <c:v>10.16</c:v>
                </c:pt>
                <c:pt idx="1015">
                  <c:v>10.17</c:v>
                </c:pt>
                <c:pt idx="1016">
                  <c:v>10.18</c:v>
                </c:pt>
                <c:pt idx="1017">
                  <c:v>10.19</c:v>
                </c:pt>
                <c:pt idx="1018">
                  <c:v>10.199999999999999</c:v>
                </c:pt>
                <c:pt idx="1019">
                  <c:v>10.210000000000001</c:v>
                </c:pt>
                <c:pt idx="1020">
                  <c:v>10.220000000000001</c:v>
                </c:pt>
                <c:pt idx="1021">
                  <c:v>10.23</c:v>
                </c:pt>
                <c:pt idx="1022">
                  <c:v>10.24</c:v>
                </c:pt>
                <c:pt idx="1023">
                  <c:v>10.25</c:v>
                </c:pt>
                <c:pt idx="1024">
                  <c:v>10.26</c:v>
                </c:pt>
                <c:pt idx="1025">
                  <c:v>10.27</c:v>
                </c:pt>
                <c:pt idx="1026">
                  <c:v>10.28</c:v>
                </c:pt>
                <c:pt idx="1027">
                  <c:v>10.29</c:v>
                </c:pt>
                <c:pt idx="1028">
                  <c:v>10.3</c:v>
                </c:pt>
                <c:pt idx="1029">
                  <c:v>10.31</c:v>
                </c:pt>
                <c:pt idx="1030">
                  <c:v>10.32</c:v>
                </c:pt>
                <c:pt idx="1031">
                  <c:v>10.33</c:v>
                </c:pt>
                <c:pt idx="1032">
                  <c:v>10.34</c:v>
                </c:pt>
                <c:pt idx="1033">
                  <c:v>10.35</c:v>
                </c:pt>
                <c:pt idx="1034">
                  <c:v>10.36</c:v>
                </c:pt>
                <c:pt idx="1035">
                  <c:v>10.37</c:v>
                </c:pt>
                <c:pt idx="1036">
                  <c:v>10.38</c:v>
                </c:pt>
                <c:pt idx="1037">
                  <c:v>10.39</c:v>
                </c:pt>
                <c:pt idx="1038">
                  <c:v>10.4</c:v>
                </c:pt>
                <c:pt idx="1039">
                  <c:v>10.41</c:v>
                </c:pt>
                <c:pt idx="1040">
                  <c:v>10.42</c:v>
                </c:pt>
                <c:pt idx="1041">
                  <c:v>10.43</c:v>
                </c:pt>
                <c:pt idx="1042">
                  <c:v>10.44</c:v>
                </c:pt>
                <c:pt idx="1043">
                  <c:v>10.45</c:v>
                </c:pt>
                <c:pt idx="1044">
                  <c:v>10.46</c:v>
                </c:pt>
                <c:pt idx="1045">
                  <c:v>10.47</c:v>
                </c:pt>
                <c:pt idx="1046">
                  <c:v>10.48</c:v>
                </c:pt>
                <c:pt idx="1047">
                  <c:v>10.49</c:v>
                </c:pt>
                <c:pt idx="1048">
                  <c:v>10.5</c:v>
                </c:pt>
                <c:pt idx="1049">
                  <c:v>10.51</c:v>
                </c:pt>
                <c:pt idx="1050">
                  <c:v>10.52</c:v>
                </c:pt>
                <c:pt idx="1051">
                  <c:v>10.53</c:v>
                </c:pt>
                <c:pt idx="1052">
                  <c:v>10.54</c:v>
                </c:pt>
                <c:pt idx="1053">
                  <c:v>10.55</c:v>
                </c:pt>
                <c:pt idx="1054">
                  <c:v>10.56</c:v>
                </c:pt>
                <c:pt idx="1055">
                  <c:v>10.57</c:v>
                </c:pt>
                <c:pt idx="1056">
                  <c:v>10.58</c:v>
                </c:pt>
                <c:pt idx="1057">
                  <c:v>10.59</c:v>
                </c:pt>
                <c:pt idx="1058">
                  <c:v>10.6</c:v>
                </c:pt>
                <c:pt idx="1059">
                  <c:v>10.61</c:v>
                </c:pt>
                <c:pt idx="1060">
                  <c:v>10.62</c:v>
                </c:pt>
                <c:pt idx="1061">
                  <c:v>10.63</c:v>
                </c:pt>
                <c:pt idx="1062">
                  <c:v>10.64</c:v>
                </c:pt>
                <c:pt idx="1063">
                  <c:v>10.65</c:v>
                </c:pt>
                <c:pt idx="1064">
                  <c:v>10.66</c:v>
                </c:pt>
                <c:pt idx="1065">
                  <c:v>10.67</c:v>
                </c:pt>
                <c:pt idx="1066">
                  <c:v>10.68</c:v>
                </c:pt>
                <c:pt idx="1067">
                  <c:v>10.69</c:v>
                </c:pt>
                <c:pt idx="1068">
                  <c:v>10.7</c:v>
                </c:pt>
                <c:pt idx="1069">
                  <c:v>10.71</c:v>
                </c:pt>
                <c:pt idx="1070">
                  <c:v>10.72</c:v>
                </c:pt>
                <c:pt idx="1071">
                  <c:v>10.73</c:v>
                </c:pt>
                <c:pt idx="1072">
                  <c:v>10.74</c:v>
                </c:pt>
                <c:pt idx="1073">
                  <c:v>10.75</c:v>
                </c:pt>
                <c:pt idx="1074">
                  <c:v>10.76</c:v>
                </c:pt>
                <c:pt idx="1075">
                  <c:v>10.77</c:v>
                </c:pt>
                <c:pt idx="1076">
                  <c:v>10.78</c:v>
                </c:pt>
                <c:pt idx="1077">
                  <c:v>10.79</c:v>
                </c:pt>
                <c:pt idx="1078">
                  <c:v>10.8</c:v>
                </c:pt>
                <c:pt idx="1079">
                  <c:v>10.81</c:v>
                </c:pt>
                <c:pt idx="1080">
                  <c:v>10.82</c:v>
                </c:pt>
                <c:pt idx="1081">
                  <c:v>10.83</c:v>
                </c:pt>
                <c:pt idx="1082">
                  <c:v>10.84</c:v>
                </c:pt>
                <c:pt idx="1083">
                  <c:v>10.85</c:v>
                </c:pt>
                <c:pt idx="1084">
                  <c:v>10.86</c:v>
                </c:pt>
                <c:pt idx="1085">
                  <c:v>10.87</c:v>
                </c:pt>
                <c:pt idx="1086">
                  <c:v>10.88</c:v>
                </c:pt>
                <c:pt idx="1087">
                  <c:v>10.89</c:v>
                </c:pt>
                <c:pt idx="1088">
                  <c:v>10.9</c:v>
                </c:pt>
                <c:pt idx="1089">
                  <c:v>10.91</c:v>
                </c:pt>
                <c:pt idx="1090">
                  <c:v>10.92</c:v>
                </c:pt>
                <c:pt idx="1091">
                  <c:v>10.93</c:v>
                </c:pt>
                <c:pt idx="1092">
                  <c:v>10.94</c:v>
                </c:pt>
                <c:pt idx="1093">
                  <c:v>10.95</c:v>
                </c:pt>
                <c:pt idx="1094">
                  <c:v>10.96</c:v>
                </c:pt>
                <c:pt idx="1095">
                  <c:v>10.97</c:v>
                </c:pt>
                <c:pt idx="1096">
                  <c:v>10.98</c:v>
                </c:pt>
                <c:pt idx="1097">
                  <c:v>10.99</c:v>
                </c:pt>
                <c:pt idx="1098">
                  <c:v>11</c:v>
                </c:pt>
                <c:pt idx="1099">
                  <c:v>11.01</c:v>
                </c:pt>
                <c:pt idx="1100">
                  <c:v>11.02</c:v>
                </c:pt>
                <c:pt idx="1101">
                  <c:v>11.03</c:v>
                </c:pt>
                <c:pt idx="1102">
                  <c:v>11.04</c:v>
                </c:pt>
                <c:pt idx="1103">
                  <c:v>11.05</c:v>
                </c:pt>
                <c:pt idx="1104">
                  <c:v>11.06</c:v>
                </c:pt>
                <c:pt idx="1105">
                  <c:v>11.07</c:v>
                </c:pt>
                <c:pt idx="1106">
                  <c:v>11.08</c:v>
                </c:pt>
                <c:pt idx="1107">
                  <c:v>11.09</c:v>
                </c:pt>
                <c:pt idx="1108">
                  <c:v>11.1</c:v>
                </c:pt>
                <c:pt idx="1109">
                  <c:v>11.11</c:v>
                </c:pt>
                <c:pt idx="1110">
                  <c:v>11.12</c:v>
                </c:pt>
                <c:pt idx="1111">
                  <c:v>11.13</c:v>
                </c:pt>
                <c:pt idx="1112">
                  <c:v>11.14</c:v>
                </c:pt>
                <c:pt idx="1113">
                  <c:v>11.15</c:v>
                </c:pt>
                <c:pt idx="1114">
                  <c:v>11.16</c:v>
                </c:pt>
                <c:pt idx="1115">
                  <c:v>11.17</c:v>
                </c:pt>
                <c:pt idx="1116">
                  <c:v>11.18</c:v>
                </c:pt>
                <c:pt idx="1117">
                  <c:v>11.19</c:v>
                </c:pt>
                <c:pt idx="1118">
                  <c:v>11.2</c:v>
                </c:pt>
                <c:pt idx="1119">
                  <c:v>11.21</c:v>
                </c:pt>
                <c:pt idx="1120">
                  <c:v>11.22</c:v>
                </c:pt>
                <c:pt idx="1121">
                  <c:v>11.23</c:v>
                </c:pt>
                <c:pt idx="1122">
                  <c:v>11.24</c:v>
                </c:pt>
                <c:pt idx="1123">
                  <c:v>11.25</c:v>
                </c:pt>
                <c:pt idx="1124">
                  <c:v>11.26</c:v>
                </c:pt>
                <c:pt idx="1125">
                  <c:v>11.27</c:v>
                </c:pt>
                <c:pt idx="1126">
                  <c:v>11.28</c:v>
                </c:pt>
                <c:pt idx="1127">
                  <c:v>11.29</c:v>
                </c:pt>
                <c:pt idx="1128">
                  <c:v>11.3</c:v>
                </c:pt>
                <c:pt idx="1129">
                  <c:v>11.31</c:v>
                </c:pt>
                <c:pt idx="1130">
                  <c:v>11.32</c:v>
                </c:pt>
                <c:pt idx="1131">
                  <c:v>11.33</c:v>
                </c:pt>
                <c:pt idx="1132">
                  <c:v>11.34</c:v>
                </c:pt>
                <c:pt idx="1133">
                  <c:v>11.35</c:v>
                </c:pt>
                <c:pt idx="1134">
                  <c:v>11.36</c:v>
                </c:pt>
                <c:pt idx="1135">
                  <c:v>11.37</c:v>
                </c:pt>
                <c:pt idx="1136">
                  <c:v>11.38</c:v>
                </c:pt>
                <c:pt idx="1137">
                  <c:v>11.39</c:v>
                </c:pt>
                <c:pt idx="1138">
                  <c:v>11.4</c:v>
                </c:pt>
                <c:pt idx="1139">
                  <c:v>11.41</c:v>
                </c:pt>
                <c:pt idx="1140">
                  <c:v>11.42</c:v>
                </c:pt>
                <c:pt idx="1141">
                  <c:v>11.43</c:v>
                </c:pt>
                <c:pt idx="1142">
                  <c:v>11.44</c:v>
                </c:pt>
                <c:pt idx="1143">
                  <c:v>11.45</c:v>
                </c:pt>
                <c:pt idx="1144">
                  <c:v>11.46</c:v>
                </c:pt>
                <c:pt idx="1145">
                  <c:v>11.47</c:v>
                </c:pt>
                <c:pt idx="1146">
                  <c:v>11.48</c:v>
                </c:pt>
                <c:pt idx="1147">
                  <c:v>11.49</c:v>
                </c:pt>
                <c:pt idx="1148">
                  <c:v>11.5</c:v>
                </c:pt>
                <c:pt idx="1149">
                  <c:v>11.51</c:v>
                </c:pt>
                <c:pt idx="1150">
                  <c:v>11.52</c:v>
                </c:pt>
                <c:pt idx="1151">
                  <c:v>11.53</c:v>
                </c:pt>
                <c:pt idx="1152">
                  <c:v>11.54</c:v>
                </c:pt>
                <c:pt idx="1153">
                  <c:v>11.55</c:v>
                </c:pt>
                <c:pt idx="1154">
                  <c:v>11.56</c:v>
                </c:pt>
                <c:pt idx="1155">
                  <c:v>11.57</c:v>
                </c:pt>
                <c:pt idx="1156">
                  <c:v>11.58</c:v>
                </c:pt>
                <c:pt idx="1157">
                  <c:v>11.59</c:v>
                </c:pt>
                <c:pt idx="1158">
                  <c:v>11.6</c:v>
                </c:pt>
                <c:pt idx="1159">
                  <c:v>11.61</c:v>
                </c:pt>
                <c:pt idx="1160">
                  <c:v>11.62</c:v>
                </c:pt>
                <c:pt idx="1161">
                  <c:v>11.63</c:v>
                </c:pt>
                <c:pt idx="1162">
                  <c:v>11.64</c:v>
                </c:pt>
                <c:pt idx="1163">
                  <c:v>11.65</c:v>
                </c:pt>
                <c:pt idx="1164">
                  <c:v>11.66</c:v>
                </c:pt>
                <c:pt idx="1165">
                  <c:v>11.67</c:v>
                </c:pt>
                <c:pt idx="1166">
                  <c:v>11.68</c:v>
                </c:pt>
                <c:pt idx="1167">
                  <c:v>11.69</c:v>
                </c:pt>
                <c:pt idx="1168">
                  <c:v>11.7</c:v>
                </c:pt>
                <c:pt idx="1169">
                  <c:v>11.71</c:v>
                </c:pt>
                <c:pt idx="1170">
                  <c:v>11.72</c:v>
                </c:pt>
                <c:pt idx="1171">
                  <c:v>11.73</c:v>
                </c:pt>
                <c:pt idx="1172">
                  <c:v>11.74</c:v>
                </c:pt>
                <c:pt idx="1173">
                  <c:v>11.75</c:v>
                </c:pt>
                <c:pt idx="1174">
                  <c:v>11.76</c:v>
                </c:pt>
                <c:pt idx="1175">
                  <c:v>11.77</c:v>
                </c:pt>
                <c:pt idx="1176">
                  <c:v>11.78</c:v>
                </c:pt>
                <c:pt idx="1177">
                  <c:v>11.79</c:v>
                </c:pt>
                <c:pt idx="1178">
                  <c:v>11.8</c:v>
                </c:pt>
                <c:pt idx="1179">
                  <c:v>11.81</c:v>
                </c:pt>
                <c:pt idx="1180">
                  <c:v>11.82</c:v>
                </c:pt>
                <c:pt idx="1181">
                  <c:v>11.83</c:v>
                </c:pt>
                <c:pt idx="1182">
                  <c:v>11.84</c:v>
                </c:pt>
                <c:pt idx="1183">
                  <c:v>11.85</c:v>
                </c:pt>
                <c:pt idx="1184">
                  <c:v>11.86</c:v>
                </c:pt>
                <c:pt idx="1185">
                  <c:v>11.87</c:v>
                </c:pt>
                <c:pt idx="1186">
                  <c:v>11.88</c:v>
                </c:pt>
                <c:pt idx="1187">
                  <c:v>11.89</c:v>
                </c:pt>
                <c:pt idx="1188">
                  <c:v>11.9</c:v>
                </c:pt>
                <c:pt idx="1189">
                  <c:v>11.91</c:v>
                </c:pt>
                <c:pt idx="1190">
                  <c:v>11.92</c:v>
                </c:pt>
                <c:pt idx="1191">
                  <c:v>11.93</c:v>
                </c:pt>
                <c:pt idx="1192">
                  <c:v>11.94</c:v>
                </c:pt>
                <c:pt idx="1193">
                  <c:v>11.95</c:v>
                </c:pt>
                <c:pt idx="1194">
                  <c:v>11.96</c:v>
                </c:pt>
                <c:pt idx="1195">
                  <c:v>11.97</c:v>
                </c:pt>
                <c:pt idx="1196">
                  <c:v>11.98</c:v>
                </c:pt>
                <c:pt idx="1197">
                  <c:v>11.99</c:v>
                </c:pt>
                <c:pt idx="1198">
                  <c:v>12</c:v>
                </c:pt>
                <c:pt idx="1199">
                  <c:v>12.01</c:v>
                </c:pt>
                <c:pt idx="1200">
                  <c:v>12.02</c:v>
                </c:pt>
                <c:pt idx="1201">
                  <c:v>12.03</c:v>
                </c:pt>
                <c:pt idx="1202">
                  <c:v>12.04</c:v>
                </c:pt>
                <c:pt idx="1203">
                  <c:v>12.05</c:v>
                </c:pt>
                <c:pt idx="1204">
                  <c:v>12.06</c:v>
                </c:pt>
                <c:pt idx="1205">
                  <c:v>12.07</c:v>
                </c:pt>
                <c:pt idx="1206">
                  <c:v>12.08</c:v>
                </c:pt>
                <c:pt idx="1207">
                  <c:v>12.09</c:v>
                </c:pt>
                <c:pt idx="1208">
                  <c:v>12.1</c:v>
                </c:pt>
                <c:pt idx="1209">
                  <c:v>12.11</c:v>
                </c:pt>
                <c:pt idx="1210">
                  <c:v>12.12</c:v>
                </c:pt>
                <c:pt idx="1211">
                  <c:v>12.13</c:v>
                </c:pt>
                <c:pt idx="1212">
                  <c:v>12.14</c:v>
                </c:pt>
                <c:pt idx="1213">
                  <c:v>12.15</c:v>
                </c:pt>
                <c:pt idx="1214">
                  <c:v>12.16</c:v>
                </c:pt>
                <c:pt idx="1215">
                  <c:v>12.17</c:v>
                </c:pt>
                <c:pt idx="1216">
                  <c:v>12.18</c:v>
                </c:pt>
                <c:pt idx="1217">
                  <c:v>12.19</c:v>
                </c:pt>
                <c:pt idx="1218">
                  <c:v>12.2</c:v>
                </c:pt>
                <c:pt idx="1219">
                  <c:v>12.21</c:v>
                </c:pt>
                <c:pt idx="1220">
                  <c:v>12.22</c:v>
                </c:pt>
                <c:pt idx="1221">
                  <c:v>12.23</c:v>
                </c:pt>
                <c:pt idx="1222">
                  <c:v>12.24</c:v>
                </c:pt>
                <c:pt idx="1223">
                  <c:v>12.25</c:v>
                </c:pt>
                <c:pt idx="1224">
                  <c:v>12.26</c:v>
                </c:pt>
                <c:pt idx="1225">
                  <c:v>12.27</c:v>
                </c:pt>
                <c:pt idx="1226">
                  <c:v>12.28</c:v>
                </c:pt>
                <c:pt idx="1227">
                  <c:v>12.29</c:v>
                </c:pt>
                <c:pt idx="1228">
                  <c:v>12.3</c:v>
                </c:pt>
                <c:pt idx="1229">
                  <c:v>12.31</c:v>
                </c:pt>
                <c:pt idx="1230">
                  <c:v>12.32</c:v>
                </c:pt>
                <c:pt idx="1231">
                  <c:v>12.33</c:v>
                </c:pt>
                <c:pt idx="1232">
                  <c:v>12.34</c:v>
                </c:pt>
                <c:pt idx="1233">
                  <c:v>12.35</c:v>
                </c:pt>
                <c:pt idx="1234">
                  <c:v>12.36</c:v>
                </c:pt>
                <c:pt idx="1235">
                  <c:v>12.37</c:v>
                </c:pt>
                <c:pt idx="1236">
                  <c:v>12.38</c:v>
                </c:pt>
                <c:pt idx="1237">
                  <c:v>12.39</c:v>
                </c:pt>
                <c:pt idx="1238">
                  <c:v>12.4</c:v>
                </c:pt>
                <c:pt idx="1239">
                  <c:v>12.41</c:v>
                </c:pt>
                <c:pt idx="1240">
                  <c:v>12.42</c:v>
                </c:pt>
                <c:pt idx="1241">
                  <c:v>12.43</c:v>
                </c:pt>
                <c:pt idx="1242">
                  <c:v>12.44</c:v>
                </c:pt>
                <c:pt idx="1243">
                  <c:v>12.45</c:v>
                </c:pt>
                <c:pt idx="1244">
                  <c:v>12.46</c:v>
                </c:pt>
                <c:pt idx="1245">
                  <c:v>12.47</c:v>
                </c:pt>
                <c:pt idx="1246">
                  <c:v>12.48</c:v>
                </c:pt>
                <c:pt idx="1247">
                  <c:v>12.49</c:v>
                </c:pt>
                <c:pt idx="1248">
                  <c:v>12.5</c:v>
                </c:pt>
                <c:pt idx="1249">
                  <c:v>12.51</c:v>
                </c:pt>
                <c:pt idx="1250">
                  <c:v>12.52</c:v>
                </c:pt>
                <c:pt idx="1251">
                  <c:v>12.53</c:v>
                </c:pt>
                <c:pt idx="1252">
                  <c:v>12.54</c:v>
                </c:pt>
                <c:pt idx="1253">
                  <c:v>12.55</c:v>
                </c:pt>
                <c:pt idx="1254">
                  <c:v>12.56</c:v>
                </c:pt>
                <c:pt idx="1255">
                  <c:v>12.57</c:v>
                </c:pt>
                <c:pt idx="1256">
                  <c:v>12.58</c:v>
                </c:pt>
                <c:pt idx="1257">
                  <c:v>12.59</c:v>
                </c:pt>
                <c:pt idx="1258">
                  <c:v>12.6</c:v>
                </c:pt>
                <c:pt idx="1259">
                  <c:v>12.61</c:v>
                </c:pt>
                <c:pt idx="1260">
                  <c:v>12.62</c:v>
                </c:pt>
                <c:pt idx="1261">
                  <c:v>12.63</c:v>
                </c:pt>
                <c:pt idx="1262">
                  <c:v>12.64</c:v>
                </c:pt>
                <c:pt idx="1263">
                  <c:v>12.65</c:v>
                </c:pt>
                <c:pt idx="1264">
                  <c:v>12.66</c:v>
                </c:pt>
                <c:pt idx="1265">
                  <c:v>12.67</c:v>
                </c:pt>
                <c:pt idx="1266">
                  <c:v>12.68</c:v>
                </c:pt>
                <c:pt idx="1267">
                  <c:v>12.69</c:v>
                </c:pt>
                <c:pt idx="1268">
                  <c:v>12.7</c:v>
                </c:pt>
                <c:pt idx="1269">
                  <c:v>12.71</c:v>
                </c:pt>
                <c:pt idx="1270">
                  <c:v>12.72</c:v>
                </c:pt>
                <c:pt idx="1271">
                  <c:v>12.73</c:v>
                </c:pt>
                <c:pt idx="1272">
                  <c:v>12.74</c:v>
                </c:pt>
                <c:pt idx="1273">
                  <c:v>12.75</c:v>
                </c:pt>
                <c:pt idx="1274">
                  <c:v>12.76</c:v>
                </c:pt>
                <c:pt idx="1275">
                  <c:v>12.77</c:v>
                </c:pt>
                <c:pt idx="1276">
                  <c:v>12.78</c:v>
                </c:pt>
                <c:pt idx="1277">
                  <c:v>12.79</c:v>
                </c:pt>
                <c:pt idx="1278">
                  <c:v>12.8</c:v>
                </c:pt>
                <c:pt idx="1279">
                  <c:v>12.81</c:v>
                </c:pt>
                <c:pt idx="1280">
                  <c:v>12.82</c:v>
                </c:pt>
                <c:pt idx="1281">
                  <c:v>12.83</c:v>
                </c:pt>
                <c:pt idx="1282">
                  <c:v>12.84</c:v>
                </c:pt>
                <c:pt idx="1283">
                  <c:v>12.85</c:v>
                </c:pt>
                <c:pt idx="1284">
                  <c:v>12.86</c:v>
                </c:pt>
                <c:pt idx="1285">
                  <c:v>12.87</c:v>
                </c:pt>
                <c:pt idx="1286">
                  <c:v>12.88</c:v>
                </c:pt>
                <c:pt idx="1287">
                  <c:v>12.89</c:v>
                </c:pt>
                <c:pt idx="1288">
                  <c:v>12.9</c:v>
                </c:pt>
                <c:pt idx="1289">
                  <c:v>12.91</c:v>
                </c:pt>
                <c:pt idx="1290">
                  <c:v>12.92</c:v>
                </c:pt>
                <c:pt idx="1291">
                  <c:v>12.93</c:v>
                </c:pt>
                <c:pt idx="1292">
                  <c:v>12.94</c:v>
                </c:pt>
                <c:pt idx="1293">
                  <c:v>12.95</c:v>
                </c:pt>
                <c:pt idx="1294">
                  <c:v>12.96</c:v>
                </c:pt>
                <c:pt idx="1295">
                  <c:v>12.97</c:v>
                </c:pt>
                <c:pt idx="1296">
                  <c:v>12.98</c:v>
                </c:pt>
                <c:pt idx="1297">
                  <c:v>12.99</c:v>
                </c:pt>
                <c:pt idx="1298">
                  <c:v>13</c:v>
                </c:pt>
                <c:pt idx="1299">
                  <c:v>13.01</c:v>
                </c:pt>
                <c:pt idx="1300">
                  <c:v>13.02</c:v>
                </c:pt>
                <c:pt idx="1301">
                  <c:v>13.03</c:v>
                </c:pt>
                <c:pt idx="1302">
                  <c:v>13.04</c:v>
                </c:pt>
                <c:pt idx="1303">
                  <c:v>13.05</c:v>
                </c:pt>
                <c:pt idx="1304">
                  <c:v>13.06</c:v>
                </c:pt>
                <c:pt idx="1305">
                  <c:v>13.07</c:v>
                </c:pt>
                <c:pt idx="1306">
                  <c:v>13.08</c:v>
                </c:pt>
                <c:pt idx="1307">
                  <c:v>13.09</c:v>
                </c:pt>
                <c:pt idx="1308">
                  <c:v>13.1</c:v>
                </c:pt>
                <c:pt idx="1309">
                  <c:v>13.11</c:v>
                </c:pt>
                <c:pt idx="1310">
                  <c:v>13.12</c:v>
                </c:pt>
                <c:pt idx="1311">
                  <c:v>13.13</c:v>
                </c:pt>
                <c:pt idx="1312">
                  <c:v>13.14</c:v>
                </c:pt>
                <c:pt idx="1313">
                  <c:v>13.15</c:v>
                </c:pt>
                <c:pt idx="1314">
                  <c:v>13.16</c:v>
                </c:pt>
                <c:pt idx="1315">
                  <c:v>13.17</c:v>
                </c:pt>
                <c:pt idx="1316">
                  <c:v>13.18</c:v>
                </c:pt>
                <c:pt idx="1317">
                  <c:v>13.19</c:v>
                </c:pt>
                <c:pt idx="1318">
                  <c:v>13.2</c:v>
                </c:pt>
                <c:pt idx="1319">
                  <c:v>13.21</c:v>
                </c:pt>
                <c:pt idx="1320">
                  <c:v>13.22</c:v>
                </c:pt>
                <c:pt idx="1321">
                  <c:v>13.23</c:v>
                </c:pt>
                <c:pt idx="1322">
                  <c:v>13.24</c:v>
                </c:pt>
                <c:pt idx="1323">
                  <c:v>13.25</c:v>
                </c:pt>
                <c:pt idx="1324">
                  <c:v>13.26</c:v>
                </c:pt>
                <c:pt idx="1325">
                  <c:v>13.27</c:v>
                </c:pt>
                <c:pt idx="1326">
                  <c:v>13.28</c:v>
                </c:pt>
                <c:pt idx="1327">
                  <c:v>13.29</c:v>
                </c:pt>
                <c:pt idx="1328">
                  <c:v>13.3</c:v>
                </c:pt>
                <c:pt idx="1329">
                  <c:v>13.31</c:v>
                </c:pt>
                <c:pt idx="1330">
                  <c:v>13.32</c:v>
                </c:pt>
                <c:pt idx="1331">
                  <c:v>13.33</c:v>
                </c:pt>
                <c:pt idx="1332">
                  <c:v>13.34</c:v>
                </c:pt>
                <c:pt idx="1333">
                  <c:v>13.35</c:v>
                </c:pt>
                <c:pt idx="1334">
                  <c:v>13.36</c:v>
                </c:pt>
                <c:pt idx="1335">
                  <c:v>13.37</c:v>
                </c:pt>
                <c:pt idx="1336">
                  <c:v>13.38</c:v>
                </c:pt>
                <c:pt idx="1337">
                  <c:v>13.39</c:v>
                </c:pt>
                <c:pt idx="1338">
                  <c:v>13.4</c:v>
                </c:pt>
                <c:pt idx="1339">
                  <c:v>13.41</c:v>
                </c:pt>
                <c:pt idx="1340">
                  <c:v>13.42</c:v>
                </c:pt>
                <c:pt idx="1341">
                  <c:v>13.43</c:v>
                </c:pt>
                <c:pt idx="1342">
                  <c:v>13.44</c:v>
                </c:pt>
                <c:pt idx="1343">
                  <c:v>13.45</c:v>
                </c:pt>
                <c:pt idx="1344">
                  <c:v>13.46</c:v>
                </c:pt>
                <c:pt idx="1345">
                  <c:v>13.47</c:v>
                </c:pt>
                <c:pt idx="1346">
                  <c:v>13.48</c:v>
                </c:pt>
                <c:pt idx="1347">
                  <c:v>13.49</c:v>
                </c:pt>
                <c:pt idx="1348">
                  <c:v>13.5</c:v>
                </c:pt>
                <c:pt idx="1349">
                  <c:v>13.51</c:v>
                </c:pt>
                <c:pt idx="1350">
                  <c:v>13.52</c:v>
                </c:pt>
                <c:pt idx="1351">
                  <c:v>13.53</c:v>
                </c:pt>
                <c:pt idx="1352">
                  <c:v>13.54</c:v>
                </c:pt>
                <c:pt idx="1353">
                  <c:v>13.55</c:v>
                </c:pt>
                <c:pt idx="1354">
                  <c:v>13.56</c:v>
                </c:pt>
                <c:pt idx="1355">
                  <c:v>13.57</c:v>
                </c:pt>
                <c:pt idx="1356">
                  <c:v>13.58</c:v>
                </c:pt>
                <c:pt idx="1357">
                  <c:v>13.59</c:v>
                </c:pt>
                <c:pt idx="1358">
                  <c:v>13.6</c:v>
                </c:pt>
                <c:pt idx="1359">
                  <c:v>13.61</c:v>
                </c:pt>
                <c:pt idx="1360">
                  <c:v>13.62</c:v>
                </c:pt>
                <c:pt idx="1361">
                  <c:v>13.63</c:v>
                </c:pt>
                <c:pt idx="1362">
                  <c:v>13.64</c:v>
                </c:pt>
                <c:pt idx="1363">
                  <c:v>13.65</c:v>
                </c:pt>
                <c:pt idx="1364">
                  <c:v>13.66</c:v>
                </c:pt>
                <c:pt idx="1365">
                  <c:v>13.67</c:v>
                </c:pt>
                <c:pt idx="1366">
                  <c:v>13.68</c:v>
                </c:pt>
                <c:pt idx="1367">
                  <c:v>13.69</c:v>
                </c:pt>
                <c:pt idx="1368">
                  <c:v>13.7</c:v>
                </c:pt>
                <c:pt idx="1369">
                  <c:v>13.71</c:v>
                </c:pt>
                <c:pt idx="1370">
                  <c:v>13.72</c:v>
                </c:pt>
                <c:pt idx="1371">
                  <c:v>13.73</c:v>
                </c:pt>
                <c:pt idx="1372">
                  <c:v>13.74</c:v>
                </c:pt>
                <c:pt idx="1373">
                  <c:v>13.75</c:v>
                </c:pt>
                <c:pt idx="1374">
                  <c:v>13.76</c:v>
                </c:pt>
                <c:pt idx="1375">
                  <c:v>13.77</c:v>
                </c:pt>
                <c:pt idx="1376">
                  <c:v>13.78</c:v>
                </c:pt>
                <c:pt idx="1377">
                  <c:v>13.79</c:v>
                </c:pt>
                <c:pt idx="1378">
                  <c:v>13.8</c:v>
                </c:pt>
                <c:pt idx="1379">
                  <c:v>13.81</c:v>
                </c:pt>
                <c:pt idx="1380">
                  <c:v>13.82</c:v>
                </c:pt>
                <c:pt idx="1381">
                  <c:v>13.83</c:v>
                </c:pt>
                <c:pt idx="1382">
                  <c:v>13.84</c:v>
                </c:pt>
                <c:pt idx="1383">
                  <c:v>13.85</c:v>
                </c:pt>
                <c:pt idx="1384">
                  <c:v>13.86</c:v>
                </c:pt>
                <c:pt idx="1385">
                  <c:v>13.87</c:v>
                </c:pt>
                <c:pt idx="1386">
                  <c:v>13.88</c:v>
                </c:pt>
                <c:pt idx="1387">
                  <c:v>13.89</c:v>
                </c:pt>
                <c:pt idx="1388">
                  <c:v>13.9</c:v>
                </c:pt>
                <c:pt idx="1389">
                  <c:v>13.91</c:v>
                </c:pt>
                <c:pt idx="1390">
                  <c:v>13.92</c:v>
                </c:pt>
                <c:pt idx="1391">
                  <c:v>13.93</c:v>
                </c:pt>
                <c:pt idx="1392">
                  <c:v>13.94</c:v>
                </c:pt>
                <c:pt idx="1393">
                  <c:v>13.95</c:v>
                </c:pt>
                <c:pt idx="1394">
                  <c:v>13.96</c:v>
                </c:pt>
                <c:pt idx="1395">
                  <c:v>13.97</c:v>
                </c:pt>
                <c:pt idx="1396">
                  <c:v>13.98</c:v>
                </c:pt>
                <c:pt idx="1397">
                  <c:v>13.99</c:v>
                </c:pt>
                <c:pt idx="1398">
                  <c:v>14</c:v>
                </c:pt>
                <c:pt idx="1399">
                  <c:v>14.01</c:v>
                </c:pt>
                <c:pt idx="1400">
                  <c:v>14.02</c:v>
                </c:pt>
                <c:pt idx="1401">
                  <c:v>14.03</c:v>
                </c:pt>
                <c:pt idx="1402">
                  <c:v>14.04</c:v>
                </c:pt>
                <c:pt idx="1403">
                  <c:v>14.05</c:v>
                </c:pt>
                <c:pt idx="1404">
                  <c:v>14.06</c:v>
                </c:pt>
                <c:pt idx="1405">
                  <c:v>14.07</c:v>
                </c:pt>
                <c:pt idx="1406">
                  <c:v>14.08</c:v>
                </c:pt>
                <c:pt idx="1407">
                  <c:v>14.09</c:v>
                </c:pt>
                <c:pt idx="1408">
                  <c:v>14.1</c:v>
                </c:pt>
                <c:pt idx="1409">
                  <c:v>14.11</c:v>
                </c:pt>
                <c:pt idx="1410">
                  <c:v>14.12</c:v>
                </c:pt>
                <c:pt idx="1411">
                  <c:v>14.13</c:v>
                </c:pt>
                <c:pt idx="1412">
                  <c:v>14.14</c:v>
                </c:pt>
                <c:pt idx="1413">
                  <c:v>14.15</c:v>
                </c:pt>
                <c:pt idx="1414">
                  <c:v>14.16</c:v>
                </c:pt>
                <c:pt idx="1415">
                  <c:v>14.17</c:v>
                </c:pt>
                <c:pt idx="1416">
                  <c:v>14.18</c:v>
                </c:pt>
                <c:pt idx="1417">
                  <c:v>14.19</c:v>
                </c:pt>
                <c:pt idx="1418">
                  <c:v>14.2</c:v>
                </c:pt>
                <c:pt idx="1419">
                  <c:v>14.21</c:v>
                </c:pt>
                <c:pt idx="1420">
                  <c:v>14.22</c:v>
                </c:pt>
                <c:pt idx="1421">
                  <c:v>14.23</c:v>
                </c:pt>
                <c:pt idx="1422">
                  <c:v>14.24</c:v>
                </c:pt>
                <c:pt idx="1423">
                  <c:v>14.25</c:v>
                </c:pt>
                <c:pt idx="1424">
                  <c:v>14.26</c:v>
                </c:pt>
                <c:pt idx="1425">
                  <c:v>14.27</c:v>
                </c:pt>
                <c:pt idx="1426">
                  <c:v>14.28</c:v>
                </c:pt>
                <c:pt idx="1427">
                  <c:v>14.29</c:v>
                </c:pt>
                <c:pt idx="1428">
                  <c:v>14.3</c:v>
                </c:pt>
                <c:pt idx="1429">
                  <c:v>14.31</c:v>
                </c:pt>
                <c:pt idx="1430">
                  <c:v>14.32</c:v>
                </c:pt>
                <c:pt idx="1431">
                  <c:v>14.33</c:v>
                </c:pt>
                <c:pt idx="1432">
                  <c:v>14.34</c:v>
                </c:pt>
                <c:pt idx="1433">
                  <c:v>14.35</c:v>
                </c:pt>
                <c:pt idx="1434">
                  <c:v>14.36</c:v>
                </c:pt>
                <c:pt idx="1435">
                  <c:v>14.37</c:v>
                </c:pt>
                <c:pt idx="1436">
                  <c:v>14.38</c:v>
                </c:pt>
                <c:pt idx="1437">
                  <c:v>14.39</c:v>
                </c:pt>
                <c:pt idx="1438">
                  <c:v>14.4</c:v>
                </c:pt>
                <c:pt idx="1439">
                  <c:v>14.41</c:v>
                </c:pt>
                <c:pt idx="1440">
                  <c:v>14.42</c:v>
                </c:pt>
                <c:pt idx="1441">
                  <c:v>14.43</c:v>
                </c:pt>
                <c:pt idx="1442">
                  <c:v>14.44</c:v>
                </c:pt>
                <c:pt idx="1443">
                  <c:v>14.45</c:v>
                </c:pt>
                <c:pt idx="1444">
                  <c:v>14.46</c:v>
                </c:pt>
                <c:pt idx="1445">
                  <c:v>14.47</c:v>
                </c:pt>
                <c:pt idx="1446">
                  <c:v>14.48</c:v>
                </c:pt>
                <c:pt idx="1447">
                  <c:v>14.49</c:v>
                </c:pt>
                <c:pt idx="1448">
                  <c:v>14.5</c:v>
                </c:pt>
                <c:pt idx="1449">
                  <c:v>14.51</c:v>
                </c:pt>
                <c:pt idx="1450">
                  <c:v>14.52</c:v>
                </c:pt>
                <c:pt idx="1451">
                  <c:v>14.53</c:v>
                </c:pt>
                <c:pt idx="1452">
                  <c:v>14.54</c:v>
                </c:pt>
                <c:pt idx="1453">
                  <c:v>14.55</c:v>
                </c:pt>
                <c:pt idx="1454">
                  <c:v>14.56</c:v>
                </c:pt>
                <c:pt idx="1455">
                  <c:v>14.57</c:v>
                </c:pt>
                <c:pt idx="1456">
                  <c:v>14.58</c:v>
                </c:pt>
                <c:pt idx="1457">
                  <c:v>14.59</c:v>
                </c:pt>
                <c:pt idx="1458">
                  <c:v>14.6</c:v>
                </c:pt>
                <c:pt idx="1459">
                  <c:v>14.61</c:v>
                </c:pt>
                <c:pt idx="1460">
                  <c:v>14.62</c:v>
                </c:pt>
                <c:pt idx="1461">
                  <c:v>14.63</c:v>
                </c:pt>
                <c:pt idx="1462">
                  <c:v>14.64</c:v>
                </c:pt>
                <c:pt idx="1463">
                  <c:v>14.65</c:v>
                </c:pt>
                <c:pt idx="1464">
                  <c:v>14.66</c:v>
                </c:pt>
                <c:pt idx="1465">
                  <c:v>14.67</c:v>
                </c:pt>
                <c:pt idx="1466">
                  <c:v>14.68</c:v>
                </c:pt>
                <c:pt idx="1467">
                  <c:v>14.69</c:v>
                </c:pt>
                <c:pt idx="1468">
                  <c:v>14.7</c:v>
                </c:pt>
                <c:pt idx="1469">
                  <c:v>14.71</c:v>
                </c:pt>
                <c:pt idx="1470">
                  <c:v>14.72</c:v>
                </c:pt>
                <c:pt idx="1471">
                  <c:v>14.73</c:v>
                </c:pt>
                <c:pt idx="1472">
                  <c:v>14.74</c:v>
                </c:pt>
                <c:pt idx="1473">
                  <c:v>14.75</c:v>
                </c:pt>
                <c:pt idx="1474">
                  <c:v>14.76</c:v>
                </c:pt>
                <c:pt idx="1475">
                  <c:v>14.77</c:v>
                </c:pt>
                <c:pt idx="1476">
                  <c:v>14.78</c:v>
                </c:pt>
                <c:pt idx="1477">
                  <c:v>14.79</c:v>
                </c:pt>
                <c:pt idx="1478">
                  <c:v>14.8</c:v>
                </c:pt>
                <c:pt idx="1479">
                  <c:v>14.81</c:v>
                </c:pt>
                <c:pt idx="1480">
                  <c:v>14.82</c:v>
                </c:pt>
                <c:pt idx="1481">
                  <c:v>14.83</c:v>
                </c:pt>
                <c:pt idx="1482">
                  <c:v>14.84</c:v>
                </c:pt>
                <c:pt idx="1483">
                  <c:v>14.85</c:v>
                </c:pt>
                <c:pt idx="1484">
                  <c:v>14.86</c:v>
                </c:pt>
                <c:pt idx="1485">
                  <c:v>14.87</c:v>
                </c:pt>
                <c:pt idx="1486">
                  <c:v>14.88</c:v>
                </c:pt>
                <c:pt idx="1487">
                  <c:v>14.89</c:v>
                </c:pt>
                <c:pt idx="1488">
                  <c:v>14.9</c:v>
                </c:pt>
                <c:pt idx="1489">
                  <c:v>14.91</c:v>
                </c:pt>
                <c:pt idx="1490">
                  <c:v>14.92</c:v>
                </c:pt>
                <c:pt idx="1491">
                  <c:v>14.93</c:v>
                </c:pt>
                <c:pt idx="1492">
                  <c:v>14.94</c:v>
                </c:pt>
                <c:pt idx="1493">
                  <c:v>14.95</c:v>
                </c:pt>
                <c:pt idx="1494">
                  <c:v>14.96</c:v>
                </c:pt>
                <c:pt idx="1495">
                  <c:v>14.97</c:v>
                </c:pt>
                <c:pt idx="1496">
                  <c:v>14.98</c:v>
                </c:pt>
                <c:pt idx="1497">
                  <c:v>14.99</c:v>
                </c:pt>
                <c:pt idx="1498">
                  <c:v>15</c:v>
                </c:pt>
                <c:pt idx="1499">
                  <c:v>15.01</c:v>
                </c:pt>
                <c:pt idx="1500">
                  <c:v>15.02</c:v>
                </c:pt>
                <c:pt idx="1501">
                  <c:v>15.03</c:v>
                </c:pt>
                <c:pt idx="1502">
                  <c:v>15.04</c:v>
                </c:pt>
                <c:pt idx="1503">
                  <c:v>15.05</c:v>
                </c:pt>
                <c:pt idx="1504">
                  <c:v>15.06</c:v>
                </c:pt>
                <c:pt idx="1505">
                  <c:v>15.07</c:v>
                </c:pt>
                <c:pt idx="1506">
                  <c:v>15.08</c:v>
                </c:pt>
                <c:pt idx="1507">
                  <c:v>15.09</c:v>
                </c:pt>
                <c:pt idx="1508">
                  <c:v>15.1</c:v>
                </c:pt>
                <c:pt idx="1509">
                  <c:v>15.11</c:v>
                </c:pt>
                <c:pt idx="1510">
                  <c:v>15.12</c:v>
                </c:pt>
                <c:pt idx="1511">
                  <c:v>15.13</c:v>
                </c:pt>
                <c:pt idx="1512">
                  <c:v>15.14</c:v>
                </c:pt>
                <c:pt idx="1513">
                  <c:v>15.15</c:v>
                </c:pt>
                <c:pt idx="1514">
                  <c:v>15.16</c:v>
                </c:pt>
                <c:pt idx="1515">
                  <c:v>15.17</c:v>
                </c:pt>
                <c:pt idx="1516">
                  <c:v>15.18</c:v>
                </c:pt>
                <c:pt idx="1517">
                  <c:v>15.19</c:v>
                </c:pt>
                <c:pt idx="1518">
                  <c:v>15.2</c:v>
                </c:pt>
                <c:pt idx="1519">
                  <c:v>15.21</c:v>
                </c:pt>
                <c:pt idx="1520">
                  <c:v>15.22</c:v>
                </c:pt>
                <c:pt idx="1521">
                  <c:v>15.23</c:v>
                </c:pt>
                <c:pt idx="1522">
                  <c:v>15.24</c:v>
                </c:pt>
                <c:pt idx="1523">
                  <c:v>15.25</c:v>
                </c:pt>
                <c:pt idx="1524">
                  <c:v>15.26</c:v>
                </c:pt>
                <c:pt idx="1525">
                  <c:v>15.27</c:v>
                </c:pt>
                <c:pt idx="1526">
                  <c:v>15.28</c:v>
                </c:pt>
                <c:pt idx="1527">
                  <c:v>15.29</c:v>
                </c:pt>
                <c:pt idx="1528">
                  <c:v>15.3</c:v>
                </c:pt>
                <c:pt idx="1529">
                  <c:v>15.31</c:v>
                </c:pt>
                <c:pt idx="1530">
                  <c:v>15.32</c:v>
                </c:pt>
                <c:pt idx="1531">
                  <c:v>15.33</c:v>
                </c:pt>
                <c:pt idx="1532">
                  <c:v>15.34</c:v>
                </c:pt>
                <c:pt idx="1533">
                  <c:v>15.35</c:v>
                </c:pt>
                <c:pt idx="1534">
                  <c:v>15.36</c:v>
                </c:pt>
                <c:pt idx="1535">
                  <c:v>15.37</c:v>
                </c:pt>
                <c:pt idx="1536">
                  <c:v>15.38</c:v>
                </c:pt>
                <c:pt idx="1537">
                  <c:v>15.39</c:v>
                </c:pt>
                <c:pt idx="1538">
                  <c:v>15.4</c:v>
                </c:pt>
                <c:pt idx="1539">
                  <c:v>15.41</c:v>
                </c:pt>
                <c:pt idx="1540">
                  <c:v>15.42</c:v>
                </c:pt>
                <c:pt idx="1541">
                  <c:v>15.43</c:v>
                </c:pt>
                <c:pt idx="1542">
                  <c:v>15.44</c:v>
                </c:pt>
                <c:pt idx="1543">
                  <c:v>15.45</c:v>
                </c:pt>
                <c:pt idx="1544">
                  <c:v>15.46</c:v>
                </c:pt>
                <c:pt idx="1545">
                  <c:v>15.47</c:v>
                </c:pt>
                <c:pt idx="1546">
                  <c:v>15.48</c:v>
                </c:pt>
                <c:pt idx="1547">
                  <c:v>15.49</c:v>
                </c:pt>
                <c:pt idx="1548">
                  <c:v>15.5</c:v>
                </c:pt>
                <c:pt idx="1549">
                  <c:v>15.51</c:v>
                </c:pt>
                <c:pt idx="1550">
                  <c:v>15.52</c:v>
                </c:pt>
                <c:pt idx="1551">
                  <c:v>15.53</c:v>
                </c:pt>
                <c:pt idx="1552">
                  <c:v>15.54</c:v>
                </c:pt>
                <c:pt idx="1553">
                  <c:v>15.55</c:v>
                </c:pt>
                <c:pt idx="1554">
                  <c:v>15.56</c:v>
                </c:pt>
                <c:pt idx="1555">
                  <c:v>15.57</c:v>
                </c:pt>
                <c:pt idx="1556">
                  <c:v>15.58</c:v>
                </c:pt>
                <c:pt idx="1557">
                  <c:v>15.59</c:v>
                </c:pt>
                <c:pt idx="1558">
                  <c:v>15.6</c:v>
                </c:pt>
                <c:pt idx="1559">
                  <c:v>15.61</c:v>
                </c:pt>
                <c:pt idx="1560">
                  <c:v>15.62</c:v>
                </c:pt>
                <c:pt idx="1561">
                  <c:v>15.63</c:v>
                </c:pt>
                <c:pt idx="1562">
                  <c:v>15.64</c:v>
                </c:pt>
                <c:pt idx="1563">
                  <c:v>15.65</c:v>
                </c:pt>
                <c:pt idx="1564">
                  <c:v>15.66</c:v>
                </c:pt>
                <c:pt idx="1565">
                  <c:v>15.67</c:v>
                </c:pt>
                <c:pt idx="1566">
                  <c:v>15.68</c:v>
                </c:pt>
                <c:pt idx="1567">
                  <c:v>15.69</c:v>
                </c:pt>
                <c:pt idx="1568">
                  <c:v>15.7</c:v>
                </c:pt>
                <c:pt idx="1569">
                  <c:v>15.71</c:v>
                </c:pt>
                <c:pt idx="1570">
                  <c:v>15.72</c:v>
                </c:pt>
                <c:pt idx="1571">
                  <c:v>15.73</c:v>
                </c:pt>
                <c:pt idx="1572">
                  <c:v>15.74</c:v>
                </c:pt>
                <c:pt idx="1573">
                  <c:v>15.75</c:v>
                </c:pt>
                <c:pt idx="1574">
                  <c:v>15.76</c:v>
                </c:pt>
                <c:pt idx="1575">
                  <c:v>15.77</c:v>
                </c:pt>
                <c:pt idx="1576">
                  <c:v>15.78</c:v>
                </c:pt>
                <c:pt idx="1577">
                  <c:v>15.79</c:v>
                </c:pt>
                <c:pt idx="1578">
                  <c:v>15.8</c:v>
                </c:pt>
                <c:pt idx="1579">
                  <c:v>15.81</c:v>
                </c:pt>
                <c:pt idx="1580">
                  <c:v>15.82</c:v>
                </c:pt>
                <c:pt idx="1581">
                  <c:v>15.83</c:v>
                </c:pt>
                <c:pt idx="1582">
                  <c:v>15.84</c:v>
                </c:pt>
                <c:pt idx="1583">
                  <c:v>15.85</c:v>
                </c:pt>
                <c:pt idx="1584">
                  <c:v>15.86</c:v>
                </c:pt>
                <c:pt idx="1585">
                  <c:v>15.87</c:v>
                </c:pt>
                <c:pt idx="1586">
                  <c:v>15.88</c:v>
                </c:pt>
                <c:pt idx="1587">
                  <c:v>15.89</c:v>
                </c:pt>
                <c:pt idx="1588">
                  <c:v>15.9</c:v>
                </c:pt>
                <c:pt idx="1589">
                  <c:v>15.91</c:v>
                </c:pt>
                <c:pt idx="1590">
                  <c:v>15.92</c:v>
                </c:pt>
                <c:pt idx="1591">
                  <c:v>15.93</c:v>
                </c:pt>
                <c:pt idx="1592">
                  <c:v>15.94</c:v>
                </c:pt>
                <c:pt idx="1593">
                  <c:v>15.95</c:v>
                </c:pt>
                <c:pt idx="1594">
                  <c:v>15.96</c:v>
                </c:pt>
                <c:pt idx="1595">
                  <c:v>15.97</c:v>
                </c:pt>
                <c:pt idx="1596">
                  <c:v>15.98</c:v>
                </c:pt>
                <c:pt idx="1597">
                  <c:v>15.99</c:v>
                </c:pt>
                <c:pt idx="1598">
                  <c:v>16</c:v>
                </c:pt>
                <c:pt idx="1599">
                  <c:v>16.010000000000002</c:v>
                </c:pt>
                <c:pt idx="1600">
                  <c:v>16.02</c:v>
                </c:pt>
                <c:pt idx="1601">
                  <c:v>16.03</c:v>
                </c:pt>
                <c:pt idx="1602">
                  <c:v>16.04</c:v>
                </c:pt>
                <c:pt idx="1603">
                  <c:v>16.05</c:v>
                </c:pt>
                <c:pt idx="1604">
                  <c:v>16.059999999999999</c:v>
                </c:pt>
                <c:pt idx="1605">
                  <c:v>16.07</c:v>
                </c:pt>
                <c:pt idx="1606">
                  <c:v>16.079999999999998</c:v>
                </c:pt>
                <c:pt idx="1607">
                  <c:v>16.09</c:v>
                </c:pt>
                <c:pt idx="1608">
                  <c:v>16.100000000000001</c:v>
                </c:pt>
                <c:pt idx="1609">
                  <c:v>16.11</c:v>
                </c:pt>
                <c:pt idx="1610">
                  <c:v>16.12</c:v>
                </c:pt>
                <c:pt idx="1611">
                  <c:v>16.13</c:v>
                </c:pt>
                <c:pt idx="1612">
                  <c:v>16.14</c:v>
                </c:pt>
                <c:pt idx="1613">
                  <c:v>16.149999999999999</c:v>
                </c:pt>
                <c:pt idx="1614">
                  <c:v>16.16</c:v>
                </c:pt>
                <c:pt idx="1615">
                  <c:v>16.170000000000002</c:v>
                </c:pt>
                <c:pt idx="1616">
                  <c:v>16.18</c:v>
                </c:pt>
                <c:pt idx="1617">
                  <c:v>16.190000000000001</c:v>
                </c:pt>
                <c:pt idx="1618">
                  <c:v>16.2</c:v>
                </c:pt>
                <c:pt idx="1619">
                  <c:v>16.21</c:v>
                </c:pt>
                <c:pt idx="1620">
                  <c:v>16.22</c:v>
                </c:pt>
                <c:pt idx="1621">
                  <c:v>16.23</c:v>
                </c:pt>
                <c:pt idx="1622">
                  <c:v>16.239999999999998</c:v>
                </c:pt>
                <c:pt idx="1623">
                  <c:v>16.25</c:v>
                </c:pt>
                <c:pt idx="1624">
                  <c:v>16.260000000000002</c:v>
                </c:pt>
                <c:pt idx="1625">
                  <c:v>16.27</c:v>
                </c:pt>
                <c:pt idx="1626">
                  <c:v>16.28</c:v>
                </c:pt>
                <c:pt idx="1627">
                  <c:v>16.29</c:v>
                </c:pt>
                <c:pt idx="1628">
                  <c:v>16.3</c:v>
                </c:pt>
                <c:pt idx="1629">
                  <c:v>16.309999999999999</c:v>
                </c:pt>
                <c:pt idx="1630">
                  <c:v>16.32</c:v>
                </c:pt>
                <c:pt idx="1631">
                  <c:v>16.329999999999998</c:v>
                </c:pt>
                <c:pt idx="1632">
                  <c:v>16.34</c:v>
                </c:pt>
                <c:pt idx="1633">
                  <c:v>16.350000000000001</c:v>
                </c:pt>
                <c:pt idx="1634">
                  <c:v>16.36</c:v>
                </c:pt>
                <c:pt idx="1635">
                  <c:v>16.37</c:v>
                </c:pt>
                <c:pt idx="1636">
                  <c:v>16.38</c:v>
                </c:pt>
                <c:pt idx="1637">
                  <c:v>16.39</c:v>
                </c:pt>
                <c:pt idx="1638">
                  <c:v>16.399999999999999</c:v>
                </c:pt>
                <c:pt idx="1639">
                  <c:v>16.41</c:v>
                </c:pt>
                <c:pt idx="1640">
                  <c:v>16.420000000000002</c:v>
                </c:pt>
                <c:pt idx="1641">
                  <c:v>16.43</c:v>
                </c:pt>
                <c:pt idx="1642">
                  <c:v>16.440000000000001</c:v>
                </c:pt>
                <c:pt idx="1643">
                  <c:v>16.45</c:v>
                </c:pt>
                <c:pt idx="1644">
                  <c:v>16.46</c:v>
                </c:pt>
                <c:pt idx="1645">
                  <c:v>16.47</c:v>
                </c:pt>
                <c:pt idx="1646">
                  <c:v>16.48</c:v>
                </c:pt>
                <c:pt idx="1647">
                  <c:v>16.489999999999998</c:v>
                </c:pt>
                <c:pt idx="1648">
                  <c:v>16.5</c:v>
                </c:pt>
                <c:pt idx="1649">
                  <c:v>16.510000000000002</c:v>
                </c:pt>
                <c:pt idx="1650">
                  <c:v>16.52</c:v>
                </c:pt>
                <c:pt idx="1651">
                  <c:v>16.53</c:v>
                </c:pt>
                <c:pt idx="1652">
                  <c:v>16.54</c:v>
                </c:pt>
                <c:pt idx="1653">
                  <c:v>16.55</c:v>
                </c:pt>
                <c:pt idx="1654">
                  <c:v>16.559999999999999</c:v>
                </c:pt>
                <c:pt idx="1655">
                  <c:v>16.57</c:v>
                </c:pt>
                <c:pt idx="1656">
                  <c:v>16.579999999999998</c:v>
                </c:pt>
                <c:pt idx="1657">
                  <c:v>16.59</c:v>
                </c:pt>
                <c:pt idx="1658">
                  <c:v>16.600000000000001</c:v>
                </c:pt>
                <c:pt idx="1659">
                  <c:v>16.61</c:v>
                </c:pt>
                <c:pt idx="1660">
                  <c:v>16.62</c:v>
                </c:pt>
                <c:pt idx="1661">
                  <c:v>16.63</c:v>
                </c:pt>
                <c:pt idx="1662">
                  <c:v>16.64</c:v>
                </c:pt>
                <c:pt idx="1663">
                  <c:v>16.649999999999999</c:v>
                </c:pt>
                <c:pt idx="1664">
                  <c:v>16.66</c:v>
                </c:pt>
                <c:pt idx="1665">
                  <c:v>16.670000000000002</c:v>
                </c:pt>
                <c:pt idx="1666">
                  <c:v>16.68</c:v>
                </c:pt>
                <c:pt idx="1667">
                  <c:v>16.690000000000001</c:v>
                </c:pt>
                <c:pt idx="1668">
                  <c:v>16.7</c:v>
                </c:pt>
                <c:pt idx="1669">
                  <c:v>16.71</c:v>
                </c:pt>
                <c:pt idx="1670">
                  <c:v>16.72</c:v>
                </c:pt>
                <c:pt idx="1671">
                  <c:v>16.73</c:v>
                </c:pt>
                <c:pt idx="1672">
                  <c:v>16.739999999999998</c:v>
                </c:pt>
                <c:pt idx="1673">
                  <c:v>16.75</c:v>
                </c:pt>
                <c:pt idx="1674">
                  <c:v>16.760000000000002</c:v>
                </c:pt>
                <c:pt idx="1675">
                  <c:v>16.77</c:v>
                </c:pt>
                <c:pt idx="1676">
                  <c:v>16.78</c:v>
                </c:pt>
                <c:pt idx="1677">
                  <c:v>16.79</c:v>
                </c:pt>
                <c:pt idx="1678">
                  <c:v>16.8</c:v>
                </c:pt>
                <c:pt idx="1679">
                  <c:v>16.809999999999999</c:v>
                </c:pt>
                <c:pt idx="1680">
                  <c:v>16.82</c:v>
                </c:pt>
                <c:pt idx="1681">
                  <c:v>16.829999999999998</c:v>
                </c:pt>
                <c:pt idx="1682">
                  <c:v>16.84</c:v>
                </c:pt>
                <c:pt idx="1683">
                  <c:v>16.850000000000001</c:v>
                </c:pt>
                <c:pt idx="1684">
                  <c:v>16.86</c:v>
                </c:pt>
                <c:pt idx="1685">
                  <c:v>16.87</c:v>
                </c:pt>
                <c:pt idx="1686">
                  <c:v>16.88</c:v>
                </c:pt>
                <c:pt idx="1687">
                  <c:v>16.89</c:v>
                </c:pt>
                <c:pt idx="1688">
                  <c:v>16.899999999999999</c:v>
                </c:pt>
                <c:pt idx="1689">
                  <c:v>16.91</c:v>
                </c:pt>
                <c:pt idx="1690">
                  <c:v>16.920000000000002</c:v>
                </c:pt>
                <c:pt idx="1691">
                  <c:v>16.93</c:v>
                </c:pt>
                <c:pt idx="1692">
                  <c:v>16.940000000000001</c:v>
                </c:pt>
                <c:pt idx="1693">
                  <c:v>16.95</c:v>
                </c:pt>
                <c:pt idx="1694">
                  <c:v>16.96</c:v>
                </c:pt>
                <c:pt idx="1695">
                  <c:v>16.97</c:v>
                </c:pt>
                <c:pt idx="1696">
                  <c:v>16.98</c:v>
                </c:pt>
                <c:pt idx="1697">
                  <c:v>16.989999999999998</c:v>
                </c:pt>
                <c:pt idx="1698">
                  <c:v>17</c:v>
                </c:pt>
                <c:pt idx="1699">
                  <c:v>17.010000000000002</c:v>
                </c:pt>
                <c:pt idx="1700">
                  <c:v>17.02</c:v>
                </c:pt>
                <c:pt idx="1701">
                  <c:v>17.03</c:v>
                </c:pt>
                <c:pt idx="1702">
                  <c:v>17.04</c:v>
                </c:pt>
                <c:pt idx="1703">
                  <c:v>17.05</c:v>
                </c:pt>
                <c:pt idx="1704">
                  <c:v>17.059999999999999</c:v>
                </c:pt>
                <c:pt idx="1705">
                  <c:v>17.07</c:v>
                </c:pt>
                <c:pt idx="1706">
                  <c:v>17.079999999999998</c:v>
                </c:pt>
                <c:pt idx="1707">
                  <c:v>17.09</c:v>
                </c:pt>
                <c:pt idx="1708">
                  <c:v>17.100000000000001</c:v>
                </c:pt>
                <c:pt idx="1709">
                  <c:v>17.11</c:v>
                </c:pt>
                <c:pt idx="1710">
                  <c:v>17.12</c:v>
                </c:pt>
                <c:pt idx="1711">
                  <c:v>17.13</c:v>
                </c:pt>
                <c:pt idx="1712">
                  <c:v>17.14</c:v>
                </c:pt>
                <c:pt idx="1713">
                  <c:v>17.149999999999999</c:v>
                </c:pt>
                <c:pt idx="1714">
                  <c:v>17.16</c:v>
                </c:pt>
                <c:pt idx="1715">
                  <c:v>17.170000000000002</c:v>
                </c:pt>
                <c:pt idx="1716">
                  <c:v>17.18</c:v>
                </c:pt>
                <c:pt idx="1717">
                  <c:v>17.190000000000001</c:v>
                </c:pt>
                <c:pt idx="1718">
                  <c:v>17.2</c:v>
                </c:pt>
                <c:pt idx="1719">
                  <c:v>17.21</c:v>
                </c:pt>
                <c:pt idx="1720">
                  <c:v>17.22</c:v>
                </c:pt>
                <c:pt idx="1721">
                  <c:v>17.23</c:v>
                </c:pt>
                <c:pt idx="1722">
                  <c:v>17.239999999999998</c:v>
                </c:pt>
                <c:pt idx="1723">
                  <c:v>17.25</c:v>
                </c:pt>
                <c:pt idx="1724">
                  <c:v>17.260000000000002</c:v>
                </c:pt>
                <c:pt idx="1725">
                  <c:v>17.27</c:v>
                </c:pt>
                <c:pt idx="1726">
                  <c:v>17.28</c:v>
                </c:pt>
                <c:pt idx="1727">
                  <c:v>17.29</c:v>
                </c:pt>
                <c:pt idx="1728">
                  <c:v>17.3</c:v>
                </c:pt>
                <c:pt idx="1729">
                  <c:v>17.309999999999999</c:v>
                </c:pt>
                <c:pt idx="1730">
                  <c:v>17.32</c:v>
                </c:pt>
                <c:pt idx="1731">
                  <c:v>17.329999999999998</c:v>
                </c:pt>
                <c:pt idx="1732">
                  <c:v>17.34</c:v>
                </c:pt>
                <c:pt idx="1733">
                  <c:v>17.350000000000001</c:v>
                </c:pt>
                <c:pt idx="1734">
                  <c:v>17.36</c:v>
                </c:pt>
                <c:pt idx="1735">
                  <c:v>17.37</c:v>
                </c:pt>
                <c:pt idx="1736">
                  <c:v>17.38</c:v>
                </c:pt>
                <c:pt idx="1737">
                  <c:v>17.39</c:v>
                </c:pt>
                <c:pt idx="1738">
                  <c:v>17.399999999999999</c:v>
                </c:pt>
                <c:pt idx="1739">
                  <c:v>17.41</c:v>
                </c:pt>
                <c:pt idx="1740">
                  <c:v>17.420000000000002</c:v>
                </c:pt>
                <c:pt idx="1741">
                  <c:v>17.43</c:v>
                </c:pt>
                <c:pt idx="1742">
                  <c:v>17.440000000000001</c:v>
                </c:pt>
                <c:pt idx="1743">
                  <c:v>17.45</c:v>
                </c:pt>
                <c:pt idx="1744">
                  <c:v>17.46</c:v>
                </c:pt>
                <c:pt idx="1745">
                  <c:v>17.47</c:v>
                </c:pt>
                <c:pt idx="1746">
                  <c:v>17.48</c:v>
                </c:pt>
                <c:pt idx="1747">
                  <c:v>17.489999999999998</c:v>
                </c:pt>
                <c:pt idx="1748">
                  <c:v>17.5</c:v>
                </c:pt>
                <c:pt idx="1749">
                  <c:v>17.510000000000002</c:v>
                </c:pt>
                <c:pt idx="1750">
                  <c:v>17.52</c:v>
                </c:pt>
                <c:pt idx="1751">
                  <c:v>17.53</c:v>
                </c:pt>
                <c:pt idx="1752">
                  <c:v>17.54</c:v>
                </c:pt>
                <c:pt idx="1753">
                  <c:v>17.55</c:v>
                </c:pt>
                <c:pt idx="1754">
                  <c:v>17.559999999999999</c:v>
                </c:pt>
                <c:pt idx="1755">
                  <c:v>17.57</c:v>
                </c:pt>
                <c:pt idx="1756">
                  <c:v>17.579999999999998</c:v>
                </c:pt>
                <c:pt idx="1757">
                  <c:v>17.59</c:v>
                </c:pt>
                <c:pt idx="1758">
                  <c:v>17.600000000000001</c:v>
                </c:pt>
                <c:pt idx="1759">
                  <c:v>17.61</c:v>
                </c:pt>
                <c:pt idx="1760">
                  <c:v>17.62</c:v>
                </c:pt>
                <c:pt idx="1761">
                  <c:v>17.63</c:v>
                </c:pt>
                <c:pt idx="1762">
                  <c:v>17.64</c:v>
                </c:pt>
                <c:pt idx="1763">
                  <c:v>17.649999999999999</c:v>
                </c:pt>
                <c:pt idx="1764">
                  <c:v>17.66</c:v>
                </c:pt>
                <c:pt idx="1765">
                  <c:v>17.670000000000002</c:v>
                </c:pt>
                <c:pt idx="1766">
                  <c:v>17.68</c:v>
                </c:pt>
                <c:pt idx="1767">
                  <c:v>17.690000000000001</c:v>
                </c:pt>
                <c:pt idx="1768">
                  <c:v>17.7</c:v>
                </c:pt>
                <c:pt idx="1769">
                  <c:v>17.71</c:v>
                </c:pt>
                <c:pt idx="1770">
                  <c:v>17.72</c:v>
                </c:pt>
                <c:pt idx="1771">
                  <c:v>17.73</c:v>
                </c:pt>
                <c:pt idx="1772">
                  <c:v>17.739999999999998</c:v>
                </c:pt>
                <c:pt idx="1773">
                  <c:v>17.75</c:v>
                </c:pt>
                <c:pt idx="1774">
                  <c:v>17.760000000000002</c:v>
                </c:pt>
                <c:pt idx="1775">
                  <c:v>17.77</c:v>
                </c:pt>
                <c:pt idx="1776">
                  <c:v>17.78</c:v>
                </c:pt>
                <c:pt idx="1777">
                  <c:v>17.79</c:v>
                </c:pt>
                <c:pt idx="1778">
                  <c:v>17.8</c:v>
                </c:pt>
                <c:pt idx="1779">
                  <c:v>17.809999999999999</c:v>
                </c:pt>
                <c:pt idx="1780">
                  <c:v>17.82</c:v>
                </c:pt>
                <c:pt idx="1781">
                  <c:v>17.829999999999998</c:v>
                </c:pt>
                <c:pt idx="1782">
                  <c:v>17.84</c:v>
                </c:pt>
                <c:pt idx="1783">
                  <c:v>17.850000000000001</c:v>
                </c:pt>
                <c:pt idx="1784">
                  <c:v>17.86</c:v>
                </c:pt>
                <c:pt idx="1785">
                  <c:v>17.87</c:v>
                </c:pt>
                <c:pt idx="1786">
                  <c:v>17.88</c:v>
                </c:pt>
                <c:pt idx="1787">
                  <c:v>17.89</c:v>
                </c:pt>
                <c:pt idx="1788">
                  <c:v>17.899999999999999</c:v>
                </c:pt>
                <c:pt idx="1789">
                  <c:v>17.91</c:v>
                </c:pt>
                <c:pt idx="1790">
                  <c:v>17.920000000000002</c:v>
                </c:pt>
                <c:pt idx="1791">
                  <c:v>17.93</c:v>
                </c:pt>
                <c:pt idx="1792">
                  <c:v>17.940000000000001</c:v>
                </c:pt>
                <c:pt idx="1793">
                  <c:v>17.95</c:v>
                </c:pt>
                <c:pt idx="1794">
                  <c:v>17.96</c:v>
                </c:pt>
                <c:pt idx="1795">
                  <c:v>17.97</c:v>
                </c:pt>
                <c:pt idx="1796">
                  <c:v>17.98</c:v>
                </c:pt>
                <c:pt idx="1797">
                  <c:v>17.989999999999998</c:v>
                </c:pt>
                <c:pt idx="1798">
                  <c:v>18</c:v>
                </c:pt>
                <c:pt idx="1799">
                  <c:v>18.010000000000002</c:v>
                </c:pt>
                <c:pt idx="1800">
                  <c:v>18.02</c:v>
                </c:pt>
                <c:pt idx="1801">
                  <c:v>18.03</c:v>
                </c:pt>
                <c:pt idx="1802">
                  <c:v>18.04</c:v>
                </c:pt>
                <c:pt idx="1803">
                  <c:v>18.05</c:v>
                </c:pt>
                <c:pt idx="1804">
                  <c:v>18.059999999999999</c:v>
                </c:pt>
                <c:pt idx="1805">
                  <c:v>18.07</c:v>
                </c:pt>
                <c:pt idx="1806">
                  <c:v>18.079999999999998</c:v>
                </c:pt>
                <c:pt idx="1807">
                  <c:v>18.09</c:v>
                </c:pt>
                <c:pt idx="1808">
                  <c:v>18.100000000000001</c:v>
                </c:pt>
                <c:pt idx="1809">
                  <c:v>18.11</c:v>
                </c:pt>
                <c:pt idx="1810">
                  <c:v>18.12</c:v>
                </c:pt>
                <c:pt idx="1811">
                  <c:v>18.13</c:v>
                </c:pt>
                <c:pt idx="1812">
                  <c:v>18.14</c:v>
                </c:pt>
                <c:pt idx="1813">
                  <c:v>18.149999999999999</c:v>
                </c:pt>
                <c:pt idx="1814">
                  <c:v>18.16</c:v>
                </c:pt>
                <c:pt idx="1815">
                  <c:v>18.170000000000002</c:v>
                </c:pt>
                <c:pt idx="1816">
                  <c:v>18.18</c:v>
                </c:pt>
                <c:pt idx="1817">
                  <c:v>18.190000000000001</c:v>
                </c:pt>
                <c:pt idx="1818">
                  <c:v>18.2</c:v>
                </c:pt>
                <c:pt idx="1819">
                  <c:v>18.21</c:v>
                </c:pt>
                <c:pt idx="1820">
                  <c:v>18.22</c:v>
                </c:pt>
                <c:pt idx="1821">
                  <c:v>18.23</c:v>
                </c:pt>
                <c:pt idx="1822">
                  <c:v>18.239999999999998</c:v>
                </c:pt>
                <c:pt idx="1823">
                  <c:v>18.25</c:v>
                </c:pt>
                <c:pt idx="1824">
                  <c:v>18.260000000000002</c:v>
                </c:pt>
                <c:pt idx="1825">
                  <c:v>18.27</c:v>
                </c:pt>
                <c:pt idx="1826">
                  <c:v>18.28</c:v>
                </c:pt>
                <c:pt idx="1827">
                  <c:v>18.29</c:v>
                </c:pt>
                <c:pt idx="1828">
                  <c:v>18.3</c:v>
                </c:pt>
                <c:pt idx="1829">
                  <c:v>18.309999999999999</c:v>
                </c:pt>
                <c:pt idx="1830">
                  <c:v>18.32</c:v>
                </c:pt>
                <c:pt idx="1831">
                  <c:v>18.329999999999998</c:v>
                </c:pt>
                <c:pt idx="1832">
                  <c:v>18.34</c:v>
                </c:pt>
                <c:pt idx="1833">
                  <c:v>18.350000000000001</c:v>
                </c:pt>
                <c:pt idx="1834">
                  <c:v>18.36</c:v>
                </c:pt>
                <c:pt idx="1835">
                  <c:v>18.37</c:v>
                </c:pt>
                <c:pt idx="1836">
                  <c:v>18.38</c:v>
                </c:pt>
                <c:pt idx="1837">
                  <c:v>18.39</c:v>
                </c:pt>
                <c:pt idx="1838">
                  <c:v>18.399999999999999</c:v>
                </c:pt>
                <c:pt idx="1839">
                  <c:v>18.41</c:v>
                </c:pt>
                <c:pt idx="1840">
                  <c:v>18.420000000000002</c:v>
                </c:pt>
                <c:pt idx="1841">
                  <c:v>18.43</c:v>
                </c:pt>
                <c:pt idx="1842">
                  <c:v>18.440000000000001</c:v>
                </c:pt>
                <c:pt idx="1843">
                  <c:v>18.45</c:v>
                </c:pt>
                <c:pt idx="1844">
                  <c:v>18.46</c:v>
                </c:pt>
                <c:pt idx="1845">
                  <c:v>18.47</c:v>
                </c:pt>
                <c:pt idx="1846">
                  <c:v>18.48</c:v>
                </c:pt>
                <c:pt idx="1847">
                  <c:v>18.489999999999998</c:v>
                </c:pt>
                <c:pt idx="1848">
                  <c:v>18.5</c:v>
                </c:pt>
                <c:pt idx="1849">
                  <c:v>18.510000000000002</c:v>
                </c:pt>
                <c:pt idx="1850">
                  <c:v>18.52</c:v>
                </c:pt>
                <c:pt idx="1851">
                  <c:v>18.53</c:v>
                </c:pt>
                <c:pt idx="1852">
                  <c:v>18.54</c:v>
                </c:pt>
                <c:pt idx="1853">
                  <c:v>18.55</c:v>
                </c:pt>
                <c:pt idx="1854">
                  <c:v>18.559999999999999</c:v>
                </c:pt>
                <c:pt idx="1855">
                  <c:v>18.57</c:v>
                </c:pt>
                <c:pt idx="1856">
                  <c:v>18.579999999999998</c:v>
                </c:pt>
                <c:pt idx="1857">
                  <c:v>18.59</c:v>
                </c:pt>
                <c:pt idx="1858">
                  <c:v>18.600000000000001</c:v>
                </c:pt>
                <c:pt idx="1859">
                  <c:v>18.61</c:v>
                </c:pt>
                <c:pt idx="1860">
                  <c:v>18.62</c:v>
                </c:pt>
                <c:pt idx="1861">
                  <c:v>18.63</c:v>
                </c:pt>
                <c:pt idx="1862">
                  <c:v>18.64</c:v>
                </c:pt>
                <c:pt idx="1863">
                  <c:v>18.649999999999999</c:v>
                </c:pt>
                <c:pt idx="1864">
                  <c:v>18.66</c:v>
                </c:pt>
                <c:pt idx="1865">
                  <c:v>18.670000000000002</c:v>
                </c:pt>
                <c:pt idx="1866">
                  <c:v>18.68</c:v>
                </c:pt>
                <c:pt idx="1867">
                  <c:v>18.690000000000001</c:v>
                </c:pt>
                <c:pt idx="1868">
                  <c:v>18.7</c:v>
                </c:pt>
                <c:pt idx="1869">
                  <c:v>18.71</c:v>
                </c:pt>
                <c:pt idx="1870">
                  <c:v>18.72</c:v>
                </c:pt>
                <c:pt idx="1871">
                  <c:v>18.73</c:v>
                </c:pt>
                <c:pt idx="1872">
                  <c:v>18.739999999999998</c:v>
                </c:pt>
                <c:pt idx="1873">
                  <c:v>18.75</c:v>
                </c:pt>
                <c:pt idx="1874">
                  <c:v>18.760000000000002</c:v>
                </c:pt>
                <c:pt idx="1875">
                  <c:v>18.77</c:v>
                </c:pt>
                <c:pt idx="1876">
                  <c:v>18.78</c:v>
                </c:pt>
                <c:pt idx="1877">
                  <c:v>18.79</c:v>
                </c:pt>
                <c:pt idx="1878">
                  <c:v>18.8</c:v>
                </c:pt>
                <c:pt idx="1879">
                  <c:v>18.809999999999999</c:v>
                </c:pt>
                <c:pt idx="1880">
                  <c:v>18.82</c:v>
                </c:pt>
                <c:pt idx="1881">
                  <c:v>18.829999999999998</c:v>
                </c:pt>
                <c:pt idx="1882">
                  <c:v>18.84</c:v>
                </c:pt>
                <c:pt idx="1883">
                  <c:v>18.850000000000001</c:v>
                </c:pt>
                <c:pt idx="1884">
                  <c:v>18.86</c:v>
                </c:pt>
                <c:pt idx="1885">
                  <c:v>18.87</c:v>
                </c:pt>
                <c:pt idx="1886">
                  <c:v>18.88</c:v>
                </c:pt>
                <c:pt idx="1887">
                  <c:v>18.89</c:v>
                </c:pt>
                <c:pt idx="1888">
                  <c:v>18.899999999999999</c:v>
                </c:pt>
                <c:pt idx="1889">
                  <c:v>18.91</c:v>
                </c:pt>
                <c:pt idx="1890">
                  <c:v>18.920000000000002</c:v>
                </c:pt>
                <c:pt idx="1891">
                  <c:v>18.93</c:v>
                </c:pt>
                <c:pt idx="1892">
                  <c:v>18.940000000000001</c:v>
                </c:pt>
                <c:pt idx="1893">
                  <c:v>18.95</c:v>
                </c:pt>
                <c:pt idx="1894">
                  <c:v>18.96</c:v>
                </c:pt>
                <c:pt idx="1895">
                  <c:v>18.97</c:v>
                </c:pt>
                <c:pt idx="1896">
                  <c:v>18.98</c:v>
                </c:pt>
                <c:pt idx="1897">
                  <c:v>18.989999999999998</c:v>
                </c:pt>
                <c:pt idx="1898">
                  <c:v>19</c:v>
                </c:pt>
                <c:pt idx="1899">
                  <c:v>19.010000000000002</c:v>
                </c:pt>
                <c:pt idx="1900">
                  <c:v>19.02</c:v>
                </c:pt>
                <c:pt idx="1901">
                  <c:v>19.03</c:v>
                </c:pt>
                <c:pt idx="1902">
                  <c:v>19.04</c:v>
                </c:pt>
                <c:pt idx="1903">
                  <c:v>19.05</c:v>
                </c:pt>
                <c:pt idx="1904">
                  <c:v>19.059999999999999</c:v>
                </c:pt>
                <c:pt idx="1905">
                  <c:v>19.07</c:v>
                </c:pt>
                <c:pt idx="1906">
                  <c:v>19.079999999999998</c:v>
                </c:pt>
                <c:pt idx="1907">
                  <c:v>19.09</c:v>
                </c:pt>
                <c:pt idx="1908">
                  <c:v>19.100000000000001</c:v>
                </c:pt>
                <c:pt idx="1909">
                  <c:v>19.11</c:v>
                </c:pt>
                <c:pt idx="1910">
                  <c:v>19.12</c:v>
                </c:pt>
                <c:pt idx="1911">
                  <c:v>19.13</c:v>
                </c:pt>
                <c:pt idx="1912">
                  <c:v>19.14</c:v>
                </c:pt>
                <c:pt idx="1913">
                  <c:v>19.149999999999999</c:v>
                </c:pt>
                <c:pt idx="1914">
                  <c:v>19.16</c:v>
                </c:pt>
                <c:pt idx="1915">
                  <c:v>19.170000000000002</c:v>
                </c:pt>
                <c:pt idx="1916">
                  <c:v>19.18</c:v>
                </c:pt>
                <c:pt idx="1917">
                  <c:v>19.190000000000001</c:v>
                </c:pt>
                <c:pt idx="1918">
                  <c:v>19.2</c:v>
                </c:pt>
                <c:pt idx="1919">
                  <c:v>19.21</c:v>
                </c:pt>
                <c:pt idx="1920">
                  <c:v>19.22</c:v>
                </c:pt>
                <c:pt idx="1921">
                  <c:v>19.23</c:v>
                </c:pt>
                <c:pt idx="1922">
                  <c:v>19.239999999999998</c:v>
                </c:pt>
                <c:pt idx="1923">
                  <c:v>19.25</c:v>
                </c:pt>
                <c:pt idx="1924">
                  <c:v>19.260000000000002</c:v>
                </c:pt>
                <c:pt idx="1925">
                  <c:v>19.27</c:v>
                </c:pt>
                <c:pt idx="1926">
                  <c:v>19.28</c:v>
                </c:pt>
                <c:pt idx="1927">
                  <c:v>19.29</c:v>
                </c:pt>
                <c:pt idx="1928">
                  <c:v>19.3</c:v>
                </c:pt>
                <c:pt idx="1929">
                  <c:v>19.309999999999999</c:v>
                </c:pt>
                <c:pt idx="1930">
                  <c:v>19.32</c:v>
                </c:pt>
                <c:pt idx="1931">
                  <c:v>19.329999999999998</c:v>
                </c:pt>
                <c:pt idx="1932">
                  <c:v>19.34</c:v>
                </c:pt>
                <c:pt idx="1933">
                  <c:v>19.350000000000001</c:v>
                </c:pt>
                <c:pt idx="1934">
                  <c:v>19.36</c:v>
                </c:pt>
                <c:pt idx="1935">
                  <c:v>19.37</c:v>
                </c:pt>
                <c:pt idx="1936">
                  <c:v>19.38</c:v>
                </c:pt>
                <c:pt idx="1937">
                  <c:v>19.39</c:v>
                </c:pt>
                <c:pt idx="1938">
                  <c:v>19.399999999999999</c:v>
                </c:pt>
                <c:pt idx="1939">
                  <c:v>19.41</c:v>
                </c:pt>
                <c:pt idx="1940">
                  <c:v>19.420000000000002</c:v>
                </c:pt>
                <c:pt idx="1941">
                  <c:v>19.43</c:v>
                </c:pt>
                <c:pt idx="1942">
                  <c:v>19.440000000000001</c:v>
                </c:pt>
                <c:pt idx="1943">
                  <c:v>19.45</c:v>
                </c:pt>
                <c:pt idx="1944">
                  <c:v>19.46</c:v>
                </c:pt>
                <c:pt idx="1945">
                  <c:v>19.47</c:v>
                </c:pt>
                <c:pt idx="1946">
                  <c:v>19.48</c:v>
                </c:pt>
                <c:pt idx="1947">
                  <c:v>19.489999999999998</c:v>
                </c:pt>
                <c:pt idx="1948">
                  <c:v>19.5</c:v>
                </c:pt>
                <c:pt idx="1949">
                  <c:v>19.510000000000002</c:v>
                </c:pt>
                <c:pt idx="1950">
                  <c:v>19.52</c:v>
                </c:pt>
                <c:pt idx="1951">
                  <c:v>19.53</c:v>
                </c:pt>
                <c:pt idx="1952">
                  <c:v>19.54</c:v>
                </c:pt>
                <c:pt idx="1953">
                  <c:v>19.55</c:v>
                </c:pt>
                <c:pt idx="1954">
                  <c:v>19.559999999999999</c:v>
                </c:pt>
                <c:pt idx="1955">
                  <c:v>19.57</c:v>
                </c:pt>
                <c:pt idx="1956">
                  <c:v>19.579999999999998</c:v>
                </c:pt>
                <c:pt idx="1957">
                  <c:v>19.59</c:v>
                </c:pt>
                <c:pt idx="1958">
                  <c:v>19.600000000000001</c:v>
                </c:pt>
                <c:pt idx="1959">
                  <c:v>19.61</c:v>
                </c:pt>
                <c:pt idx="1960">
                  <c:v>19.62</c:v>
                </c:pt>
                <c:pt idx="1961">
                  <c:v>19.63</c:v>
                </c:pt>
                <c:pt idx="1962">
                  <c:v>19.64</c:v>
                </c:pt>
                <c:pt idx="1963">
                  <c:v>19.649999999999999</c:v>
                </c:pt>
                <c:pt idx="1964">
                  <c:v>19.66</c:v>
                </c:pt>
                <c:pt idx="1965">
                  <c:v>19.670000000000002</c:v>
                </c:pt>
                <c:pt idx="1966">
                  <c:v>19.68</c:v>
                </c:pt>
                <c:pt idx="1967">
                  <c:v>19.690000000000001</c:v>
                </c:pt>
                <c:pt idx="1968">
                  <c:v>19.7</c:v>
                </c:pt>
                <c:pt idx="1969">
                  <c:v>19.71</c:v>
                </c:pt>
                <c:pt idx="1970">
                  <c:v>19.72</c:v>
                </c:pt>
                <c:pt idx="1971">
                  <c:v>19.73</c:v>
                </c:pt>
                <c:pt idx="1972">
                  <c:v>19.739999999999998</c:v>
                </c:pt>
                <c:pt idx="1973">
                  <c:v>19.75</c:v>
                </c:pt>
                <c:pt idx="1974">
                  <c:v>19.760000000000002</c:v>
                </c:pt>
                <c:pt idx="1975">
                  <c:v>19.77</c:v>
                </c:pt>
                <c:pt idx="1976">
                  <c:v>19.78</c:v>
                </c:pt>
                <c:pt idx="1977">
                  <c:v>19.79</c:v>
                </c:pt>
                <c:pt idx="1978">
                  <c:v>19.8</c:v>
                </c:pt>
                <c:pt idx="1979">
                  <c:v>19.809999999999999</c:v>
                </c:pt>
                <c:pt idx="1980">
                  <c:v>19.82</c:v>
                </c:pt>
                <c:pt idx="1981">
                  <c:v>19.829999999999998</c:v>
                </c:pt>
                <c:pt idx="1982">
                  <c:v>19.84</c:v>
                </c:pt>
                <c:pt idx="1983">
                  <c:v>19.850000000000001</c:v>
                </c:pt>
                <c:pt idx="1984">
                  <c:v>19.86</c:v>
                </c:pt>
                <c:pt idx="1985">
                  <c:v>19.87</c:v>
                </c:pt>
                <c:pt idx="1986">
                  <c:v>19.88</c:v>
                </c:pt>
                <c:pt idx="1987">
                  <c:v>19.89</c:v>
                </c:pt>
                <c:pt idx="1988">
                  <c:v>19.899999999999999</c:v>
                </c:pt>
                <c:pt idx="1989">
                  <c:v>19.91</c:v>
                </c:pt>
                <c:pt idx="1990">
                  <c:v>19.920000000000002</c:v>
                </c:pt>
                <c:pt idx="1991">
                  <c:v>19.93</c:v>
                </c:pt>
                <c:pt idx="1992">
                  <c:v>19.940000000000001</c:v>
                </c:pt>
                <c:pt idx="1993">
                  <c:v>19.95</c:v>
                </c:pt>
                <c:pt idx="1994">
                  <c:v>19.96</c:v>
                </c:pt>
                <c:pt idx="1995">
                  <c:v>19.97</c:v>
                </c:pt>
                <c:pt idx="1996">
                  <c:v>19.98</c:v>
                </c:pt>
                <c:pt idx="1997">
                  <c:v>19.989999999999998</c:v>
                </c:pt>
                <c:pt idx="1998">
                  <c:v>20</c:v>
                </c:pt>
                <c:pt idx="1999">
                  <c:v>20.010000000000002</c:v>
                </c:pt>
                <c:pt idx="2000">
                  <c:v>20.02</c:v>
                </c:pt>
                <c:pt idx="2001">
                  <c:v>20.03</c:v>
                </c:pt>
                <c:pt idx="2002">
                  <c:v>20.04</c:v>
                </c:pt>
                <c:pt idx="2003">
                  <c:v>20.05</c:v>
                </c:pt>
                <c:pt idx="2004">
                  <c:v>20.059999999999999</c:v>
                </c:pt>
                <c:pt idx="2005">
                  <c:v>20.07</c:v>
                </c:pt>
                <c:pt idx="2006">
                  <c:v>20.079999999999998</c:v>
                </c:pt>
                <c:pt idx="2007">
                  <c:v>20.09</c:v>
                </c:pt>
                <c:pt idx="2008">
                  <c:v>20.100000000000001</c:v>
                </c:pt>
                <c:pt idx="2009">
                  <c:v>20.11</c:v>
                </c:pt>
                <c:pt idx="2010">
                  <c:v>20.12</c:v>
                </c:pt>
                <c:pt idx="2011">
                  <c:v>20.13</c:v>
                </c:pt>
                <c:pt idx="2012">
                  <c:v>20.14</c:v>
                </c:pt>
                <c:pt idx="2013">
                  <c:v>20.149999999999999</c:v>
                </c:pt>
                <c:pt idx="2014">
                  <c:v>20.16</c:v>
                </c:pt>
                <c:pt idx="2015">
                  <c:v>20.170000000000002</c:v>
                </c:pt>
                <c:pt idx="2016">
                  <c:v>20.18</c:v>
                </c:pt>
                <c:pt idx="2017">
                  <c:v>20.190000000000001</c:v>
                </c:pt>
                <c:pt idx="2018">
                  <c:v>20.2</c:v>
                </c:pt>
                <c:pt idx="2019">
                  <c:v>20.21</c:v>
                </c:pt>
                <c:pt idx="2020">
                  <c:v>20.22</c:v>
                </c:pt>
                <c:pt idx="2021">
                  <c:v>20.23</c:v>
                </c:pt>
                <c:pt idx="2022">
                  <c:v>20.239999999999998</c:v>
                </c:pt>
                <c:pt idx="2023">
                  <c:v>20.25</c:v>
                </c:pt>
                <c:pt idx="2024">
                  <c:v>20.260000000000002</c:v>
                </c:pt>
                <c:pt idx="2025">
                  <c:v>20.27</c:v>
                </c:pt>
                <c:pt idx="2026">
                  <c:v>20.28</c:v>
                </c:pt>
                <c:pt idx="2027">
                  <c:v>20.29</c:v>
                </c:pt>
                <c:pt idx="2028">
                  <c:v>20.3</c:v>
                </c:pt>
                <c:pt idx="2029">
                  <c:v>20.309999999999999</c:v>
                </c:pt>
                <c:pt idx="2030">
                  <c:v>20.32</c:v>
                </c:pt>
                <c:pt idx="2031">
                  <c:v>20.329999999999998</c:v>
                </c:pt>
                <c:pt idx="2032">
                  <c:v>20.34</c:v>
                </c:pt>
                <c:pt idx="2033">
                  <c:v>20.350000000000001</c:v>
                </c:pt>
                <c:pt idx="2034">
                  <c:v>20.36</c:v>
                </c:pt>
                <c:pt idx="2035">
                  <c:v>20.37</c:v>
                </c:pt>
                <c:pt idx="2036">
                  <c:v>20.38</c:v>
                </c:pt>
                <c:pt idx="2037">
                  <c:v>20.39</c:v>
                </c:pt>
                <c:pt idx="2038">
                  <c:v>20.399999999999999</c:v>
                </c:pt>
                <c:pt idx="2039">
                  <c:v>20.41</c:v>
                </c:pt>
                <c:pt idx="2040">
                  <c:v>20.420000000000002</c:v>
                </c:pt>
                <c:pt idx="2041">
                  <c:v>20.43</c:v>
                </c:pt>
                <c:pt idx="2042">
                  <c:v>20.440000000000001</c:v>
                </c:pt>
                <c:pt idx="2043">
                  <c:v>20.45</c:v>
                </c:pt>
                <c:pt idx="2044">
                  <c:v>20.46</c:v>
                </c:pt>
                <c:pt idx="2045">
                  <c:v>20.47</c:v>
                </c:pt>
                <c:pt idx="2046">
                  <c:v>20.48</c:v>
                </c:pt>
                <c:pt idx="2047">
                  <c:v>20.49</c:v>
                </c:pt>
                <c:pt idx="2048">
                  <c:v>20.5</c:v>
                </c:pt>
                <c:pt idx="2049">
                  <c:v>20.51</c:v>
                </c:pt>
                <c:pt idx="2050">
                  <c:v>20.52</c:v>
                </c:pt>
                <c:pt idx="2051">
                  <c:v>20.53</c:v>
                </c:pt>
                <c:pt idx="2052">
                  <c:v>20.54</c:v>
                </c:pt>
                <c:pt idx="2053">
                  <c:v>20.55</c:v>
                </c:pt>
                <c:pt idx="2054">
                  <c:v>20.56</c:v>
                </c:pt>
                <c:pt idx="2055">
                  <c:v>20.57</c:v>
                </c:pt>
                <c:pt idx="2056">
                  <c:v>20.58</c:v>
                </c:pt>
                <c:pt idx="2057">
                  <c:v>20.59</c:v>
                </c:pt>
                <c:pt idx="2058">
                  <c:v>20.6</c:v>
                </c:pt>
                <c:pt idx="2059">
                  <c:v>20.61</c:v>
                </c:pt>
                <c:pt idx="2060">
                  <c:v>20.62</c:v>
                </c:pt>
                <c:pt idx="2061">
                  <c:v>20.63</c:v>
                </c:pt>
                <c:pt idx="2062">
                  <c:v>20.64</c:v>
                </c:pt>
                <c:pt idx="2063">
                  <c:v>20.65</c:v>
                </c:pt>
                <c:pt idx="2064">
                  <c:v>20.66</c:v>
                </c:pt>
                <c:pt idx="2065">
                  <c:v>20.67</c:v>
                </c:pt>
                <c:pt idx="2066">
                  <c:v>20.68</c:v>
                </c:pt>
                <c:pt idx="2067">
                  <c:v>20.69</c:v>
                </c:pt>
                <c:pt idx="2068">
                  <c:v>20.7</c:v>
                </c:pt>
                <c:pt idx="2069">
                  <c:v>20.71</c:v>
                </c:pt>
                <c:pt idx="2070">
                  <c:v>20.72</c:v>
                </c:pt>
                <c:pt idx="2071">
                  <c:v>20.73</c:v>
                </c:pt>
                <c:pt idx="2072">
                  <c:v>20.74</c:v>
                </c:pt>
                <c:pt idx="2073">
                  <c:v>20.75</c:v>
                </c:pt>
                <c:pt idx="2074">
                  <c:v>20.76</c:v>
                </c:pt>
                <c:pt idx="2075">
                  <c:v>20.77</c:v>
                </c:pt>
                <c:pt idx="2076">
                  <c:v>20.78</c:v>
                </c:pt>
                <c:pt idx="2077">
                  <c:v>20.79</c:v>
                </c:pt>
                <c:pt idx="2078">
                  <c:v>20.8</c:v>
                </c:pt>
                <c:pt idx="2079">
                  <c:v>20.81</c:v>
                </c:pt>
                <c:pt idx="2080">
                  <c:v>20.82</c:v>
                </c:pt>
                <c:pt idx="2081">
                  <c:v>20.83</c:v>
                </c:pt>
                <c:pt idx="2082">
                  <c:v>20.84</c:v>
                </c:pt>
                <c:pt idx="2083">
                  <c:v>20.85</c:v>
                </c:pt>
                <c:pt idx="2084">
                  <c:v>20.86</c:v>
                </c:pt>
                <c:pt idx="2085">
                  <c:v>20.87</c:v>
                </c:pt>
                <c:pt idx="2086">
                  <c:v>20.88</c:v>
                </c:pt>
                <c:pt idx="2087">
                  <c:v>20.89</c:v>
                </c:pt>
                <c:pt idx="2088">
                  <c:v>20.9</c:v>
                </c:pt>
                <c:pt idx="2089">
                  <c:v>20.91</c:v>
                </c:pt>
                <c:pt idx="2090">
                  <c:v>20.92</c:v>
                </c:pt>
                <c:pt idx="2091">
                  <c:v>20.93</c:v>
                </c:pt>
                <c:pt idx="2092">
                  <c:v>20.94</c:v>
                </c:pt>
                <c:pt idx="2093">
                  <c:v>20.95</c:v>
                </c:pt>
                <c:pt idx="2094">
                  <c:v>20.96</c:v>
                </c:pt>
                <c:pt idx="2095">
                  <c:v>20.97</c:v>
                </c:pt>
                <c:pt idx="2096">
                  <c:v>20.98</c:v>
                </c:pt>
                <c:pt idx="2097">
                  <c:v>20.99</c:v>
                </c:pt>
                <c:pt idx="2098">
                  <c:v>21</c:v>
                </c:pt>
                <c:pt idx="2099">
                  <c:v>21.01</c:v>
                </c:pt>
                <c:pt idx="2100">
                  <c:v>21.02</c:v>
                </c:pt>
                <c:pt idx="2101">
                  <c:v>21.03</c:v>
                </c:pt>
                <c:pt idx="2102">
                  <c:v>21.04</c:v>
                </c:pt>
                <c:pt idx="2103">
                  <c:v>21.05</c:v>
                </c:pt>
                <c:pt idx="2104">
                  <c:v>21.06</c:v>
                </c:pt>
                <c:pt idx="2105">
                  <c:v>21.07</c:v>
                </c:pt>
                <c:pt idx="2106">
                  <c:v>21.08</c:v>
                </c:pt>
                <c:pt idx="2107">
                  <c:v>21.09</c:v>
                </c:pt>
                <c:pt idx="2108">
                  <c:v>21.1</c:v>
                </c:pt>
                <c:pt idx="2109">
                  <c:v>21.11</c:v>
                </c:pt>
                <c:pt idx="2110">
                  <c:v>21.12</c:v>
                </c:pt>
              </c:numCache>
            </c:numRef>
          </c:xVal>
          <c:yVal>
            <c:numRef>
              <c:f>_1682986068913!$D$567:$D$2102</c:f>
              <c:numCache>
                <c:formatCode>General</c:formatCode>
                <c:ptCount val="1536"/>
                <c:pt idx="0">
                  <c:v>13.499999999999689</c:v>
                </c:pt>
                <c:pt idx="1">
                  <c:v>13.999999999999678</c:v>
                </c:pt>
                <c:pt idx="2">
                  <c:v>14.000000000000295</c:v>
                </c:pt>
                <c:pt idx="3">
                  <c:v>14.2500000000003</c:v>
                </c:pt>
                <c:pt idx="4">
                  <c:v>14.499999999999666</c:v>
                </c:pt>
                <c:pt idx="5">
                  <c:v>14.749999999999666</c:v>
                </c:pt>
                <c:pt idx="6">
                  <c:v>15.000000000000322</c:v>
                </c:pt>
                <c:pt idx="7">
                  <c:v>15.000000000000322</c:v>
                </c:pt>
                <c:pt idx="8">
                  <c:v>15.000000000000322</c:v>
                </c:pt>
                <c:pt idx="9">
                  <c:v>14.999999999999645</c:v>
                </c:pt>
                <c:pt idx="10">
                  <c:v>14.999999999999645</c:v>
                </c:pt>
                <c:pt idx="11">
                  <c:v>15.000000000000334</c:v>
                </c:pt>
                <c:pt idx="12">
                  <c:v>15.000000000000334</c:v>
                </c:pt>
                <c:pt idx="13">
                  <c:v>14.749999999999655</c:v>
                </c:pt>
                <c:pt idx="14">
                  <c:v>14.499999999999666</c:v>
                </c:pt>
                <c:pt idx="15">
                  <c:v>14.500000000000311</c:v>
                </c:pt>
                <c:pt idx="16">
                  <c:v>14.250000000000288</c:v>
                </c:pt>
                <c:pt idx="17">
                  <c:v>13.999999999999666</c:v>
                </c:pt>
                <c:pt idx="18">
                  <c:v>13.7499999999997</c:v>
                </c:pt>
                <c:pt idx="19">
                  <c:v>13.500000000000288</c:v>
                </c:pt>
                <c:pt idx="20">
                  <c:v>13.000000000000266</c:v>
                </c:pt>
                <c:pt idx="21">
                  <c:v>12.499999999999712</c:v>
                </c:pt>
                <c:pt idx="22">
                  <c:v>12.499999999999712</c:v>
                </c:pt>
                <c:pt idx="23">
                  <c:v>12.000000000000266</c:v>
                </c:pt>
                <c:pt idx="24">
                  <c:v>11.500000000000266</c:v>
                </c:pt>
                <c:pt idx="25">
                  <c:v>10.999999999999734</c:v>
                </c:pt>
                <c:pt idx="26">
                  <c:v>10.499999999999755</c:v>
                </c:pt>
                <c:pt idx="27">
                  <c:v>10.250000000000222</c:v>
                </c:pt>
                <c:pt idx="28">
                  <c:v>9.7500000000001776</c:v>
                </c:pt>
                <c:pt idx="29">
                  <c:v>9.2499999999997673</c:v>
                </c:pt>
                <c:pt idx="30">
                  <c:v>8.7499999999997886</c:v>
                </c:pt>
                <c:pt idx="31">
                  <c:v>8.2500000000001776</c:v>
                </c:pt>
                <c:pt idx="32">
                  <c:v>7.7500000000001776</c:v>
                </c:pt>
                <c:pt idx="33">
                  <c:v>7.0000000000001776</c:v>
                </c:pt>
                <c:pt idx="34">
                  <c:v>6.749999999999833</c:v>
                </c:pt>
                <c:pt idx="35">
                  <c:v>6.4999999999998446</c:v>
                </c:pt>
                <c:pt idx="36">
                  <c:v>5.7500000000001332</c:v>
                </c:pt>
                <c:pt idx="37">
                  <c:v>5.2500000000000888</c:v>
                </c:pt>
                <c:pt idx="38">
                  <c:v>4.7499999999998774</c:v>
                </c:pt>
                <c:pt idx="39">
                  <c:v>4.2499999999999005</c:v>
                </c:pt>
                <c:pt idx="40">
                  <c:v>3.7500000000000888</c:v>
                </c:pt>
                <c:pt idx="41">
                  <c:v>3.2500000000000888</c:v>
                </c:pt>
                <c:pt idx="42">
                  <c:v>2.7499999999999667</c:v>
                </c:pt>
                <c:pt idx="43">
                  <c:v>2.2499999999999445</c:v>
                </c:pt>
                <c:pt idx="44">
                  <c:v>1.75</c:v>
                </c:pt>
                <c:pt idx="45">
                  <c:v>1.2500000000000444</c:v>
                </c:pt>
                <c:pt idx="46">
                  <c:v>0.7500000000000111</c:v>
                </c:pt>
                <c:pt idx="47">
                  <c:v>0.4999999999999778</c:v>
                </c:pt>
                <c:pt idx="48">
                  <c:v>0</c:v>
                </c:pt>
                <c:pt idx="49">
                  <c:v>-0.75</c:v>
                </c:pt>
                <c:pt idx="50">
                  <c:v>-1.2499999999999889</c:v>
                </c:pt>
                <c:pt idx="51">
                  <c:v>-1.4999999999999778</c:v>
                </c:pt>
                <c:pt idx="52">
                  <c:v>-2.0000000000000444</c:v>
                </c:pt>
                <c:pt idx="53">
                  <c:v>-2.5000000000000444</c:v>
                </c:pt>
                <c:pt idx="54">
                  <c:v>-2.7499999999999223</c:v>
                </c:pt>
                <c:pt idx="55">
                  <c:v>-3.4999999999999334</c:v>
                </c:pt>
                <c:pt idx="56">
                  <c:v>-4.0000000000000888</c:v>
                </c:pt>
                <c:pt idx="57">
                  <c:v>-4.2500000000000888</c:v>
                </c:pt>
                <c:pt idx="58">
                  <c:v>-4.7500000000000888</c:v>
                </c:pt>
                <c:pt idx="59">
                  <c:v>-5.2499999999999005</c:v>
                </c:pt>
                <c:pt idx="60">
                  <c:v>-5.7499999999998774</c:v>
                </c:pt>
                <c:pt idx="61">
                  <c:v>-6.0000000000001332</c:v>
                </c:pt>
                <c:pt idx="62">
                  <c:v>-6.5000000000001332</c:v>
                </c:pt>
                <c:pt idx="63">
                  <c:v>-6.9999999999998224</c:v>
                </c:pt>
                <c:pt idx="64">
                  <c:v>-7.2499999999998561</c:v>
                </c:pt>
                <c:pt idx="65">
                  <c:v>-7.7500000000001776</c:v>
                </c:pt>
                <c:pt idx="66">
                  <c:v>-8.2500000000001776</c:v>
                </c:pt>
                <c:pt idx="67">
                  <c:v>-8.7499999999997886</c:v>
                </c:pt>
                <c:pt idx="68">
                  <c:v>-8.999999999999778</c:v>
                </c:pt>
                <c:pt idx="69">
                  <c:v>-9.2500000000001776</c:v>
                </c:pt>
                <c:pt idx="70">
                  <c:v>-9.750000000000222</c:v>
                </c:pt>
                <c:pt idx="71">
                  <c:v>-9.999999999999778</c:v>
                </c:pt>
                <c:pt idx="72">
                  <c:v>-10.249999999999767</c:v>
                </c:pt>
                <c:pt idx="73">
                  <c:v>-10.750000000000222</c:v>
                </c:pt>
                <c:pt idx="74">
                  <c:v>-11.000000000000222</c:v>
                </c:pt>
                <c:pt idx="75">
                  <c:v>-11.249999999999744</c:v>
                </c:pt>
                <c:pt idx="76">
                  <c:v>-11.499999999999734</c:v>
                </c:pt>
                <c:pt idx="77">
                  <c:v>-11.500000000000245</c:v>
                </c:pt>
                <c:pt idx="78">
                  <c:v>-12.000000000000245</c:v>
                </c:pt>
                <c:pt idx="79">
                  <c:v>-12.249999999999723</c:v>
                </c:pt>
                <c:pt idx="80">
                  <c:v>-12.249999999999723</c:v>
                </c:pt>
                <c:pt idx="81">
                  <c:v>-12.500000000000266</c:v>
                </c:pt>
                <c:pt idx="82">
                  <c:v>-12.500000000000266</c:v>
                </c:pt>
                <c:pt idx="83">
                  <c:v>-12.500000000000266</c:v>
                </c:pt>
                <c:pt idx="84">
                  <c:v>-12.7499999999997</c:v>
                </c:pt>
                <c:pt idx="85">
                  <c:v>-12.7499999999997</c:v>
                </c:pt>
                <c:pt idx="86">
                  <c:v>-12.750000000000266</c:v>
                </c:pt>
                <c:pt idx="87">
                  <c:v>-12.750000000000266</c:v>
                </c:pt>
                <c:pt idx="88">
                  <c:v>-12.749999999999723</c:v>
                </c:pt>
                <c:pt idx="89">
                  <c:v>-12.749999999999723</c:v>
                </c:pt>
                <c:pt idx="90">
                  <c:v>-12.250000000000256</c:v>
                </c:pt>
                <c:pt idx="91">
                  <c:v>-12.250000000000256</c:v>
                </c:pt>
                <c:pt idx="92">
                  <c:v>-12.249999999999712</c:v>
                </c:pt>
                <c:pt idx="93">
                  <c:v>-11.749999999999734</c:v>
                </c:pt>
                <c:pt idx="94">
                  <c:v>-11.500000000000256</c:v>
                </c:pt>
                <c:pt idx="95">
                  <c:v>-11.500000000000245</c:v>
                </c:pt>
                <c:pt idx="96">
                  <c:v>-10.999999999999744</c:v>
                </c:pt>
                <c:pt idx="97">
                  <c:v>-10.499999999999755</c:v>
                </c:pt>
                <c:pt idx="98">
                  <c:v>-10.500000000000222</c:v>
                </c:pt>
                <c:pt idx="99">
                  <c:v>-10.000000000000211</c:v>
                </c:pt>
                <c:pt idx="100">
                  <c:v>-9.499999999999778</c:v>
                </c:pt>
                <c:pt idx="101">
                  <c:v>-9.2499999999997833</c:v>
                </c:pt>
                <c:pt idx="102">
                  <c:v>-8.7500000000001883</c:v>
                </c:pt>
                <c:pt idx="103">
                  <c:v>-8.500000000000183</c:v>
                </c:pt>
                <c:pt idx="104">
                  <c:v>-7.9999999999998117</c:v>
                </c:pt>
                <c:pt idx="105">
                  <c:v>-7.249999999999833</c:v>
                </c:pt>
                <c:pt idx="106">
                  <c:v>-7.0000000000001528</c:v>
                </c:pt>
                <c:pt idx="107">
                  <c:v>-6.5000000000001386</c:v>
                </c:pt>
                <c:pt idx="108">
                  <c:v>-5.7500000000001226</c:v>
                </c:pt>
                <c:pt idx="109">
                  <c:v>-5.4999999999998721</c:v>
                </c:pt>
                <c:pt idx="110">
                  <c:v>-4.9999999999998845</c:v>
                </c:pt>
                <c:pt idx="111">
                  <c:v>-4.5000000000000959</c:v>
                </c:pt>
                <c:pt idx="112">
                  <c:v>-4.0000000000000844</c:v>
                </c:pt>
                <c:pt idx="113">
                  <c:v>-3.2499999999999249</c:v>
                </c:pt>
                <c:pt idx="114">
                  <c:v>-2.7499999999999361</c:v>
                </c:pt>
                <c:pt idx="115">
                  <c:v>-2.5000000000000533</c:v>
                </c:pt>
                <c:pt idx="116">
                  <c:v>-2.0000000000000431</c:v>
                </c:pt>
                <c:pt idx="117">
                  <c:v>-1.2499999999999711</c:v>
                </c:pt>
                <c:pt idx="118">
                  <c:v>-0.74999999999998268</c:v>
                </c:pt>
                <c:pt idx="119">
                  <c:v>-0.25000000000000538</c:v>
                </c:pt>
                <c:pt idx="120">
                  <c:v>0.50000000000001077</c:v>
                </c:pt>
                <c:pt idx="121">
                  <c:v>0.99999999999997713</c:v>
                </c:pt>
                <c:pt idx="122">
                  <c:v>1.2499999999999711</c:v>
                </c:pt>
                <c:pt idx="123">
                  <c:v>1.7500000000000375</c:v>
                </c:pt>
                <c:pt idx="124">
                  <c:v>2.250000000000048</c:v>
                </c:pt>
                <c:pt idx="125">
                  <c:v>2.7499999999999361</c:v>
                </c:pt>
                <c:pt idx="126">
                  <c:v>3.2499999999999249</c:v>
                </c:pt>
                <c:pt idx="127">
                  <c:v>3.7500000000000804</c:v>
                </c:pt>
                <c:pt idx="128">
                  <c:v>4.2500000000000906</c:v>
                </c:pt>
                <c:pt idx="129">
                  <c:v>4.749999999999889</c:v>
                </c:pt>
                <c:pt idx="130">
                  <c:v>5.2499999999998774</c:v>
                </c:pt>
                <c:pt idx="131">
                  <c:v>5.7500000000001226</c:v>
                </c:pt>
                <c:pt idx="132">
                  <c:v>6.2500000000001332</c:v>
                </c:pt>
                <c:pt idx="133">
                  <c:v>6.5000000000001412</c:v>
                </c:pt>
                <c:pt idx="134">
                  <c:v>6.9999999999998392</c:v>
                </c:pt>
                <c:pt idx="135">
                  <c:v>7.4999999999998224</c:v>
                </c:pt>
                <c:pt idx="136">
                  <c:v>7.750000000000167</c:v>
                </c:pt>
                <c:pt idx="137">
                  <c:v>8.2500000000001776</c:v>
                </c:pt>
                <c:pt idx="138">
                  <c:v>8.7499999999997939</c:v>
                </c:pt>
                <c:pt idx="139">
                  <c:v>8.9999999999997886</c:v>
                </c:pt>
                <c:pt idx="140">
                  <c:v>9.2500000000001936</c:v>
                </c:pt>
                <c:pt idx="141">
                  <c:v>9.7500000000002114</c:v>
                </c:pt>
                <c:pt idx="142">
                  <c:v>9.999999999999778</c:v>
                </c:pt>
                <c:pt idx="143">
                  <c:v>9.9999999999997673</c:v>
                </c:pt>
                <c:pt idx="144">
                  <c:v>10.250000000000211</c:v>
                </c:pt>
                <c:pt idx="145">
                  <c:v>10.750000000000233</c:v>
                </c:pt>
                <c:pt idx="146">
                  <c:v>10.749999999999755</c:v>
                </c:pt>
                <c:pt idx="147">
                  <c:v>10.999999999999744</c:v>
                </c:pt>
                <c:pt idx="148">
                  <c:v>11.250000000000245</c:v>
                </c:pt>
                <c:pt idx="149">
                  <c:v>11.000000000000233</c:v>
                </c:pt>
                <c:pt idx="150">
                  <c:v>11.249999999999744</c:v>
                </c:pt>
                <c:pt idx="151">
                  <c:v>11.499999999999734</c:v>
                </c:pt>
                <c:pt idx="152">
                  <c:v>11.250000000000222</c:v>
                </c:pt>
                <c:pt idx="153">
                  <c:v>11.250000000000245</c:v>
                </c:pt>
                <c:pt idx="154">
                  <c:v>11.249999999999744</c:v>
                </c:pt>
                <c:pt idx="155">
                  <c:v>11.249999999999744</c:v>
                </c:pt>
                <c:pt idx="156">
                  <c:v>11.250000000000245</c:v>
                </c:pt>
                <c:pt idx="157">
                  <c:v>10.750000000000222</c:v>
                </c:pt>
                <c:pt idx="158">
                  <c:v>10.750000000000222</c:v>
                </c:pt>
                <c:pt idx="159">
                  <c:v>10.749999999999744</c:v>
                </c:pt>
                <c:pt idx="160">
                  <c:v>10.249999999999767</c:v>
                </c:pt>
                <c:pt idx="161">
                  <c:v>10.000000000000222</c:v>
                </c:pt>
                <c:pt idx="162">
                  <c:v>10.000000000000222</c:v>
                </c:pt>
                <c:pt idx="163">
                  <c:v>9.7499999999997673</c:v>
                </c:pt>
                <c:pt idx="164">
                  <c:v>9.2499999999997886</c:v>
                </c:pt>
                <c:pt idx="165">
                  <c:v>9.000000000000199</c:v>
                </c:pt>
                <c:pt idx="166">
                  <c:v>8.7500000000001776</c:v>
                </c:pt>
                <c:pt idx="167">
                  <c:v>8.499999999999801</c:v>
                </c:pt>
                <c:pt idx="168">
                  <c:v>7.9999999999998002</c:v>
                </c:pt>
                <c:pt idx="169">
                  <c:v>7.5000000000001554</c:v>
                </c:pt>
                <c:pt idx="170">
                  <c:v>7.2500000000001776</c:v>
                </c:pt>
                <c:pt idx="171">
                  <c:v>6.9999999999998668</c:v>
                </c:pt>
                <c:pt idx="172">
                  <c:v>6.4999999999998446</c:v>
                </c:pt>
                <c:pt idx="173">
                  <c:v>6.0000000000000888</c:v>
                </c:pt>
                <c:pt idx="174">
                  <c:v>5.7500000000001332</c:v>
                </c:pt>
                <c:pt idx="175">
                  <c:v>5.2499999999999005</c:v>
                </c:pt>
                <c:pt idx="176">
                  <c:v>4.7499999999998774</c:v>
                </c:pt>
                <c:pt idx="177">
                  <c:v>4.5000000000000888</c:v>
                </c:pt>
                <c:pt idx="178">
                  <c:v>4.0000000000000888</c:v>
                </c:pt>
                <c:pt idx="179">
                  <c:v>3.4999999999999334</c:v>
                </c:pt>
                <c:pt idx="180">
                  <c:v>2.9999999999999112</c:v>
                </c:pt>
                <c:pt idx="181">
                  <c:v>2.5000000000000444</c:v>
                </c:pt>
                <c:pt idx="182">
                  <c:v>2.2500000000000444</c:v>
                </c:pt>
                <c:pt idx="183">
                  <c:v>1.7500000000000444</c:v>
                </c:pt>
                <c:pt idx="184">
                  <c:v>1.2499999999999889</c:v>
                </c:pt>
                <c:pt idx="185">
                  <c:v>0.74999999999996669</c:v>
                </c:pt>
                <c:pt idx="186">
                  <c:v>0.25</c:v>
                </c:pt>
                <c:pt idx="187">
                  <c:v>-0.25</c:v>
                </c:pt>
                <c:pt idx="188">
                  <c:v>-0.74999999999996669</c:v>
                </c:pt>
                <c:pt idx="189">
                  <c:v>-0.99999999999995559</c:v>
                </c:pt>
                <c:pt idx="190">
                  <c:v>-1.5000000000000444</c:v>
                </c:pt>
                <c:pt idx="191">
                  <c:v>-2.0000000000000444</c:v>
                </c:pt>
                <c:pt idx="192">
                  <c:v>-2.2499999999999445</c:v>
                </c:pt>
                <c:pt idx="193">
                  <c:v>-2.7499999999999667</c:v>
                </c:pt>
                <c:pt idx="194">
                  <c:v>-3.2500000000000888</c:v>
                </c:pt>
                <c:pt idx="195">
                  <c:v>-3.5000000000000444</c:v>
                </c:pt>
                <c:pt idx="196">
                  <c:v>-3.9999999999998668</c:v>
                </c:pt>
                <c:pt idx="197">
                  <c:v>-4.4999999999999334</c:v>
                </c:pt>
                <c:pt idx="198">
                  <c:v>-4.7500000000001332</c:v>
                </c:pt>
                <c:pt idx="199">
                  <c:v>-5.2500000000000888</c:v>
                </c:pt>
                <c:pt idx="200">
                  <c:v>-5.4999999999998446</c:v>
                </c:pt>
                <c:pt idx="201">
                  <c:v>-5.7499999999998774</c:v>
                </c:pt>
                <c:pt idx="202">
                  <c:v>-6.2500000000001332</c:v>
                </c:pt>
                <c:pt idx="203">
                  <c:v>-6.7500000000001332</c:v>
                </c:pt>
                <c:pt idx="204">
                  <c:v>-6.9999999999998668</c:v>
                </c:pt>
                <c:pt idx="205">
                  <c:v>-7.249999999999833</c:v>
                </c:pt>
                <c:pt idx="206">
                  <c:v>-7.5000000000001554</c:v>
                </c:pt>
                <c:pt idx="207">
                  <c:v>-7.7500000000001776</c:v>
                </c:pt>
                <c:pt idx="208">
                  <c:v>-8.0000000000001563</c:v>
                </c:pt>
                <c:pt idx="209">
                  <c:v>-8.2499999999997886</c:v>
                </c:pt>
                <c:pt idx="210">
                  <c:v>-8.4999999999998224</c:v>
                </c:pt>
                <c:pt idx="211">
                  <c:v>-8.750000000000199</c:v>
                </c:pt>
                <c:pt idx="212">
                  <c:v>-9.0000000000001776</c:v>
                </c:pt>
                <c:pt idx="213">
                  <c:v>-8.999999999999801</c:v>
                </c:pt>
                <c:pt idx="214">
                  <c:v>-9.2499999999997886</c:v>
                </c:pt>
                <c:pt idx="215">
                  <c:v>-9.500000000000199</c:v>
                </c:pt>
                <c:pt idx="216">
                  <c:v>-9.500000000000199</c:v>
                </c:pt>
                <c:pt idx="217">
                  <c:v>-9.499999999999778</c:v>
                </c:pt>
                <c:pt idx="218">
                  <c:v>-9.499999999999778</c:v>
                </c:pt>
                <c:pt idx="219">
                  <c:v>-9.750000000000199</c:v>
                </c:pt>
                <c:pt idx="220">
                  <c:v>-9.750000000000222</c:v>
                </c:pt>
                <c:pt idx="221">
                  <c:v>-9.7499999999997673</c:v>
                </c:pt>
                <c:pt idx="222">
                  <c:v>-9.7499999999997673</c:v>
                </c:pt>
                <c:pt idx="223">
                  <c:v>-9.500000000000222</c:v>
                </c:pt>
                <c:pt idx="224">
                  <c:v>-9.750000000000199</c:v>
                </c:pt>
                <c:pt idx="225">
                  <c:v>-9.7499999999997673</c:v>
                </c:pt>
                <c:pt idx="226">
                  <c:v>-9.2499999999997886</c:v>
                </c:pt>
                <c:pt idx="227">
                  <c:v>-9.250000000000199</c:v>
                </c:pt>
                <c:pt idx="228">
                  <c:v>-9.250000000000199</c:v>
                </c:pt>
                <c:pt idx="229">
                  <c:v>-8.7499999999997886</c:v>
                </c:pt>
                <c:pt idx="230">
                  <c:v>-8.4999999999998117</c:v>
                </c:pt>
                <c:pt idx="231">
                  <c:v>-8.5000000000001883</c:v>
                </c:pt>
                <c:pt idx="232">
                  <c:v>-8.250000000000167</c:v>
                </c:pt>
                <c:pt idx="233">
                  <c:v>-8.000000000000167</c:v>
                </c:pt>
                <c:pt idx="234">
                  <c:v>-7.750000000000167</c:v>
                </c:pt>
                <c:pt idx="235">
                  <c:v>-7.2500000000001554</c:v>
                </c:pt>
                <c:pt idx="236">
                  <c:v>-6.9999999999995337</c:v>
                </c:pt>
                <c:pt idx="237">
                  <c:v>-6.7499999999995453</c:v>
                </c:pt>
                <c:pt idx="238">
                  <c:v>-6.2500000000001332</c:v>
                </c:pt>
                <c:pt idx="239">
                  <c:v>-6.0000000000001332</c:v>
                </c:pt>
                <c:pt idx="240">
                  <c:v>-5.7500000000001226</c:v>
                </c:pt>
                <c:pt idx="241">
                  <c:v>-5.2500000000001057</c:v>
                </c:pt>
                <c:pt idx="242">
                  <c:v>-4.7500000000000995</c:v>
                </c:pt>
                <c:pt idx="243">
                  <c:v>-4.2500000000000941</c:v>
                </c:pt>
                <c:pt idx="244">
                  <c:v>-3.9999999999997282</c:v>
                </c:pt>
                <c:pt idx="245">
                  <c:v>-3.7499999999997446</c:v>
                </c:pt>
                <c:pt idx="246">
                  <c:v>-3.2500000000000719</c:v>
                </c:pt>
                <c:pt idx="247">
                  <c:v>-2.7500000000000613</c:v>
                </c:pt>
                <c:pt idx="248">
                  <c:v>-2.2500000000000444</c:v>
                </c:pt>
                <c:pt idx="249">
                  <c:v>-1.7500000000000333</c:v>
                </c:pt>
                <c:pt idx="250">
                  <c:v>-1.5000000000000333</c:v>
                </c:pt>
                <c:pt idx="251">
                  <c:v>-1.0000000000000222</c:v>
                </c:pt>
                <c:pt idx="252">
                  <c:v>-0.49999999999996669</c:v>
                </c:pt>
                <c:pt idx="253">
                  <c:v>0</c:v>
                </c:pt>
                <c:pt idx="254">
                  <c:v>0.5000000000000111</c:v>
                </c:pt>
                <c:pt idx="255">
                  <c:v>0.75000000000001665</c:v>
                </c:pt>
                <c:pt idx="256">
                  <c:v>1.2500000000000278</c:v>
                </c:pt>
                <c:pt idx="257">
                  <c:v>1.7500000000000333</c:v>
                </c:pt>
                <c:pt idx="258">
                  <c:v>2.0000000000000391</c:v>
                </c:pt>
                <c:pt idx="259">
                  <c:v>2.2500000000000497</c:v>
                </c:pt>
                <c:pt idx="260">
                  <c:v>2.7500000000000613</c:v>
                </c:pt>
                <c:pt idx="261">
                  <c:v>3.2499999999997833</c:v>
                </c:pt>
                <c:pt idx="262">
                  <c:v>3.7499999999997446</c:v>
                </c:pt>
                <c:pt idx="263">
                  <c:v>4.2500000000000888</c:v>
                </c:pt>
                <c:pt idx="264">
                  <c:v>4.5000000000000995</c:v>
                </c:pt>
                <c:pt idx="265">
                  <c:v>4.7500000000000995</c:v>
                </c:pt>
                <c:pt idx="266">
                  <c:v>4.5000000000000941</c:v>
                </c:pt>
                <c:pt idx="267">
                  <c:v>4.7500000000000995</c:v>
                </c:pt>
                <c:pt idx="268">
                  <c:v>5.7500000000001226</c:v>
                </c:pt>
                <c:pt idx="269">
                  <c:v>6.2499999999995781</c:v>
                </c:pt>
                <c:pt idx="270">
                  <c:v>6.4999999999995559</c:v>
                </c:pt>
                <c:pt idx="271">
                  <c:v>6.5000000000001439</c:v>
                </c:pt>
                <c:pt idx="272">
                  <c:v>7.0000000000001554</c:v>
                </c:pt>
                <c:pt idx="273">
                  <c:v>7.2500000000001554</c:v>
                </c:pt>
                <c:pt idx="274">
                  <c:v>7.2500000000001554</c:v>
                </c:pt>
                <c:pt idx="275">
                  <c:v>7.7500000000001554</c:v>
                </c:pt>
                <c:pt idx="276">
                  <c:v>8.000000000000167</c:v>
                </c:pt>
                <c:pt idx="277">
                  <c:v>7.9999999999994671</c:v>
                </c:pt>
                <c:pt idx="278">
                  <c:v>8.2499999999994458</c:v>
                </c:pt>
                <c:pt idx="279">
                  <c:v>8.5000000000001776</c:v>
                </c:pt>
                <c:pt idx="280">
                  <c:v>8.5000000000001776</c:v>
                </c:pt>
                <c:pt idx="281">
                  <c:v>8.5000000000001776</c:v>
                </c:pt>
                <c:pt idx="282">
                  <c:v>8.5000000000001776</c:v>
                </c:pt>
                <c:pt idx="283">
                  <c:v>8.750000000000199</c:v>
                </c:pt>
                <c:pt idx="284">
                  <c:v>8.750000000000199</c:v>
                </c:pt>
                <c:pt idx="285">
                  <c:v>8.7500000000001776</c:v>
                </c:pt>
                <c:pt idx="286">
                  <c:v>8.7499999999993996</c:v>
                </c:pt>
                <c:pt idx="287">
                  <c:v>8.4999999999994227</c:v>
                </c:pt>
                <c:pt idx="288">
                  <c:v>8.5000000000001776</c:v>
                </c:pt>
                <c:pt idx="289">
                  <c:v>8.5000000000001776</c:v>
                </c:pt>
                <c:pt idx="290">
                  <c:v>8.2500000000001776</c:v>
                </c:pt>
                <c:pt idx="291">
                  <c:v>8.2500000000001776</c:v>
                </c:pt>
                <c:pt idx="292">
                  <c:v>8.2500000000001776</c:v>
                </c:pt>
                <c:pt idx="293">
                  <c:v>7.7500000000001776</c:v>
                </c:pt>
                <c:pt idx="294">
                  <c:v>7.4999999999994893</c:v>
                </c:pt>
                <c:pt idx="295">
                  <c:v>7.4999999999994893</c:v>
                </c:pt>
                <c:pt idx="296">
                  <c:v>7.5000000000001776</c:v>
                </c:pt>
                <c:pt idx="297">
                  <c:v>7.2500000000001554</c:v>
                </c:pt>
                <c:pt idx="298">
                  <c:v>6.7500000000001332</c:v>
                </c:pt>
                <c:pt idx="299">
                  <c:v>6.5000000000001332</c:v>
                </c:pt>
                <c:pt idx="300">
                  <c:v>6.2500000000001332</c:v>
                </c:pt>
                <c:pt idx="301">
                  <c:v>6.0000000000001332</c:v>
                </c:pt>
                <c:pt idx="302">
                  <c:v>5.7499999999996225</c:v>
                </c:pt>
                <c:pt idx="303">
                  <c:v>5.4999999999996225</c:v>
                </c:pt>
                <c:pt idx="304">
                  <c:v>5.0000000000000888</c:v>
                </c:pt>
                <c:pt idx="305">
                  <c:v>4.750000000000111</c:v>
                </c:pt>
                <c:pt idx="306">
                  <c:v>4.500000000000111</c:v>
                </c:pt>
                <c:pt idx="307">
                  <c:v>4.0000000000000888</c:v>
                </c:pt>
                <c:pt idx="308">
                  <c:v>3.7500000000000666</c:v>
                </c:pt>
                <c:pt idx="309">
                  <c:v>3.2500000000000666</c:v>
                </c:pt>
                <c:pt idx="310">
                  <c:v>3.0000000000000888</c:v>
                </c:pt>
                <c:pt idx="311">
                  <c:v>2.7499999999998002</c:v>
                </c:pt>
                <c:pt idx="312">
                  <c:v>2.2499999999998446</c:v>
                </c:pt>
                <c:pt idx="313">
                  <c:v>1.7500000000000444</c:v>
                </c:pt>
                <c:pt idx="314">
                  <c:v>1.5</c:v>
                </c:pt>
                <c:pt idx="315">
                  <c:v>1.2500000000000444</c:v>
                </c:pt>
                <c:pt idx="316">
                  <c:v>0.75000000000004441</c:v>
                </c:pt>
                <c:pt idx="317">
                  <c:v>0.25</c:v>
                </c:pt>
                <c:pt idx="318">
                  <c:v>0</c:v>
                </c:pt>
                <c:pt idx="319">
                  <c:v>-0.5</c:v>
                </c:pt>
                <c:pt idx="320">
                  <c:v>-0.99999999999995559</c:v>
                </c:pt>
                <c:pt idx="321">
                  <c:v>-1</c:v>
                </c:pt>
                <c:pt idx="322">
                  <c:v>-1.5</c:v>
                </c:pt>
                <c:pt idx="323">
                  <c:v>-2.0000000000000444</c:v>
                </c:pt>
                <c:pt idx="324">
                  <c:v>-2.2500000000000888</c:v>
                </c:pt>
                <c:pt idx="325">
                  <c:v>-2.5000000000000444</c:v>
                </c:pt>
                <c:pt idx="326">
                  <c:v>-2.7500000000000444</c:v>
                </c:pt>
                <c:pt idx="327">
                  <c:v>-3.249999999999778</c:v>
                </c:pt>
                <c:pt idx="328">
                  <c:v>-3.4999999999997558</c:v>
                </c:pt>
                <c:pt idx="329">
                  <c:v>-3.7500000000000888</c:v>
                </c:pt>
                <c:pt idx="330">
                  <c:v>-4.2500000000000888</c:v>
                </c:pt>
                <c:pt idx="331">
                  <c:v>-4.5000000000000888</c:v>
                </c:pt>
                <c:pt idx="332">
                  <c:v>-4.750000000000111</c:v>
                </c:pt>
                <c:pt idx="333">
                  <c:v>-5.000000000000111</c:v>
                </c:pt>
                <c:pt idx="334">
                  <c:v>-5.250000000000111</c:v>
                </c:pt>
                <c:pt idx="335">
                  <c:v>-5.500000000000111</c:v>
                </c:pt>
                <c:pt idx="336">
                  <c:v>-5.7499999999996003</c:v>
                </c:pt>
                <c:pt idx="337">
                  <c:v>-5.9999999999996003</c:v>
                </c:pt>
                <c:pt idx="338">
                  <c:v>-6.2500000000001332</c:v>
                </c:pt>
                <c:pt idx="339">
                  <c:v>-6.2500000000001332</c:v>
                </c:pt>
                <c:pt idx="340">
                  <c:v>-6.5000000000001554</c:v>
                </c:pt>
                <c:pt idx="341">
                  <c:v>-6.7500000000001554</c:v>
                </c:pt>
                <c:pt idx="342">
                  <c:v>-6.000000000000111</c:v>
                </c:pt>
                <c:pt idx="343">
                  <c:v>-6.2500000000001332</c:v>
                </c:pt>
                <c:pt idx="344">
                  <c:v>-7.2499999999995115</c:v>
                </c:pt>
                <c:pt idx="345">
                  <c:v>-7.2499999999995115</c:v>
                </c:pt>
                <c:pt idx="346">
                  <c:v>-7.2500000000001554</c:v>
                </c:pt>
                <c:pt idx="347">
                  <c:v>-7.2500000000001554</c:v>
                </c:pt>
                <c:pt idx="348">
                  <c:v>-7.2500000000001554</c:v>
                </c:pt>
                <c:pt idx="349">
                  <c:v>-7.5000000000001554</c:v>
                </c:pt>
                <c:pt idx="350">
                  <c:v>-7.5000000000001554</c:v>
                </c:pt>
                <c:pt idx="351">
                  <c:v>-7.5000000000001554</c:v>
                </c:pt>
                <c:pt idx="352">
                  <c:v>-7.4999999999995115</c:v>
                </c:pt>
                <c:pt idx="353">
                  <c:v>-7.4999999999994893</c:v>
                </c:pt>
                <c:pt idx="354">
                  <c:v>-7.5000000000001554</c:v>
                </c:pt>
                <c:pt idx="355">
                  <c:v>-7.2500000000001554</c:v>
                </c:pt>
                <c:pt idx="356">
                  <c:v>-7.2500000000001554</c:v>
                </c:pt>
                <c:pt idx="357">
                  <c:v>-7.2500000000001554</c:v>
                </c:pt>
                <c:pt idx="358">
                  <c:v>-7.0000000000001439</c:v>
                </c:pt>
                <c:pt idx="359">
                  <c:v>-6.7500000000001439</c:v>
                </c:pt>
                <c:pt idx="360">
                  <c:v>-6.7500000000001439</c:v>
                </c:pt>
                <c:pt idx="361">
                  <c:v>-6.7499999999995453</c:v>
                </c:pt>
                <c:pt idx="362">
                  <c:v>-6.2499999999995781</c:v>
                </c:pt>
                <c:pt idx="363">
                  <c:v>-6.0000000000001332</c:v>
                </c:pt>
                <c:pt idx="364">
                  <c:v>-6.0000000000001226</c:v>
                </c:pt>
                <c:pt idx="365">
                  <c:v>-5.7500000000001226</c:v>
                </c:pt>
                <c:pt idx="366">
                  <c:v>-5.2500000000001226</c:v>
                </c:pt>
                <c:pt idx="367">
                  <c:v>-5.0000000000000995</c:v>
                </c:pt>
                <c:pt idx="368">
                  <c:v>-5.0000000000000995</c:v>
                </c:pt>
                <c:pt idx="369">
                  <c:v>-4.7499999999996785</c:v>
                </c:pt>
                <c:pt idx="370">
                  <c:v>-4.2499999999997113</c:v>
                </c:pt>
                <c:pt idx="371">
                  <c:v>-4.0000000000000888</c:v>
                </c:pt>
                <c:pt idx="372">
                  <c:v>-3.7500000000000777</c:v>
                </c:pt>
                <c:pt idx="373">
                  <c:v>-3.2500000000000666</c:v>
                </c:pt>
                <c:pt idx="374">
                  <c:v>-3.0000000000000666</c:v>
                </c:pt>
                <c:pt idx="375">
                  <c:v>-2.7500000000000666</c:v>
                </c:pt>
                <c:pt idx="376">
                  <c:v>-2.5000000000000555</c:v>
                </c:pt>
                <c:pt idx="377">
                  <c:v>-1.9999999999998557</c:v>
                </c:pt>
                <c:pt idx="378">
                  <c:v>-1.4999999999999001</c:v>
                </c:pt>
                <c:pt idx="379">
                  <c:v>-1.2500000000000333</c:v>
                </c:pt>
                <c:pt idx="380">
                  <c:v>-1.0000000000000222</c:v>
                </c:pt>
                <c:pt idx="381">
                  <c:v>-0.7500000000000111</c:v>
                </c:pt>
                <c:pt idx="382">
                  <c:v>-0.25</c:v>
                </c:pt>
                <c:pt idx="383">
                  <c:v>0.25</c:v>
                </c:pt>
                <c:pt idx="384">
                  <c:v>0.5000000000000111</c:v>
                </c:pt>
                <c:pt idx="385">
                  <c:v>0.7500000000000222</c:v>
                </c:pt>
                <c:pt idx="386">
                  <c:v>1.2499999999999112</c:v>
                </c:pt>
                <c:pt idx="387">
                  <c:v>1.499999999999889</c:v>
                </c:pt>
                <c:pt idx="388">
                  <c:v>2.0000000000000444</c:v>
                </c:pt>
                <c:pt idx="389">
                  <c:v>2.2500000000000555</c:v>
                </c:pt>
                <c:pt idx="390">
                  <c:v>2.2500000000000444</c:v>
                </c:pt>
                <c:pt idx="391">
                  <c:v>2.7500000000000555</c:v>
                </c:pt>
                <c:pt idx="392">
                  <c:v>3.0000000000000666</c:v>
                </c:pt>
                <c:pt idx="393">
                  <c:v>3.2500000000000666</c:v>
                </c:pt>
                <c:pt idx="394">
                  <c:v>3.7499999999997446</c:v>
                </c:pt>
                <c:pt idx="395">
                  <c:v>3.9999999999997335</c:v>
                </c:pt>
                <c:pt idx="396">
                  <c:v>4.2500000000000888</c:v>
                </c:pt>
                <c:pt idx="397">
                  <c:v>4.5000000000000995</c:v>
                </c:pt>
                <c:pt idx="398">
                  <c:v>4.7500000000000995</c:v>
                </c:pt>
                <c:pt idx="399">
                  <c:v>5.0000000000000995</c:v>
                </c:pt>
                <c:pt idx="400">
                  <c:v>5.2500000000001226</c:v>
                </c:pt>
                <c:pt idx="401">
                  <c:v>5.5000000000001226</c:v>
                </c:pt>
                <c:pt idx="402">
                  <c:v>5.4999999999996225</c:v>
                </c:pt>
                <c:pt idx="403">
                  <c:v>5.749999999999611</c:v>
                </c:pt>
                <c:pt idx="404">
                  <c:v>6.0000000000001332</c:v>
                </c:pt>
                <c:pt idx="405">
                  <c:v>6.0000000000001226</c:v>
                </c:pt>
                <c:pt idx="406">
                  <c:v>6.2500000000001332</c:v>
                </c:pt>
                <c:pt idx="407">
                  <c:v>6.5000000000001439</c:v>
                </c:pt>
                <c:pt idx="408">
                  <c:v>6.5000000000001332</c:v>
                </c:pt>
                <c:pt idx="409">
                  <c:v>6.5000000000001332</c:v>
                </c:pt>
                <c:pt idx="410">
                  <c:v>6.5000000000001332</c:v>
                </c:pt>
                <c:pt idx="411">
                  <c:v>6.7499999999995559</c:v>
                </c:pt>
                <c:pt idx="412">
                  <c:v>6.7499999999995559</c:v>
                </c:pt>
                <c:pt idx="413">
                  <c:v>7.2500000000001554</c:v>
                </c:pt>
                <c:pt idx="414">
                  <c:v>6.7500000000001332</c:v>
                </c:pt>
                <c:pt idx="415">
                  <c:v>6.000000000000111</c:v>
                </c:pt>
                <c:pt idx="416">
                  <c:v>6.5000000000001332</c:v>
                </c:pt>
                <c:pt idx="417">
                  <c:v>6.5000000000001554</c:v>
                </c:pt>
                <c:pt idx="418">
                  <c:v>6.5000000000001554</c:v>
                </c:pt>
                <c:pt idx="419">
                  <c:v>6.4999999999995559</c:v>
                </c:pt>
                <c:pt idx="420">
                  <c:v>6.4999999999995559</c:v>
                </c:pt>
                <c:pt idx="421">
                  <c:v>6.2500000000001332</c:v>
                </c:pt>
                <c:pt idx="422">
                  <c:v>6.0000000000001332</c:v>
                </c:pt>
                <c:pt idx="423">
                  <c:v>5.750000000000111</c:v>
                </c:pt>
                <c:pt idx="424">
                  <c:v>5.750000000000111</c:v>
                </c:pt>
                <c:pt idx="425">
                  <c:v>5.7500000000001332</c:v>
                </c:pt>
                <c:pt idx="426">
                  <c:v>5.250000000000111</c:v>
                </c:pt>
                <c:pt idx="427">
                  <c:v>4.9999999999996669</c:v>
                </c:pt>
                <c:pt idx="428">
                  <c:v>4.9999999999996669</c:v>
                </c:pt>
                <c:pt idx="429">
                  <c:v>4.7500000000000888</c:v>
                </c:pt>
                <c:pt idx="430">
                  <c:v>4.5000000000000888</c:v>
                </c:pt>
                <c:pt idx="431">
                  <c:v>4.500000000000111</c:v>
                </c:pt>
                <c:pt idx="432">
                  <c:v>4.0000000000000888</c:v>
                </c:pt>
                <c:pt idx="433">
                  <c:v>3.7500000000000666</c:v>
                </c:pt>
                <c:pt idx="434">
                  <c:v>3.5000000000000888</c:v>
                </c:pt>
                <c:pt idx="435">
                  <c:v>3.2500000000000666</c:v>
                </c:pt>
                <c:pt idx="436">
                  <c:v>2.999999999999778</c:v>
                </c:pt>
                <c:pt idx="437">
                  <c:v>2.4999999999998446</c:v>
                </c:pt>
                <c:pt idx="438">
                  <c:v>2.5000000000000666</c:v>
                </c:pt>
                <c:pt idx="439">
                  <c:v>2.2500000000000444</c:v>
                </c:pt>
                <c:pt idx="440">
                  <c:v>1.7500000000000444</c:v>
                </c:pt>
                <c:pt idx="441">
                  <c:v>1.5000000000000222</c:v>
                </c:pt>
                <c:pt idx="442">
                  <c:v>1.2500000000000222</c:v>
                </c:pt>
                <c:pt idx="443">
                  <c:v>0.7500000000000222</c:v>
                </c:pt>
                <c:pt idx="444">
                  <c:v>0.49999999999995559</c:v>
                </c:pt>
                <c:pt idx="445">
                  <c:v>0.2499999999999778</c:v>
                </c:pt>
                <c:pt idx="446">
                  <c:v>-0.25</c:v>
                </c:pt>
                <c:pt idx="447">
                  <c:v>-0.5</c:v>
                </c:pt>
                <c:pt idx="448">
                  <c:v>-0.7500000000000222</c:v>
                </c:pt>
                <c:pt idx="449">
                  <c:v>-1.0000000000000222</c:v>
                </c:pt>
                <c:pt idx="450">
                  <c:v>-1.2500000000000222</c:v>
                </c:pt>
                <c:pt idx="451">
                  <c:v>-1.5000000000000444</c:v>
                </c:pt>
                <c:pt idx="452">
                  <c:v>-1.749999999999889</c:v>
                </c:pt>
                <c:pt idx="453">
                  <c:v>-1.9999999999998668</c:v>
                </c:pt>
                <c:pt idx="454">
                  <c:v>-2.2500000000000444</c:v>
                </c:pt>
                <c:pt idx="455">
                  <c:v>-2.5000000000000444</c:v>
                </c:pt>
                <c:pt idx="456">
                  <c:v>-2.7500000000000444</c:v>
                </c:pt>
                <c:pt idx="457">
                  <c:v>-3.2500000000000666</c:v>
                </c:pt>
                <c:pt idx="458">
                  <c:v>-3.5000000000000888</c:v>
                </c:pt>
                <c:pt idx="459">
                  <c:v>-3.5000000000000666</c:v>
                </c:pt>
                <c:pt idx="460">
                  <c:v>-3.7500000000000666</c:v>
                </c:pt>
                <c:pt idx="461">
                  <c:v>-3.9999999999997335</c:v>
                </c:pt>
                <c:pt idx="462">
                  <c:v>-3.9999999999997335</c:v>
                </c:pt>
                <c:pt idx="463">
                  <c:v>-4.2500000000000888</c:v>
                </c:pt>
                <c:pt idx="464">
                  <c:v>-4.750000000000111</c:v>
                </c:pt>
                <c:pt idx="465">
                  <c:v>-4.750000000000111</c:v>
                </c:pt>
                <c:pt idx="466">
                  <c:v>-4.7500000000000888</c:v>
                </c:pt>
                <c:pt idx="467">
                  <c:v>-5.000000000000111</c:v>
                </c:pt>
                <c:pt idx="468">
                  <c:v>-5.250000000000111</c:v>
                </c:pt>
                <c:pt idx="469">
                  <c:v>-5.2499999999996447</c:v>
                </c:pt>
                <c:pt idx="470">
                  <c:v>-5.2499999999996447</c:v>
                </c:pt>
                <c:pt idx="471">
                  <c:v>-5.500000000000111</c:v>
                </c:pt>
                <c:pt idx="472">
                  <c:v>-5.5000000000001332</c:v>
                </c:pt>
                <c:pt idx="473">
                  <c:v>-5.7500000000001332</c:v>
                </c:pt>
                <c:pt idx="474">
                  <c:v>-5.750000000000111</c:v>
                </c:pt>
                <c:pt idx="475">
                  <c:v>-5.750000000000111</c:v>
                </c:pt>
                <c:pt idx="476">
                  <c:v>-5.7500000000001332</c:v>
                </c:pt>
                <c:pt idx="477">
                  <c:v>-5.7499999999996225</c:v>
                </c:pt>
                <c:pt idx="478">
                  <c:v>-5.7499999999996003</c:v>
                </c:pt>
                <c:pt idx="479">
                  <c:v>-5.750000000000111</c:v>
                </c:pt>
                <c:pt idx="480">
                  <c:v>-5.7500000000001332</c:v>
                </c:pt>
                <c:pt idx="481">
                  <c:v>-5.7500000000001332</c:v>
                </c:pt>
                <c:pt idx="482">
                  <c:v>-5.750000000000111</c:v>
                </c:pt>
                <c:pt idx="483">
                  <c:v>-5.500000000000111</c:v>
                </c:pt>
                <c:pt idx="484">
                  <c:v>-5.5000000000001332</c:v>
                </c:pt>
                <c:pt idx="485">
                  <c:v>-5.500000000000111</c:v>
                </c:pt>
                <c:pt idx="486">
                  <c:v>-5.2499999999996447</c:v>
                </c:pt>
                <c:pt idx="487">
                  <c:v>-5.2499999999996447</c:v>
                </c:pt>
                <c:pt idx="488">
                  <c:v>-5.0000000000000995</c:v>
                </c:pt>
                <c:pt idx="489">
                  <c:v>-4.750000000000111</c:v>
                </c:pt>
                <c:pt idx="490">
                  <c:v>-4.2500000000000888</c:v>
                </c:pt>
                <c:pt idx="491">
                  <c:v>-4.0000000000000782</c:v>
                </c:pt>
                <c:pt idx="492">
                  <c:v>-4.5000000000000995</c:v>
                </c:pt>
                <c:pt idx="493">
                  <c:v>-4.2500000000000888</c:v>
                </c:pt>
                <c:pt idx="494">
                  <c:v>-3.9999999999997224</c:v>
                </c:pt>
                <c:pt idx="495">
                  <c:v>-3.7499999999997558</c:v>
                </c:pt>
                <c:pt idx="496">
                  <c:v>-3.5000000000000777</c:v>
                </c:pt>
                <c:pt idx="497">
                  <c:v>-3.5000000000000666</c:v>
                </c:pt>
                <c:pt idx="498">
                  <c:v>-3.2500000000000666</c:v>
                </c:pt>
                <c:pt idx="499">
                  <c:v>-2.7500000000000666</c:v>
                </c:pt>
                <c:pt idx="500">
                  <c:v>-2.5000000000000555</c:v>
                </c:pt>
                <c:pt idx="501">
                  <c:v>-2.5000000000000444</c:v>
                </c:pt>
                <c:pt idx="502">
                  <c:v>-2.2499999999998446</c:v>
                </c:pt>
                <c:pt idx="503">
                  <c:v>-1.749999999999889</c:v>
                </c:pt>
                <c:pt idx="504">
                  <c:v>-1.5000000000000333</c:v>
                </c:pt>
                <c:pt idx="505">
                  <c:v>-1.2500000000000222</c:v>
                </c:pt>
                <c:pt idx="506">
                  <c:v>-0.7500000000000222</c:v>
                </c:pt>
                <c:pt idx="507">
                  <c:v>-0.5000000000000111</c:v>
                </c:pt>
                <c:pt idx="508">
                  <c:v>-0.5000000000000111</c:v>
                </c:pt>
                <c:pt idx="509">
                  <c:v>-0.2500000000000111</c:v>
                </c:pt>
                <c:pt idx="510">
                  <c:v>0.2500000000000111</c:v>
                </c:pt>
                <c:pt idx="511">
                  <c:v>0.49999999999996669</c:v>
                </c:pt>
                <c:pt idx="512">
                  <c:v>0.74999999999994449</c:v>
                </c:pt>
                <c:pt idx="513">
                  <c:v>1.0000000000000222</c:v>
                </c:pt>
                <c:pt idx="514">
                  <c:v>1.2500000000000333</c:v>
                </c:pt>
                <c:pt idx="515">
                  <c:v>1.5000000000000333</c:v>
                </c:pt>
                <c:pt idx="516">
                  <c:v>1.7500000000000333</c:v>
                </c:pt>
                <c:pt idx="517">
                  <c:v>2.0000000000000444</c:v>
                </c:pt>
                <c:pt idx="518">
                  <c:v>2.2500000000000444</c:v>
                </c:pt>
                <c:pt idx="519">
                  <c:v>2.4999999999998335</c:v>
                </c:pt>
                <c:pt idx="520">
                  <c:v>2.4999999999998335</c:v>
                </c:pt>
                <c:pt idx="521">
                  <c:v>2.7500000000000555</c:v>
                </c:pt>
                <c:pt idx="522">
                  <c:v>3.2500000000000666</c:v>
                </c:pt>
                <c:pt idx="523">
                  <c:v>3.5000000000000777</c:v>
                </c:pt>
                <c:pt idx="524">
                  <c:v>3.5000000000000777</c:v>
                </c:pt>
                <c:pt idx="525">
                  <c:v>3.7500000000000777</c:v>
                </c:pt>
                <c:pt idx="526">
                  <c:v>4.0000000000000888</c:v>
                </c:pt>
                <c:pt idx="527">
                  <c:v>3.9999999999997335</c:v>
                </c:pt>
                <c:pt idx="528">
                  <c:v>4.2499999999997113</c:v>
                </c:pt>
                <c:pt idx="529">
                  <c:v>4.5000000000000888</c:v>
                </c:pt>
                <c:pt idx="530">
                  <c:v>4.5000000000000995</c:v>
                </c:pt>
                <c:pt idx="531">
                  <c:v>4.5000000000000995</c:v>
                </c:pt>
                <c:pt idx="532">
                  <c:v>4.7500000000000888</c:v>
                </c:pt>
                <c:pt idx="533">
                  <c:v>5.000000000000111</c:v>
                </c:pt>
                <c:pt idx="534">
                  <c:v>5.000000000000111</c:v>
                </c:pt>
                <c:pt idx="535">
                  <c:v>5.000000000000111</c:v>
                </c:pt>
                <c:pt idx="536">
                  <c:v>4.9999999999996669</c:v>
                </c:pt>
                <c:pt idx="537">
                  <c:v>4.9999999999996447</c:v>
                </c:pt>
                <c:pt idx="538">
                  <c:v>5.250000000000111</c:v>
                </c:pt>
                <c:pt idx="539">
                  <c:v>5.250000000000111</c:v>
                </c:pt>
                <c:pt idx="540">
                  <c:v>5.000000000000111</c:v>
                </c:pt>
                <c:pt idx="541">
                  <c:v>5.000000000000111</c:v>
                </c:pt>
                <c:pt idx="542">
                  <c:v>5.250000000000111</c:v>
                </c:pt>
                <c:pt idx="543">
                  <c:v>5.250000000000111</c:v>
                </c:pt>
                <c:pt idx="544">
                  <c:v>4.9999999999996669</c:v>
                </c:pt>
                <c:pt idx="545">
                  <c:v>4.9999999999996669</c:v>
                </c:pt>
                <c:pt idx="546">
                  <c:v>4.7500000000000888</c:v>
                </c:pt>
                <c:pt idx="547">
                  <c:v>4.750000000000111</c:v>
                </c:pt>
                <c:pt idx="548">
                  <c:v>4.750000000000111</c:v>
                </c:pt>
                <c:pt idx="549">
                  <c:v>4.5000000000000888</c:v>
                </c:pt>
                <c:pt idx="550">
                  <c:v>4.5000000000000888</c:v>
                </c:pt>
                <c:pt idx="551">
                  <c:v>4.2500000000000888</c:v>
                </c:pt>
                <c:pt idx="552">
                  <c:v>3.9999999999997335</c:v>
                </c:pt>
                <c:pt idx="553">
                  <c:v>3.9999999999997335</c:v>
                </c:pt>
                <c:pt idx="554">
                  <c:v>4.0000000000000888</c:v>
                </c:pt>
                <c:pt idx="555">
                  <c:v>3.7500000000000666</c:v>
                </c:pt>
                <c:pt idx="556">
                  <c:v>3.5000000000000666</c:v>
                </c:pt>
                <c:pt idx="557">
                  <c:v>3.2500000000000888</c:v>
                </c:pt>
                <c:pt idx="558">
                  <c:v>3.0000000000000666</c:v>
                </c:pt>
                <c:pt idx="559">
                  <c:v>3.0000000000000444</c:v>
                </c:pt>
                <c:pt idx="560">
                  <c:v>2.7500000000000666</c:v>
                </c:pt>
                <c:pt idx="561">
                  <c:v>2.4999999999998446</c:v>
                </c:pt>
                <c:pt idx="562">
                  <c:v>2.2499999999998446</c:v>
                </c:pt>
                <c:pt idx="563">
                  <c:v>2.0000000000000444</c:v>
                </c:pt>
                <c:pt idx="564">
                  <c:v>2.0000000000000444</c:v>
                </c:pt>
                <c:pt idx="565">
                  <c:v>1.7500000000000222</c:v>
                </c:pt>
                <c:pt idx="566">
                  <c:v>1.2500000000000222</c:v>
                </c:pt>
                <c:pt idx="567">
                  <c:v>1.0000000000000222</c:v>
                </c:pt>
                <c:pt idx="568">
                  <c:v>1.0000000000000222</c:v>
                </c:pt>
                <c:pt idx="569">
                  <c:v>0.74999999999995559</c:v>
                </c:pt>
                <c:pt idx="570">
                  <c:v>0.2499999999999778</c:v>
                </c:pt>
                <c:pt idx="571">
                  <c:v>0.25</c:v>
                </c:pt>
                <c:pt idx="572">
                  <c:v>0</c:v>
                </c:pt>
                <c:pt idx="573">
                  <c:v>-0.5</c:v>
                </c:pt>
                <c:pt idx="574">
                  <c:v>-0.5</c:v>
                </c:pt>
                <c:pt idx="575">
                  <c:v>-0.7500000000000222</c:v>
                </c:pt>
                <c:pt idx="576">
                  <c:v>-1.0000000000000222</c:v>
                </c:pt>
                <c:pt idx="577">
                  <c:v>-0.99999999999993339</c:v>
                </c:pt>
                <c:pt idx="578">
                  <c:v>-1.2499999999999334</c:v>
                </c:pt>
                <c:pt idx="579">
                  <c:v>-1.7500000000000222</c:v>
                </c:pt>
                <c:pt idx="580">
                  <c:v>-2.0000000000000222</c:v>
                </c:pt>
                <c:pt idx="581">
                  <c:v>-2.0000000000000444</c:v>
                </c:pt>
                <c:pt idx="582">
                  <c:v>-2.2500000000000666</c:v>
                </c:pt>
                <c:pt idx="583">
                  <c:v>-2.5000000000000666</c:v>
                </c:pt>
                <c:pt idx="584">
                  <c:v>-2.5000000000000444</c:v>
                </c:pt>
                <c:pt idx="585">
                  <c:v>-2.7500000000000444</c:v>
                </c:pt>
                <c:pt idx="586">
                  <c:v>-2.9999999999998002</c:v>
                </c:pt>
                <c:pt idx="587">
                  <c:v>-2.9999999999998002</c:v>
                </c:pt>
                <c:pt idx="588">
                  <c:v>-3.2500000000000666</c:v>
                </c:pt>
                <c:pt idx="589">
                  <c:v>-3.2500000000000666</c:v>
                </c:pt>
                <c:pt idx="590">
                  <c:v>-3.5000000000000666</c:v>
                </c:pt>
                <c:pt idx="591">
                  <c:v>-3.7500000000000888</c:v>
                </c:pt>
                <c:pt idx="592">
                  <c:v>-3.7500000000000888</c:v>
                </c:pt>
                <c:pt idx="593">
                  <c:v>-3.7500000000000888</c:v>
                </c:pt>
                <c:pt idx="594">
                  <c:v>-3.9999999999997335</c:v>
                </c:pt>
                <c:pt idx="595">
                  <c:v>-4.2499999999997113</c:v>
                </c:pt>
                <c:pt idx="596">
                  <c:v>-4.0000000000000888</c:v>
                </c:pt>
                <c:pt idx="597">
                  <c:v>-4.2500000000000888</c:v>
                </c:pt>
                <c:pt idx="598">
                  <c:v>-4.2500000000000888</c:v>
                </c:pt>
                <c:pt idx="599">
                  <c:v>-4.2500000000000888</c:v>
                </c:pt>
                <c:pt idx="600">
                  <c:v>-4.5000000000000888</c:v>
                </c:pt>
                <c:pt idx="601">
                  <c:v>-4.2500000000000888</c:v>
                </c:pt>
                <c:pt idx="602">
                  <c:v>-4.2499999999997113</c:v>
                </c:pt>
                <c:pt idx="603">
                  <c:v>-4.4999999999996891</c:v>
                </c:pt>
                <c:pt idx="604">
                  <c:v>-4.5000000000000888</c:v>
                </c:pt>
                <c:pt idx="605">
                  <c:v>-4.500000000000111</c:v>
                </c:pt>
                <c:pt idx="606">
                  <c:v>-4.250000000000111</c:v>
                </c:pt>
                <c:pt idx="607">
                  <c:v>-4.2500000000000888</c:v>
                </c:pt>
                <c:pt idx="608">
                  <c:v>-4.2500000000000888</c:v>
                </c:pt>
                <c:pt idx="609">
                  <c:v>-4.2500000000000888</c:v>
                </c:pt>
                <c:pt idx="610">
                  <c:v>-4.2500000000000888</c:v>
                </c:pt>
                <c:pt idx="611">
                  <c:v>-3.9999999999997335</c:v>
                </c:pt>
                <c:pt idx="612">
                  <c:v>-3.9999999999997335</c:v>
                </c:pt>
                <c:pt idx="613">
                  <c:v>-3.7500000000000666</c:v>
                </c:pt>
                <c:pt idx="614">
                  <c:v>-3.7500000000000666</c:v>
                </c:pt>
                <c:pt idx="615">
                  <c:v>-3.7500000000000888</c:v>
                </c:pt>
                <c:pt idx="616">
                  <c:v>-3.5000000000000777</c:v>
                </c:pt>
                <c:pt idx="617">
                  <c:v>-3.2500000000000666</c:v>
                </c:pt>
                <c:pt idx="618">
                  <c:v>-3.2500000000000666</c:v>
                </c:pt>
                <c:pt idx="619">
                  <c:v>-3.249999999999778</c:v>
                </c:pt>
                <c:pt idx="620">
                  <c:v>-2.7499999999998113</c:v>
                </c:pt>
                <c:pt idx="621">
                  <c:v>-2.7500000000000555</c:v>
                </c:pt>
                <c:pt idx="622">
                  <c:v>-2.7500000000000666</c:v>
                </c:pt>
                <c:pt idx="623">
                  <c:v>-2.2500000000000555</c:v>
                </c:pt>
                <c:pt idx="624">
                  <c:v>-2.0000000000000444</c:v>
                </c:pt>
                <c:pt idx="625">
                  <c:v>-2.0000000000000444</c:v>
                </c:pt>
                <c:pt idx="626">
                  <c:v>-1.7500000000000333</c:v>
                </c:pt>
                <c:pt idx="627">
                  <c:v>-1.499999999999889</c:v>
                </c:pt>
                <c:pt idx="628">
                  <c:v>-1.4999999999999001</c:v>
                </c:pt>
                <c:pt idx="629">
                  <c:v>-1.2500000000000333</c:v>
                </c:pt>
                <c:pt idx="630">
                  <c:v>-1.0000000000000222</c:v>
                </c:pt>
                <c:pt idx="631">
                  <c:v>-0.7500000000000111</c:v>
                </c:pt>
                <c:pt idx="632">
                  <c:v>-0.5000000000000111</c:v>
                </c:pt>
                <c:pt idx="633">
                  <c:v>-0.2500000000000111</c:v>
                </c:pt>
                <c:pt idx="634">
                  <c:v>0</c:v>
                </c:pt>
                <c:pt idx="635">
                  <c:v>0</c:v>
                </c:pt>
                <c:pt idx="636">
                  <c:v>0.2499999999999889</c:v>
                </c:pt>
                <c:pt idx="637">
                  <c:v>0.49999999999996669</c:v>
                </c:pt>
                <c:pt idx="638">
                  <c:v>0.7500000000000111</c:v>
                </c:pt>
                <c:pt idx="639">
                  <c:v>1.0000000000000222</c:v>
                </c:pt>
                <c:pt idx="640">
                  <c:v>1.2500000000000333</c:v>
                </c:pt>
                <c:pt idx="641">
                  <c:v>1.5000000000000333</c:v>
                </c:pt>
                <c:pt idx="642">
                  <c:v>1.5000000000000222</c:v>
                </c:pt>
                <c:pt idx="643">
                  <c:v>1.5000000000000333</c:v>
                </c:pt>
                <c:pt idx="644">
                  <c:v>1.749999999999889</c:v>
                </c:pt>
                <c:pt idx="645">
                  <c:v>2.2499999999998446</c:v>
                </c:pt>
                <c:pt idx="646">
                  <c:v>2.2500000000000444</c:v>
                </c:pt>
                <c:pt idx="647">
                  <c:v>2.2500000000000555</c:v>
                </c:pt>
                <c:pt idx="648">
                  <c:v>2.5000000000000555</c:v>
                </c:pt>
                <c:pt idx="649">
                  <c:v>2.5000000000000444</c:v>
                </c:pt>
                <c:pt idx="650">
                  <c:v>2.7500000000000555</c:v>
                </c:pt>
                <c:pt idx="651">
                  <c:v>3.0000000000000666</c:v>
                </c:pt>
                <c:pt idx="652">
                  <c:v>3.249999999999778</c:v>
                </c:pt>
                <c:pt idx="653">
                  <c:v>3.2499999999997891</c:v>
                </c:pt>
                <c:pt idx="654">
                  <c:v>3.2500000000000666</c:v>
                </c:pt>
                <c:pt idx="655">
                  <c:v>3.5000000000000666</c:v>
                </c:pt>
                <c:pt idx="656">
                  <c:v>3.5000000000000888</c:v>
                </c:pt>
                <c:pt idx="657">
                  <c:v>3.5000000000000666</c:v>
                </c:pt>
                <c:pt idx="658">
                  <c:v>3.5000000000000666</c:v>
                </c:pt>
                <c:pt idx="659">
                  <c:v>3.7500000000000888</c:v>
                </c:pt>
                <c:pt idx="660">
                  <c:v>4.0000000000000888</c:v>
                </c:pt>
                <c:pt idx="661">
                  <c:v>3.7499999999997558</c:v>
                </c:pt>
                <c:pt idx="662">
                  <c:v>3.7499999999997558</c:v>
                </c:pt>
                <c:pt idx="663">
                  <c:v>4.0000000000000666</c:v>
                </c:pt>
                <c:pt idx="664">
                  <c:v>3.7500000000000666</c:v>
                </c:pt>
                <c:pt idx="665">
                  <c:v>3.7500000000000888</c:v>
                </c:pt>
                <c:pt idx="666">
                  <c:v>4.0000000000000888</c:v>
                </c:pt>
                <c:pt idx="667">
                  <c:v>3.7500000000000888</c:v>
                </c:pt>
                <c:pt idx="668">
                  <c:v>3.7500000000000888</c:v>
                </c:pt>
                <c:pt idx="669">
                  <c:v>3.7499999999997335</c:v>
                </c:pt>
                <c:pt idx="670">
                  <c:v>3.7499999999997335</c:v>
                </c:pt>
                <c:pt idx="671">
                  <c:v>3.7500000000000888</c:v>
                </c:pt>
                <c:pt idx="672">
                  <c:v>3.5000000000000888</c:v>
                </c:pt>
                <c:pt idx="673">
                  <c:v>3.5000000000000666</c:v>
                </c:pt>
                <c:pt idx="674">
                  <c:v>3.5000000000000666</c:v>
                </c:pt>
                <c:pt idx="675">
                  <c:v>3.2500000000000666</c:v>
                </c:pt>
                <c:pt idx="676">
                  <c:v>3.2500000000000666</c:v>
                </c:pt>
                <c:pt idx="677">
                  <c:v>3.249999999999778</c:v>
                </c:pt>
                <c:pt idx="678">
                  <c:v>2.7499999999998224</c:v>
                </c:pt>
                <c:pt idx="679">
                  <c:v>2.7500000000000666</c:v>
                </c:pt>
                <c:pt idx="680">
                  <c:v>2.7500000000000444</c:v>
                </c:pt>
                <c:pt idx="681">
                  <c:v>2.5000000000000444</c:v>
                </c:pt>
                <c:pt idx="682">
                  <c:v>2.5000000000000666</c:v>
                </c:pt>
                <c:pt idx="683">
                  <c:v>2.2500000000000666</c:v>
                </c:pt>
                <c:pt idx="684">
                  <c:v>2.2500000000000444</c:v>
                </c:pt>
                <c:pt idx="685">
                  <c:v>2.0000000000000444</c:v>
                </c:pt>
                <c:pt idx="686">
                  <c:v>1.749999999999889</c:v>
                </c:pt>
                <c:pt idx="687">
                  <c:v>1.7499999999998668</c:v>
                </c:pt>
                <c:pt idx="688">
                  <c:v>1.5000000000000222</c:v>
                </c:pt>
                <c:pt idx="689">
                  <c:v>1.2500000000000222</c:v>
                </c:pt>
                <c:pt idx="690">
                  <c:v>1.0000000000000222</c:v>
                </c:pt>
                <c:pt idx="691">
                  <c:v>1.0000000000000222</c:v>
                </c:pt>
                <c:pt idx="692">
                  <c:v>0.7500000000000222</c:v>
                </c:pt>
                <c:pt idx="693">
                  <c:v>0.5000000000000222</c:v>
                </c:pt>
                <c:pt idx="694">
                  <c:v>0.2499999999999778</c:v>
                </c:pt>
                <c:pt idx="695">
                  <c:v>0.2499999999999778</c:v>
                </c:pt>
                <c:pt idx="696">
                  <c:v>0.25</c:v>
                </c:pt>
                <c:pt idx="697">
                  <c:v>-0.25</c:v>
                </c:pt>
                <c:pt idx="698">
                  <c:v>-0.5</c:v>
                </c:pt>
                <c:pt idx="699">
                  <c:v>-0.5000000000000222</c:v>
                </c:pt>
                <c:pt idx="700">
                  <c:v>-0.7500000000000222</c:v>
                </c:pt>
                <c:pt idx="701">
                  <c:v>-1.0000000000000222</c:v>
                </c:pt>
                <c:pt idx="702">
                  <c:v>-0.99999999999993339</c:v>
                </c:pt>
                <c:pt idx="703">
                  <c:v>-0.99999999999993339</c:v>
                </c:pt>
                <c:pt idx="704">
                  <c:v>-1.2500000000000222</c:v>
                </c:pt>
                <c:pt idx="705">
                  <c:v>-1.5000000000000222</c:v>
                </c:pt>
                <c:pt idx="706">
                  <c:v>-1.7500000000000444</c:v>
                </c:pt>
                <c:pt idx="707">
                  <c:v>-2.0000000000000444</c:v>
                </c:pt>
                <c:pt idx="708">
                  <c:v>-2.0000000000000444</c:v>
                </c:pt>
                <c:pt idx="709">
                  <c:v>-2.0000000000000444</c:v>
                </c:pt>
                <c:pt idx="710">
                  <c:v>-2.0000000000000444</c:v>
                </c:pt>
                <c:pt idx="711">
                  <c:v>-2.2499999999998446</c:v>
                </c:pt>
                <c:pt idx="712">
                  <c:v>-2.4999999999998224</c:v>
                </c:pt>
                <c:pt idx="713">
                  <c:v>-2.5000000000000444</c:v>
                </c:pt>
                <c:pt idx="714">
                  <c:v>-2.5000000000000666</c:v>
                </c:pt>
                <c:pt idx="715">
                  <c:v>-2.7500000000000666</c:v>
                </c:pt>
                <c:pt idx="716">
                  <c:v>-2.7500000000000444</c:v>
                </c:pt>
                <c:pt idx="717">
                  <c:v>-2.7500000000000666</c:v>
                </c:pt>
                <c:pt idx="718">
                  <c:v>-3.0000000000000666</c:v>
                </c:pt>
                <c:pt idx="719">
                  <c:v>-2.9999999999998002</c:v>
                </c:pt>
                <c:pt idx="720">
                  <c:v>-2.9999999999998002</c:v>
                </c:pt>
                <c:pt idx="721">
                  <c:v>-2.7500000000000444</c:v>
                </c:pt>
                <c:pt idx="722">
                  <c:v>-3.0000000000000666</c:v>
                </c:pt>
                <c:pt idx="723">
                  <c:v>-3.2500000000000666</c:v>
                </c:pt>
                <c:pt idx="724">
                  <c:v>-3.2500000000000666</c:v>
                </c:pt>
                <c:pt idx="725">
                  <c:v>-3.2500000000000666</c:v>
                </c:pt>
                <c:pt idx="726">
                  <c:v>-3.2500000000000666</c:v>
                </c:pt>
                <c:pt idx="727">
                  <c:v>-3.2499999999998002</c:v>
                </c:pt>
                <c:pt idx="728">
                  <c:v>-3.249999999999778</c:v>
                </c:pt>
                <c:pt idx="729">
                  <c:v>-3.2500000000000666</c:v>
                </c:pt>
                <c:pt idx="730">
                  <c:v>-3.0000000000000666</c:v>
                </c:pt>
                <c:pt idx="731">
                  <c:v>-3.2500000000000666</c:v>
                </c:pt>
                <c:pt idx="732">
                  <c:v>-3.2500000000000666</c:v>
                </c:pt>
                <c:pt idx="733">
                  <c:v>-3.0000000000000666</c:v>
                </c:pt>
                <c:pt idx="734">
                  <c:v>-3.0000000000000666</c:v>
                </c:pt>
                <c:pt idx="735">
                  <c:v>-3.0000000000000666</c:v>
                </c:pt>
                <c:pt idx="736">
                  <c:v>-2.9999999999998002</c:v>
                </c:pt>
                <c:pt idx="737">
                  <c:v>-2.7499999999998002</c:v>
                </c:pt>
                <c:pt idx="738">
                  <c:v>-2.7500000000000666</c:v>
                </c:pt>
                <c:pt idx="739">
                  <c:v>-2.7500000000000666</c:v>
                </c:pt>
                <c:pt idx="740">
                  <c:v>-2.5000000000000444</c:v>
                </c:pt>
                <c:pt idx="741">
                  <c:v>-2.5000000000000444</c:v>
                </c:pt>
                <c:pt idx="742">
                  <c:v>-2.2500000000000444</c:v>
                </c:pt>
                <c:pt idx="743">
                  <c:v>-2.2500000000000444</c:v>
                </c:pt>
                <c:pt idx="744">
                  <c:v>-2.2499999999998446</c:v>
                </c:pt>
                <c:pt idx="745">
                  <c:v>-1.9999999999998668</c:v>
                </c:pt>
                <c:pt idx="746">
                  <c:v>-1.7500000000000444</c:v>
                </c:pt>
                <c:pt idx="747">
                  <c:v>-1.5000000000000333</c:v>
                </c:pt>
                <c:pt idx="748">
                  <c:v>-1.5000000000000333</c:v>
                </c:pt>
                <c:pt idx="749">
                  <c:v>-1.5000000000000333</c:v>
                </c:pt>
                <c:pt idx="750">
                  <c:v>-1.2500000000000222</c:v>
                </c:pt>
                <c:pt idx="751">
                  <c:v>-1.0000000000000222</c:v>
                </c:pt>
                <c:pt idx="752">
                  <c:v>-0.99999999999993339</c:v>
                </c:pt>
                <c:pt idx="753">
                  <c:v>-0.99999999999993339</c:v>
                </c:pt>
                <c:pt idx="754">
                  <c:v>-0.7500000000000222</c:v>
                </c:pt>
                <c:pt idx="755">
                  <c:v>-0.2500000000000111</c:v>
                </c:pt>
                <c:pt idx="756">
                  <c:v>-0.25</c:v>
                </c:pt>
                <c:pt idx="757">
                  <c:v>-0.25</c:v>
                </c:pt>
                <c:pt idx="758">
                  <c:v>0</c:v>
                </c:pt>
                <c:pt idx="759">
                  <c:v>0.25</c:v>
                </c:pt>
                <c:pt idx="760">
                  <c:v>0.25</c:v>
                </c:pt>
                <c:pt idx="761">
                  <c:v>0.49999999999996669</c:v>
                </c:pt>
                <c:pt idx="762">
                  <c:v>0.74999999999995559</c:v>
                </c:pt>
                <c:pt idx="763">
                  <c:v>0.7500000000000222</c:v>
                </c:pt>
                <c:pt idx="764">
                  <c:v>1.0000000000000222</c:v>
                </c:pt>
                <c:pt idx="765">
                  <c:v>1.0000000000000222</c:v>
                </c:pt>
                <c:pt idx="766">
                  <c:v>1.0000000000000222</c:v>
                </c:pt>
                <c:pt idx="767">
                  <c:v>1.2500000000000222</c:v>
                </c:pt>
                <c:pt idx="768">
                  <c:v>1.5000000000000333</c:v>
                </c:pt>
                <c:pt idx="769">
                  <c:v>1.499999999999889</c:v>
                </c:pt>
                <c:pt idx="770">
                  <c:v>1.7499999999998668</c:v>
                </c:pt>
                <c:pt idx="771">
                  <c:v>1.7500000000000444</c:v>
                </c:pt>
                <c:pt idx="772">
                  <c:v>1.7500000000000444</c:v>
                </c:pt>
                <c:pt idx="773">
                  <c:v>2.0000000000000444</c:v>
                </c:pt>
                <c:pt idx="774">
                  <c:v>2.2500000000000444</c:v>
                </c:pt>
                <c:pt idx="775">
                  <c:v>2.2500000000000444</c:v>
                </c:pt>
                <c:pt idx="776">
                  <c:v>2.2500000000000444</c:v>
                </c:pt>
                <c:pt idx="777">
                  <c:v>2.4999999999998446</c:v>
                </c:pt>
                <c:pt idx="778">
                  <c:v>2.4999999999998446</c:v>
                </c:pt>
                <c:pt idx="779">
                  <c:v>2.5000000000000444</c:v>
                </c:pt>
                <c:pt idx="780">
                  <c:v>2.5000000000000444</c:v>
                </c:pt>
                <c:pt idx="781">
                  <c:v>2.5000000000000444</c:v>
                </c:pt>
                <c:pt idx="782">
                  <c:v>2.5000000000000666</c:v>
                </c:pt>
                <c:pt idx="783">
                  <c:v>2.7500000000000666</c:v>
                </c:pt>
                <c:pt idx="784">
                  <c:v>2.7500000000000444</c:v>
                </c:pt>
                <c:pt idx="785">
                  <c:v>2.7500000000000666</c:v>
                </c:pt>
                <c:pt idx="786">
                  <c:v>2.7499999999998224</c:v>
                </c:pt>
                <c:pt idx="787">
                  <c:v>2.7499999999998002</c:v>
                </c:pt>
                <c:pt idx="788">
                  <c:v>2.7500000000000666</c:v>
                </c:pt>
                <c:pt idx="789">
                  <c:v>2.7500000000000666</c:v>
                </c:pt>
                <c:pt idx="790">
                  <c:v>2.7500000000000444</c:v>
                </c:pt>
                <c:pt idx="791">
                  <c:v>2.7500000000000666</c:v>
                </c:pt>
                <c:pt idx="792">
                  <c:v>2.7500000000000666</c:v>
                </c:pt>
                <c:pt idx="793">
                  <c:v>2.5000000000000444</c:v>
                </c:pt>
                <c:pt idx="794">
                  <c:v>2.7499999999998002</c:v>
                </c:pt>
                <c:pt idx="795">
                  <c:v>2.7499999999998224</c:v>
                </c:pt>
                <c:pt idx="796">
                  <c:v>2.5000000000000666</c:v>
                </c:pt>
                <c:pt idx="797">
                  <c:v>2.2500000000000444</c:v>
                </c:pt>
                <c:pt idx="798">
                  <c:v>2.2500000000000444</c:v>
                </c:pt>
                <c:pt idx="799">
                  <c:v>2.5000000000000444</c:v>
                </c:pt>
                <c:pt idx="800">
                  <c:v>2.0000000000000444</c:v>
                </c:pt>
                <c:pt idx="801">
                  <c:v>2.0000000000000444</c:v>
                </c:pt>
                <c:pt idx="802">
                  <c:v>2.2499999999998446</c:v>
                </c:pt>
                <c:pt idx="803">
                  <c:v>1.9999999999998668</c:v>
                </c:pt>
                <c:pt idx="804">
                  <c:v>1.7500000000000444</c:v>
                </c:pt>
                <c:pt idx="805">
                  <c:v>1.5000000000000444</c:v>
                </c:pt>
                <c:pt idx="806">
                  <c:v>1.7500000000000222</c:v>
                </c:pt>
                <c:pt idx="807">
                  <c:v>1.7500000000000222</c:v>
                </c:pt>
                <c:pt idx="808">
                  <c:v>1.2500000000000444</c:v>
                </c:pt>
                <c:pt idx="809">
                  <c:v>1.2500000000000222</c:v>
                </c:pt>
                <c:pt idx="810">
                  <c:v>1.2500000000000222</c:v>
                </c:pt>
                <c:pt idx="811">
                  <c:v>0.99999999999993339</c:v>
                </c:pt>
                <c:pt idx="812">
                  <c:v>0.99999999999993339</c:v>
                </c:pt>
                <c:pt idx="813">
                  <c:v>0.7500000000000222</c:v>
                </c:pt>
                <c:pt idx="814">
                  <c:v>0.5</c:v>
                </c:pt>
                <c:pt idx="815">
                  <c:v>0.5000000000000222</c:v>
                </c:pt>
                <c:pt idx="816">
                  <c:v>0.5000000000000222</c:v>
                </c:pt>
                <c:pt idx="817">
                  <c:v>0.25</c:v>
                </c:pt>
                <c:pt idx="818">
                  <c:v>0</c:v>
                </c:pt>
                <c:pt idx="819">
                  <c:v>0</c:v>
                </c:pt>
                <c:pt idx="820">
                  <c:v>-0.2499999999999778</c:v>
                </c:pt>
                <c:pt idx="821">
                  <c:v>-0.25</c:v>
                </c:pt>
                <c:pt idx="822">
                  <c:v>-0.2500000000000222</c:v>
                </c:pt>
                <c:pt idx="823">
                  <c:v>-0.7500000000000222</c:v>
                </c:pt>
                <c:pt idx="824">
                  <c:v>-0.75</c:v>
                </c:pt>
                <c:pt idx="825">
                  <c:v>-0.7500000000000222</c:v>
                </c:pt>
                <c:pt idx="826">
                  <c:v>-1.0000000000000222</c:v>
                </c:pt>
                <c:pt idx="827">
                  <c:v>-0.99999999999993339</c:v>
                </c:pt>
                <c:pt idx="828">
                  <c:v>-0.99999999999993339</c:v>
                </c:pt>
                <c:pt idx="829">
                  <c:v>-1.2500000000000222</c:v>
                </c:pt>
                <c:pt idx="830">
                  <c:v>-1.2500000000000444</c:v>
                </c:pt>
                <c:pt idx="831">
                  <c:v>-1.2500000000000222</c:v>
                </c:pt>
                <c:pt idx="832">
                  <c:v>-1.5000000000000222</c:v>
                </c:pt>
                <c:pt idx="833">
                  <c:v>-1.7500000000000444</c:v>
                </c:pt>
                <c:pt idx="834">
                  <c:v>-1.7500000000000444</c:v>
                </c:pt>
                <c:pt idx="835">
                  <c:v>-1.5000000000000222</c:v>
                </c:pt>
                <c:pt idx="836">
                  <c:v>-1.7499999999998668</c:v>
                </c:pt>
                <c:pt idx="837">
                  <c:v>-1.9999999999998668</c:v>
                </c:pt>
                <c:pt idx="838">
                  <c:v>-2.0000000000000444</c:v>
                </c:pt>
                <c:pt idx="839">
                  <c:v>-2.0000000000000444</c:v>
                </c:pt>
                <c:pt idx="840">
                  <c:v>-2.0000000000000444</c:v>
                </c:pt>
                <c:pt idx="841">
                  <c:v>-2.0000000000000444</c:v>
                </c:pt>
                <c:pt idx="842">
                  <c:v>-2.0000000000000444</c:v>
                </c:pt>
                <c:pt idx="843">
                  <c:v>-2.2500000000000444</c:v>
                </c:pt>
                <c:pt idx="844">
                  <c:v>-2.2499999999998446</c:v>
                </c:pt>
                <c:pt idx="845">
                  <c:v>-2.2499999999998446</c:v>
                </c:pt>
                <c:pt idx="846">
                  <c:v>-2.2500000000000444</c:v>
                </c:pt>
                <c:pt idx="847">
                  <c:v>-2.2500000000000666</c:v>
                </c:pt>
                <c:pt idx="848">
                  <c:v>-2.2500000000000666</c:v>
                </c:pt>
                <c:pt idx="849">
                  <c:v>-2.2500000000000444</c:v>
                </c:pt>
                <c:pt idx="850">
                  <c:v>-2.2500000000000444</c:v>
                </c:pt>
                <c:pt idx="851">
                  <c:v>-2.2500000000000444</c:v>
                </c:pt>
                <c:pt idx="852">
                  <c:v>-2.2499999999998446</c:v>
                </c:pt>
                <c:pt idx="853">
                  <c:v>-1.9999999999998668</c:v>
                </c:pt>
                <c:pt idx="854">
                  <c:v>-2.2500000000000444</c:v>
                </c:pt>
                <c:pt idx="855">
                  <c:v>-2.2500000000000444</c:v>
                </c:pt>
                <c:pt idx="856">
                  <c:v>-2.0000000000000444</c:v>
                </c:pt>
                <c:pt idx="857">
                  <c:v>-2.0000000000000444</c:v>
                </c:pt>
                <c:pt idx="858">
                  <c:v>-2.0000000000000444</c:v>
                </c:pt>
                <c:pt idx="859">
                  <c:v>-2.0000000000000444</c:v>
                </c:pt>
                <c:pt idx="860">
                  <c:v>-1.7500000000000444</c:v>
                </c:pt>
                <c:pt idx="861">
                  <c:v>-1.749999999999889</c:v>
                </c:pt>
                <c:pt idx="862">
                  <c:v>-1.7499999999998668</c:v>
                </c:pt>
                <c:pt idx="863">
                  <c:v>-1.7500000000000222</c:v>
                </c:pt>
                <c:pt idx="864">
                  <c:v>-1.7500000000000444</c:v>
                </c:pt>
                <c:pt idx="865">
                  <c:v>-1.5000000000000444</c:v>
                </c:pt>
                <c:pt idx="866">
                  <c:v>-1.2500000000000222</c:v>
                </c:pt>
                <c:pt idx="867">
                  <c:v>-1.2500000000000222</c:v>
                </c:pt>
                <c:pt idx="868">
                  <c:v>-1.2500000000000222</c:v>
                </c:pt>
                <c:pt idx="869">
                  <c:v>-0.99999999999993339</c:v>
                </c:pt>
                <c:pt idx="870">
                  <c:v>-0.99999999999993339</c:v>
                </c:pt>
                <c:pt idx="871">
                  <c:v>-1.0000000000000222</c:v>
                </c:pt>
                <c:pt idx="872">
                  <c:v>-1.0000000000000222</c:v>
                </c:pt>
                <c:pt idx="873">
                  <c:v>-0.75</c:v>
                </c:pt>
                <c:pt idx="874">
                  <c:v>-0.5000000000000222</c:v>
                </c:pt>
                <c:pt idx="875">
                  <c:v>-0.5000000000000222</c:v>
                </c:pt>
                <c:pt idx="876">
                  <c:v>-0.5</c:v>
                </c:pt>
                <c:pt idx="877">
                  <c:v>-0.2499999999999778</c:v>
                </c:pt>
                <c:pt idx="878">
                  <c:v>-0.2499999999999778</c:v>
                </c:pt>
                <c:pt idx="879">
                  <c:v>-0.25</c:v>
                </c:pt>
                <c:pt idx="880">
                  <c:v>0.25</c:v>
                </c:pt>
                <c:pt idx="881">
                  <c:v>0.25</c:v>
                </c:pt>
                <c:pt idx="882">
                  <c:v>0.25</c:v>
                </c:pt>
                <c:pt idx="883">
                  <c:v>0.25</c:v>
                </c:pt>
                <c:pt idx="884">
                  <c:v>0.5000000000000222</c:v>
                </c:pt>
                <c:pt idx="885">
                  <c:v>0.7500000000000222</c:v>
                </c:pt>
                <c:pt idx="886">
                  <c:v>0.49999999999995559</c:v>
                </c:pt>
                <c:pt idx="887">
                  <c:v>0.74999999999993339</c:v>
                </c:pt>
                <c:pt idx="888">
                  <c:v>1.0000000000000222</c:v>
                </c:pt>
                <c:pt idx="889">
                  <c:v>0.7500000000000222</c:v>
                </c:pt>
                <c:pt idx="890">
                  <c:v>1.0000000000000222</c:v>
                </c:pt>
                <c:pt idx="891">
                  <c:v>1.2500000000000222</c:v>
                </c:pt>
                <c:pt idx="892">
                  <c:v>1.0000000000000222</c:v>
                </c:pt>
                <c:pt idx="893">
                  <c:v>1.2500000000000444</c:v>
                </c:pt>
                <c:pt idx="894">
                  <c:v>1.2499999999999112</c:v>
                </c:pt>
                <c:pt idx="895">
                  <c:v>1.2499999999999112</c:v>
                </c:pt>
                <c:pt idx="896">
                  <c:v>1.5000000000000444</c:v>
                </c:pt>
                <c:pt idx="897">
                  <c:v>1.5000000000000222</c:v>
                </c:pt>
                <c:pt idx="898">
                  <c:v>1.5000000000000222</c:v>
                </c:pt>
                <c:pt idx="899">
                  <c:v>1.5000000000000444</c:v>
                </c:pt>
                <c:pt idx="900">
                  <c:v>1.7500000000000444</c:v>
                </c:pt>
                <c:pt idx="901">
                  <c:v>1.7500000000000222</c:v>
                </c:pt>
                <c:pt idx="902">
                  <c:v>1.7499999999998668</c:v>
                </c:pt>
                <c:pt idx="903">
                  <c:v>1.749999999999889</c:v>
                </c:pt>
                <c:pt idx="904">
                  <c:v>1.7500000000000444</c:v>
                </c:pt>
                <c:pt idx="905">
                  <c:v>1.7500000000000444</c:v>
                </c:pt>
                <c:pt idx="906">
                  <c:v>1.7500000000000444</c:v>
                </c:pt>
                <c:pt idx="907">
                  <c:v>2.0000000000000444</c:v>
                </c:pt>
                <c:pt idx="908">
                  <c:v>1.7500000000000222</c:v>
                </c:pt>
                <c:pt idx="909">
                  <c:v>1.7500000000000222</c:v>
                </c:pt>
                <c:pt idx="910">
                  <c:v>2.0000000000000444</c:v>
                </c:pt>
                <c:pt idx="911">
                  <c:v>1.749999999999889</c:v>
                </c:pt>
                <c:pt idx="912">
                  <c:v>1.749999999999889</c:v>
                </c:pt>
                <c:pt idx="913">
                  <c:v>1.7500000000000444</c:v>
                </c:pt>
                <c:pt idx="914">
                  <c:v>1.7500000000000444</c:v>
                </c:pt>
                <c:pt idx="915">
                  <c:v>1.7500000000000222</c:v>
                </c:pt>
                <c:pt idx="916">
                  <c:v>1.7500000000000222</c:v>
                </c:pt>
                <c:pt idx="917">
                  <c:v>1.7500000000000444</c:v>
                </c:pt>
                <c:pt idx="918">
                  <c:v>1.5000000000000444</c:v>
                </c:pt>
                <c:pt idx="919">
                  <c:v>1.499999999999889</c:v>
                </c:pt>
                <c:pt idx="920">
                  <c:v>1.499999999999889</c:v>
                </c:pt>
                <c:pt idx="921">
                  <c:v>1.5000000000000444</c:v>
                </c:pt>
                <c:pt idx="922">
                  <c:v>1.5000000000000444</c:v>
                </c:pt>
                <c:pt idx="923">
                  <c:v>1.2500000000000222</c:v>
                </c:pt>
                <c:pt idx="924">
                  <c:v>1.2500000000000222</c:v>
                </c:pt>
                <c:pt idx="925">
                  <c:v>1.2500000000000222</c:v>
                </c:pt>
                <c:pt idx="926">
                  <c:v>1.2500000000000222</c:v>
                </c:pt>
                <c:pt idx="927">
                  <c:v>1.2499999999999334</c:v>
                </c:pt>
                <c:pt idx="928">
                  <c:v>0.99999999999993339</c:v>
                </c:pt>
                <c:pt idx="929">
                  <c:v>0.75</c:v>
                </c:pt>
                <c:pt idx="930">
                  <c:v>0.7500000000000222</c:v>
                </c:pt>
                <c:pt idx="931">
                  <c:v>0.7500000000000222</c:v>
                </c:pt>
                <c:pt idx="932">
                  <c:v>0.75</c:v>
                </c:pt>
                <c:pt idx="933">
                  <c:v>0.7500000000000222</c:v>
                </c:pt>
                <c:pt idx="934">
                  <c:v>0.5000000000000222</c:v>
                </c:pt>
                <c:pt idx="935">
                  <c:v>0.25</c:v>
                </c:pt>
                <c:pt idx="936">
                  <c:v>0.2499999999999778</c:v>
                </c:pt>
                <c:pt idx="937">
                  <c:v>0.2499999999999778</c:v>
                </c:pt>
                <c:pt idx="938">
                  <c:v>0</c:v>
                </c:pt>
                <c:pt idx="939">
                  <c:v>0</c:v>
                </c:pt>
                <c:pt idx="940">
                  <c:v>0</c:v>
                </c:pt>
                <c:pt idx="941">
                  <c:v>0</c:v>
                </c:pt>
                <c:pt idx="942">
                  <c:v>-0.25</c:v>
                </c:pt>
                <c:pt idx="943">
                  <c:v>-0.5</c:v>
                </c:pt>
                <c:pt idx="944">
                  <c:v>-0.4999999999999778</c:v>
                </c:pt>
                <c:pt idx="945">
                  <c:v>-0.4999999999999778</c:v>
                </c:pt>
                <c:pt idx="946">
                  <c:v>-0.5</c:v>
                </c:pt>
                <c:pt idx="947">
                  <c:v>-0.5</c:v>
                </c:pt>
                <c:pt idx="948">
                  <c:v>-0.5000000000000222</c:v>
                </c:pt>
                <c:pt idx="949">
                  <c:v>-0.7500000000000222</c:v>
                </c:pt>
                <c:pt idx="950">
                  <c:v>-1</c:v>
                </c:pt>
                <c:pt idx="951">
                  <c:v>-0.7500000000000222</c:v>
                </c:pt>
                <c:pt idx="952">
                  <c:v>-0.74999999999995559</c:v>
                </c:pt>
                <c:pt idx="953">
                  <c:v>-0.99999999999993339</c:v>
                </c:pt>
                <c:pt idx="954">
                  <c:v>-1.2500000000000222</c:v>
                </c:pt>
                <c:pt idx="955">
                  <c:v>-1.2500000000000222</c:v>
                </c:pt>
                <c:pt idx="956">
                  <c:v>-1.0000000000000222</c:v>
                </c:pt>
                <c:pt idx="957">
                  <c:v>-1.0000000000000222</c:v>
                </c:pt>
                <c:pt idx="958">
                  <c:v>-1.2500000000000444</c:v>
                </c:pt>
                <c:pt idx="959">
                  <c:v>-1.2500000000000222</c:v>
                </c:pt>
                <c:pt idx="960">
                  <c:v>-1.2500000000000222</c:v>
                </c:pt>
                <c:pt idx="961">
                  <c:v>-1.499999999999889</c:v>
                </c:pt>
                <c:pt idx="962">
                  <c:v>-1.2499999999999112</c:v>
                </c:pt>
                <c:pt idx="963">
                  <c:v>-1.2500000000000444</c:v>
                </c:pt>
                <c:pt idx="964">
                  <c:v>-1.5000000000000222</c:v>
                </c:pt>
                <c:pt idx="965">
                  <c:v>-1.2500000000000222</c:v>
                </c:pt>
                <c:pt idx="966">
                  <c:v>-1.2500000000000444</c:v>
                </c:pt>
                <c:pt idx="967">
                  <c:v>-1.5000000000000222</c:v>
                </c:pt>
                <c:pt idx="968">
                  <c:v>-1.2500000000000222</c:v>
                </c:pt>
                <c:pt idx="969">
                  <c:v>-1.2499999999999334</c:v>
                </c:pt>
                <c:pt idx="970">
                  <c:v>-1.499999999999889</c:v>
                </c:pt>
                <c:pt idx="971">
                  <c:v>-1.5000000000000222</c:v>
                </c:pt>
                <c:pt idx="972">
                  <c:v>-1.5000000000000444</c:v>
                </c:pt>
                <c:pt idx="973">
                  <c:v>-1.2500000000000222</c:v>
                </c:pt>
                <c:pt idx="974">
                  <c:v>-1.2500000000000222</c:v>
                </c:pt>
                <c:pt idx="975">
                  <c:v>-1.5000000000000444</c:v>
                </c:pt>
                <c:pt idx="976">
                  <c:v>-1.2500000000000222</c:v>
                </c:pt>
                <c:pt idx="977">
                  <c:v>-1.2499999999999112</c:v>
                </c:pt>
                <c:pt idx="978">
                  <c:v>-1.2499999999999112</c:v>
                </c:pt>
                <c:pt idx="979">
                  <c:v>-1.2500000000000222</c:v>
                </c:pt>
                <c:pt idx="980">
                  <c:v>-1.2500000000000222</c:v>
                </c:pt>
                <c:pt idx="981">
                  <c:v>-1.0000000000000222</c:v>
                </c:pt>
                <c:pt idx="982">
                  <c:v>-1.0000000000000222</c:v>
                </c:pt>
                <c:pt idx="983">
                  <c:v>-1.0000000000000222</c:v>
                </c:pt>
                <c:pt idx="984">
                  <c:v>-1.0000000000000222</c:v>
                </c:pt>
                <c:pt idx="985">
                  <c:v>-1.0000000000000222</c:v>
                </c:pt>
                <c:pt idx="986">
                  <c:v>-0.99999999999993339</c:v>
                </c:pt>
                <c:pt idx="987">
                  <c:v>-0.74999999999995559</c:v>
                </c:pt>
                <c:pt idx="988">
                  <c:v>-0.7500000000000222</c:v>
                </c:pt>
                <c:pt idx="989">
                  <c:v>-0.75</c:v>
                </c:pt>
                <c:pt idx="990">
                  <c:v>-0.5000000000000222</c:v>
                </c:pt>
                <c:pt idx="991">
                  <c:v>-0.5000000000000222</c:v>
                </c:pt>
                <c:pt idx="992">
                  <c:v>-0.5</c:v>
                </c:pt>
                <c:pt idx="993">
                  <c:v>-0.5</c:v>
                </c:pt>
                <c:pt idx="994">
                  <c:v>-0.4999999999999778</c:v>
                </c:pt>
                <c:pt idx="995">
                  <c:v>-0.25</c:v>
                </c:pt>
                <c:pt idx="996">
                  <c:v>0</c:v>
                </c:pt>
                <c:pt idx="997">
                  <c:v>-0.25</c:v>
                </c:pt>
                <c:pt idx="998">
                  <c:v>-0.25</c:v>
                </c:pt>
                <c:pt idx="999">
                  <c:v>0</c:v>
                </c:pt>
                <c:pt idx="1000">
                  <c:v>0</c:v>
                </c:pt>
                <c:pt idx="1001">
                  <c:v>0.25</c:v>
                </c:pt>
                <c:pt idx="1002">
                  <c:v>0.2499999999999778</c:v>
                </c:pt>
                <c:pt idx="1003">
                  <c:v>0.25</c:v>
                </c:pt>
                <c:pt idx="1004">
                  <c:v>0.2500000000000222</c:v>
                </c:pt>
                <c:pt idx="1005">
                  <c:v>0.25</c:v>
                </c:pt>
                <c:pt idx="1006">
                  <c:v>0.5</c:v>
                </c:pt>
                <c:pt idx="1007">
                  <c:v>0.5</c:v>
                </c:pt>
                <c:pt idx="1008">
                  <c:v>0.5000000000000222</c:v>
                </c:pt>
                <c:pt idx="1009">
                  <c:v>0.5000000000000222</c:v>
                </c:pt>
                <c:pt idx="1010">
                  <c:v>0.75</c:v>
                </c:pt>
                <c:pt idx="1011">
                  <c:v>0.74999999999995559</c:v>
                </c:pt>
                <c:pt idx="1012">
                  <c:v>0.74999999999995559</c:v>
                </c:pt>
                <c:pt idx="1013">
                  <c:v>0.75</c:v>
                </c:pt>
                <c:pt idx="1014">
                  <c:v>0.7500000000000222</c:v>
                </c:pt>
                <c:pt idx="1015">
                  <c:v>0.7500000000000222</c:v>
                </c:pt>
                <c:pt idx="1016">
                  <c:v>0.7500000000000222</c:v>
                </c:pt>
                <c:pt idx="1017">
                  <c:v>1.0000000000000222</c:v>
                </c:pt>
                <c:pt idx="1018">
                  <c:v>1.0000000000000222</c:v>
                </c:pt>
                <c:pt idx="1019">
                  <c:v>0.99999999999993339</c:v>
                </c:pt>
                <c:pt idx="1020">
                  <c:v>0.99999999999991118</c:v>
                </c:pt>
                <c:pt idx="1021">
                  <c:v>0.7500000000000222</c:v>
                </c:pt>
                <c:pt idx="1022">
                  <c:v>0.7500000000000222</c:v>
                </c:pt>
                <c:pt idx="1023">
                  <c:v>1.2500000000000222</c:v>
                </c:pt>
                <c:pt idx="1024">
                  <c:v>1.2500000000000222</c:v>
                </c:pt>
                <c:pt idx="1025">
                  <c:v>1.0000000000000222</c:v>
                </c:pt>
                <c:pt idx="1026">
                  <c:v>1.0000000000000222</c:v>
                </c:pt>
                <c:pt idx="1027">
                  <c:v>0.99999999999993339</c:v>
                </c:pt>
                <c:pt idx="1028">
                  <c:v>0.99999999999993339</c:v>
                </c:pt>
                <c:pt idx="1029">
                  <c:v>1.0000000000000222</c:v>
                </c:pt>
                <c:pt idx="1030">
                  <c:v>1.0000000000000222</c:v>
                </c:pt>
                <c:pt idx="1031">
                  <c:v>1.0000000000000222</c:v>
                </c:pt>
                <c:pt idx="1032">
                  <c:v>0.99999999999993339</c:v>
                </c:pt>
                <c:pt idx="1033">
                  <c:v>1.0000000000000222</c:v>
                </c:pt>
                <c:pt idx="1034">
                  <c:v>1.0000000000000222</c:v>
                </c:pt>
                <c:pt idx="1035">
                  <c:v>1.0000000000000222</c:v>
                </c:pt>
                <c:pt idx="1036">
                  <c:v>1.0000000000000222</c:v>
                </c:pt>
                <c:pt idx="1037">
                  <c:v>1.0000000000000222</c:v>
                </c:pt>
                <c:pt idx="1038">
                  <c:v>0.7500000000000222</c:v>
                </c:pt>
                <c:pt idx="1039">
                  <c:v>0.75</c:v>
                </c:pt>
                <c:pt idx="1040">
                  <c:v>1.0000000000000222</c:v>
                </c:pt>
                <c:pt idx="1041">
                  <c:v>0.74999999999988898</c:v>
                </c:pt>
                <c:pt idx="1042">
                  <c:v>0.7500000000000222</c:v>
                </c:pt>
                <c:pt idx="1043">
                  <c:v>0.7500000000000222</c:v>
                </c:pt>
                <c:pt idx="1044">
                  <c:v>0.5</c:v>
                </c:pt>
                <c:pt idx="1045">
                  <c:v>0.7500000000000222</c:v>
                </c:pt>
                <c:pt idx="1046">
                  <c:v>0.7500000000000222</c:v>
                </c:pt>
                <c:pt idx="1047">
                  <c:v>0.5</c:v>
                </c:pt>
                <c:pt idx="1048">
                  <c:v>0.49999999999991118</c:v>
                </c:pt>
                <c:pt idx="1049">
                  <c:v>0.5</c:v>
                </c:pt>
                <c:pt idx="1050">
                  <c:v>0.25</c:v>
                </c:pt>
                <c:pt idx="1051">
                  <c:v>0.2500000000000222</c:v>
                </c:pt>
                <c:pt idx="1052">
                  <c:v>0.5000000000000222</c:v>
                </c:pt>
                <c:pt idx="1053">
                  <c:v>0.25</c:v>
                </c:pt>
                <c:pt idx="1054">
                  <c:v>0</c:v>
                </c:pt>
                <c:pt idx="1055">
                  <c:v>0.25</c:v>
                </c:pt>
                <c:pt idx="1056">
                  <c:v>0.25</c:v>
                </c:pt>
                <c:pt idx="1057">
                  <c:v>0</c:v>
                </c:pt>
                <c:pt idx="1058">
                  <c:v>0</c:v>
                </c:pt>
                <c:pt idx="1059">
                  <c:v>0</c:v>
                </c:pt>
                <c:pt idx="1060">
                  <c:v>-0.25</c:v>
                </c:pt>
                <c:pt idx="1061">
                  <c:v>-0.25</c:v>
                </c:pt>
                <c:pt idx="1062">
                  <c:v>-0.25</c:v>
                </c:pt>
                <c:pt idx="1063">
                  <c:v>-0.25</c:v>
                </c:pt>
                <c:pt idx="1064">
                  <c:v>-0.2500000000000222</c:v>
                </c:pt>
                <c:pt idx="1065">
                  <c:v>-0.5000000000000222</c:v>
                </c:pt>
                <c:pt idx="1066">
                  <c:v>-0.24999999999995559</c:v>
                </c:pt>
                <c:pt idx="1067">
                  <c:v>-0.25</c:v>
                </c:pt>
                <c:pt idx="1068">
                  <c:v>-0.5</c:v>
                </c:pt>
                <c:pt idx="1069">
                  <c:v>-0.5</c:v>
                </c:pt>
                <c:pt idx="1070">
                  <c:v>-0.5000000000000222</c:v>
                </c:pt>
                <c:pt idx="1071">
                  <c:v>-0.5000000000000222</c:v>
                </c:pt>
                <c:pt idx="1072">
                  <c:v>-0.5</c:v>
                </c:pt>
                <c:pt idx="1073">
                  <c:v>-0.49999999999991118</c:v>
                </c:pt>
                <c:pt idx="1074">
                  <c:v>-0.7500000000000222</c:v>
                </c:pt>
                <c:pt idx="1075">
                  <c:v>-0.7500000000000222</c:v>
                </c:pt>
                <c:pt idx="1076">
                  <c:v>-0.5</c:v>
                </c:pt>
                <c:pt idx="1077">
                  <c:v>-0.5000000000000222</c:v>
                </c:pt>
                <c:pt idx="1078">
                  <c:v>-0.7500000000000222</c:v>
                </c:pt>
                <c:pt idx="1079">
                  <c:v>-0.75</c:v>
                </c:pt>
                <c:pt idx="1080">
                  <c:v>-0.5000000000000222</c:v>
                </c:pt>
                <c:pt idx="1081">
                  <c:v>-0.7500000000000222</c:v>
                </c:pt>
                <c:pt idx="1082">
                  <c:v>-0.74999999999986677</c:v>
                </c:pt>
                <c:pt idx="1083">
                  <c:v>-0.7500000000000222</c:v>
                </c:pt>
                <c:pt idx="1084">
                  <c:v>-0.7500000000000222</c:v>
                </c:pt>
                <c:pt idx="1085">
                  <c:v>-0.5</c:v>
                </c:pt>
                <c:pt idx="1086">
                  <c:v>-0.7500000000000222</c:v>
                </c:pt>
                <c:pt idx="1087">
                  <c:v>-0.7500000000000222</c:v>
                </c:pt>
                <c:pt idx="1088">
                  <c:v>-0.75</c:v>
                </c:pt>
                <c:pt idx="1089">
                  <c:v>-0.7500000000000222</c:v>
                </c:pt>
                <c:pt idx="1090">
                  <c:v>-0.5000000000000222</c:v>
                </c:pt>
                <c:pt idx="1091">
                  <c:v>-0.74999999999986677</c:v>
                </c:pt>
                <c:pt idx="1092">
                  <c:v>-0.7500000000000222</c:v>
                </c:pt>
                <c:pt idx="1093">
                  <c:v>-0.5000000000000222</c:v>
                </c:pt>
                <c:pt idx="1094">
                  <c:v>-0.75</c:v>
                </c:pt>
                <c:pt idx="1095">
                  <c:v>-0.7500000000000222</c:v>
                </c:pt>
                <c:pt idx="1096">
                  <c:v>-0.5000000000000222</c:v>
                </c:pt>
                <c:pt idx="1097">
                  <c:v>-0.5</c:v>
                </c:pt>
                <c:pt idx="1098">
                  <c:v>-0.49999999999991118</c:v>
                </c:pt>
                <c:pt idx="1099">
                  <c:v>-0.5000000000000222</c:v>
                </c:pt>
                <c:pt idx="1100">
                  <c:v>-0.5000000000000222</c:v>
                </c:pt>
                <c:pt idx="1101">
                  <c:v>-0.5</c:v>
                </c:pt>
                <c:pt idx="1102">
                  <c:v>-0.5</c:v>
                </c:pt>
                <c:pt idx="1103">
                  <c:v>-0.5000000000000222</c:v>
                </c:pt>
                <c:pt idx="1104">
                  <c:v>-0.2500000000000222</c:v>
                </c:pt>
                <c:pt idx="1105">
                  <c:v>-0.25</c:v>
                </c:pt>
                <c:pt idx="1106">
                  <c:v>-0.5</c:v>
                </c:pt>
                <c:pt idx="1107">
                  <c:v>-0.24999999999995559</c:v>
                </c:pt>
                <c:pt idx="1108">
                  <c:v>-0.25</c:v>
                </c:pt>
                <c:pt idx="1109">
                  <c:v>-0.25</c:v>
                </c:pt>
                <c:pt idx="1110">
                  <c:v>0</c:v>
                </c:pt>
                <c:pt idx="1111">
                  <c:v>-0.2500000000000222</c:v>
                </c:pt>
                <c:pt idx="1112">
                  <c:v>-0.2500000000000222</c:v>
                </c:pt>
                <c:pt idx="1113">
                  <c:v>0</c:v>
                </c:pt>
                <c:pt idx="1114">
                  <c:v>0</c:v>
                </c:pt>
                <c:pt idx="1115">
                  <c:v>0</c:v>
                </c:pt>
                <c:pt idx="1116">
                  <c:v>0</c:v>
                </c:pt>
                <c:pt idx="1117">
                  <c:v>0.2500000000000222</c:v>
                </c:pt>
                <c:pt idx="1118">
                  <c:v>0.2500000000000222</c:v>
                </c:pt>
                <c:pt idx="1119">
                  <c:v>0</c:v>
                </c:pt>
                <c:pt idx="1120">
                  <c:v>0</c:v>
                </c:pt>
                <c:pt idx="1121">
                  <c:v>0.25</c:v>
                </c:pt>
                <c:pt idx="1122">
                  <c:v>0.25</c:v>
                </c:pt>
                <c:pt idx="1123">
                  <c:v>0.24999999999995559</c:v>
                </c:pt>
                <c:pt idx="1124">
                  <c:v>0.25</c:v>
                </c:pt>
                <c:pt idx="1125">
                  <c:v>0.25</c:v>
                </c:pt>
                <c:pt idx="1126">
                  <c:v>0.5000000000000222</c:v>
                </c:pt>
                <c:pt idx="1127">
                  <c:v>0.2500000000000222</c:v>
                </c:pt>
                <c:pt idx="1128">
                  <c:v>0.25</c:v>
                </c:pt>
                <c:pt idx="1129">
                  <c:v>0.5</c:v>
                </c:pt>
                <c:pt idx="1130">
                  <c:v>0.25</c:v>
                </c:pt>
                <c:pt idx="1131">
                  <c:v>0.25</c:v>
                </c:pt>
                <c:pt idx="1132">
                  <c:v>0.49999999999993339</c:v>
                </c:pt>
                <c:pt idx="1133">
                  <c:v>0.5000000000000222</c:v>
                </c:pt>
                <c:pt idx="1134">
                  <c:v>0.25</c:v>
                </c:pt>
                <c:pt idx="1135">
                  <c:v>0.25</c:v>
                </c:pt>
                <c:pt idx="1136">
                  <c:v>0.5</c:v>
                </c:pt>
                <c:pt idx="1137">
                  <c:v>0.5000000000000222</c:v>
                </c:pt>
                <c:pt idx="1138">
                  <c:v>0.2500000000000222</c:v>
                </c:pt>
                <c:pt idx="1139">
                  <c:v>0.25</c:v>
                </c:pt>
                <c:pt idx="1140">
                  <c:v>0.5</c:v>
                </c:pt>
                <c:pt idx="1141">
                  <c:v>0.49999999999991118</c:v>
                </c:pt>
                <c:pt idx="1142">
                  <c:v>0.25</c:v>
                </c:pt>
                <c:pt idx="1143">
                  <c:v>0.2500000000000222</c:v>
                </c:pt>
                <c:pt idx="1144">
                  <c:v>0.5000000000000222</c:v>
                </c:pt>
                <c:pt idx="1145">
                  <c:v>0.5</c:v>
                </c:pt>
                <c:pt idx="1146">
                  <c:v>0.25</c:v>
                </c:pt>
                <c:pt idx="1147">
                  <c:v>0.25</c:v>
                </c:pt>
                <c:pt idx="1148">
                  <c:v>0.49999999999993339</c:v>
                </c:pt>
                <c:pt idx="1149">
                  <c:v>0.2500000000000222</c:v>
                </c:pt>
                <c:pt idx="1150">
                  <c:v>0.25</c:v>
                </c:pt>
                <c:pt idx="1151">
                  <c:v>0.5</c:v>
                </c:pt>
                <c:pt idx="1152">
                  <c:v>0.25</c:v>
                </c:pt>
                <c:pt idx="1153">
                  <c:v>0.25</c:v>
                </c:pt>
                <c:pt idx="1154">
                  <c:v>0.25</c:v>
                </c:pt>
                <c:pt idx="1155">
                  <c:v>0.25</c:v>
                </c:pt>
                <c:pt idx="1156">
                  <c:v>0.25</c:v>
                </c:pt>
                <c:pt idx="1157">
                  <c:v>0.2499999999999778</c:v>
                </c:pt>
                <c:pt idx="1158">
                  <c:v>0.2500000000000222</c:v>
                </c:pt>
                <c:pt idx="1159">
                  <c:v>0.25</c:v>
                </c:pt>
                <c:pt idx="1160">
                  <c:v>0.25</c:v>
                </c:pt>
                <c:pt idx="1161">
                  <c:v>0</c:v>
                </c:pt>
                <c:pt idx="1162">
                  <c:v>0.25</c:v>
                </c:pt>
                <c:pt idx="1163">
                  <c:v>0.25</c:v>
                </c:pt>
                <c:pt idx="1164">
                  <c:v>0</c:v>
                </c:pt>
                <c:pt idx="1165">
                  <c:v>0</c:v>
                </c:pt>
                <c:pt idx="1166">
                  <c:v>0</c:v>
                </c:pt>
                <c:pt idx="1167">
                  <c:v>0</c:v>
                </c:pt>
                <c:pt idx="1168">
                  <c:v>0</c:v>
                </c:pt>
                <c:pt idx="1169">
                  <c:v>0</c:v>
                </c:pt>
                <c:pt idx="1170">
                  <c:v>0</c:v>
                </c:pt>
                <c:pt idx="1171">
                  <c:v>0</c:v>
                </c:pt>
                <c:pt idx="1172">
                  <c:v>0</c:v>
                </c:pt>
                <c:pt idx="1173">
                  <c:v>0</c:v>
                </c:pt>
                <c:pt idx="1174">
                  <c:v>0</c:v>
                </c:pt>
                <c:pt idx="1175">
                  <c:v>-0.25</c:v>
                </c:pt>
                <c:pt idx="1176">
                  <c:v>-0.25</c:v>
                </c:pt>
                <c:pt idx="1177">
                  <c:v>0</c:v>
                </c:pt>
                <c:pt idx="1178">
                  <c:v>0</c:v>
                </c:pt>
                <c:pt idx="1179">
                  <c:v>-0.25</c:v>
                </c:pt>
                <c:pt idx="1180">
                  <c:v>-0.25</c:v>
                </c:pt>
                <c:pt idx="1181">
                  <c:v>0</c:v>
                </c:pt>
                <c:pt idx="1182">
                  <c:v>-0.2499999999999778</c:v>
                </c:pt>
                <c:pt idx="1183">
                  <c:v>-0.2500000000000222</c:v>
                </c:pt>
                <c:pt idx="1184">
                  <c:v>0</c:v>
                </c:pt>
                <c:pt idx="1185">
                  <c:v>-0.25</c:v>
                </c:pt>
                <c:pt idx="1186">
                  <c:v>-0.25</c:v>
                </c:pt>
                <c:pt idx="1187">
                  <c:v>0</c:v>
                </c:pt>
                <c:pt idx="1188">
                  <c:v>-0.25</c:v>
                </c:pt>
                <c:pt idx="1189">
                  <c:v>-0.25</c:v>
                </c:pt>
                <c:pt idx="1190">
                  <c:v>0</c:v>
                </c:pt>
                <c:pt idx="1191">
                  <c:v>0</c:v>
                </c:pt>
                <c:pt idx="1192">
                  <c:v>-0.25</c:v>
                </c:pt>
                <c:pt idx="1193">
                  <c:v>-0.25</c:v>
                </c:pt>
                <c:pt idx="1194">
                  <c:v>0</c:v>
                </c:pt>
                <c:pt idx="1195">
                  <c:v>0</c:v>
                </c:pt>
                <c:pt idx="1196">
                  <c:v>-0.25</c:v>
                </c:pt>
                <c:pt idx="1197">
                  <c:v>-0.25</c:v>
                </c:pt>
                <c:pt idx="1198">
                  <c:v>0</c:v>
                </c:pt>
                <c:pt idx="1199">
                  <c:v>0</c:v>
                </c:pt>
                <c:pt idx="1200">
                  <c:v>0</c:v>
                </c:pt>
                <c:pt idx="1201">
                  <c:v>0</c:v>
                </c:pt>
                <c:pt idx="1202">
                  <c:v>0</c:v>
                </c:pt>
                <c:pt idx="1203">
                  <c:v>0</c:v>
                </c:pt>
                <c:pt idx="1204">
                  <c:v>0</c:v>
                </c:pt>
                <c:pt idx="1205">
                  <c:v>0</c:v>
                </c:pt>
                <c:pt idx="1206">
                  <c:v>0</c:v>
                </c:pt>
                <c:pt idx="1207">
                  <c:v>0</c:v>
                </c:pt>
                <c:pt idx="1208">
                  <c:v>0</c:v>
                </c:pt>
                <c:pt idx="1209">
                  <c:v>0</c:v>
                </c:pt>
                <c:pt idx="1210">
                  <c:v>0</c:v>
                </c:pt>
                <c:pt idx="1211">
                  <c:v>0.25</c:v>
                </c:pt>
                <c:pt idx="1212">
                  <c:v>0.25</c:v>
                </c:pt>
                <c:pt idx="1213">
                  <c:v>0</c:v>
                </c:pt>
                <c:pt idx="1214">
                  <c:v>0</c:v>
                </c:pt>
                <c:pt idx="1215">
                  <c:v>0</c:v>
                </c:pt>
                <c:pt idx="1216">
                  <c:v>0</c:v>
                </c:pt>
                <c:pt idx="1217">
                  <c:v>0</c:v>
                </c:pt>
                <c:pt idx="1218">
                  <c:v>0.25</c:v>
                </c:pt>
                <c:pt idx="1219">
                  <c:v>0.25</c:v>
                </c:pt>
                <c:pt idx="1220">
                  <c:v>0</c:v>
                </c:pt>
                <c:pt idx="1221">
                  <c:v>0</c:v>
                </c:pt>
                <c:pt idx="1222">
                  <c:v>0</c:v>
                </c:pt>
                <c:pt idx="1223">
                  <c:v>0</c:v>
                </c:pt>
                <c:pt idx="1224">
                  <c:v>0</c:v>
                </c:pt>
                <c:pt idx="1225">
                  <c:v>0</c:v>
                </c:pt>
                <c:pt idx="1226">
                  <c:v>0</c:v>
                </c:pt>
                <c:pt idx="1227">
                  <c:v>0</c:v>
                </c:pt>
                <c:pt idx="1228">
                  <c:v>0</c:v>
                </c:pt>
                <c:pt idx="1229">
                  <c:v>0</c:v>
                </c:pt>
                <c:pt idx="1230">
                  <c:v>0</c:v>
                </c:pt>
                <c:pt idx="1231">
                  <c:v>0</c:v>
                </c:pt>
                <c:pt idx="1232">
                  <c:v>0</c:v>
                </c:pt>
                <c:pt idx="1233">
                  <c:v>0</c:v>
                </c:pt>
                <c:pt idx="1234">
                  <c:v>0</c:v>
                </c:pt>
                <c:pt idx="1235">
                  <c:v>0</c:v>
                </c:pt>
                <c:pt idx="1236">
                  <c:v>0</c:v>
                </c:pt>
                <c:pt idx="1237">
                  <c:v>0</c:v>
                </c:pt>
                <c:pt idx="1238">
                  <c:v>0</c:v>
                </c:pt>
                <c:pt idx="1239">
                  <c:v>0</c:v>
                </c:pt>
                <c:pt idx="1240">
                  <c:v>0</c:v>
                </c:pt>
                <c:pt idx="1241">
                  <c:v>0</c:v>
                </c:pt>
                <c:pt idx="1242">
                  <c:v>0</c:v>
                </c:pt>
                <c:pt idx="1243">
                  <c:v>0</c:v>
                </c:pt>
                <c:pt idx="1244">
                  <c:v>0</c:v>
                </c:pt>
                <c:pt idx="1245">
                  <c:v>0</c:v>
                </c:pt>
                <c:pt idx="1246">
                  <c:v>0</c:v>
                </c:pt>
                <c:pt idx="1247">
                  <c:v>0</c:v>
                </c:pt>
                <c:pt idx="1248">
                  <c:v>0</c:v>
                </c:pt>
                <c:pt idx="1249">
                  <c:v>0</c:v>
                </c:pt>
                <c:pt idx="1250">
                  <c:v>0</c:v>
                </c:pt>
                <c:pt idx="1251">
                  <c:v>0</c:v>
                </c:pt>
                <c:pt idx="1252">
                  <c:v>0</c:v>
                </c:pt>
                <c:pt idx="1253">
                  <c:v>0</c:v>
                </c:pt>
                <c:pt idx="1254">
                  <c:v>0</c:v>
                </c:pt>
                <c:pt idx="1255">
                  <c:v>0</c:v>
                </c:pt>
                <c:pt idx="1256">
                  <c:v>0</c:v>
                </c:pt>
                <c:pt idx="1257">
                  <c:v>0</c:v>
                </c:pt>
                <c:pt idx="1258">
                  <c:v>0</c:v>
                </c:pt>
                <c:pt idx="1259">
                  <c:v>0</c:v>
                </c:pt>
                <c:pt idx="1260">
                  <c:v>0</c:v>
                </c:pt>
                <c:pt idx="1261">
                  <c:v>0</c:v>
                </c:pt>
                <c:pt idx="1262">
                  <c:v>0</c:v>
                </c:pt>
                <c:pt idx="1263">
                  <c:v>0</c:v>
                </c:pt>
                <c:pt idx="1264">
                  <c:v>0</c:v>
                </c:pt>
                <c:pt idx="1265">
                  <c:v>0</c:v>
                </c:pt>
                <c:pt idx="1266">
                  <c:v>0</c:v>
                </c:pt>
                <c:pt idx="1267">
                  <c:v>0</c:v>
                </c:pt>
                <c:pt idx="1268">
                  <c:v>0</c:v>
                </c:pt>
                <c:pt idx="1269">
                  <c:v>0</c:v>
                </c:pt>
                <c:pt idx="1270">
                  <c:v>0</c:v>
                </c:pt>
                <c:pt idx="1271">
                  <c:v>0</c:v>
                </c:pt>
                <c:pt idx="1272">
                  <c:v>0</c:v>
                </c:pt>
                <c:pt idx="1273">
                  <c:v>0</c:v>
                </c:pt>
                <c:pt idx="1274">
                  <c:v>0</c:v>
                </c:pt>
                <c:pt idx="1275">
                  <c:v>0</c:v>
                </c:pt>
                <c:pt idx="1276">
                  <c:v>0</c:v>
                </c:pt>
                <c:pt idx="1277">
                  <c:v>0</c:v>
                </c:pt>
                <c:pt idx="1278">
                  <c:v>0</c:v>
                </c:pt>
                <c:pt idx="1279">
                  <c:v>0</c:v>
                </c:pt>
                <c:pt idx="1280">
                  <c:v>0</c:v>
                </c:pt>
                <c:pt idx="1281">
                  <c:v>0</c:v>
                </c:pt>
                <c:pt idx="1282">
                  <c:v>0</c:v>
                </c:pt>
                <c:pt idx="1283">
                  <c:v>0</c:v>
                </c:pt>
                <c:pt idx="1284">
                  <c:v>0</c:v>
                </c:pt>
                <c:pt idx="1285">
                  <c:v>0</c:v>
                </c:pt>
                <c:pt idx="1286">
                  <c:v>0</c:v>
                </c:pt>
                <c:pt idx="1287">
                  <c:v>0</c:v>
                </c:pt>
                <c:pt idx="1288">
                  <c:v>0</c:v>
                </c:pt>
                <c:pt idx="1289">
                  <c:v>0</c:v>
                </c:pt>
                <c:pt idx="1290">
                  <c:v>0</c:v>
                </c:pt>
                <c:pt idx="1291">
                  <c:v>0</c:v>
                </c:pt>
                <c:pt idx="1292">
                  <c:v>0</c:v>
                </c:pt>
                <c:pt idx="1293">
                  <c:v>0</c:v>
                </c:pt>
                <c:pt idx="1294">
                  <c:v>0</c:v>
                </c:pt>
                <c:pt idx="1295">
                  <c:v>0</c:v>
                </c:pt>
                <c:pt idx="1296">
                  <c:v>0</c:v>
                </c:pt>
                <c:pt idx="1297">
                  <c:v>0</c:v>
                </c:pt>
                <c:pt idx="1298">
                  <c:v>0</c:v>
                </c:pt>
                <c:pt idx="1299">
                  <c:v>0</c:v>
                </c:pt>
                <c:pt idx="1300">
                  <c:v>0</c:v>
                </c:pt>
                <c:pt idx="1301">
                  <c:v>0</c:v>
                </c:pt>
                <c:pt idx="1302">
                  <c:v>0</c:v>
                </c:pt>
                <c:pt idx="1303">
                  <c:v>0</c:v>
                </c:pt>
                <c:pt idx="1304">
                  <c:v>0</c:v>
                </c:pt>
                <c:pt idx="1305">
                  <c:v>0</c:v>
                </c:pt>
                <c:pt idx="1306">
                  <c:v>0</c:v>
                </c:pt>
                <c:pt idx="1307">
                  <c:v>0</c:v>
                </c:pt>
                <c:pt idx="1308">
                  <c:v>0</c:v>
                </c:pt>
                <c:pt idx="1309">
                  <c:v>0</c:v>
                </c:pt>
                <c:pt idx="1310">
                  <c:v>0</c:v>
                </c:pt>
                <c:pt idx="1311">
                  <c:v>0</c:v>
                </c:pt>
                <c:pt idx="1312">
                  <c:v>0</c:v>
                </c:pt>
                <c:pt idx="1313">
                  <c:v>0</c:v>
                </c:pt>
                <c:pt idx="1314">
                  <c:v>0</c:v>
                </c:pt>
                <c:pt idx="1315">
                  <c:v>0</c:v>
                </c:pt>
                <c:pt idx="1316">
                  <c:v>0</c:v>
                </c:pt>
                <c:pt idx="1317">
                  <c:v>0</c:v>
                </c:pt>
                <c:pt idx="1318">
                  <c:v>0</c:v>
                </c:pt>
                <c:pt idx="1319">
                  <c:v>0</c:v>
                </c:pt>
                <c:pt idx="1320">
                  <c:v>0</c:v>
                </c:pt>
                <c:pt idx="1321">
                  <c:v>0</c:v>
                </c:pt>
                <c:pt idx="1322">
                  <c:v>0</c:v>
                </c:pt>
                <c:pt idx="1323">
                  <c:v>0</c:v>
                </c:pt>
                <c:pt idx="1324">
                  <c:v>0</c:v>
                </c:pt>
                <c:pt idx="1325">
                  <c:v>0</c:v>
                </c:pt>
                <c:pt idx="1326">
                  <c:v>0</c:v>
                </c:pt>
                <c:pt idx="1327">
                  <c:v>0</c:v>
                </c:pt>
                <c:pt idx="1328">
                  <c:v>0</c:v>
                </c:pt>
                <c:pt idx="1329">
                  <c:v>0</c:v>
                </c:pt>
                <c:pt idx="1330">
                  <c:v>0</c:v>
                </c:pt>
                <c:pt idx="1331">
                  <c:v>0</c:v>
                </c:pt>
                <c:pt idx="1332">
                  <c:v>0</c:v>
                </c:pt>
                <c:pt idx="1333">
                  <c:v>0</c:v>
                </c:pt>
                <c:pt idx="1334">
                  <c:v>0</c:v>
                </c:pt>
                <c:pt idx="1335">
                  <c:v>0</c:v>
                </c:pt>
                <c:pt idx="1336">
                  <c:v>0</c:v>
                </c:pt>
                <c:pt idx="1337">
                  <c:v>0</c:v>
                </c:pt>
                <c:pt idx="1338">
                  <c:v>0</c:v>
                </c:pt>
                <c:pt idx="1339">
                  <c:v>0</c:v>
                </c:pt>
                <c:pt idx="1340">
                  <c:v>0</c:v>
                </c:pt>
                <c:pt idx="1341">
                  <c:v>0</c:v>
                </c:pt>
                <c:pt idx="1342">
                  <c:v>0</c:v>
                </c:pt>
                <c:pt idx="1343">
                  <c:v>0</c:v>
                </c:pt>
                <c:pt idx="1344">
                  <c:v>0</c:v>
                </c:pt>
                <c:pt idx="1345">
                  <c:v>0</c:v>
                </c:pt>
                <c:pt idx="1346">
                  <c:v>0</c:v>
                </c:pt>
                <c:pt idx="1347">
                  <c:v>0</c:v>
                </c:pt>
                <c:pt idx="1348">
                  <c:v>0</c:v>
                </c:pt>
                <c:pt idx="1349">
                  <c:v>0</c:v>
                </c:pt>
                <c:pt idx="1350">
                  <c:v>0</c:v>
                </c:pt>
                <c:pt idx="1351">
                  <c:v>0</c:v>
                </c:pt>
                <c:pt idx="1352">
                  <c:v>0</c:v>
                </c:pt>
                <c:pt idx="1353">
                  <c:v>0</c:v>
                </c:pt>
                <c:pt idx="1354">
                  <c:v>0</c:v>
                </c:pt>
                <c:pt idx="1355">
                  <c:v>0</c:v>
                </c:pt>
                <c:pt idx="1356">
                  <c:v>0</c:v>
                </c:pt>
                <c:pt idx="1357">
                  <c:v>0</c:v>
                </c:pt>
                <c:pt idx="1358">
                  <c:v>0</c:v>
                </c:pt>
                <c:pt idx="1359">
                  <c:v>0</c:v>
                </c:pt>
                <c:pt idx="1360">
                  <c:v>0</c:v>
                </c:pt>
                <c:pt idx="1361">
                  <c:v>0</c:v>
                </c:pt>
                <c:pt idx="1362">
                  <c:v>0</c:v>
                </c:pt>
                <c:pt idx="1363">
                  <c:v>0</c:v>
                </c:pt>
                <c:pt idx="1364">
                  <c:v>0</c:v>
                </c:pt>
                <c:pt idx="1365">
                  <c:v>0</c:v>
                </c:pt>
                <c:pt idx="1366">
                  <c:v>0</c:v>
                </c:pt>
                <c:pt idx="1367">
                  <c:v>0</c:v>
                </c:pt>
                <c:pt idx="1368">
                  <c:v>0</c:v>
                </c:pt>
                <c:pt idx="1369">
                  <c:v>0</c:v>
                </c:pt>
                <c:pt idx="1370">
                  <c:v>0</c:v>
                </c:pt>
                <c:pt idx="1371">
                  <c:v>0</c:v>
                </c:pt>
                <c:pt idx="1372">
                  <c:v>0</c:v>
                </c:pt>
                <c:pt idx="1373">
                  <c:v>0</c:v>
                </c:pt>
                <c:pt idx="1374">
                  <c:v>0</c:v>
                </c:pt>
                <c:pt idx="1375">
                  <c:v>0</c:v>
                </c:pt>
                <c:pt idx="1376">
                  <c:v>0</c:v>
                </c:pt>
                <c:pt idx="1377">
                  <c:v>0</c:v>
                </c:pt>
                <c:pt idx="1378">
                  <c:v>0</c:v>
                </c:pt>
                <c:pt idx="1379">
                  <c:v>0</c:v>
                </c:pt>
                <c:pt idx="1380">
                  <c:v>0</c:v>
                </c:pt>
                <c:pt idx="1381">
                  <c:v>0</c:v>
                </c:pt>
                <c:pt idx="1382">
                  <c:v>0</c:v>
                </c:pt>
                <c:pt idx="1383">
                  <c:v>0</c:v>
                </c:pt>
                <c:pt idx="1384">
                  <c:v>0</c:v>
                </c:pt>
                <c:pt idx="1385">
                  <c:v>0</c:v>
                </c:pt>
                <c:pt idx="1386">
                  <c:v>0</c:v>
                </c:pt>
                <c:pt idx="1387">
                  <c:v>0</c:v>
                </c:pt>
                <c:pt idx="1388">
                  <c:v>0</c:v>
                </c:pt>
                <c:pt idx="1389">
                  <c:v>0</c:v>
                </c:pt>
                <c:pt idx="1390">
                  <c:v>0</c:v>
                </c:pt>
                <c:pt idx="1391">
                  <c:v>0</c:v>
                </c:pt>
                <c:pt idx="1392">
                  <c:v>0</c:v>
                </c:pt>
                <c:pt idx="1393">
                  <c:v>0</c:v>
                </c:pt>
                <c:pt idx="1394">
                  <c:v>0</c:v>
                </c:pt>
                <c:pt idx="1395">
                  <c:v>0</c:v>
                </c:pt>
                <c:pt idx="1396">
                  <c:v>0</c:v>
                </c:pt>
                <c:pt idx="1397">
                  <c:v>0</c:v>
                </c:pt>
                <c:pt idx="1398">
                  <c:v>0</c:v>
                </c:pt>
                <c:pt idx="1399">
                  <c:v>0</c:v>
                </c:pt>
                <c:pt idx="1400">
                  <c:v>0</c:v>
                </c:pt>
                <c:pt idx="1401">
                  <c:v>0</c:v>
                </c:pt>
                <c:pt idx="1402">
                  <c:v>0</c:v>
                </c:pt>
                <c:pt idx="1403">
                  <c:v>0</c:v>
                </c:pt>
                <c:pt idx="1404">
                  <c:v>0</c:v>
                </c:pt>
                <c:pt idx="1405">
                  <c:v>0</c:v>
                </c:pt>
                <c:pt idx="1406">
                  <c:v>0</c:v>
                </c:pt>
                <c:pt idx="1407">
                  <c:v>0</c:v>
                </c:pt>
                <c:pt idx="1408">
                  <c:v>0</c:v>
                </c:pt>
                <c:pt idx="1409">
                  <c:v>0</c:v>
                </c:pt>
                <c:pt idx="1410">
                  <c:v>0</c:v>
                </c:pt>
                <c:pt idx="1411">
                  <c:v>0</c:v>
                </c:pt>
                <c:pt idx="1412">
                  <c:v>0</c:v>
                </c:pt>
                <c:pt idx="1413">
                  <c:v>0</c:v>
                </c:pt>
                <c:pt idx="1414">
                  <c:v>0</c:v>
                </c:pt>
                <c:pt idx="1415">
                  <c:v>0</c:v>
                </c:pt>
                <c:pt idx="1416">
                  <c:v>0</c:v>
                </c:pt>
                <c:pt idx="1417">
                  <c:v>0</c:v>
                </c:pt>
                <c:pt idx="1418">
                  <c:v>0</c:v>
                </c:pt>
                <c:pt idx="1419">
                  <c:v>0</c:v>
                </c:pt>
                <c:pt idx="1420">
                  <c:v>0</c:v>
                </c:pt>
                <c:pt idx="1421">
                  <c:v>0</c:v>
                </c:pt>
                <c:pt idx="1422">
                  <c:v>0</c:v>
                </c:pt>
                <c:pt idx="1423">
                  <c:v>0</c:v>
                </c:pt>
                <c:pt idx="1424">
                  <c:v>0</c:v>
                </c:pt>
                <c:pt idx="1425">
                  <c:v>0</c:v>
                </c:pt>
                <c:pt idx="1426">
                  <c:v>0</c:v>
                </c:pt>
                <c:pt idx="1427">
                  <c:v>0</c:v>
                </c:pt>
                <c:pt idx="1428">
                  <c:v>0</c:v>
                </c:pt>
                <c:pt idx="1429">
                  <c:v>0</c:v>
                </c:pt>
                <c:pt idx="1430">
                  <c:v>0</c:v>
                </c:pt>
                <c:pt idx="1431">
                  <c:v>0</c:v>
                </c:pt>
                <c:pt idx="1432">
                  <c:v>0</c:v>
                </c:pt>
                <c:pt idx="1433">
                  <c:v>0</c:v>
                </c:pt>
                <c:pt idx="1434">
                  <c:v>0</c:v>
                </c:pt>
                <c:pt idx="1435">
                  <c:v>0</c:v>
                </c:pt>
                <c:pt idx="1436">
                  <c:v>0</c:v>
                </c:pt>
                <c:pt idx="1437">
                  <c:v>0</c:v>
                </c:pt>
                <c:pt idx="1438">
                  <c:v>0</c:v>
                </c:pt>
                <c:pt idx="1439">
                  <c:v>0</c:v>
                </c:pt>
                <c:pt idx="1440">
                  <c:v>0</c:v>
                </c:pt>
                <c:pt idx="1441">
                  <c:v>0</c:v>
                </c:pt>
                <c:pt idx="1442">
                  <c:v>0</c:v>
                </c:pt>
                <c:pt idx="1443">
                  <c:v>0</c:v>
                </c:pt>
                <c:pt idx="1444">
                  <c:v>0</c:v>
                </c:pt>
                <c:pt idx="1445">
                  <c:v>0</c:v>
                </c:pt>
                <c:pt idx="1446">
                  <c:v>0</c:v>
                </c:pt>
                <c:pt idx="1447">
                  <c:v>0</c:v>
                </c:pt>
                <c:pt idx="1448">
                  <c:v>0</c:v>
                </c:pt>
                <c:pt idx="1449">
                  <c:v>0</c:v>
                </c:pt>
                <c:pt idx="1450">
                  <c:v>0</c:v>
                </c:pt>
                <c:pt idx="1451">
                  <c:v>0</c:v>
                </c:pt>
                <c:pt idx="1452">
                  <c:v>0</c:v>
                </c:pt>
                <c:pt idx="1453">
                  <c:v>0</c:v>
                </c:pt>
                <c:pt idx="1454">
                  <c:v>0</c:v>
                </c:pt>
                <c:pt idx="1455">
                  <c:v>0</c:v>
                </c:pt>
                <c:pt idx="1456">
                  <c:v>0</c:v>
                </c:pt>
                <c:pt idx="1457">
                  <c:v>0</c:v>
                </c:pt>
                <c:pt idx="1458">
                  <c:v>0</c:v>
                </c:pt>
                <c:pt idx="1459">
                  <c:v>0</c:v>
                </c:pt>
                <c:pt idx="1460">
                  <c:v>0</c:v>
                </c:pt>
                <c:pt idx="1461">
                  <c:v>0</c:v>
                </c:pt>
                <c:pt idx="1462">
                  <c:v>0</c:v>
                </c:pt>
                <c:pt idx="1463">
                  <c:v>0</c:v>
                </c:pt>
                <c:pt idx="1464">
                  <c:v>0</c:v>
                </c:pt>
                <c:pt idx="1465">
                  <c:v>0</c:v>
                </c:pt>
                <c:pt idx="1466">
                  <c:v>0</c:v>
                </c:pt>
                <c:pt idx="1467">
                  <c:v>0</c:v>
                </c:pt>
                <c:pt idx="1468">
                  <c:v>0</c:v>
                </c:pt>
                <c:pt idx="1469">
                  <c:v>0</c:v>
                </c:pt>
                <c:pt idx="1470">
                  <c:v>0</c:v>
                </c:pt>
                <c:pt idx="1471">
                  <c:v>0</c:v>
                </c:pt>
                <c:pt idx="1472">
                  <c:v>0</c:v>
                </c:pt>
                <c:pt idx="1473">
                  <c:v>0</c:v>
                </c:pt>
                <c:pt idx="1474">
                  <c:v>0</c:v>
                </c:pt>
                <c:pt idx="1475">
                  <c:v>0</c:v>
                </c:pt>
                <c:pt idx="1476">
                  <c:v>0</c:v>
                </c:pt>
                <c:pt idx="1477">
                  <c:v>0</c:v>
                </c:pt>
                <c:pt idx="1478">
                  <c:v>0</c:v>
                </c:pt>
                <c:pt idx="1479">
                  <c:v>0</c:v>
                </c:pt>
                <c:pt idx="1480">
                  <c:v>0</c:v>
                </c:pt>
                <c:pt idx="1481">
                  <c:v>0</c:v>
                </c:pt>
                <c:pt idx="1482">
                  <c:v>0</c:v>
                </c:pt>
                <c:pt idx="1483">
                  <c:v>0</c:v>
                </c:pt>
                <c:pt idx="1484">
                  <c:v>0</c:v>
                </c:pt>
                <c:pt idx="1485">
                  <c:v>0</c:v>
                </c:pt>
                <c:pt idx="1486">
                  <c:v>0</c:v>
                </c:pt>
                <c:pt idx="1487">
                  <c:v>0</c:v>
                </c:pt>
                <c:pt idx="1488">
                  <c:v>0</c:v>
                </c:pt>
                <c:pt idx="1489">
                  <c:v>0</c:v>
                </c:pt>
                <c:pt idx="1490">
                  <c:v>0</c:v>
                </c:pt>
                <c:pt idx="1491">
                  <c:v>0</c:v>
                </c:pt>
                <c:pt idx="1492">
                  <c:v>0</c:v>
                </c:pt>
                <c:pt idx="1493">
                  <c:v>0</c:v>
                </c:pt>
                <c:pt idx="1494">
                  <c:v>0</c:v>
                </c:pt>
                <c:pt idx="1495">
                  <c:v>0</c:v>
                </c:pt>
                <c:pt idx="1496">
                  <c:v>0</c:v>
                </c:pt>
                <c:pt idx="1497">
                  <c:v>0</c:v>
                </c:pt>
                <c:pt idx="1498">
                  <c:v>0</c:v>
                </c:pt>
                <c:pt idx="1499">
                  <c:v>0</c:v>
                </c:pt>
                <c:pt idx="1500">
                  <c:v>0</c:v>
                </c:pt>
                <c:pt idx="1501">
                  <c:v>0</c:v>
                </c:pt>
                <c:pt idx="1502">
                  <c:v>0</c:v>
                </c:pt>
                <c:pt idx="1503">
                  <c:v>0</c:v>
                </c:pt>
                <c:pt idx="1504">
                  <c:v>0</c:v>
                </c:pt>
                <c:pt idx="1505">
                  <c:v>0</c:v>
                </c:pt>
                <c:pt idx="1506">
                  <c:v>0</c:v>
                </c:pt>
                <c:pt idx="1507">
                  <c:v>0</c:v>
                </c:pt>
                <c:pt idx="1508">
                  <c:v>0</c:v>
                </c:pt>
                <c:pt idx="1509">
                  <c:v>0</c:v>
                </c:pt>
                <c:pt idx="1510">
                  <c:v>0</c:v>
                </c:pt>
                <c:pt idx="1511">
                  <c:v>0</c:v>
                </c:pt>
                <c:pt idx="1512">
                  <c:v>0</c:v>
                </c:pt>
                <c:pt idx="1513">
                  <c:v>0</c:v>
                </c:pt>
                <c:pt idx="1514">
                  <c:v>0</c:v>
                </c:pt>
                <c:pt idx="1515">
                  <c:v>0</c:v>
                </c:pt>
                <c:pt idx="1516">
                  <c:v>0</c:v>
                </c:pt>
                <c:pt idx="1517">
                  <c:v>0</c:v>
                </c:pt>
                <c:pt idx="1518">
                  <c:v>0</c:v>
                </c:pt>
                <c:pt idx="1519">
                  <c:v>0</c:v>
                </c:pt>
                <c:pt idx="1520">
                  <c:v>0</c:v>
                </c:pt>
                <c:pt idx="1521">
                  <c:v>0</c:v>
                </c:pt>
                <c:pt idx="1522">
                  <c:v>0</c:v>
                </c:pt>
                <c:pt idx="1523">
                  <c:v>0</c:v>
                </c:pt>
                <c:pt idx="1524">
                  <c:v>0</c:v>
                </c:pt>
                <c:pt idx="1525">
                  <c:v>0</c:v>
                </c:pt>
                <c:pt idx="1526">
                  <c:v>0</c:v>
                </c:pt>
                <c:pt idx="1527">
                  <c:v>0</c:v>
                </c:pt>
                <c:pt idx="1528">
                  <c:v>0</c:v>
                </c:pt>
                <c:pt idx="1529">
                  <c:v>0</c:v>
                </c:pt>
                <c:pt idx="1530">
                  <c:v>0</c:v>
                </c:pt>
                <c:pt idx="1531">
                  <c:v>0</c:v>
                </c:pt>
                <c:pt idx="1532">
                  <c:v>0</c:v>
                </c:pt>
                <c:pt idx="1533">
                  <c:v>0</c:v>
                </c:pt>
                <c:pt idx="1534">
                  <c:v>0</c:v>
                </c:pt>
                <c:pt idx="1535">
                  <c:v>0</c:v>
                </c:pt>
              </c:numCache>
            </c:numRef>
          </c:yVal>
          <c:smooth val="0"/>
          <c:extLst>
            <c:ext xmlns:c16="http://schemas.microsoft.com/office/drawing/2014/chart" uri="{C3380CC4-5D6E-409C-BE32-E72D297353CC}">
              <c16:uniqueId val="{00000000-3D09-4507-AEED-5C38E8141C1A}"/>
            </c:ext>
          </c:extLst>
        </c:ser>
        <c:dLbls>
          <c:showLegendKey val="0"/>
          <c:showVal val="0"/>
          <c:showCatName val="0"/>
          <c:showSerName val="0"/>
          <c:showPercent val="0"/>
          <c:showBubbleSize val="0"/>
        </c:dLbls>
        <c:axId val="637356367"/>
        <c:axId val="928755935"/>
      </c:scatterChart>
      <c:valAx>
        <c:axId val="637356367"/>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r>
                  <a:rPr lang="en-US" baseline="0"/>
                  <a:t> (s)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28755935"/>
        <c:crosses val="autoZero"/>
        <c:crossBetween val="midCat"/>
      </c:valAx>
      <c:valAx>
        <c:axId val="92875593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Angle</a:t>
                </a:r>
                <a:r>
                  <a:rPr lang="en-US" baseline="0"/>
                  <a:t> (rad/s)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7356367"/>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131</Words>
  <Characters>747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Taylor Smith</dc:creator>
  <cp:keywords/>
  <dc:description/>
  <cp:lastModifiedBy>Taylor Smith</cp:lastModifiedBy>
  <cp:revision>3</cp:revision>
  <dcterms:created xsi:type="dcterms:W3CDTF">2023-05-02T18:23:00Z</dcterms:created>
  <dcterms:modified xsi:type="dcterms:W3CDTF">2023-05-04T03:19:00Z</dcterms:modified>
</cp:coreProperties>
</file>