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pPr>
      <w:r>
        <w:rPr/>
        <w:tab/>
        <w:tab/>
        <w:tab/>
        <w:tab/>
        <w:tab/>
        <w:tab/>
        <w:tab/>
        <w:tab/>
        <w:tab/>
        <w:tab/>
      </w:r>
    </w:p>
    <w:p>
      <w:pPr>
        <w:pStyle w:val="Normal"/>
        <w:jc w:val="center"/>
        <w:rPr>
          <w:rFonts w:cs="Courier New" w:ascii="Garamond" w:hAnsi="Garamond"/>
          <w:sz w:val="52"/>
          <w:szCs w:val="52"/>
        </w:rPr>
      </w:pPr>
      <w:r>
        <w:rPr>
          <w:rFonts w:cs="Courier New" w:ascii="Garamond" w:hAnsi="Garamond"/>
          <w:sz w:val="52"/>
          <w:szCs w:val="52"/>
        </w:rPr>
        <w:t>Assignment 2, Part 3: Shuttle Terminal</w:t>
      </w:r>
    </w:p>
    <w:p>
      <w:pPr>
        <w:pStyle w:val="Normal"/>
        <w:jc w:val="center"/>
        <w:rPr/>
      </w:pPr>
      <w:r>
        <w:rPr/>
      </w:r>
    </w:p>
    <w:p>
      <w:pPr>
        <w:pStyle w:val="Normal"/>
        <w:jc w:val="center"/>
        <w:rPr>
          <w:rFonts w:cs="Courier New" w:ascii="Garamond" w:hAnsi="Garamond"/>
          <w:sz w:val="44"/>
          <w:szCs w:val="44"/>
        </w:rPr>
      </w:pPr>
      <w:r>
        <w:rPr>
          <w:rFonts w:cs="Courier New" w:ascii="Garamond" w:hAnsi="Garamond"/>
          <w:sz w:val="44"/>
          <w:szCs w:val="44"/>
        </w:rPr>
        <w:t>COP4610</w:t>
      </w:r>
    </w:p>
    <w:p>
      <w:pPr>
        <w:pStyle w:val="Normal"/>
        <w:jc w:val="center"/>
        <w:rPr>
          <w:rFonts w:cs="Courier New" w:ascii="Garamond" w:hAnsi="Garamond"/>
          <w:sz w:val="28"/>
          <w:szCs w:val="28"/>
        </w:rPr>
      </w:pPr>
      <w:r>
        <w:rPr>
          <w:rFonts w:cs="Courier New" w:ascii="Garamond" w:hAnsi="Garamond"/>
          <w:sz w:val="28"/>
          <w:szCs w:val="28"/>
        </w:rPr>
        <w:t>Taylor Brockhoeft</w:t>
      </w:r>
    </w:p>
    <w:p>
      <w:pPr>
        <w:pStyle w:val="Normal"/>
        <w:jc w:val="center"/>
        <w:rPr>
          <w:rFonts w:cs="Courier New" w:ascii="Garamond" w:hAnsi="Garamond"/>
          <w:sz w:val="28"/>
          <w:szCs w:val="28"/>
        </w:rPr>
      </w:pPr>
      <w:r>
        <w:rPr>
          <w:rFonts w:cs="Courier New" w:ascii="Garamond" w:hAnsi="Garamond"/>
          <w:sz w:val="28"/>
          <w:szCs w:val="28"/>
        </w:rPr>
        <w:t>Justin Block</w:t>
      </w:r>
    </w:p>
    <w:p>
      <w:pPr>
        <w:pStyle w:val="Normal"/>
        <w:rPr>
          <w:rFonts w:cs="Courier New" w:ascii="Garamond" w:hAnsi="Garamond"/>
          <w:sz w:val="40"/>
          <w:szCs w:val="40"/>
        </w:rPr>
      </w:pPr>
      <w:r>
        <w:rPr>
          <w:rFonts w:cs="Courier New" w:ascii="Garamond" w:hAnsi="Garamond"/>
          <w:sz w:val="40"/>
          <w:szCs w:val="40"/>
        </w:rPr>
      </w:r>
    </w:p>
    <w:p>
      <w:pPr>
        <w:pStyle w:val="Normal"/>
        <w:rPr>
          <w:rFonts w:cs="Courier New" w:ascii="Garamond" w:hAnsi="Garamond"/>
          <w:sz w:val="40"/>
          <w:szCs w:val="40"/>
        </w:rPr>
      </w:pPr>
      <w:r>
        <w:rPr>
          <w:rFonts w:cs="Courier New" w:ascii="Garamond" w:hAnsi="Garamond"/>
          <w:sz w:val="40"/>
          <w:szCs w:val="40"/>
        </w:rPr>
        <w:t>Design</w:t>
      </w:r>
    </w:p>
    <w:p>
      <w:pPr>
        <w:pStyle w:val="Normal"/>
        <w:ind w:left="0" w:right="0" w:firstLine="720"/>
        <w:jc w:val="both"/>
        <w:rPr>
          <w:rFonts w:cs="Courier New" w:ascii="Garamond" w:hAnsi="Garamond"/>
          <w:sz w:val="28"/>
          <w:szCs w:val="28"/>
        </w:rPr>
      </w:pPr>
      <w:r>
        <w:rPr>
          <w:rFonts w:cs="Courier New" w:ascii="Garamond" w:hAnsi="Garamond"/>
          <w:sz w:val="28"/>
          <w:szCs w:val="28"/>
        </w:rPr>
      </w:r>
    </w:p>
    <w:p>
      <w:pPr>
        <w:pStyle w:val="Normal"/>
        <w:ind w:left="0" w:right="0" w:firstLine="720"/>
        <w:jc w:val="both"/>
        <w:rPr>
          <w:rFonts w:cs="Courier New" w:ascii="Garamond" w:hAnsi="Garamond"/>
          <w:sz w:val="28"/>
          <w:szCs w:val="28"/>
        </w:rPr>
      </w:pPr>
      <w:r>
        <w:rPr>
          <w:rFonts w:cs="Courier New" w:ascii="Garamond" w:hAnsi="Garamond"/>
          <w:sz w:val="28"/>
          <w:szCs w:val="28"/>
        </w:rPr>
        <w:t>This program simulates an airport terminal. It supports dropping off and loading passengers at each terminal. This is done within a LKM (Loadable Kernel Module) via system calls. This allows us to manipulate the Kernel Module remotely from anywhere in the system, just by  calling any of our pre-defined system calls:</w:t>
      </w:r>
    </w:p>
    <w:p>
      <w:pPr>
        <w:pStyle w:val="Normal"/>
        <w:ind w:left="0" w:right="0" w:firstLine="720"/>
        <w:jc w:val="both"/>
        <w:rPr>
          <w:rFonts w:cs="Courier New" w:ascii="Garamond" w:hAnsi="Garamond"/>
          <w:sz w:val="28"/>
          <w:szCs w:val="28"/>
        </w:rPr>
      </w:pPr>
      <w:r>
        <w:rPr>
          <w:rFonts w:cs="Courier New" w:ascii="Garamond" w:hAnsi="Garamond"/>
          <w:sz w:val="28"/>
          <w:szCs w:val="28"/>
        </w:rPr>
        <w:t>start_shuttle: Starts the shuttle sequence. Passengers can be queued or not queued.</w:t>
      </w:r>
    </w:p>
    <w:p>
      <w:pPr>
        <w:pStyle w:val="Normal"/>
        <w:ind w:left="0" w:right="0" w:firstLine="720"/>
        <w:jc w:val="both"/>
        <w:rPr>
          <w:rFonts w:cs="Courier New" w:ascii="Garamond" w:hAnsi="Garamond"/>
          <w:sz w:val="28"/>
          <w:szCs w:val="28"/>
        </w:rPr>
      </w:pPr>
      <w:r>
        <w:rPr>
          <w:rFonts w:cs="Courier New" w:ascii="Garamond" w:hAnsi="Garamond"/>
          <w:sz w:val="28"/>
          <w:szCs w:val="28"/>
        </w:rPr>
        <w:t>stop_shuttle: Drops remaining passengers off, without picking up any more, and then finally stopping the system thread.</w:t>
      </w:r>
    </w:p>
    <w:p>
      <w:pPr>
        <w:pStyle w:val="Normal"/>
        <w:ind w:left="0" w:right="0" w:firstLine="720"/>
        <w:jc w:val="both"/>
        <w:rPr>
          <w:rFonts w:cs="Courier New" w:ascii="Garamond" w:hAnsi="Garamond"/>
          <w:sz w:val="28"/>
          <w:szCs w:val="28"/>
        </w:rPr>
      </w:pPr>
      <w:r>
        <w:rPr>
          <w:rFonts w:cs="Courier New" w:ascii="Garamond" w:hAnsi="Garamond"/>
          <w:sz w:val="28"/>
          <w:szCs w:val="28"/>
        </w:rPr>
        <w:t>issue_request: Issues a single request for a passenger with a type, initial terminal, and destination terminal.</w:t>
      </w:r>
    </w:p>
    <w:p>
      <w:pPr>
        <w:pStyle w:val="Normal"/>
        <w:jc w:val="both"/>
        <w:rPr/>
      </w:pPr>
      <w:r>
        <w:rPr/>
      </w:r>
    </w:p>
    <w:p>
      <w:pPr>
        <w:pStyle w:val="Normal"/>
        <w:jc w:val="both"/>
        <w:rPr>
          <w:rFonts w:cs="Courier New" w:ascii="Garamond" w:hAnsi="Garamond"/>
          <w:sz w:val="28"/>
          <w:szCs w:val="28"/>
        </w:rPr>
      </w:pPr>
      <w:r>
        <w:rPr>
          <w:rFonts w:cs="Courier New" w:ascii="Garamond" w:hAnsi="Garamond"/>
          <w:sz w:val="28"/>
          <w:szCs w:val="28"/>
        </w:rPr>
        <w:tab/>
        <w:t>We store all the data for handling the shuttle and terminals within the files Shuttle.c and Shuttle.h. We also have  Passenger.c and Passeneger.h which are built to handle the passengers. Terminal.c is the module file.</w:t>
      </w:r>
    </w:p>
    <w:p>
      <w:pPr>
        <w:pStyle w:val="Normal"/>
        <w:jc w:val="both"/>
        <w:rPr>
          <w:rFonts w:cs="Courier New" w:ascii="Garamond" w:hAnsi="Garamond"/>
          <w:sz w:val="28"/>
          <w:szCs w:val="28"/>
        </w:rPr>
      </w:pPr>
      <w:r>
        <w:rPr>
          <w:rFonts w:cs="Courier New" w:ascii="Garamond" w:hAnsi="Garamond"/>
          <w:sz w:val="28"/>
          <w:szCs w:val="28"/>
        </w:rPr>
        <w:tab/>
        <w:t>We use a linked list data structure to store all of our passenger data, we also keep corresponding counts for the passengers at each location that are updated as passengers are loaded and unloaded between the shuttle and terminals.</w:t>
      </w:r>
    </w:p>
    <w:p>
      <w:pPr>
        <w:pStyle w:val="Normal"/>
        <w:jc w:val="both"/>
        <w:rPr>
          <w:rFonts w:cs="Courier New" w:ascii="Garamond" w:hAnsi="Garamond"/>
          <w:sz w:val="28"/>
          <w:szCs w:val="28"/>
        </w:rPr>
      </w:pPr>
      <w:r>
        <w:rPr>
          <w:rFonts w:cs="Courier New" w:ascii="Garamond" w:hAnsi="Garamond"/>
          <w:sz w:val="28"/>
          <w:szCs w:val="28"/>
        </w:rPr>
        <w:tab/>
        <w:t>Our scheduling algorithm is more or less the C-SCAN algorithm. We dubbed it the typewriter algorithm before we realized this. It is not the most efficient, however, it gets the job done and works much like a realistic terminal, which stops at each terminal.</w:t>
      </w:r>
    </w:p>
    <w:p>
      <w:pPr>
        <w:pStyle w:val="Normal"/>
        <w:jc w:val="both"/>
        <w:rPr/>
      </w:pPr>
      <w:r>
        <w:rPr/>
      </w:r>
    </w:p>
    <w:p>
      <w:pPr>
        <w:pStyle w:val="Normal"/>
        <w:rPr>
          <w:rFonts w:cs="Courier New" w:ascii="Garamond" w:hAnsi="Garamond"/>
          <w:sz w:val="40"/>
          <w:szCs w:val="40"/>
        </w:rPr>
      </w:pPr>
      <w:r>
        <w:rPr>
          <w:rFonts w:cs="Courier New" w:ascii="Garamond" w:hAnsi="Garamond"/>
          <w:sz w:val="40"/>
          <w:szCs w:val="40"/>
        </w:rPr>
        <w:t>Schedule Algorithm:</w:t>
      </w:r>
    </w:p>
    <w:p>
      <w:pPr>
        <w:pStyle w:val="Normal"/>
        <w:jc w:val="both"/>
        <w:rPr>
          <w:rFonts w:cs="Courier New" w:ascii="Garamond" w:hAnsi="Garamond"/>
          <w:sz w:val="28"/>
          <w:szCs w:val="28"/>
        </w:rPr>
      </w:pPr>
      <w:r>
        <w:rPr>
          <w:rFonts w:cs="Courier New" w:ascii="Garamond" w:hAnsi="Garamond"/>
          <w:sz w:val="28"/>
          <w:szCs w:val="28"/>
        </w:rPr>
        <w:tab/>
        <w:t>For our project, we decided to use the typewrite algorithm, or, a c-scan. Basically, Our shuttle starts in the middle of the terminals and progressively moves in one direction. Once we are at the end of the terminals, we then move to the beginning and start again. This continues until the shuttle stops. ( The Shuttle moves in this continuous order: 3,4,5,1,2,3,4,5,1,2,3,4,5..... )</w:t>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rPr>
          <w:rFonts w:cs="Courier New" w:ascii="Garamond" w:hAnsi="Garamond"/>
          <w:sz w:val="40"/>
          <w:szCs w:val="40"/>
        </w:rPr>
      </w:pPr>
      <w:r>
        <w:rPr>
          <w:rFonts w:cs="Courier New" w:ascii="Garamond" w:hAnsi="Garamond"/>
          <w:sz w:val="40"/>
          <w:szCs w:val="40"/>
        </w:rPr>
        <w:t>Development Journal</w:t>
      </w:r>
    </w:p>
    <w:p>
      <w:pPr>
        <w:pStyle w:val="Normal"/>
        <w:jc w:val="both"/>
        <w:rPr>
          <w:rFonts w:cs="Courier New" w:ascii="Garamond" w:hAnsi="Garamond"/>
          <w:sz w:val="28"/>
          <w:szCs w:val="28"/>
        </w:rPr>
      </w:pPr>
      <w:r>
        <w:rPr>
          <w:rFonts w:cs="Courier New" w:ascii="Garamond" w:hAnsi="Garamond"/>
          <w:color w:val="FF0000"/>
          <w:sz w:val="28"/>
          <w:szCs w:val="28"/>
        </w:rPr>
        <w:t>09/21</w:t>
      </w:r>
      <w:r>
        <w:rPr>
          <w:rFonts w:cs="Courier New" w:ascii="Garamond" w:hAnsi="Garamond"/>
          <w:sz w:val="28"/>
          <w:szCs w:val="28"/>
        </w:rPr>
        <w:t>: First day of development, hashing out project, allocating responsibilities.</w:t>
      </w:r>
    </w:p>
    <w:p>
      <w:pPr>
        <w:pStyle w:val="Normal"/>
        <w:jc w:val="both"/>
        <w:rPr>
          <w:rFonts w:cs="Courier New" w:ascii="Garamond" w:hAnsi="Garamond"/>
          <w:sz w:val="28"/>
          <w:szCs w:val="28"/>
        </w:rPr>
      </w:pPr>
      <w:r>
        <w:rPr>
          <w:rFonts w:cs="Courier New" w:ascii="Garamond" w:hAnsi="Garamond"/>
          <w:sz w:val="28"/>
          <w:szCs w:val="28"/>
        </w:rPr>
        <w:t xml:space="preserve"> </w:t>
      </w:r>
      <w:r>
        <w:rPr>
          <w:rFonts w:cs="Courier New" w:ascii="Garamond" w:hAnsi="Garamond"/>
          <w:color w:val="FF0000"/>
          <w:sz w:val="28"/>
          <w:szCs w:val="28"/>
        </w:rPr>
        <w:t>10/05</w:t>
      </w:r>
      <w:r>
        <w:rPr>
          <w:rFonts w:cs="Courier New" w:ascii="Garamond" w:hAnsi="Garamond"/>
          <w:sz w:val="28"/>
          <w:szCs w:val="28"/>
        </w:rPr>
        <w:t>: Compiling the Kernel, had issues with the lab computers. Ended up moving to our personal computers due to lost time/Pre-development for Shuttle/terminal classes.s</w:t>
      </w:r>
    </w:p>
    <w:p>
      <w:pPr>
        <w:pStyle w:val="Normal"/>
        <w:jc w:val="both"/>
        <w:rPr>
          <w:rFonts w:cs="Courier New" w:ascii="Garamond" w:hAnsi="Garamond"/>
          <w:sz w:val="28"/>
          <w:szCs w:val="28"/>
        </w:rPr>
      </w:pPr>
      <w:r>
        <w:rPr>
          <w:rFonts w:cs="Courier New" w:ascii="Garamond" w:hAnsi="Garamond"/>
          <w:color w:val="FF0000"/>
          <w:sz w:val="28"/>
          <w:szCs w:val="28"/>
        </w:rPr>
        <w:t>10/12</w:t>
      </w:r>
      <w:r>
        <w:rPr>
          <w:rFonts w:cs="Courier New" w:ascii="Garamond" w:hAnsi="Garamond"/>
          <w:sz w:val="28"/>
          <w:szCs w:val="28"/>
        </w:rPr>
        <w:t>: Got STUB System call links working. Pre-development planning for Passenger classes.</w:t>
      </w:r>
    </w:p>
    <w:p>
      <w:pPr>
        <w:pStyle w:val="Normal"/>
        <w:jc w:val="both"/>
        <w:rPr>
          <w:rFonts w:cs="Courier New" w:ascii="Garamond" w:hAnsi="Garamond"/>
          <w:sz w:val="28"/>
          <w:szCs w:val="28"/>
        </w:rPr>
      </w:pPr>
      <w:r>
        <w:rPr>
          <w:rFonts w:cs="Courier New" w:ascii="Garamond" w:hAnsi="Garamond"/>
          <w:color w:val="FF0000"/>
          <w:sz w:val="28"/>
          <w:szCs w:val="28"/>
        </w:rPr>
        <w:t>10/19</w:t>
      </w:r>
      <w:r>
        <w:rPr>
          <w:rFonts w:cs="Courier New" w:ascii="Garamond" w:hAnsi="Garamond"/>
          <w:sz w:val="28"/>
          <w:szCs w:val="28"/>
        </w:rPr>
        <w:t>:  Continual Independent Development of Shuttle/Terminal and Passenger code</w:t>
      </w:r>
    </w:p>
    <w:p>
      <w:pPr>
        <w:pStyle w:val="Normal"/>
        <w:jc w:val="both"/>
        <w:rPr>
          <w:rFonts w:cs="Courier New" w:ascii="Garamond" w:hAnsi="Garamond"/>
          <w:sz w:val="28"/>
          <w:szCs w:val="28"/>
        </w:rPr>
      </w:pPr>
      <w:r>
        <w:rPr>
          <w:rFonts w:cs="Courier New" w:ascii="Garamond" w:hAnsi="Garamond"/>
          <w:color w:val="FF0000"/>
          <w:sz w:val="28"/>
          <w:szCs w:val="28"/>
        </w:rPr>
        <w:t>10/26</w:t>
      </w:r>
      <w:r>
        <w:rPr>
          <w:rFonts w:cs="Courier New" w:ascii="Garamond" w:hAnsi="Garamond"/>
          <w:sz w:val="28"/>
          <w:szCs w:val="28"/>
        </w:rPr>
        <w:t xml:space="preserve">: Wrote Scheduler as well as a lot of testing to ensure operations we're being performed and passengers we're being moved between terminals appropriately. </w:t>
      </w:r>
    </w:p>
    <w:p>
      <w:pPr>
        <w:pStyle w:val="Normal"/>
        <w:jc w:val="both"/>
        <w:rPr>
          <w:rFonts w:cs="Courier New" w:ascii="Garamond" w:hAnsi="Garamond"/>
          <w:sz w:val="28"/>
          <w:szCs w:val="28"/>
        </w:rPr>
      </w:pPr>
      <w:r>
        <w:rPr>
          <w:rFonts w:cs="Courier New" w:ascii="Garamond" w:hAnsi="Garamond"/>
          <w:color w:val="FF0000"/>
          <w:sz w:val="28"/>
          <w:szCs w:val="28"/>
        </w:rPr>
        <w:t>10/29</w:t>
      </w:r>
      <w:r>
        <w:rPr>
          <w:rFonts w:cs="Courier New" w:ascii="Garamond" w:hAnsi="Garamond"/>
          <w:sz w:val="28"/>
          <w:szCs w:val="28"/>
        </w:rPr>
        <w:t>: Gathering materials for final submission, fixing last few minor issues.</w:t>
      </w:r>
    </w:p>
    <w:p>
      <w:pPr>
        <w:pStyle w:val="Normal"/>
        <w:rPr>
          <w:rFonts w:cs="Courier New" w:ascii="Garamond" w:hAnsi="Garamond"/>
          <w:sz w:val="44"/>
          <w:szCs w:val="44"/>
        </w:rPr>
      </w:pPr>
      <w:r>
        <w:rPr>
          <w:rFonts w:cs="Courier New" w:ascii="Garamond" w:hAnsi="Garamond"/>
          <w:sz w:val="44"/>
          <w:szCs w:val="44"/>
        </w:rPr>
      </w:r>
    </w:p>
    <w:p>
      <w:pPr>
        <w:pStyle w:val="Normal"/>
        <w:rPr>
          <w:rFonts w:cs="Courier New" w:ascii="Garamond" w:hAnsi="Garamond"/>
          <w:sz w:val="44"/>
          <w:szCs w:val="44"/>
        </w:rPr>
      </w:pPr>
      <w:r>
        <w:rPr>
          <w:rFonts w:cs="Courier New" w:ascii="Garamond" w:hAnsi="Garamond"/>
          <w:sz w:val="44"/>
          <w:szCs w:val="44"/>
        </w:rPr>
        <w:t>Division of Labor</w:t>
      </w:r>
    </w:p>
    <w:p>
      <w:pPr>
        <w:pStyle w:val="Normal"/>
        <w:jc w:val="both"/>
        <w:rPr>
          <w:rFonts w:cs="Courier New" w:ascii="Garamond" w:hAnsi="Garamond"/>
          <w:sz w:val="28"/>
          <w:szCs w:val="28"/>
        </w:rPr>
      </w:pPr>
      <w:r>
        <w:rPr>
          <w:rFonts w:cs="Courier New" w:ascii="Garamond" w:hAnsi="Garamond"/>
          <w:sz w:val="24"/>
          <w:szCs w:val="24"/>
        </w:rPr>
        <w:tab/>
      </w:r>
      <w:r>
        <w:rPr>
          <w:rFonts w:cs="Courier New" w:ascii="Garamond" w:hAnsi="Garamond"/>
          <w:color w:val="FF0000"/>
          <w:sz w:val="28"/>
          <w:szCs w:val="28"/>
        </w:rPr>
        <w:t>Taylor</w:t>
      </w:r>
      <w:r>
        <w:rPr>
          <w:rFonts w:cs="Courier New" w:ascii="Garamond" w:hAnsi="Garamond"/>
          <w:sz w:val="28"/>
          <w:szCs w:val="28"/>
        </w:rPr>
        <w:t>: Building Module,  Stub system calls, Linking system calls, Cleanup, Shuttle/terminal class, Scheduler, Userspace Interaction, Readme, Report.</w:t>
      </w:r>
    </w:p>
    <w:p>
      <w:pPr>
        <w:pStyle w:val="Normal"/>
        <w:jc w:val="both"/>
        <w:rPr>
          <w:rFonts w:cs="Courier New" w:ascii="Garamond" w:hAnsi="Garamond"/>
          <w:sz w:val="28"/>
          <w:szCs w:val="28"/>
        </w:rPr>
      </w:pPr>
      <w:r>
        <w:rPr>
          <w:rFonts w:cs="Courier New" w:ascii="Garamond" w:hAnsi="Garamond"/>
          <w:sz w:val="28"/>
          <w:szCs w:val="28"/>
        </w:rPr>
        <w:tab/>
      </w:r>
      <w:r>
        <w:rPr>
          <w:rFonts w:cs="Courier New" w:ascii="Garamond" w:hAnsi="Garamond"/>
          <w:color w:val="FF0000"/>
          <w:sz w:val="28"/>
          <w:szCs w:val="28"/>
        </w:rPr>
        <w:t>Justin</w:t>
      </w:r>
      <w:r>
        <w:rPr>
          <w:rFonts w:cs="Courier New" w:ascii="Garamond" w:hAnsi="Garamond"/>
          <w:sz w:val="28"/>
          <w:szCs w:val="28"/>
        </w:rPr>
        <w:t>: Thread Manipulation, Mutex handling, Passenger class, Issue Requests, Load/Unload passengers, Readme, Report.</w:t>
      </w:r>
    </w:p>
    <w:p>
      <w:pPr>
        <w:pStyle w:val="Normal"/>
        <w:rPr>
          <w:rFonts w:cs="Courier New" w:ascii="Garamond" w:hAnsi="Garamond"/>
          <w:sz w:val="44"/>
          <w:szCs w:val="44"/>
        </w:rPr>
      </w:pPr>
      <w:r>
        <w:rPr>
          <w:rFonts w:cs="Courier New" w:ascii="Garamond" w:hAnsi="Garamond"/>
          <w:sz w:val="44"/>
          <w:szCs w:val="44"/>
        </w:rPr>
      </w:r>
    </w:p>
    <w:p>
      <w:pPr>
        <w:pStyle w:val="Normal"/>
        <w:rPr>
          <w:rFonts w:cs="Courier New" w:ascii="Garamond" w:hAnsi="Garamond"/>
          <w:sz w:val="44"/>
          <w:szCs w:val="44"/>
        </w:rPr>
      </w:pPr>
      <w:r>
        <w:rPr>
          <w:rFonts w:cs="Courier New" w:ascii="Garamond" w:hAnsi="Garamond"/>
          <w:sz w:val="44"/>
          <w:szCs w:val="44"/>
        </w:rPr>
        <w:t>Missing Functionality</w:t>
      </w:r>
    </w:p>
    <w:p>
      <w:pPr>
        <w:pStyle w:val="Normal"/>
        <w:rPr>
          <w:color w:val="FF3333"/>
          <w:sz w:val="28"/>
          <w:szCs w:val="28"/>
        </w:rPr>
      </w:pPr>
      <w:r>
        <w:rPr>
          <w:color w:val="FF3333"/>
          <w:sz w:val="28"/>
          <w:szCs w:val="28"/>
        </w:rPr>
        <w:tab/>
      </w:r>
    </w:p>
    <w:p>
      <w:pPr>
        <w:pStyle w:val="Normal"/>
        <w:ind w:left="0" w:right="0" w:firstLine="720"/>
        <w:rPr>
          <w:color w:val="000000"/>
          <w:sz w:val="28"/>
          <w:szCs w:val="28"/>
        </w:rPr>
      </w:pPr>
      <w:r>
        <w:rPr>
          <w:color w:val="000000"/>
          <w:sz w:val="28"/>
          <w:szCs w:val="28"/>
        </w:rPr>
        <w:t>None!</w:t>
      </w:r>
    </w:p>
    <w:p>
      <w:pPr>
        <w:pStyle w:val="Normal"/>
        <w:rPr/>
      </w:pPr>
      <w:r>
        <w:rPr/>
      </w:r>
    </w:p>
    <w:p>
      <w:pPr>
        <w:pStyle w:val="Normal"/>
        <w:rPr>
          <w:rFonts w:cs="Courier New" w:ascii="Garamond" w:hAnsi="Garamond"/>
          <w:sz w:val="44"/>
          <w:szCs w:val="44"/>
        </w:rPr>
      </w:pPr>
      <w:r>
        <w:rPr>
          <w:rFonts w:cs="Courier New" w:ascii="Garamond" w:hAnsi="Garamond"/>
          <w:sz w:val="44"/>
          <w:szCs w:val="44"/>
        </w:rPr>
        <w:t xml:space="preserve">Bugs/Issues </w:t>
      </w:r>
    </w:p>
    <w:p>
      <w:pPr>
        <w:pStyle w:val="Normal"/>
        <w:numPr>
          <w:ilvl w:val="0"/>
          <w:numId w:val="1"/>
        </w:numPr>
        <w:rPr>
          <w:rFonts w:ascii="Garamond" w:hAnsi="Garamond"/>
          <w:color w:val="000000"/>
          <w:sz w:val="28"/>
          <w:szCs w:val="28"/>
        </w:rPr>
      </w:pPr>
      <w:r>
        <w:rPr>
          <w:rFonts w:ascii="Garamond" w:hAnsi="Garamond"/>
          <w:color w:val="000000"/>
          <w:sz w:val="28"/>
          <w:szCs w:val="28"/>
        </w:rPr>
        <w:t>Issue</w:t>
      </w:r>
      <w:r>
        <w:rPr>
          <w:rFonts w:ascii="Garamond" w:hAnsi="Garamond"/>
          <w:color w:val="000000"/>
          <w:sz w:val="28"/>
          <w:szCs w:val="28"/>
          <w:shd w:fill="FFFF00" w:val="clear"/>
        </w:rPr>
        <w:t>[FIXED as of 10-29-14]</w:t>
      </w:r>
      <w:r>
        <w:rPr>
          <w:rFonts w:ascii="Garamond" w:hAnsi="Garamond"/>
          <w:color w:val="000000"/>
          <w:sz w:val="28"/>
          <w:szCs w:val="28"/>
        </w:rPr>
        <w:t xml:space="preserve">: Currently, the count for seats/available has a minor counting issue. We believe this stems from the conversion of seat values of each passenger type. The face that the kernel doesn't handle float output made this difficult. </w:t>
      </w:r>
    </w:p>
    <w:p>
      <w:pPr>
        <w:pStyle w:val="Normal"/>
        <w:rPr/>
      </w:pPr>
      <w:r>
        <w:rPr/>
      </w:r>
    </w:p>
    <w:p>
      <w:pPr>
        <w:pStyle w:val="Normal"/>
        <w:rPr>
          <w:rFonts w:cs="Courier New" w:ascii="Garamond" w:hAnsi="Garamond"/>
          <w:sz w:val="44"/>
          <w:szCs w:val="44"/>
        </w:rPr>
      </w:pPr>
      <w:bookmarkStart w:id="0" w:name="_GoBack"/>
      <w:bookmarkEnd w:id="0"/>
      <w:r>
        <w:rPr>
          <w:rFonts w:cs="Courier New" w:ascii="Garamond" w:hAnsi="Garamond"/>
          <w:sz w:val="44"/>
          <w:szCs w:val="44"/>
        </w:rPr>
        <w:t>Suggestions for Assignment Write-up</w:t>
      </w:r>
    </w:p>
    <w:p>
      <w:pPr>
        <w:pStyle w:val="Normal"/>
        <w:ind w:left="0" w:right="0" w:firstLine="720"/>
        <w:jc w:val="both"/>
        <w:rPr>
          <w:rFonts w:cs="Courier New" w:ascii="Garamond" w:hAnsi="Garamond"/>
          <w:color w:val="000000"/>
          <w:sz w:val="28"/>
          <w:szCs w:val="28"/>
        </w:rPr>
      </w:pPr>
      <w:r>
        <w:rPr>
          <w:rFonts w:cs="Courier New" w:ascii="Garamond" w:hAnsi="Garamond"/>
          <w:color w:val="FF3333"/>
          <w:sz w:val="28"/>
          <w:szCs w:val="28"/>
        </w:rPr>
        <w:t xml:space="preserve">Justin: </w:t>
      </w:r>
      <w:r>
        <w:rPr>
          <w:rFonts w:cs="Courier New" w:ascii="Garamond" w:hAnsi="Garamond"/>
          <w:color w:val="000000"/>
          <w:sz w:val="28"/>
          <w:szCs w:val="28"/>
        </w:rPr>
        <w:t>I think the assignment was a good though long one. I learned a lot from it though I wish it wasn't as extensive and all the information was given up front.</w:t>
      </w:r>
    </w:p>
    <w:p>
      <w:pPr>
        <w:pStyle w:val="Normal"/>
        <w:ind w:left="0" w:right="0" w:firstLine="720"/>
        <w:jc w:val="both"/>
        <w:rPr>
          <w:rFonts w:cs="Courier New" w:ascii="Garamond" w:hAnsi="Garamond"/>
          <w:color w:val="000000"/>
          <w:sz w:val="28"/>
          <w:szCs w:val="28"/>
        </w:rPr>
      </w:pPr>
      <w:r>
        <w:rPr>
          <w:rFonts w:cs="Courier New" w:ascii="Garamond" w:hAnsi="Garamond"/>
          <w:color w:val="000000"/>
          <w:sz w:val="28"/>
          <w:szCs w:val="28"/>
        </w:rPr>
        <w:t>As we started early we actually got locked up because a lot of the information we needed was not all given from the start. Being trickled information was unfortunately a big time consumer because we had to ask and find ways that were later given to everyone who waited towards the end. I also think the weights should be fixed in the future. The locking information was well explained in the slides but it would have been nice to have access to the lab computers and able to compile the kernel from the getco.</w:t>
      </w:r>
    </w:p>
    <w:p>
      <w:pPr>
        <w:pStyle w:val="Normal"/>
        <w:ind w:left="0" w:right="0" w:firstLine="720"/>
        <w:jc w:val="both"/>
        <w:rPr>
          <w:rFonts w:cs="Courier New" w:ascii="Garamond" w:hAnsi="Garamond"/>
          <w:color w:val="000000"/>
          <w:sz w:val="28"/>
          <w:szCs w:val="28"/>
        </w:rPr>
      </w:pPr>
      <w:r>
        <w:rPr>
          <w:rFonts w:cs="Courier New" w:ascii="Garamond" w:hAnsi="Garamond"/>
          <w:color w:val="FF3333"/>
          <w:sz w:val="28"/>
          <w:szCs w:val="28"/>
        </w:rPr>
        <w:t xml:space="preserve">Taylor: </w:t>
      </w:r>
      <w:r>
        <w:rPr>
          <w:rFonts w:cs="Courier New" w:ascii="Garamond" w:hAnsi="Garamond"/>
          <w:color w:val="000000"/>
          <w:sz w:val="28"/>
          <w:szCs w:val="28"/>
        </w:rPr>
        <w:t xml:space="preserve">I think that this assignment was, in the end a good one. I learned a lot on how to implement system calls to talk to other processes, which is awesome. </w:t>
      </w:r>
    </w:p>
    <w:p>
      <w:pPr>
        <w:pStyle w:val="Normal"/>
        <w:spacing w:before="0" w:after="160"/>
        <w:ind w:left="0" w:right="0" w:firstLine="720"/>
        <w:jc w:val="both"/>
        <w:rPr>
          <w:rFonts w:cs="Courier New" w:ascii="Garamond" w:hAnsi="Garamond"/>
          <w:color w:val="000000"/>
          <w:sz w:val="28"/>
          <w:szCs w:val="28"/>
        </w:rPr>
      </w:pPr>
      <w:r>
        <w:rPr>
          <w:rFonts w:cs="Courier New" w:ascii="Garamond" w:hAnsi="Garamond"/>
          <w:color w:val="000000"/>
          <w:sz w:val="28"/>
          <w:szCs w:val="28"/>
        </w:rPr>
        <w:t>We started fairly early, and I feel like that handicapped us. There was a lot of information released in slides 4 and slides 5 of the project that laid things out pretty clearly that we figured out the hard way in the beginning. Students who started later we're kind just given this information, and didn't have to do as much searching. Also, I think the values for the passenger weights should be 1,2, and 4 (Rather than .5, 1, and 2). I found out the hard way, after a few hours, that the kernel proc files don't like to print floats. Initially, the lab computers had an issue that prevented us and many other teams from working on those computers. In the future, this should be squared away before the project starts. We lost almost 4 days of work because of that.</w:t>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Garamond">
    <w:charset w:val="01"/>
    <w:family w:val="roman"/>
    <w:pitch w:val="variable"/>
  </w:font>
  <w:font w:name="Symbol">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Calibri" w:hAnsi="Calibri" w:eastAsia="Droid Sans Fallback" w:cs="Calibri"/>
        <w:sz w:val="22"/>
        <w:szCs w:val="22"/>
        <w:lang w:val="en-US" w:eastAsia="en-US" w:bidi="ar-SA"/>
      </w:rPr>
    </w:rPrDefault>
    <w:pPrDefault>
      <w:pPr>
        <w:spacing w:lineRule="auto" w:line="259"/>
      </w:pPr>
    </w:pPrDefault>
  </w:docDefaults>
  <w:latentStyles w:count="371" w:defQFormat="0" w:defUnhideWhenUsed="0" w:defSemiHidden="0" w:defUIPriority="99" w:defLockedState="0">
    <w:lsdException w:qFormat="1" w:uiPriority="0" w:name="Normal"/>
    <w:lsdException w:qFormat="1" w:uiPriority="9" w:name="heading 1"/>
    <w:lsdException w:unhideWhenUsed="1" w:semiHidden="1" w:qFormat="1" w:uiPriority="9" w:name="heading 2"/>
    <w:lsdException w:unhideWhenUsed="1" w:semiHidden="1" w:qFormat="1" w:uiPriority="9" w:name="heading 3"/>
    <w:lsdException w:unhideWhenUsed="1" w:semiHidden="1" w:qFormat="1" w:uiPriority="9" w:name="heading 4"/>
    <w:lsdException w:unhideWhenUsed="1" w:semiHidden="1" w:qFormat="1" w:uiPriority="9" w:name="heading 5"/>
    <w:lsdException w:unhideWhenUsed="1" w:semiHidden="1" w:qFormat="1" w:uiPriority="9" w:name="heading 6"/>
    <w:lsdException w:unhideWhenUsed="1" w:semiHidden="1" w:qFormat="1" w:uiPriority="9" w:name="heading 7"/>
    <w:lsdException w:unhideWhenUsed="1" w:semiHidden="1" w:qFormat="1" w:uiPriority="9" w:name="heading 8"/>
    <w:lsdException w:unhideWhenUsed="1" w:semiHidden="1" w:qFormat="1" w:uiPriority="9" w:name="heading 9"/>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semiHidden="1" w:uiPriority="39" w:name="toc 1"/>
    <w:lsdException w:unhideWhenUsed="1" w:semiHidden="1" w:uiPriority="39" w:name="toc 2"/>
    <w:lsdException w:unhideWhenUsed="1" w:semiHidden="1" w:uiPriority="39" w:name="toc 3"/>
    <w:lsdException w:unhideWhenUsed="1" w:semiHidden="1" w:uiPriority="39" w:name="toc 4"/>
    <w:lsdException w:unhideWhenUsed="1" w:semiHidden="1" w:uiPriority="39" w:name="toc 5"/>
    <w:lsdException w:unhideWhenUsed="1" w:semiHidden="1" w:uiPriority="39" w:name="toc 6"/>
    <w:lsdException w:unhideWhenUsed="1" w:semiHidden="1" w:uiPriority="39" w:name="toc 7"/>
    <w:lsdException w:unhideWhenUsed="1" w:semiHidden="1" w:uiPriority="39" w:name="toc 8"/>
    <w:lsdException w:unhideWhenUsed="1" w:semiHidden="1" w:uiPriority="39" w:name="toc 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unhideWhenUsed="1" w:semiHidden="1" w:qFormat="1" w:uiPriority="35" w:name="caption"/>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qFormat="1" w:uiPriority="10" w:name="Title"/>
    <w:lsdException w:unhideWhenUsed="1" w:semiHidden="1" w:name="Closing"/>
    <w:lsdException w:unhideWhenUsed="1" w:semiHidden="1" w:name="Signature"/>
    <w:lsdException w:unhideWhenUsed="1" w:semiHidden="1" w:uiPriority="1" w:name="Default Paragraph Font"/>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qFormat="1" w:uiPriority="11" w:name="Subtitle"/>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qFormat="1" w:uiPriority="22" w:name="Strong"/>
    <w:lsdException w:qFormat="1" w:uiPriority="20" w:name="Emphasis"/>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uiPriority="39" w:name="Table Grid"/>
    <w:lsdException w:unhideWhenUsed="1" w:semiHidden="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semiHidden="1" w:uiPriority="37" w:name="Bibliography"/>
    <w:lsdException w:unhideWhenUsed="1" w:semiHidden="1" w:qFormat="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pPr>
      <w:widowControl/>
      <w:suppressAutoHyphens w:val="true"/>
      <w:bidi w:val="0"/>
      <w:spacing w:lineRule="auto" w:line="259" w:before="0" w:after="160"/>
      <w:jc w:val="left"/>
    </w:pPr>
    <w:rPr>
      <w:rFonts w:ascii="Calibri" w:hAnsi="Calibri" w:eastAsia="Droid Sans Fallback" w:cs="Calibri"/>
      <w:color w:val="00000A"/>
      <w:sz w:val="22"/>
      <w:szCs w:val="22"/>
      <w:lang w:val="en-US" w:eastAsia="en-US" w:bidi="ar-SA"/>
    </w:rPr>
  </w:style>
  <w:style w:type="character" w:styleId="DefaultParagraphFont" w:default="1">
    <w:name w:val="Default Paragraph Font"/>
    <w:uiPriority w:val="1"/>
    <w:unhideWhenUsed/>
    <w:rPr/>
  </w:style>
  <w:style w:type="character" w:styleId="Bullets" w:customStyle="1">
    <w:name w:val="Bullets"/>
    <w:rPr>
      <w:rFonts w:ascii="OpenSymbol" w:hAnsi="OpenSymbol" w:eastAsia="OpenSymbol" w:cs="OpenSymbol"/>
    </w:rPr>
  </w:style>
  <w:style w:type="character" w:styleId="ListLabel1">
    <w:name w:val="ListLabel 1"/>
    <w:rPr>
      <w:rFonts w:cs="Symbol"/>
    </w:rPr>
  </w:style>
  <w:style w:type="character" w:styleId="ListLabel2">
    <w:name w:val="ListLabel 2"/>
    <w:rPr>
      <w:rFonts w:cs="Symbol"/>
    </w:rPr>
  </w:style>
  <w:style w:type="character" w:styleId="ListLabel3">
    <w:name w:val="ListLabel 3"/>
    <w:rPr>
      <w:rFonts w:cs="Symbol"/>
    </w:rPr>
  </w:style>
  <w:style w:type="paragraph" w:styleId="Heading" w:customStyle="1">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customStyle="1">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customStyle="1">
    <w:name w:val="Index"/>
    <w:basedOn w:val="Normal"/>
    <w:pPr>
      <w:suppressLineNumbers/>
    </w:pPr>
    <w:rPr>
      <w:rFonts w:cs="FreeSans"/>
    </w:rPr>
  </w:style>
  <w:style w:type="paragraph" w:styleId="Caption1">
    <w:name w:val="caption"/>
    <w:basedOn w:val="Normal"/>
    <w:pPr>
      <w:suppressLineNumbers/>
      <w:spacing w:before="120" w:after="120"/>
    </w:pPr>
    <w:rPr>
      <w:rFonts w:cs="FreeSans"/>
      <w:i/>
      <w:iCs/>
      <w:sz w:val="24"/>
      <w:szCs w:val="24"/>
    </w:rPr>
  </w:style>
  <w:style w:type="paragraph" w:styleId="ListParagraph">
    <w:name w:val="List Paragraph"/>
    <w:uiPriority w:val="34"/>
    <w:qFormat/>
    <w:rsid w:val="00d97221"/>
    <w:basedOn w:val="Normal"/>
    <w:pPr>
      <w:spacing w:before="0" w:after="160"/>
      <w:ind w:left="720" w:right="0" w:hanging="0"/>
      <w:contextualSpacing/>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Application>LibreOffice/4.2.4.2$Linux_X86_64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2014-09-17T21:54:00Z</dcterms:created>
  <dc:creator>Perez, David</dc:creator>
  <dc:language>en-US</dc:language>
  <cp:lastModifiedBy>Perez, David</cp:lastModifiedBy>
  <dcterms:modified xsi:type="dcterms:W3CDTF">2014-09-18T02:07:00Z</dcterms:modified>
  <cp:revision>9</cp:revision>
</cp:coreProperties>
</file>