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pP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r>
    </w:p>
    <w:p w:rsidR="00000000" w:rsidDel="00000000" w:rsidP="00000000" w:rsidRDefault="00000000" w:rsidRPr="00000000" w14:paraId="00000003">
      <w:pPr>
        <w:pStyle w:val="Title"/>
        <w:jc w:val="center"/>
        <w:rPr/>
      </w:pPr>
      <w:r w:rsidDel="00000000" w:rsidR="00000000" w:rsidRPr="00000000">
        <w:rPr>
          <w:rtl w:val="0"/>
        </w:rPr>
      </w:r>
    </w:p>
    <w:p w:rsidR="00000000" w:rsidDel="00000000" w:rsidP="00000000" w:rsidRDefault="00000000" w:rsidRPr="00000000" w14:paraId="00000004">
      <w:pPr>
        <w:pStyle w:val="Title"/>
        <w:jc w:val="center"/>
        <w:rPr>
          <w:b w:val="1"/>
          <w:bCs w:val="1"/>
          <w:color w:val="339966"/>
        </w:rPr>
      </w:pPr>
      <w:r w:rsidDel="00000000" w:rsidR="00000000" w:rsidRPr="00000000">
        <w:rPr>
          <w:b w:val="1"/>
          <w:bCs w:val="1"/>
          <w:color w:val="339966"/>
          <w:rtl w:val="0"/>
        </w:rPr>
        <w:t xml:space="preserve">Playlist Transfer App Project Plan Draft</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Team Snowman ☃️❄️</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Team Members: Koral, Mathew, Taylor</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t xml:space="preserve">Date: Oct 21, 2025</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mbria" w:cs="Cambria" w:eastAsia="Cambria" w:hAnsi="Cambria"/>
          <w:b w:val="1"/>
          <w:bCs w:val="1"/>
          <w:i w:val="0"/>
          <w:iCs w:val="0"/>
          <w:smallCaps w:val="0"/>
          <w:strike w:val="0"/>
          <w:color w:val="339966"/>
          <w:sz w:val="36"/>
          <w:szCs w:val="36"/>
          <w:u w:val="none"/>
          <w:shd w:fill="auto" w:val="clear"/>
          <w:vertAlign w:val="baseline"/>
        </w:rPr>
      </w:pPr>
      <w:r w:rsidDel="00000000" w:rsidR="00000000" w:rsidRPr="00000000">
        <w:rPr>
          <w:rFonts w:ascii="Cambria" w:cs="Cambria" w:eastAsia="Cambria" w:hAnsi="Cambria"/>
          <w:b w:val="1"/>
          <w:bCs w:val="1"/>
          <w:i w:val="0"/>
          <w:iCs w:val="0"/>
          <w:smallCaps w:val="0"/>
          <w:strike w:val="0"/>
          <w:color w:val="339966"/>
          <w:sz w:val="36"/>
          <w:szCs w:val="36"/>
          <w:u w:val="none"/>
          <w:shd w:fill="auto" w:val="clear"/>
          <w:vertAlign w:val="baseline"/>
          <w:rtl w:val="0"/>
        </w:rPr>
        <w:t xml:space="preserve">Table of Contents</w:t>
      </w:r>
    </w:p>
    <w:sdt>
      <w:sdtPr>
        <w:id w:val="-142630316"/>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quariwraduut">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fw6nuazrx81">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Scope and purpose of document</w:t>
            </w:r>
          </w:hyperlink>
          <w:hyperlink w:anchor="_ufw6nuazrx81">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q25pgd0llwt">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System Scope</w:t>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zvhffp6q6a2">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Problem/Opportunity Description</w:t>
            </w:r>
          </w:hyperlink>
          <w:hyperlink w:anchor="_lzvhffp6q6a2">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n99xsn13ue8">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Anticipated Business/Personal Benefits</w:t>
            </w:r>
          </w:hyperlink>
          <w:hyperlink w:anchor="_qn99xsn13ue8">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oq6b4fpcc7k">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System Capabilities</w:t>
            </w:r>
          </w:hyperlink>
          <w:hyperlink w:anchor="_soq6b4fpcc7k">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ce5wjp78udw">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System Context</w:t>
            </w:r>
          </w:hyperlink>
          <w:hyperlink w:anchor="_hce5wjp78udw">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rhc45t3smw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Schedule</w:t>
            </w:r>
          </w:hyperlink>
          <w:hyperlink w:anchor="_mrhc45t3sm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4sqs5teyl9w">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Staff Organization</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22145f1gkqa">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Team Structure</w:t>
            </w:r>
          </w:hyperlink>
          <w:hyperlink w:anchor="_v22145f1gkqa">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fzdubab3w4k">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Tracking and control mechanisms</w:t>
            </w:r>
          </w:hyperlink>
          <w:hyperlink w:anchor="_4fzdubab3w4k">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bookmarkStart w:colFirst="0" w:colLast="0" w:name="_quariwraduut" w:id="0"/>
      <w:bookmarkEnd w:id="0"/>
      <w:r w:rsidDel="00000000" w:rsidR="00000000" w:rsidRPr="00000000">
        <w:rPr>
          <w:rtl w:val="0"/>
        </w:rPr>
        <w:t xml:space="preserve">Introduction</w:t>
      </w:r>
    </w:p>
    <w:p w:rsidR="00000000" w:rsidDel="00000000" w:rsidP="00000000" w:rsidRDefault="00000000" w:rsidRPr="00000000" w14:paraId="00000021">
      <w:pPr>
        <w:pStyle w:val="Heading2"/>
        <w:rPr>
          <w:b w:val="1"/>
          <w:bCs w:val="1"/>
          <w:color w:val="339966"/>
        </w:rPr>
      </w:pPr>
      <w:bookmarkStart w:colFirst="0" w:colLast="0" w:name="_ufw6nuazrx81" w:id="1"/>
      <w:bookmarkEnd w:id="1"/>
      <w:r w:rsidDel="00000000" w:rsidR="00000000" w:rsidRPr="00000000">
        <w:rPr>
          <w:b w:val="1"/>
          <w:bCs w:val="1"/>
          <w:color w:val="339966"/>
          <w:rtl w:val="0"/>
        </w:rPr>
        <w:t xml:space="preserve">Scope and purpose of document (M.W.)</w:t>
      </w:r>
    </w:p>
    <w:p w:rsidR="00000000" w:rsidDel="00000000" w:rsidP="00000000" w:rsidRDefault="00000000" w:rsidRPr="00000000" w14:paraId="00000022">
      <w:pPr>
        <w:rPr>
          <w:i w:val="1"/>
          <w:iCs w:val="1"/>
        </w:rPr>
      </w:pPr>
      <w:r w:rsidDel="00000000" w:rsidR="00000000" w:rsidRPr="00000000">
        <w:rPr>
          <w:rtl w:val="0"/>
        </w:rPr>
        <w:t xml:space="preserve">This document is the comprehensive Playlist Transfer application development plan for Team Snowman. It includes the purpose and scope of the project, problems and opportunities identified, expected benefits, system functionality, a context diagram, a timeline, and an organization chart. The purpose of this document is to inform our work as a team moving forward, outline who is responsible for what, and define how we will measure progress. The Playlist Transfer application allows its users to easily transfer their music playlists across many platforms (Spotify, Apple Music, YouTube Music, etc.). While other applications facilitate transfers, they do so without the level of accuracy and ease of use that this app provides, with extended features that include soundwave detection to match songs more accurately, profiles that make sharing playlists between users easier, and an ability to categorize and organize their playlists in a more structured way. This document will clarify the scope of such features and how they relate to the project plan.</w:t>
      </w:r>
      <w:r w:rsidDel="00000000" w:rsidR="00000000" w:rsidRPr="00000000">
        <w:rPr>
          <w:rtl w:val="0"/>
        </w:rPr>
      </w:r>
    </w:p>
    <w:p w:rsidR="00000000" w:rsidDel="00000000" w:rsidP="00000000" w:rsidRDefault="00000000" w:rsidRPr="00000000" w14:paraId="00000023">
      <w:pPr>
        <w:pStyle w:val="Heading1"/>
        <w:rPr/>
      </w:pPr>
      <w:bookmarkStart w:colFirst="0" w:colLast="0" w:name="_xq25pgd0llwt" w:id="2"/>
      <w:bookmarkEnd w:id="2"/>
      <w:r w:rsidDel="00000000" w:rsidR="00000000" w:rsidRPr="00000000">
        <w:rPr>
          <w:rtl w:val="0"/>
        </w:rPr>
        <w:t xml:space="preserve">System Scope</w:t>
      </w:r>
      <w:r w:rsidDel="00000000" w:rsidR="00000000" w:rsidRPr="00000000">
        <w:rPr>
          <w:rtl w:val="0"/>
        </w:rPr>
      </w:r>
    </w:p>
    <w:p w:rsidR="00000000" w:rsidDel="00000000" w:rsidP="00000000" w:rsidRDefault="00000000" w:rsidRPr="00000000" w14:paraId="00000024">
      <w:pPr>
        <w:pStyle w:val="Heading2"/>
        <w:rPr>
          <w:i w:val="1"/>
          <w:iCs w:val="1"/>
        </w:rPr>
      </w:pPr>
      <w:bookmarkStart w:colFirst="0" w:colLast="0" w:name="_lzvhffp6q6a2" w:id="3"/>
      <w:bookmarkEnd w:id="3"/>
      <w:r w:rsidDel="00000000" w:rsidR="00000000" w:rsidRPr="00000000">
        <w:rPr>
          <w:b w:val="1"/>
          <w:bCs w:val="1"/>
          <w:color w:val="339966"/>
          <w:rtl w:val="0"/>
        </w:rPr>
        <w:t xml:space="preserve">Problem/Opportunity </w:t>
      </w:r>
      <w:r w:rsidDel="00000000" w:rsidR="00000000" w:rsidRPr="00000000">
        <w:rPr>
          <w:b w:val="1"/>
          <w:bCs w:val="1"/>
          <w:color w:val="339966"/>
          <w:rtl w:val="0"/>
        </w:rPr>
        <w:t xml:space="preserve">Descriptio</w:t>
      </w:r>
      <w:r w:rsidDel="00000000" w:rsidR="00000000" w:rsidRPr="00000000">
        <w:rPr>
          <w:b w:val="1"/>
          <w:bCs w:val="1"/>
          <w:color w:val="339966"/>
          <w:rtl w:val="0"/>
        </w:rPr>
        <w:t xml:space="preserve">n</w:t>
      </w:r>
      <w:r w:rsidDel="00000000" w:rsidR="00000000" w:rsidRPr="00000000">
        <w:rPr>
          <w:rtl w:val="0"/>
        </w:rPr>
        <w:t xml:space="preserve"> </w:t>
      </w:r>
      <w:r w:rsidDel="00000000" w:rsidR="00000000" w:rsidRPr="00000000">
        <w:rPr>
          <w:b w:val="1"/>
          <w:bCs w:val="1"/>
          <w:color w:val="339966"/>
          <w:rtl w:val="0"/>
        </w:rPr>
        <w:t xml:space="preserve">(T.S.)</w:t>
      </w:r>
      <w:r w:rsidDel="00000000" w:rsidR="00000000" w:rsidRPr="00000000">
        <w:rPr>
          <w:rtl w:val="0"/>
        </w:rPr>
      </w:r>
    </w:p>
    <w:p w:rsidR="00000000" w:rsidDel="00000000" w:rsidP="00000000" w:rsidRDefault="00000000" w:rsidRPr="00000000" w14:paraId="00000025">
      <w:pPr>
        <w:ind w:firstLine="720"/>
        <w:rPr/>
      </w:pPr>
      <w:r w:rsidDel="00000000" w:rsidR="00000000" w:rsidRPr="00000000">
        <w:rPr>
          <w:rtl w:val="0"/>
        </w:rPr>
        <w:t xml:space="preserve">Our app will make it easier when </w:t>
      </w:r>
      <w:r w:rsidDel="00000000" w:rsidR="00000000" w:rsidRPr="00000000">
        <w:rPr>
          <w:rtl w:val="0"/>
        </w:rPr>
        <w:t xml:space="preserve">one want</w:t>
      </w:r>
      <w:r w:rsidDel="00000000" w:rsidR="00000000" w:rsidRPr="00000000">
        <w:rPr>
          <w:rtl w:val="0"/>
        </w:rPr>
        <w:t xml:space="preserve">s to switch between different music apps. Usually, it can be hard to find music on different music platforms. Our app helps users bring their music from one music platform to another. There are similar apps to the one we are making, so we use these as examples to improve our app. We can’t transfer podcasts to other apps because some podcasts are not available on other platforms, so we can’t transfer them.</w:t>
      </w:r>
    </w:p>
    <w:p w:rsidR="00000000" w:rsidDel="00000000" w:rsidP="00000000" w:rsidRDefault="00000000" w:rsidRPr="00000000" w14:paraId="00000026">
      <w:pPr>
        <w:ind w:firstLine="720"/>
        <w:rPr/>
      </w:pPr>
      <w:r w:rsidDel="00000000" w:rsidR="00000000" w:rsidRPr="00000000">
        <w:rPr>
          <w:rtl w:val="0"/>
        </w:rPr>
      </w:r>
    </w:p>
    <w:p w:rsidR="00000000" w:rsidDel="00000000" w:rsidP="00000000" w:rsidRDefault="00000000" w:rsidRPr="00000000" w14:paraId="00000027">
      <w:pPr>
        <w:pStyle w:val="Heading2"/>
        <w:rPr>
          <w:b w:val="1"/>
          <w:bCs w:val="1"/>
          <w:color w:val="339966"/>
        </w:rPr>
      </w:pPr>
      <w:bookmarkStart w:colFirst="0" w:colLast="0" w:name="_q450572k710e" w:id="4"/>
      <w:bookmarkEnd w:id="4"/>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rPr>
          <w:i w:val="1"/>
          <w:iCs w:val="1"/>
        </w:rPr>
      </w:pPr>
      <w:bookmarkStart w:colFirst="0" w:colLast="0" w:name="_qn99xsn13ue8" w:id="5"/>
      <w:bookmarkEnd w:id="5"/>
      <w:r w:rsidDel="00000000" w:rsidR="00000000" w:rsidRPr="00000000">
        <w:rPr>
          <w:b w:val="1"/>
          <w:bCs w:val="1"/>
          <w:color w:val="339966"/>
          <w:rtl w:val="0"/>
        </w:rPr>
        <w:t xml:space="preserve">Anticipated Business/Personal Benefits (T.S.)</w:t>
      </w:r>
      <w:r w:rsidDel="00000000" w:rsidR="00000000" w:rsidRPr="00000000">
        <w:rPr>
          <w:rtl w:val="0"/>
        </w:rPr>
      </w:r>
    </w:p>
    <w:p w:rsidR="00000000" w:rsidDel="00000000" w:rsidP="00000000" w:rsidRDefault="00000000" w:rsidRPr="00000000" w14:paraId="00000029">
      <w:pPr>
        <w:ind w:firstLine="720"/>
        <w:rPr/>
      </w:pPr>
      <w:r w:rsidDel="00000000" w:rsidR="00000000" w:rsidRPr="00000000">
        <w:rPr>
          <w:rtl w:val="0"/>
        </w:rPr>
        <w:t xml:space="preserve">A lot of people switch between music apps often because one app might give a </w:t>
      </w:r>
      <w:r w:rsidDel="00000000" w:rsidR="00000000" w:rsidRPr="00000000">
        <w:rPr>
          <w:rtl w:val="0"/>
        </w:rPr>
        <w:t xml:space="preserve">better deal</w:t>
      </w:r>
      <w:r w:rsidDel="00000000" w:rsidR="00000000" w:rsidRPr="00000000">
        <w:rPr>
          <w:rtl w:val="0"/>
        </w:rPr>
        <w:t xml:space="preserve">(whatever ever cheaper to subscribe to a music platform), so to make it easy, we can transfer your whole playlist to another app so you can listen to your music. Sometimes people like to listen to my music, but they don't have the same platform as me, so I can send them my playlist through this app, so both can listen to the same music but on different music platforms.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ab/>
        <w:t xml:space="preserve">People don't like to waste time because a lot of people say time is money, so our app will help people who think that. Instead of taking hours to find your music for a playlist, switch back and forth between apps to find it. This app will take you a minute to get your playlist transferred between apps; you'll be jamming in short of time instead of looking for a playlist. </w:t>
      </w:r>
      <w:r w:rsidDel="00000000" w:rsidR="00000000" w:rsidRPr="00000000">
        <w:rPr>
          <w:rtl w:val="0"/>
        </w:rPr>
      </w:r>
    </w:p>
    <w:p w:rsidR="00000000" w:rsidDel="00000000" w:rsidP="00000000" w:rsidRDefault="00000000" w:rsidRPr="00000000" w14:paraId="0000002C">
      <w:pPr>
        <w:pStyle w:val="Heading2"/>
        <w:rPr/>
      </w:pPr>
      <w:bookmarkStart w:colFirst="0" w:colLast="0" w:name="_soq6b4fpcc7k" w:id="6"/>
      <w:bookmarkEnd w:id="6"/>
      <w:commentRangeStart w:id="0"/>
      <w:r w:rsidDel="00000000" w:rsidR="00000000" w:rsidRPr="00000000">
        <w:rPr>
          <w:b w:val="1"/>
          <w:bCs w:val="1"/>
          <w:color w:val="339966"/>
          <w:rtl w:val="0"/>
        </w:rPr>
        <w:t xml:space="preserve">System Capabilities</w:t>
      </w:r>
      <w:r w:rsidDel="00000000" w:rsidR="00000000" w:rsidRPr="00000000">
        <w:rPr>
          <w:rtl w:val="0"/>
        </w:rPr>
        <w:t xml:space="preserve"> </w:t>
      </w:r>
      <w:r w:rsidDel="00000000" w:rsidR="00000000" w:rsidRPr="00000000">
        <w:rPr>
          <w:b w:val="1"/>
          <w:bCs w:val="1"/>
          <w:color w:val="339966"/>
          <w:rtl w:val="0"/>
        </w:rPr>
        <w:t xml:space="preserve">(M.W.)</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D">
      <w:pPr>
        <w:rPr/>
      </w:pPr>
      <w:commentRangeStart w:id="1"/>
      <w:r w:rsidDel="00000000" w:rsidR="00000000" w:rsidRPr="00000000">
        <w:rPr>
          <w:rtl w:val="0"/>
        </w:rPr>
        <w:t xml:space="preserve">The Playlist Transfer application</w:t>
      </w:r>
      <w:commentRangeEnd w:id="1"/>
      <w:r w:rsidDel="00000000" w:rsidR="00000000" w:rsidRPr="00000000">
        <w:commentReference w:id="1"/>
      </w:r>
      <w:r w:rsidDel="00000000" w:rsidR="00000000" w:rsidRPr="00000000">
        <w:rPr>
          <w:rtl w:val="0"/>
        </w:rPr>
        <w:t xml:space="preserve"> will provide the following capabilities: </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Cross-Platform Playlist Transfer: </w:t>
      </w:r>
      <w:commentRangeStart w:id="2"/>
      <w:r w:rsidDel="00000000" w:rsidR="00000000" w:rsidRPr="00000000">
        <w:rPr>
          <w:rtl w:val="0"/>
        </w:rPr>
        <w:t xml:space="preserve">Move playlists seamlessly between different streaming services.</w:t>
      </w:r>
      <w:commentRangeEnd w:id="2"/>
      <w:r w:rsidDel="00000000" w:rsidR="00000000" w:rsidRPr="00000000">
        <w:commentReference w:id="2"/>
      </w:r>
      <w:r w:rsidDel="00000000" w:rsidR="00000000" w:rsidRPr="00000000">
        <w:rPr>
          <w:rtl w:val="0"/>
        </w:rPr>
        <w:t xml:space="preserve"> </w:t>
      </w:r>
    </w:p>
    <w:p w:rsidR="00000000" w:rsidDel="00000000" w:rsidP="00000000" w:rsidRDefault="00000000" w:rsidRPr="00000000" w14:paraId="0000002F">
      <w:pPr>
        <w:numPr>
          <w:ilvl w:val="0"/>
          <w:numId w:val="1"/>
        </w:numPr>
        <w:ind w:left="720" w:hanging="360"/>
        <w:rPr>
          <w:u w:val="none"/>
        </w:rPr>
      </w:pPr>
      <w:commentRangeStart w:id="3"/>
      <w:r w:rsidDel="00000000" w:rsidR="00000000" w:rsidRPr="00000000">
        <w:rPr>
          <w:rtl w:val="0"/>
        </w:rPr>
        <w:t xml:space="preserve">Soundwave Identification</w:t>
      </w:r>
      <w:commentRangeEnd w:id="3"/>
      <w:r w:rsidDel="00000000" w:rsidR="00000000" w:rsidRPr="00000000">
        <w:commentReference w:id="3"/>
      </w:r>
      <w:r w:rsidDel="00000000" w:rsidR="00000000" w:rsidRPr="00000000">
        <w:rPr>
          <w:rtl w:val="0"/>
        </w:rPr>
        <w:t xml:space="preserve">: Match songs by title/artist first; if mismatches occur, confirm using soundwave analysis to ensure exact track accuracy. We will first look into the songs metadata and if we can find an exact match we will then go to our soundwave identification feature. We will then use an API of an audio fingerprinting app such as Chromaprint/AcoustID. We will only use short hashed features of the song, not full audio files. Then if there is still not song then we can add a song because of copyright issues so we will have to give up on that song.  </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Personalized Profiles: </w:t>
      </w:r>
      <w:commentRangeStart w:id="4"/>
      <w:r w:rsidDel="00000000" w:rsidR="00000000" w:rsidRPr="00000000">
        <w:rPr>
          <w:rtl w:val="0"/>
        </w:rPr>
        <w:t xml:space="preserve">Allow users to create profiles, view others’ profiles, and transfer their playlists.</w:t>
      </w:r>
      <w:commentRangeEnd w:id="4"/>
      <w:r w:rsidDel="00000000" w:rsidR="00000000" w:rsidRPr="00000000">
        <w:commentReference w:id="4"/>
      </w:r>
      <w:r w:rsidDel="00000000" w:rsidR="00000000" w:rsidRPr="00000000">
        <w:rPr>
          <w:rtl w:val="0"/>
        </w:rPr>
        <w:t xml:space="preserve"> Information in this profile is going to include the playlists that you have wanted to transfer on our app and there will be a privacy setting if you do not want your information to be public. </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Extended Soundtrack Matching: Identify alternate versions of tracks (e.g., extended, live, remastered) when originals are unavailable. </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Advanced Playlist Organization: Organize playlists by metadata such as title, artist, album, BPM, release date, views, or likes. </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Storing Song Information: Maintain a database of tracks (artist, title, length, album, most-played, recently added) to support transfers and analysis. </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Website to App Conversion: Re-implement the existing web tool as a mobile application, optimized for iOS and Android, with an interface designed for ease of use.</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No song: If our capabilities still can not find a song that matches the song we can not add a song to that streaming service that matches the original sound due to copyright issues. </w:t>
      </w:r>
    </w:p>
    <w:p w:rsidR="00000000" w:rsidDel="00000000" w:rsidP="00000000" w:rsidRDefault="00000000" w:rsidRPr="00000000" w14:paraId="00000036">
      <w:pPr>
        <w:pStyle w:val="Heading2"/>
        <w:rPr/>
      </w:pPr>
      <w:bookmarkStart w:colFirst="0" w:colLast="0" w:name="_hce5wjp78udw" w:id="7"/>
      <w:bookmarkEnd w:id="7"/>
      <w:r w:rsidDel="00000000" w:rsidR="00000000" w:rsidRPr="00000000">
        <w:rPr>
          <w:b w:val="1"/>
          <w:bCs w:val="1"/>
          <w:color w:val="339966"/>
          <w:rtl w:val="0"/>
        </w:rPr>
        <w:t xml:space="preserve">System Context (K.M. M.W. T.S.)</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System Data Structure.</w:t>
      </w:r>
      <w:r w:rsidDel="00000000" w:rsidR="00000000" w:rsidRPr="00000000">
        <w:rPr>
          <w:rtl w:val="0"/>
        </w:rPr>
        <w:t xml:space="preserve">drawio</w:t>
      </w:r>
    </w:p>
    <w:p w:rsidR="00000000" w:rsidDel="00000000" w:rsidP="00000000" w:rsidRDefault="00000000" w:rsidRPr="00000000" w14:paraId="00000038">
      <w:pPr>
        <w:ind w:left="2160" w:firstLine="0"/>
        <w:rPr/>
      </w:pPr>
      <w:r w:rsidDel="00000000" w:rsidR="00000000" w:rsidRPr="00000000">
        <w:rPr>
          <w:rtl w:val="0"/>
        </w:rPr>
      </w:r>
    </w:p>
    <w:p w:rsidR="00000000" w:rsidDel="00000000" w:rsidP="00000000" w:rsidRDefault="00000000" w:rsidRPr="00000000" w14:paraId="00000039">
      <w:pPr>
        <w:pStyle w:val="Heading1"/>
        <w:rPr>
          <w:b w:val="1"/>
          <w:bCs w:val="1"/>
        </w:rPr>
      </w:pPr>
      <w:bookmarkStart w:colFirst="0" w:colLast="0" w:name="_mrhc45t3smwr" w:id="8"/>
      <w:bookmarkEnd w:id="8"/>
      <w:r w:rsidDel="00000000" w:rsidR="00000000" w:rsidRPr="00000000">
        <w:rPr>
          <w:b w:val="1"/>
          <w:bCs w:val="1"/>
          <w:rtl w:val="0"/>
        </w:rPr>
        <w:t xml:space="preserve">Schedule (K.M)</w:t>
      </w:r>
    </w:p>
    <w:p w:rsidR="00000000" w:rsidDel="00000000" w:rsidP="00000000" w:rsidRDefault="00000000" w:rsidRPr="00000000" w14:paraId="0000003A">
      <w:pPr>
        <w:rPr/>
      </w:pPr>
      <w:commentRangeStart w:id="5"/>
      <w:r w:rsidDel="00000000" w:rsidR="00000000" w:rsidRPr="00000000">
        <w:rPr>
          <w:rtl w:val="0"/>
        </w:rPr>
        <w:t xml:space="preserve">Project Schedule.mpp</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B">
      <w:pPr>
        <w:ind w:left="720" w:firstLine="0"/>
        <w:rPr>
          <w:b w:val="1"/>
          <w:bCs w:val="1"/>
        </w:rPr>
      </w:pPr>
      <w:r w:rsidDel="00000000" w:rsidR="00000000" w:rsidRPr="00000000">
        <w:rPr>
          <w:rtl w:val="0"/>
        </w:rPr>
      </w:r>
    </w:p>
    <w:p w:rsidR="00000000" w:rsidDel="00000000" w:rsidP="00000000" w:rsidRDefault="00000000" w:rsidRPr="00000000" w14:paraId="0000003C">
      <w:pPr>
        <w:pStyle w:val="Heading1"/>
        <w:rPr>
          <w:i w:val="1"/>
          <w:iCs w:val="1"/>
        </w:rPr>
      </w:pPr>
      <w:bookmarkStart w:colFirst="0" w:colLast="0" w:name="_14sqs5teyl9w" w:id="9"/>
      <w:bookmarkEnd w:id="9"/>
      <w:r w:rsidDel="00000000" w:rsidR="00000000" w:rsidRPr="00000000">
        <w:rPr>
          <w:b w:val="1"/>
          <w:bCs w:val="1"/>
          <w:rtl w:val="0"/>
        </w:rPr>
        <w:t xml:space="preserve">Staff Organization (K.M)</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We are a group of three, with Koral as the team leader. She will check up on the group every now and then, and split up the work evenly amongst the three of us. </w:t>
      </w:r>
    </w:p>
    <w:p w:rsidR="00000000" w:rsidDel="00000000" w:rsidP="00000000" w:rsidRDefault="00000000" w:rsidRPr="00000000" w14:paraId="0000003E">
      <w:pPr>
        <w:rPr/>
      </w:pPr>
      <w:r w:rsidDel="00000000" w:rsidR="00000000" w:rsidRPr="00000000">
        <w:rPr>
          <w:rtl w:val="0"/>
        </w:rPr>
        <w:t xml:space="preserve">For example, during the slideshow proposal, she divided the work into six slides, and had each group member tackle two different slides.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rPr>
          <w:i w:val="1"/>
          <w:iCs w:val="1"/>
        </w:rPr>
      </w:pPr>
      <w:bookmarkStart w:colFirst="0" w:colLast="0" w:name="_4fzdubab3w4k" w:id="10"/>
      <w:bookmarkEnd w:id="10"/>
      <w:r w:rsidDel="00000000" w:rsidR="00000000" w:rsidRPr="00000000">
        <w:rPr>
          <w:b w:val="1"/>
          <w:bCs w:val="1"/>
          <w:rtl w:val="0"/>
        </w:rPr>
        <w:t xml:space="preserve">Tracking and control mechanisms</w:t>
      </w:r>
      <w:r w:rsidDel="00000000" w:rsidR="00000000" w:rsidRPr="00000000">
        <w:rPr>
          <w:rtl w:val="0"/>
        </w:rPr>
        <w:t xml:space="preserve"> </w:t>
      </w:r>
      <w:r w:rsidDel="00000000" w:rsidR="00000000" w:rsidRPr="00000000">
        <w:rPr>
          <w:b w:val="1"/>
          <w:bCs w:val="1"/>
          <w:rtl w:val="0"/>
        </w:rPr>
        <w:t xml:space="preserve">(K.M.)</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Matthew is the owner of our shared Google Drive Folder. Taylor is the owner of our shared GitHub repository. Koral is the owner </w:t>
      </w:r>
      <w:r w:rsidDel="00000000" w:rsidR="00000000" w:rsidRPr="00000000">
        <w:rPr>
          <w:rtl w:val="0"/>
        </w:rPr>
        <w:t xml:space="preserve">of the Trello</w:t>
      </w:r>
      <w:r w:rsidDel="00000000" w:rsidR="00000000" w:rsidRPr="00000000">
        <w:rPr>
          <w:rtl w:val="0"/>
        </w:rPr>
        <w:t xml:space="preserve"> workstation.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We have regular meetings each Sunday at 2PM to discuss our progress, and if we need to work on a task as a group, then we turn our meeting into a sprint on Trello.</w:t>
      </w:r>
    </w:p>
    <w:p w:rsidR="00000000" w:rsidDel="00000000" w:rsidP="00000000" w:rsidRDefault="00000000" w:rsidRPr="00000000" w14:paraId="00000044">
      <w:pPr>
        <w:rPr/>
      </w:pPr>
      <w:r w:rsidDel="00000000" w:rsidR="00000000" w:rsidRPr="00000000">
        <w:rPr>
          <w:rtl w:val="0"/>
        </w:rPr>
        <w:t xml:space="preserve">Any external files that require the collaboration of the group are shared in the Google Drive. </w:t>
      </w:r>
    </w:p>
    <w:p w:rsidR="00000000" w:rsidDel="00000000" w:rsidP="00000000" w:rsidRDefault="00000000" w:rsidRPr="00000000" w14:paraId="00000045">
      <w:pPr>
        <w:rPr/>
      </w:pPr>
      <w:r w:rsidDel="00000000" w:rsidR="00000000" w:rsidRPr="00000000">
        <w:rPr>
          <w:rtl w:val="0"/>
        </w:rPr>
        <w:t xml:space="preserve">We are using the Microsoft Project Schedule to keep track of the work we are getting done, and what needs to be done.</w:t>
      </w:r>
    </w:p>
    <w:p w:rsidR="00000000" w:rsidDel="00000000" w:rsidP="00000000" w:rsidRDefault="00000000" w:rsidRPr="00000000" w14:paraId="00000046">
      <w:pPr>
        <w:rPr/>
      </w:pPr>
      <w:r w:rsidDel="00000000" w:rsidR="00000000" w:rsidRPr="00000000">
        <w:rPr>
          <w:rtl w:val="0"/>
        </w:rPr>
        <w:t xml:space="preserve">All of our communication is done through Slack.</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oral Moya" w:id="3" w:date="2025-10-21T14:29:35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soundwave identification feature sounds interesting but needs more technical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The plan doesn't explain how this will work - will you build this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technology yourself or use existing tools? Also, what happens when songs can't be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matched? Adding these details would make the feature more believable.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Nazrin</w:t>
      </w:r>
    </w:p>
  </w:comment>
  <w:comment w:author="Koral Moya" w:id="2" w:date="2025-10-21T14:19:58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explain what seamlessly means in this sentence to clarity what this means.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Gio</w:t>
      </w:r>
    </w:p>
  </w:comment>
  <w:comment w:author="Koral Moya" w:id="0" w:date="2025-10-21T14:25:57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clarify that whenever our program cannot find a song on the desired music platform, we give up and don't include it in the transferred playlist.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reasoning is that not all music platforms allow the user to upload their own music (probably for copyright reasons). Thus we really can't add a song to a playlist if it doesn't exist on that music platform</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Koral</w:t>
      </w:r>
    </w:p>
  </w:comment>
  <w:comment w:author="Koral Moya" w:id="1" w:date="2025-10-21T14:26:30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an online application or can it be used offline and without WiFi?</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Vincenzo</w:t>
      </w:r>
    </w:p>
  </w:comment>
  <w:comment w:author="Koral Moya" w:id="4" w:date="2025-10-21T14:20:40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information is included in a profile? Should include if users can control privacy settings such as visibility from unwanted users.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Gio</w:t>
      </w:r>
    </w:p>
  </w:comment>
  <w:comment w:author="Koral Moya" w:id="5" w:date="2025-10-21T14:16:06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first draft. Also include dependencies between tasks, other tasks like project idea generation, presentation and also project plan review and update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 Binowski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mbria"/>
  <w:font w:name="Georg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sz w:val="48"/>
      <w:szCs w:val="48"/>
    </w:rPr>
  </w:style>
  <w:style w:type="paragraph" w:styleId="Heading2">
    <w:name w:val="heading 2"/>
    <w:basedOn w:val="Normal"/>
    <w:next w:val="Normal"/>
    <w:pPr>
      <w:keepNext w:val="1"/>
      <w:spacing w:after="60" w:before="240" w:lineRule="auto"/>
    </w:pPr>
    <w:rPr>
      <w:sz w:val="36"/>
      <w:szCs w:val="36"/>
    </w:rPr>
  </w:style>
  <w:style w:type="paragraph" w:styleId="Heading3">
    <w:name w:val="heading 3"/>
    <w:basedOn w:val="Normal"/>
    <w:next w:val="Normal"/>
    <w:pPr>
      <w:keepNext w:val="1"/>
      <w:spacing w:after="60" w:before="240" w:lineRule="auto"/>
    </w:pPr>
    <w:rPr>
      <w:sz w:val="28"/>
      <w:szCs w:val="28"/>
    </w:rPr>
  </w:style>
  <w:style w:type="paragraph" w:styleId="Heading4">
    <w:name w:val="heading 4"/>
    <w:basedOn w:val="Normal"/>
    <w:next w:val="Normal"/>
    <w:pPr>
      <w:keepNext w:val="1"/>
      <w:spacing w:after="60" w:before="240" w:lineRule="auto"/>
    </w:pPr>
    <w:rPr/>
  </w:style>
  <w:style w:type="paragraph" w:styleId="Heading5">
    <w:name w:val="heading 5"/>
    <w:basedOn w:val="Normal"/>
    <w:next w:val="Normal"/>
    <w:pPr>
      <w:spacing w:after="60" w:before="240" w:lineRule="auto"/>
    </w:pPr>
    <w:rPr>
      <w:sz w:val="20"/>
      <w:szCs w:val="20"/>
    </w:rPr>
  </w:style>
  <w:style w:type="paragraph" w:styleId="Heading6">
    <w:name w:val="heading 6"/>
    <w:basedOn w:val="Normal"/>
    <w:next w:val="Normal"/>
    <w:pPr>
      <w:spacing w:after="60" w:before="240" w:lineRule="auto"/>
    </w:pPr>
    <w:rPr>
      <w:sz w:val="16"/>
      <w:szCs w:val="16"/>
    </w:rPr>
  </w:style>
  <w:style w:type="paragraph" w:styleId="Title">
    <w:name w:val="Title"/>
    <w:basedOn w:val="Normal"/>
    <w:next w:val="Normal"/>
    <w:pPr/>
    <w:rPr>
      <w:rFonts w:ascii="Cambria" w:cs="Cambria" w:eastAsia="Cambria" w:hAnsi="Cambria"/>
      <w:color w:val="000000"/>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axis 011</vt:lpwstr>
  </property>
</Properties>
</file>