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EastAsia" w:hAnsiTheme="minorEastAsia" w:eastAsiaTheme="minorEastAsia"/>
          <w:b/>
          <w:sz w:val="24"/>
          <w:szCs w:val="24"/>
        </w:rPr>
      </w:pPr>
      <w:r>
        <w:rPr>
          <w:rFonts w:hint="eastAsia" w:asciiTheme="minorEastAsia" w:hAnsiTheme="minorEastAsia" w:eastAsiaTheme="minorEastAsia"/>
          <w:b/>
          <w:sz w:val="24"/>
          <w:szCs w:val="24"/>
        </w:rPr>
        <w:t xml:space="preserve">                        </w:t>
      </w:r>
    </w:p>
    <w:sdt>
      <w:sdtPr>
        <w:rPr>
          <w:rFonts w:ascii="Times New Roman" w:hAnsi="Times New Roman" w:eastAsia="宋体" w:cs="Times New Roman"/>
          <w:b w:val="0"/>
          <w:bCs w:val="0"/>
          <w:color w:val="auto"/>
          <w:kern w:val="2"/>
          <w:sz w:val="21"/>
          <w:szCs w:val="20"/>
          <w:lang w:val="zh-CN"/>
        </w:rPr>
        <w:id w:val="180884"/>
        <w:docPartObj>
          <w:docPartGallery w:val="Table of Contents"/>
          <w:docPartUnique/>
        </w:docPartObj>
      </w:sdtPr>
      <w:sdtEndPr>
        <w:rPr>
          <w:rFonts w:cs="Times New Roman" w:asciiTheme="minorEastAsia" w:hAnsiTheme="minorEastAsia" w:eastAsiaTheme="minorEastAsia"/>
          <w:b w:val="0"/>
          <w:bCs w:val="0"/>
          <w:color w:val="auto"/>
          <w:kern w:val="2"/>
          <w:sz w:val="24"/>
          <w:szCs w:val="24"/>
          <w:lang w:val="en-US"/>
        </w:rPr>
      </w:sdtEndPr>
      <w:sdtContent>
        <w:p>
          <w:pPr>
            <w:pStyle w:val="27"/>
            <w:rPr>
              <w:rFonts w:asciiTheme="minorEastAsia" w:hAnsiTheme="minorEastAsia" w:eastAsiaTheme="minorEastAsia"/>
              <w:sz w:val="24"/>
              <w:szCs w:val="24"/>
            </w:rPr>
          </w:pPr>
          <w:r>
            <w:rPr>
              <w:rFonts w:hint="eastAsia"/>
              <w:sz w:val="30"/>
              <w:szCs w:val="30"/>
              <w:lang w:val="zh-CN"/>
            </w:rPr>
            <w:t xml:space="preserve">                        </w:t>
          </w:r>
          <w:r>
            <w:rPr>
              <w:rFonts w:asciiTheme="minorEastAsia" w:hAnsiTheme="minorEastAsia" w:eastAsiaTheme="minorEastAsia"/>
              <w:lang w:val="zh-CN"/>
            </w:rPr>
            <w:t>目</w:t>
          </w:r>
          <w:r>
            <w:rPr>
              <w:rFonts w:hint="eastAsia" w:asciiTheme="minorEastAsia" w:hAnsiTheme="minorEastAsia" w:eastAsiaTheme="minorEastAsia"/>
              <w:lang w:val="zh-CN"/>
            </w:rPr>
            <w:t xml:space="preserve">   </w:t>
          </w:r>
          <w:r>
            <w:rPr>
              <w:rFonts w:asciiTheme="minorEastAsia" w:hAnsiTheme="minorEastAsia" w:eastAsiaTheme="minorEastAsia"/>
              <w:lang w:val="zh-CN"/>
            </w:rPr>
            <w:t>录</w:t>
          </w:r>
        </w:p>
        <w:p>
          <w:pPr>
            <w:pStyle w:val="10"/>
            <w:tabs>
              <w:tab w:val="right" w:leader="dot" w:pos="8296"/>
            </w:tabs>
            <w:rPr>
              <w:rFonts w:asciiTheme="minorEastAsia" w:hAnsiTheme="minorEastAsia"/>
              <w:kern w:val="2"/>
              <w:sz w:val="24"/>
              <w:szCs w:val="24"/>
            </w:rPr>
          </w:pPr>
          <w:r>
            <w:rPr>
              <w:rFonts w:asciiTheme="minorEastAsia" w:hAnsiTheme="minorEastAsia"/>
              <w:sz w:val="24"/>
              <w:szCs w:val="24"/>
            </w:rPr>
            <w:fldChar w:fldCharType="begin"/>
          </w:r>
          <w:r>
            <w:rPr>
              <w:rFonts w:asciiTheme="minorEastAsia" w:hAnsiTheme="minorEastAsia"/>
              <w:sz w:val="24"/>
              <w:szCs w:val="24"/>
            </w:rPr>
            <w:instrText xml:space="preserve"> TOC \o "1-3" \h \z \u </w:instrText>
          </w:r>
          <w:r>
            <w:rPr>
              <w:rFonts w:asciiTheme="minorEastAsia" w:hAnsiTheme="minorEastAsia"/>
              <w:sz w:val="24"/>
              <w:szCs w:val="24"/>
            </w:rPr>
            <w:fldChar w:fldCharType="separate"/>
          </w:r>
          <w:r>
            <w:fldChar w:fldCharType="begin"/>
          </w:r>
          <w:r>
            <w:instrText xml:space="preserve"> HYPERLINK \l "_Toc325816544" </w:instrText>
          </w:r>
          <w:r>
            <w:fldChar w:fldCharType="separate"/>
          </w:r>
          <w:r>
            <w:rPr>
              <w:rStyle w:val="16"/>
              <w:rFonts w:hint="eastAsia" w:asciiTheme="minorEastAsia" w:hAnsiTheme="minorEastAsia"/>
              <w:sz w:val="24"/>
              <w:szCs w:val="24"/>
            </w:rPr>
            <w:t>前</w:t>
          </w:r>
          <w:r>
            <w:rPr>
              <w:rStyle w:val="16"/>
              <w:rFonts w:asciiTheme="minorEastAsia" w:hAnsiTheme="minorEastAsia"/>
              <w:sz w:val="24"/>
              <w:szCs w:val="24"/>
            </w:rPr>
            <w:t xml:space="preserve"> </w:t>
          </w:r>
          <w:r>
            <w:rPr>
              <w:rStyle w:val="16"/>
              <w:rFonts w:hint="eastAsia" w:asciiTheme="minorEastAsia" w:hAnsiTheme="minorEastAsia"/>
              <w:sz w:val="24"/>
              <w:szCs w:val="24"/>
            </w:rPr>
            <w:t>言</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_Toc325816544 \h </w:instrText>
          </w:r>
          <w:r>
            <w:rPr>
              <w:rFonts w:asciiTheme="minorEastAsia" w:hAnsiTheme="minorEastAsia"/>
              <w:sz w:val="24"/>
              <w:szCs w:val="24"/>
            </w:rPr>
            <w:fldChar w:fldCharType="separate"/>
          </w:r>
          <w:r>
            <w:rPr>
              <w:rFonts w:asciiTheme="minorEastAsia" w:hAnsiTheme="minorEastAsia"/>
              <w:sz w:val="24"/>
              <w:szCs w:val="24"/>
            </w:rPr>
            <w:t>2</w:t>
          </w:r>
          <w:r>
            <w:rPr>
              <w:rFonts w:asciiTheme="minorEastAsia" w:hAnsiTheme="minorEastAsia"/>
              <w:sz w:val="24"/>
              <w:szCs w:val="24"/>
            </w:rPr>
            <w:fldChar w:fldCharType="end"/>
          </w:r>
          <w:r>
            <w:rPr>
              <w:rFonts w:asciiTheme="minorEastAsia" w:hAnsiTheme="minorEastAsia"/>
              <w:sz w:val="24"/>
              <w:szCs w:val="24"/>
            </w:rPr>
            <w:fldChar w:fldCharType="end"/>
          </w:r>
        </w:p>
        <w:p>
          <w:pPr>
            <w:pStyle w:val="10"/>
            <w:tabs>
              <w:tab w:val="right" w:leader="dot" w:pos="8296"/>
            </w:tabs>
            <w:rPr>
              <w:rFonts w:asciiTheme="minorEastAsia" w:hAnsiTheme="minorEastAsia"/>
              <w:kern w:val="2"/>
              <w:sz w:val="24"/>
              <w:szCs w:val="24"/>
            </w:rPr>
          </w:pPr>
          <w:r>
            <w:fldChar w:fldCharType="begin"/>
          </w:r>
          <w:r>
            <w:instrText xml:space="preserve"> HYPERLINK \l "_Toc325816545" </w:instrText>
          </w:r>
          <w:r>
            <w:fldChar w:fldCharType="separate"/>
          </w:r>
          <w:r>
            <w:rPr>
              <w:rStyle w:val="16"/>
              <w:rFonts w:hint="eastAsia" w:asciiTheme="minorEastAsia" w:hAnsiTheme="minorEastAsia"/>
              <w:sz w:val="24"/>
              <w:szCs w:val="24"/>
            </w:rPr>
            <w:t>第一节</w:t>
          </w:r>
          <w:r>
            <w:rPr>
              <w:rStyle w:val="16"/>
              <w:rFonts w:asciiTheme="minorEastAsia" w:hAnsiTheme="minorEastAsia"/>
              <w:sz w:val="24"/>
              <w:szCs w:val="24"/>
            </w:rPr>
            <w:t xml:space="preserve">  </w:t>
          </w:r>
          <w:r>
            <w:rPr>
              <w:rStyle w:val="16"/>
              <w:rFonts w:hint="eastAsia" w:asciiTheme="minorEastAsia" w:hAnsiTheme="minorEastAsia"/>
              <w:sz w:val="24"/>
              <w:szCs w:val="24"/>
            </w:rPr>
            <w:t>设计方案</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_Toc325816545 \h </w:instrText>
          </w:r>
          <w:r>
            <w:rPr>
              <w:rFonts w:asciiTheme="minorEastAsia" w:hAnsiTheme="minorEastAsia"/>
              <w:sz w:val="24"/>
              <w:szCs w:val="24"/>
            </w:rPr>
            <w:fldChar w:fldCharType="separate"/>
          </w:r>
          <w:r>
            <w:rPr>
              <w:rFonts w:asciiTheme="minorEastAsia" w:hAnsiTheme="minorEastAsia"/>
              <w:sz w:val="24"/>
              <w:szCs w:val="24"/>
            </w:rPr>
            <w:t>4</w:t>
          </w:r>
          <w:r>
            <w:rPr>
              <w:rFonts w:asciiTheme="minorEastAsia" w:hAnsiTheme="minorEastAsia"/>
              <w:sz w:val="24"/>
              <w:szCs w:val="24"/>
            </w:rPr>
            <w:fldChar w:fldCharType="end"/>
          </w:r>
          <w:r>
            <w:rPr>
              <w:rFonts w:asciiTheme="minorEastAsia" w:hAnsiTheme="minorEastAsia"/>
              <w:sz w:val="24"/>
              <w:szCs w:val="24"/>
            </w:rPr>
            <w:fldChar w:fldCharType="end"/>
          </w:r>
        </w:p>
        <w:p>
          <w:pPr>
            <w:pStyle w:val="11"/>
            <w:rPr>
              <w:rFonts w:asciiTheme="minorEastAsia" w:hAnsiTheme="minorEastAsia"/>
              <w:kern w:val="2"/>
              <w:sz w:val="24"/>
              <w:szCs w:val="24"/>
            </w:rPr>
          </w:pPr>
          <w:r>
            <w:fldChar w:fldCharType="begin"/>
          </w:r>
          <w:r>
            <w:instrText xml:space="preserve"> HYPERLINK \l "_Toc325816546" </w:instrText>
          </w:r>
          <w:r>
            <w:fldChar w:fldCharType="separate"/>
          </w:r>
          <w:r>
            <w:rPr>
              <w:rStyle w:val="16"/>
              <w:rFonts w:asciiTheme="minorEastAsia" w:hAnsiTheme="minorEastAsia"/>
              <w:sz w:val="24"/>
              <w:szCs w:val="24"/>
            </w:rPr>
            <w:t>1.1</w:t>
          </w:r>
          <w:r>
            <w:rPr>
              <w:rStyle w:val="16"/>
              <w:rFonts w:hint="eastAsia" w:asciiTheme="minorEastAsia" w:hAnsiTheme="minorEastAsia"/>
              <w:sz w:val="24"/>
              <w:szCs w:val="24"/>
            </w:rPr>
            <w:t>操作条件的确定</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_Toc325816546 \h </w:instrText>
          </w:r>
          <w:r>
            <w:rPr>
              <w:rFonts w:asciiTheme="minorEastAsia" w:hAnsiTheme="minorEastAsia"/>
              <w:sz w:val="24"/>
              <w:szCs w:val="24"/>
            </w:rPr>
            <w:fldChar w:fldCharType="separate"/>
          </w:r>
          <w:r>
            <w:rPr>
              <w:rFonts w:asciiTheme="minorEastAsia" w:hAnsiTheme="minorEastAsia"/>
              <w:sz w:val="24"/>
              <w:szCs w:val="24"/>
            </w:rPr>
            <w:t>4</w:t>
          </w:r>
          <w:r>
            <w:rPr>
              <w:rFonts w:asciiTheme="minorEastAsia" w:hAnsiTheme="minorEastAsia"/>
              <w:sz w:val="24"/>
              <w:szCs w:val="24"/>
            </w:rPr>
            <w:fldChar w:fldCharType="end"/>
          </w:r>
          <w:r>
            <w:rPr>
              <w:rFonts w:asciiTheme="minorEastAsia" w:hAnsiTheme="minorEastAsia"/>
              <w:sz w:val="24"/>
              <w:szCs w:val="24"/>
            </w:rPr>
            <w:fldChar w:fldCharType="end"/>
          </w:r>
        </w:p>
        <w:p>
          <w:pPr>
            <w:pStyle w:val="6"/>
            <w:rPr>
              <w:rFonts w:asciiTheme="minorEastAsia" w:hAnsiTheme="minorEastAsia"/>
              <w:kern w:val="2"/>
              <w:sz w:val="24"/>
              <w:szCs w:val="24"/>
            </w:rPr>
          </w:pPr>
          <w:r>
            <w:fldChar w:fldCharType="begin"/>
          </w:r>
          <w:r>
            <w:instrText xml:space="preserve"> HYPERLINK \l "_Toc325816547" </w:instrText>
          </w:r>
          <w:r>
            <w:fldChar w:fldCharType="separate"/>
          </w:r>
          <w:r>
            <w:rPr>
              <w:rStyle w:val="16"/>
              <w:rFonts w:asciiTheme="minorEastAsia" w:hAnsiTheme="minorEastAsia"/>
              <w:sz w:val="24"/>
              <w:szCs w:val="24"/>
            </w:rPr>
            <w:t>1.</w:t>
          </w:r>
          <w:r>
            <w:rPr>
              <w:rStyle w:val="16"/>
              <w:rFonts w:hint="eastAsia" w:asciiTheme="minorEastAsia" w:hAnsiTheme="minorEastAsia"/>
              <w:sz w:val="24"/>
              <w:szCs w:val="24"/>
            </w:rPr>
            <w:t>操作压力的确定</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_Toc325816547 \h </w:instrText>
          </w:r>
          <w:r>
            <w:rPr>
              <w:rFonts w:asciiTheme="minorEastAsia" w:hAnsiTheme="minorEastAsia"/>
              <w:sz w:val="24"/>
              <w:szCs w:val="24"/>
            </w:rPr>
            <w:fldChar w:fldCharType="separate"/>
          </w:r>
          <w:r>
            <w:rPr>
              <w:rFonts w:asciiTheme="minorEastAsia" w:hAnsiTheme="minorEastAsia"/>
              <w:sz w:val="24"/>
              <w:szCs w:val="24"/>
            </w:rPr>
            <w:t>4</w:t>
          </w:r>
          <w:r>
            <w:rPr>
              <w:rFonts w:asciiTheme="minorEastAsia" w:hAnsiTheme="minorEastAsia"/>
              <w:sz w:val="24"/>
              <w:szCs w:val="24"/>
            </w:rPr>
            <w:fldChar w:fldCharType="end"/>
          </w:r>
          <w:r>
            <w:rPr>
              <w:rFonts w:asciiTheme="minorEastAsia" w:hAnsiTheme="minorEastAsia"/>
              <w:sz w:val="24"/>
              <w:szCs w:val="24"/>
            </w:rPr>
            <w:fldChar w:fldCharType="end"/>
          </w:r>
        </w:p>
        <w:p>
          <w:pPr>
            <w:pStyle w:val="6"/>
            <w:rPr>
              <w:rFonts w:asciiTheme="minorEastAsia" w:hAnsiTheme="minorEastAsia"/>
              <w:kern w:val="2"/>
              <w:sz w:val="24"/>
              <w:szCs w:val="24"/>
            </w:rPr>
          </w:pPr>
          <w:r>
            <w:fldChar w:fldCharType="begin"/>
          </w:r>
          <w:r>
            <w:instrText xml:space="preserve"> HYPERLINK \l "_Toc325816548" </w:instrText>
          </w:r>
          <w:r>
            <w:fldChar w:fldCharType="separate"/>
          </w:r>
          <w:r>
            <w:rPr>
              <w:rStyle w:val="16"/>
              <w:rFonts w:asciiTheme="minorEastAsia" w:hAnsiTheme="minorEastAsia"/>
              <w:sz w:val="24"/>
              <w:szCs w:val="24"/>
            </w:rPr>
            <w:t>2.</w:t>
          </w:r>
          <w:r>
            <w:rPr>
              <w:rStyle w:val="16"/>
              <w:rFonts w:hint="eastAsia" w:asciiTheme="minorEastAsia" w:hAnsiTheme="minorEastAsia"/>
              <w:sz w:val="24"/>
              <w:szCs w:val="24"/>
            </w:rPr>
            <w:t>进料状态</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_Toc325816548 \h </w:instrText>
          </w:r>
          <w:r>
            <w:rPr>
              <w:rFonts w:asciiTheme="minorEastAsia" w:hAnsiTheme="minorEastAsia"/>
              <w:sz w:val="24"/>
              <w:szCs w:val="24"/>
            </w:rPr>
            <w:fldChar w:fldCharType="separate"/>
          </w:r>
          <w:r>
            <w:rPr>
              <w:rFonts w:asciiTheme="minorEastAsia" w:hAnsiTheme="minorEastAsia"/>
              <w:sz w:val="24"/>
              <w:szCs w:val="24"/>
            </w:rPr>
            <w:t>4</w:t>
          </w:r>
          <w:r>
            <w:rPr>
              <w:rFonts w:asciiTheme="minorEastAsia" w:hAnsiTheme="minorEastAsia"/>
              <w:sz w:val="24"/>
              <w:szCs w:val="24"/>
            </w:rPr>
            <w:fldChar w:fldCharType="end"/>
          </w:r>
          <w:r>
            <w:rPr>
              <w:rFonts w:asciiTheme="minorEastAsia" w:hAnsiTheme="minorEastAsia"/>
              <w:sz w:val="24"/>
              <w:szCs w:val="24"/>
            </w:rPr>
            <w:fldChar w:fldCharType="end"/>
          </w:r>
        </w:p>
        <w:p>
          <w:pPr>
            <w:pStyle w:val="6"/>
            <w:rPr>
              <w:rFonts w:asciiTheme="minorEastAsia" w:hAnsiTheme="minorEastAsia"/>
              <w:kern w:val="2"/>
              <w:sz w:val="24"/>
              <w:szCs w:val="24"/>
            </w:rPr>
          </w:pPr>
          <w:r>
            <w:fldChar w:fldCharType="begin"/>
          </w:r>
          <w:r>
            <w:instrText xml:space="preserve"> HYPERLINK \l "_Toc325816549" </w:instrText>
          </w:r>
          <w:r>
            <w:fldChar w:fldCharType="separate"/>
          </w:r>
          <w:r>
            <w:rPr>
              <w:rStyle w:val="16"/>
              <w:rFonts w:asciiTheme="minorEastAsia" w:hAnsiTheme="minorEastAsia"/>
              <w:sz w:val="24"/>
              <w:szCs w:val="24"/>
            </w:rPr>
            <w:t>3</w:t>
          </w:r>
          <w:r>
            <w:rPr>
              <w:rStyle w:val="16"/>
              <w:rFonts w:hint="eastAsia" w:asciiTheme="minorEastAsia" w:hAnsiTheme="minorEastAsia"/>
              <w:sz w:val="24"/>
              <w:szCs w:val="24"/>
            </w:rPr>
            <w:t>．加热方式</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_Toc325816549 \h </w:instrText>
          </w:r>
          <w:r>
            <w:rPr>
              <w:rFonts w:asciiTheme="minorEastAsia" w:hAnsiTheme="minorEastAsia"/>
              <w:sz w:val="24"/>
              <w:szCs w:val="24"/>
            </w:rPr>
            <w:fldChar w:fldCharType="separate"/>
          </w:r>
          <w:r>
            <w:rPr>
              <w:rFonts w:asciiTheme="minorEastAsia" w:hAnsiTheme="minorEastAsia"/>
              <w:sz w:val="24"/>
              <w:szCs w:val="24"/>
            </w:rPr>
            <w:t>5</w:t>
          </w:r>
          <w:r>
            <w:rPr>
              <w:rFonts w:asciiTheme="minorEastAsia" w:hAnsiTheme="minorEastAsia"/>
              <w:sz w:val="24"/>
              <w:szCs w:val="24"/>
            </w:rPr>
            <w:fldChar w:fldCharType="end"/>
          </w:r>
          <w:r>
            <w:rPr>
              <w:rFonts w:asciiTheme="minorEastAsia" w:hAnsiTheme="minorEastAsia"/>
              <w:sz w:val="24"/>
              <w:szCs w:val="24"/>
            </w:rPr>
            <w:fldChar w:fldCharType="end"/>
          </w:r>
        </w:p>
        <w:p>
          <w:pPr>
            <w:pStyle w:val="6"/>
            <w:rPr>
              <w:rFonts w:asciiTheme="minorEastAsia" w:hAnsiTheme="minorEastAsia"/>
              <w:kern w:val="2"/>
              <w:sz w:val="24"/>
              <w:szCs w:val="24"/>
            </w:rPr>
          </w:pPr>
          <w:r>
            <w:fldChar w:fldCharType="begin"/>
          </w:r>
          <w:r>
            <w:instrText xml:space="preserve"> HYPERLINK \l "_Toc325816550" </w:instrText>
          </w:r>
          <w:r>
            <w:fldChar w:fldCharType="separate"/>
          </w:r>
          <w:r>
            <w:rPr>
              <w:rStyle w:val="16"/>
              <w:rFonts w:asciiTheme="minorEastAsia" w:hAnsiTheme="minorEastAsia"/>
              <w:sz w:val="24"/>
              <w:szCs w:val="24"/>
            </w:rPr>
            <w:t>4.</w:t>
          </w:r>
          <w:r>
            <w:rPr>
              <w:rStyle w:val="16"/>
              <w:rFonts w:hint="eastAsia" w:asciiTheme="minorEastAsia" w:hAnsiTheme="minorEastAsia"/>
              <w:sz w:val="24"/>
              <w:szCs w:val="24"/>
            </w:rPr>
            <w:t>回流比</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_Toc325816550 \h </w:instrText>
          </w:r>
          <w:r>
            <w:rPr>
              <w:rFonts w:asciiTheme="minorEastAsia" w:hAnsiTheme="minorEastAsia"/>
              <w:sz w:val="24"/>
              <w:szCs w:val="24"/>
            </w:rPr>
            <w:fldChar w:fldCharType="separate"/>
          </w:r>
          <w:r>
            <w:rPr>
              <w:rFonts w:asciiTheme="minorEastAsia" w:hAnsiTheme="minorEastAsia"/>
              <w:sz w:val="24"/>
              <w:szCs w:val="24"/>
            </w:rPr>
            <w:t>5</w:t>
          </w:r>
          <w:r>
            <w:rPr>
              <w:rFonts w:asciiTheme="minorEastAsia" w:hAnsiTheme="minorEastAsia"/>
              <w:sz w:val="24"/>
              <w:szCs w:val="24"/>
            </w:rPr>
            <w:fldChar w:fldCharType="end"/>
          </w:r>
          <w:r>
            <w:rPr>
              <w:rFonts w:asciiTheme="minorEastAsia" w:hAnsiTheme="minorEastAsia"/>
              <w:sz w:val="24"/>
              <w:szCs w:val="24"/>
            </w:rPr>
            <w:fldChar w:fldCharType="end"/>
          </w:r>
        </w:p>
        <w:p>
          <w:pPr>
            <w:pStyle w:val="11"/>
            <w:rPr>
              <w:rFonts w:asciiTheme="minorEastAsia" w:hAnsiTheme="minorEastAsia"/>
              <w:kern w:val="2"/>
              <w:sz w:val="24"/>
              <w:szCs w:val="24"/>
            </w:rPr>
          </w:pPr>
          <w:r>
            <w:fldChar w:fldCharType="begin"/>
          </w:r>
          <w:r>
            <w:instrText xml:space="preserve"> HYPERLINK \l "_Toc325816551" </w:instrText>
          </w:r>
          <w:r>
            <w:fldChar w:fldCharType="separate"/>
          </w:r>
          <w:r>
            <w:rPr>
              <w:rStyle w:val="16"/>
              <w:rFonts w:asciiTheme="minorEastAsia" w:hAnsiTheme="minorEastAsia"/>
              <w:sz w:val="24"/>
              <w:szCs w:val="24"/>
            </w:rPr>
            <w:t>1.2</w:t>
          </w:r>
          <w:r>
            <w:rPr>
              <w:rStyle w:val="16"/>
              <w:rFonts w:hint="eastAsia" w:asciiTheme="minorEastAsia" w:hAnsiTheme="minorEastAsia"/>
              <w:sz w:val="24"/>
              <w:szCs w:val="24"/>
            </w:rPr>
            <w:t>确定设计方案的原则</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_Toc325816551 \h </w:instrText>
          </w:r>
          <w:r>
            <w:rPr>
              <w:rFonts w:asciiTheme="minorEastAsia" w:hAnsiTheme="minorEastAsia"/>
              <w:sz w:val="24"/>
              <w:szCs w:val="24"/>
            </w:rPr>
            <w:fldChar w:fldCharType="separate"/>
          </w:r>
          <w:r>
            <w:rPr>
              <w:rFonts w:asciiTheme="minorEastAsia" w:hAnsiTheme="minorEastAsia"/>
              <w:sz w:val="24"/>
              <w:szCs w:val="24"/>
            </w:rPr>
            <w:t>6</w:t>
          </w:r>
          <w:r>
            <w:rPr>
              <w:rFonts w:asciiTheme="minorEastAsia" w:hAnsiTheme="minorEastAsia"/>
              <w:sz w:val="24"/>
              <w:szCs w:val="24"/>
            </w:rPr>
            <w:fldChar w:fldCharType="end"/>
          </w:r>
          <w:r>
            <w:rPr>
              <w:rFonts w:asciiTheme="minorEastAsia" w:hAnsiTheme="minorEastAsia"/>
              <w:sz w:val="24"/>
              <w:szCs w:val="24"/>
            </w:rPr>
            <w:fldChar w:fldCharType="end"/>
          </w:r>
        </w:p>
        <w:p>
          <w:pPr>
            <w:pStyle w:val="10"/>
            <w:tabs>
              <w:tab w:val="right" w:leader="dot" w:pos="8296"/>
            </w:tabs>
            <w:rPr>
              <w:rFonts w:asciiTheme="minorEastAsia" w:hAnsiTheme="minorEastAsia"/>
              <w:kern w:val="2"/>
              <w:sz w:val="24"/>
              <w:szCs w:val="24"/>
            </w:rPr>
          </w:pPr>
          <w:r>
            <w:fldChar w:fldCharType="begin"/>
          </w:r>
          <w:r>
            <w:instrText xml:space="preserve"> HYPERLINK \l "_Toc325816552" </w:instrText>
          </w:r>
          <w:r>
            <w:fldChar w:fldCharType="separate"/>
          </w:r>
          <w:r>
            <w:rPr>
              <w:rStyle w:val="16"/>
              <w:rFonts w:hint="eastAsia" w:asciiTheme="minorEastAsia" w:hAnsiTheme="minorEastAsia"/>
              <w:sz w:val="24"/>
              <w:szCs w:val="24"/>
            </w:rPr>
            <w:t>第二节</w:t>
          </w:r>
          <w:r>
            <w:rPr>
              <w:rStyle w:val="16"/>
              <w:rFonts w:asciiTheme="minorEastAsia" w:hAnsiTheme="minorEastAsia"/>
              <w:sz w:val="24"/>
              <w:szCs w:val="24"/>
            </w:rPr>
            <w:t xml:space="preserve"> </w:t>
          </w:r>
          <w:r>
            <w:rPr>
              <w:rStyle w:val="16"/>
              <w:rFonts w:hint="eastAsia" w:asciiTheme="minorEastAsia" w:hAnsiTheme="minorEastAsia"/>
              <w:sz w:val="24"/>
              <w:szCs w:val="24"/>
            </w:rPr>
            <w:t>工艺流程图</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_Toc325816552 \h </w:instrText>
          </w:r>
          <w:r>
            <w:rPr>
              <w:rFonts w:asciiTheme="minorEastAsia" w:hAnsiTheme="minorEastAsia"/>
              <w:sz w:val="24"/>
              <w:szCs w:val="24"/>
            </w:rPr>
            <w:fldChar w:fldCharType="separate"/>
          </w:r>
          <w:r>
            <w:rPr>
              <w:rFonts w:asciiTheme="minorEastAsia" w:hAnsiTheme="minorEastAsia"/>
              <w:sz w:val="24"/>
              <w:szCs w:val="24"/>
            </w:rPr>
            <w:t>6</w:t>
          </w:r>
          <w:r>
            <w:rPr>
              <w:rFonts w:asciiTheme="minorEastAsia" w:hAnsiTheme="minorEastAsia"/>
              <w:sz w:val="24"/>
              <w:szCs w:val="24"/>
            </w:rPr>
            <w:fldChar w:fldCharType="end"/>
          </w:r>
          <w:r>
            <w:rPr>
              <w:rFonts w:asciiTheme="minorEastAsia" w:hAnsiTheme="minorEastAsia"/>
              <w:sz w:val="24"/>
              <w:szCs w:val="24"/>
            </w:rPr>
            <w:fldChar w:fldCharType="end"/>
          </w:r>
        </w:p>
        <w:p>
          <w:pPr>
            <w:pStyle w:val="10"/>
            <w:tabs>
              <w:tab w:val="right" w:leader="dot" w:pos="8296"/>
            </w:tabs>
            <w:rPr>
              <w:rFonts w:asciiTheme="minorEastAsia" w:hAnsiTheme="minorEastAsia"/>
              <w:kern w:val="2"/>
              <w:sz w:val="24"/>
              <w:szCs w:val="24"/>
            </w:rPr>
          </w:pPr>
          <w:r>
            <w:fldChar w:fldCharType="begin"/>
          </w:r>
          <w:r>
            <w:instrText xml:space="preserve"> HYPERLINK \l "_Toc325816553" </w:instrText>
          </w:r>
          <w:r>
            <w:fldChar w:fldCharType="separate"/>
          </w:r>
          <w:r>
            <w:rPr>
              <w:rStyle w:val="16"/>
              <w:rFonts w:hint="eastAsia" w:asciiTheme="minorEastAsia" w:hAnsiTheme="minorEastAsia"/>
              <w:sz w:val="24"/>
              <w:szCs w:val="24"/>
            </w:rPr>
            <w:t>第三节</w:t>
          </w:r>
          <w:r>
            <w:rPr>
              <w:rStyle w:val="16"/>
              <w:rFonts w:asciiTheme="minorEastAsia" w:hAnsiTheme="minorEastAsia"/>
              <w:sz w:val="24"/>
              <w:szCs w:val="24"/>
            </w:rPr>
            <w:t xml:space="preserve">  </w:t>
          </w:r>
          <w:r>
            <w:rPr>
              <w:rStyle w:val="16"/>
              <w:rFonts w:hint="eastAsia" w:asciiTheme="minorEastAsia" w:hAnsiTheme="minorEastAsia"/>
              <w:sz w:val="24"/>
              <w:szCs w:val="24"/>
            </w:rPr>
            <w:t>板式精馏塔的工艺计算</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_Toc325816553 \h </w:instrText>
          </w:r>
          <w:r>
            <w:rPr>
              <w:rFonts w:asciiTheme="minorEastAsia" w:hAnsiTheme="minorEastAsia"/>
              <w:sz w:val="24"/>
              <w:szCs w:val="24"/>
            </w:rPr>
            <w:fldChar w:fldCharType="separate"/>
          </w:r>
          <w:r>
            <w:rPr>
              <w:rFonts w:asciiTheme="minorEastAsia" w:hAnsiTheme="minorEastAsia"/>
              <w:sz w:val="24"/>
              <w:szCs w:val="24"/>
            </w:rPr>
            <w:t>7</w:t>
          </w:r>
          <w:r>
            <w:rPr>
              <w:rFonts w:asciiTheme="minorEastAsia" w:hAnsiTheme="minorEastAsia"/>
              <w:sz w:val="24"/>
              <w:szCs w:val="24"/>
            </w:rPr>
            <w:fldChar w:fldCharType="end"/>
          </w:r>
          <w:r>
            <w:rPr>
              <w:rFonts w:asciiTheme="minorEastAsia" w:hAnsiTheme="minorEastAsia"/>
              <w:sz w:val="24"/>
              <w:szCs w:val="24"/>
            </w:rPr>
            <w:fldChar w:fldCharType="end"/>
          </w:r>
        </w:p>
        <w:p>
          <w:pPr>
            <w:pStyle w:val="11"/>
            <w:rPr>
              <w:rFonts w:asciiTheme="minorEastAsia" w:hAnsiTheme="minorEastAsia"/>
              <w:kern w:val="2"/>
              <w:sz w:val="24"/>
              <w:szCs w:val="24"/>
            </w:rPr>
          </w:pPr>
          <w:r>
            <w:fldChar w:fldCharType="begin"/>
          </w:r>
          <w:r>
            <w:instrText xml:space="preserve"> HYPERLINK \l "_Toc325816554" </w:instrText>
          </w:r>
          <w:r>
            <w:fldChar w:fldCharType="separate"/>
          </w:r>
          <w:r>
            <w:rPr>
              <w:rStyle w:val="16"/>
              <w:rFonts w:asciiTheme="minorEastAsia" w:hAnsiTheme="minorEastAsia"/>
              <w:sz w:val="24"/>
              <w:szCs w:val="24"/>
            </w:rPr>
            <w:t xml:space="preserve">3.1 </w:t>
          </w:r>
          <w:r>
            <w:rPr>
              <w:rStyle w:val="16"/>
              <w:rFonts w:hint="eastAsia" w:asciiTheme="minorEastAsia" w:hAnsiTheme="minorEastAsia"/>
              <w:sz w:val="24"/>
              <w:szCs w:val="24"/>
            </w:rPr>
            <w:t>物料衡算</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_Toc325816554 \h </w:instrText>
          </w:r>
          <w:r>
            <w:rPr>
              <w:rFonts w:asciiTheme="minorEastAsia" w:hAnsiTheme="minorEastAsia"/>
              <w:sz w:val="24"/>
              <w:szCs w:val="24"/>
            </w:rPr>
            <w:fldChar w:fldCharType="separate"/>
          </w:r>
          <w:r>
            <w:rPr>
              <w:rFonts w:asciiTheme="minorEastAsia" w:hAnsiTheme="minorEastAsia"/>
              <w:sz w:val="24"/>
              <w:szCs w:val="24"/>
            </w:rPr>
            <w:t>7</w:t>
          </w:r>
          <w:r>
            <w:rPr>
              <w:rFonts w:asciiTheme="minorEastAsia" w:hAnsiTheme="minorEastAsia"/>
              <w:sz w:val="24"/>
              <w:szCs w:val="24"/>
            </w:rPr>
            <w:fldChar w:fldCharType="end"/>
          </w:r>
          <w:r>
            <w:rPr>
              <w:rFonts w:asciiTheme="minorEastAsia" w:hAnsiTheme="minorEastAsia"/>
              <w:sz w:val="24"/>
              <w:szCs w:val="24"/>
            </w:rPr>
            <w:fldChar w:fldCharType="end"/>
          </w:r>
        </w:p>
        <w:p>
          <w:pPr>
            <w:pStyle w:val="11"/>
            <w:rPr>
              <w:rFonts w:asciiTheme="minorEastAsia" w:hAnsiTheme="minorEastAsia"/>
              <w:kern w:val="2"/>
              <w:sz w:val="24"/>
              <w:szCs w:val="24"/>
            </w:rPr>
          </w:pPr>
          <w:r>
            <w:fldChar w:fldCharType="begin"/>
          </w:r>
          <w:r>
            <w:instrText xml:space="preserve"> HYPERLINK \l "_Toc325816555" </w:instrText>
          </w:r>
          <w:r>
            <w:fldChar w:fldCharType="separate"/>
          </w:r>
          <w:r>
            <w:rPr>
              <w:rStyle w:val="16"/>
              <w:rFonts w:asciiTheme="minorEastAsia" w:hAnsiTheme="minorEastAsia"/>
              <w:sz w:val="24"/>
              <w:szCs w:val="24"/>
            </w:rPr>
            <w:t xml:space="preserve">3.3 </w:t>
          </w:r>
          <w:r>
            <w:rPr>
              <w:rStyle w:val="16"/>
              <w:rFonts w:hint="eastAsia" w:asciiTheme="minorEastAsia" w:hAnsiTheme="minorEastAsia"/>
              <w:sz w:val="24"/>
              <w:szCs w:val="24"/>
            </w:rPr>
            <w:t>理论塔板数的计算</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_Toc325816555 \h </w:instrText>
          </w:r>
          <w:r>
            <w:rPr>
              <w:rFonts w:asciiTheme="minorEastAsia" w:hAnsiTheme="minorEastAsia"/>
              <w:sz w:val="24"/>
              <w:szCs w:val="24"/>
            </w:rPr>
            <w:fldChar w:fldCharType="separate"/>
          </w:r>
          <w:r>
            <w:rPr>
              <w:rFonts w:asciiTheme="minorEastAsia" w:hAnsiTheme="minorEastAsia"/>
              <w:sz w:val="24"/>
              <w:szCs w:val="24"/>
            </w:rPr>
            <w:t>8</w:t>
          </w:r>
          <w:r>
            <w:rPr>
              <w:rFonts w:asciiTheme="minorEastAsia" w:hAnsiTheme="minorEastAsia"/>
              <w:sz w:val="24"/>
              <w:szCs w:val="24"/>
            </w:rPr>
            <w:fldChar w:fldCharType="end"/>
          </w:r>
          <w:r>
            <w:rPr>
              <w:rFonts w:asciiTheme="minorEastAsia" w:hAnsiTheme="minorEastAsia"/>
              <w:sz w:val="24"/>
              <w:szCs w:val="24"/>
            </w:rPr>
            <w:fldChar w:fldCharType="end"/>
          </w:r>
        </w:p>
        <w:p>
          <w:pPr>
            <w:pStyle w:val="11"/>
            <w:rPr>
              <w:rFonts w:asciiTheme="minorEastAsia" w:hAnsiTheme="minorEastAsia"/>
              <w:kern w:val="2"/>
              <w:sz w:val="24"/>
              <w:szCs w:val="24"/>
            </w:rPr>
          </w:pPr>
          <w:r>
            <w:fldChar w:fldCharType="begin"/>
          </w:r>
          <w:r>
            <w:instrText xml:space="preserve"> HYPERLINK \l "_Toc325816556" </w:instrText>
          </w:r>
          <w:r>
            <w:fldChar w:fldCharType="separate"/>
          </w:r>
          <w:r>
            <w:rPr>
              <w:rStyle w:val="16"/>
              <w:rFonts w:asciiTheme="minorEastAsia" w:hAnsiTheme="minorEastAsia"/>
              <w:sz w:val="24"/>
              <w:szCs w:val="24"/>
            </w:rPr>
            <w:t>3.4</w:t>
          </w:r>
          <w:r>
            <w:rPr>
              <w:rStyle w:val="16"/>
              <w:rFonts w:hint="eastAsia" w:asciiTheme="minorEastAsia" w:hAnsiTheme="minorEastAsia"/>
              <w:sz w:val="24"/>
              <w:szCs w:val="24"/>
            </w:rPr>
            <w:t>实际板数的确定</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_Toc325816556 \h </w:instrText>
          </w:r>
          <w:r>
            <w:rPr>
              <w:rFonts w:asciiTheme="minorEastAsia" w:hAnsiTheme="minorEastAsia"/>
              <w:sz w:val="24"/>
              <w:szCs w:val="24"/>
            </w:rPr>
            <w:fldChar w:fldCharType="separate"/>
          </w:r>
          <w:r>
            <w:rPr>
              <w:rFonts w:asciiTheme="minorEastAsia" w:hAnsiTheme="minorEastAsia"/>
              <w:sz w:val="24"/>
              <w:szCs w:val="24"/>
            </w:rPr>
            <w:t>10</w:t>
          </w:r>
          <w:r>
            <w:rPr>
              <w:rFonts w:asciiTheme="minorEastAsia" w:hAnsiTheme="minorEastAsia"/>
              <w:sz w:val="24"/>
              <w:szCs w:val="24"/>
            </w:rPr>
            <w:fldChar w:fldCharType="end"/>
          </w:r>
          <w:r>
            <w:rPr>
              <w:rFonts w:asciiTheme="minorEastAsia" w:hAnsiTheme="minorEastAsia"/>
              <w:sz w:val="24"/>
              <w:szCs w:val="24"/>
            </w:rPr>
            <w:fldChar w:fldCharType="end"/>
          </w:r>
        </w:p>
        <w:p>
          <w:pPr>
            <w:pStyle w:val="10"/>
            <w:tabs>
              <w:tab w:val="right" w:leader="dot" w:pos="8296"/>
            </w:tabs>
            <w:rPr>
              <w:rFonts w:asciiTheme="minorEastAsia" w:hAnsiTheme="minorEastAsia"/>
              <w:kern w:val="2"/>
              <w:sz w:val="24"/>
              <w:szCs w:val="24"/>
            </w:rPr>
          </w:pPr>
          <w:r>
            <w:fldChar w:fldCharType="begin"/>
          </w:r>
          <w:r>
            <w:instrText xml:space="preserve"> HYPERLINK \l "_Toc325816557" </w:instrText>
          </w:r>
          <w:r>
            <w:fldChar w:fldCharType="separate"/>
          </w:r>
          <w:r>
            <w:rPr>
              <w:rStyle w:val="16"/>
              <w:rFonts w:hint="eastAsia" w:asciiTheme="minorEastAsia" w:hAnsiTheme="minorEastAsia"/>
              <w:sz w:val="24"/>
              <w:szCs w:val="24"/>
            </w:rPr>
            <w:t>第四节</w:t>
          </w:r>
          <w:r>
            <w:rPr>
              <w:rStyle w:val="16"/>
              <w:rFonts w:asciiTheme="minorEastAsia" w:hAnsiTheme="minorEastAsia"/>
              <w:sz w:val="24"/>
              <w:szCs w:val="24"/>
            </w:rPr>
            <w:t xml:space="preserve"> </w:t>
          </w:r>
          <w:r>
            <w:rPr>
              <w:rStyle w:val="16"/>
              <w:rFonts w:hint="eastAsia" w:asciiTheme="minorEastAsia" w:hAnsiTheme="minorEastAsia"/>
              <w:sz w:val="24"/>
              <w:szCs w:val="24"/>
            </w:rPr>
            <w:t>塔径塔板工艺尺寸的确定</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_Toc325816557 \h </w:instrText>
          </w:r>
          <w:r>
            <w:rPr>
              <w:rFonts w:asciiTheme="minorEastAsia" w:hAnsiTheme="minorEastAsia"/>
              <w:sz w:val="24"/>
              <w:szCs w:val="24"/>
            </w:rPr>
            <w:fldChar w:fldCharType="separate"/>
          </w:r>
          <w:r>
            <w:rPr>
              <w:rFonts w:asciiTheme="minorEastAsia" w:hAnsiTheme="minorEastAsia"/>
              <w:sz w:val="24"/>
              <w:szCs w:val="24"/>
            </w:rPr>
            <w:t>12</w:t>
          </w:r>
          <w:r>
            <w:rPr>
              <w:rFonts w:asciiTheme="minorEastAsia" w:hAnsiTheme="minorEastAsia"/>
              <w:sz w:val="24"/>
              <w:szCs w:val="24"/>
            </w:rPr>
            <w:fldChar w:fldCharType="end"/>
          </w:r>
          <w:r>
            <w:rPr>
              <w:rFonts w:asciiTheme="minorEastAsia" w:hAnsiTheme="minorEastAsia"/>
              <w:sz w:val="24"/>
              <w:szCs w:val="24"/>
            </w:rPr>
            <w:fldChar w:fldCharType="end"/>
          </w:r>
        </w:p>
        <w:p>
          <w:pPr>
            <w:pStyle w:val="11"/>
            <w:rPr>
              <w:rFonts w:asciiTheme="minorEastAsia" w:hAnsiTheme="minorEastAsia"/>
              <w:kern w:val="2"/>
              <w:sz w:val="24"/>
              <w:szCs w:val="24"/>
            </w:rPr>
          </w:pPr>
          <w:r>
            <w:fldChar w:fldCharType="begin"/>
          </w:r>
          <w:r>
            <w:instrText xml:space="preserve"> HYPERLINK \l "_Toc325816558" </w:instrText>
          </w:r>
          <w:r>
            <w:fldChar w:fldCharType="separate"/>
          </w:r>
          <w:r>
            <w:rPr>
              <w:rStyle w:val="16"/>
              <w:rFonts w:asciiTheme="minorEastAsia" w:hAnsiTheme="minorEastAsia"/>
              <w:sz w:val="24"/>
              <w:szCs w:val="24"/>
            </w:rPr>
            <w:t xml:space="preserve">4.1  </w:t>
          </w:r>
          <w:r>
            <w:rPr>
              <w:rStyle w:val="16"/>
              <w:rFonts w:hint="eastAsia" w:asciiTheme="minorEastAsia" w:hAnsiTheme="minorEastAsia"/>
              <w:sz w:val="24"/>
              <w:szCs w:val="24"/>
            </w:rPr>
            <w:t>各设计参数</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_Toc325816558 \h </w:instrText>
          </w:r>
          <w:r>
            <w:rPr>
              <w:rFonts w:asciiTheme="minorEastAsia" w:hAnsiTheme="minorEastAsia"/>
              <w:sz w:val="24"/>
              <w:szCs w:val="24"/>
            </w:rPr>
            <w:fldChar w:fldCharType="separate"/>
          </w:r>
          <w:r>
            <w:rPr>
              <w:rFonts w:asciiTheme="minorEastAsia" w:hAnsiTheme="minorEastAsia"/>
              <w:sz w:val="24"/>
              <w:szCs w:val="24"/>
            </w:rPr>
            <w:t>12</w:t>
          </w:r>
          <w:r>
            <w:rPr>
              <w:rFonts w:asciiTheme="minorEastAsia" w:hAnsiTheme="minorEastAsia"/>
              <w:sz w:val="24"/>
              <w:szCs w:val="24"/>
            </w:rPr>
            <w:fldChar w:fldCharType="end"/>
          </w:r>
          <w:r>
            <w:rPr>
              <w:rFonts w:asciiTheme="minorEastAsia" w:hAnsiTheme="minorEastAsia"/>
              <w:sz w:val="24"/>
              <w:szCs w:val="24"/>
            </w:rPr>
            <w:fldChar w:fldCharType="end"/>
          </w:r>
        </w:p>
        <w:p>
          <w:pPr>
            <w:pStyle w:val="6"/>
            <w:rPr>
              <w:rFonts w:asciiTheme="minorEastAsia" w:hAnsiTheme="minorEastAsia"/>
              <w:kern w:val="2"/>
              <w:sz w:val="24"/>
              <w:szCs w:val="24"/>
            </w:rPr>
          </w:pPr>
          <w:r>
            <w:fldChar w:fldCharType="begin"/>
          </w:r>
          <w:r>
            <w:instrText xml:space="preserve"> HYPERLINK \l "_Toc325816559" </w:instrText>
          </w:r>
          <w:r>
            <w:fldChar w:fldCharType="separate"/>
          </w:r>
          <w:r>
            <w:rPr>
              <w:rStyle w:val="16"/>
              <w:rFonts w:asciiTheme="minorEastAsia" w:hAnsiTheme="minorEastAsia"/>
              <w:sz w:val="24"/>
              <w:szCs w:val="24"/>
            </w:rPr>
            <w:t xml:space="preserve">4.1.1 </w:t>
          </w:r>
          <w:r>
            <w:rPr>
              <w:rStyle w:val="16"/>
              <w:rFonts w:hint="eastAsia" w:asciiTheme="minorEastAsia" w:hAnsiTheme="minorEastAsia"/>
              <w:sz w:val="24"/>
              <w:szCs w:val="24"/>
            </w:rPr>
            <w:t>操作压力</w:t>
          </w:r>
          <w:r>
            <w:rPr>
              <w:rFonts w:hint="eastAsia" w:asciiTheme="minorEastAsia" w:hAnsiTheme="minorEastAsia"/>
              <w:sz w:val="24"/>
              <w:szCs w:val="24"/>
            </w:rPr>
            <w:object>
              <v:shape id="_x0000_i1025" o:spt="75" type="#_x0000_t75" style="height:28.5pt;width:36pt;" o:ole="t" filled="f" o:preferrelative="t" stroked="f" coordsize="21600,21600">
                <v:path/>
                <v:fill on="f" focussize="0,0"/>
                <v:stroke on="f" joinstyle="miter"/>
                <v:imagedata r:id="rId11" o:title=""/>
                <o:lock v:ext="edit" aspectratio="t"/>
                <w10:wrap type="none"/>
                <w10:anchorlock/>
              </v:shape>
              <o:OLEObject Type="Embed" ProgID="Equation.3" ShapeID="_x0000_i1025" DrawAspect="Content" ObjectID="_1468075725" r:id="rId10">
                <o:LockedField>false</o:LockedField>
              </o:OLEObject>
            </w:objec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_Toc325816559 \h </w:instrText>
          </w:r>
          <w:r>
            <w:rPr>
              <w:rFonts w:asciiTheme="minorEastAsia" w:hAnsiTheme="minorEastAsia"/>
              <w:sz w:val="24"/>
              <w:szCs w:val="24"/>
            </w:rPr>
            <w:fldChar w:fldCharType="separate"/>
          </w:r>
          <w:r>
            <w:rPr>
              <w:rFonts w:asciiTheme="minorEastAsia" w:hAnsiTheme="minorEastAsia"/>
              <w:sz w:val="24"/>
              <w:szCs w:val="24"/>
            </w:rPr>
            <w:t>12</w:t>
          </w:r>
          <w:r>
            <w:rPr>
              <w:rFonts w:asciiTheme="minorEastAsia" w:hAnsiTheme="minorEastAsia"/>
              <w:sz w:val="24"/>
              <w:szCs w:val="24"/>
            </w:rPr>
            <w:fldChar w:fldCharType="end"/>
          </w:r>
          <w:r>
            <w:rPr>
              <w:rFonts w:asciiTheme="minorEastAsia" w:hAnsiTheme="minorEastAsia"/>
              <w:sz w:val="24"/>
              <w:szCs w:val="24"/>
            </w:rPr>
            <w:fldChar w:fldCharType="end"/>
          </w:r>
        </w:p>
        <w:p>
          <w:pPr>
            <w:pStyle w:val="6"/>
            <w:rPr>
              <w:rFonts w:asciiTheme="minorEastAsia" w:hAnsiTheme="minorEastAsia"/>
              <w:kern w:val="2"/>
              <w:sz w:val="24"/>
              <w:szCs w:val="24"/>
            </w:rPr>
          </w:pPr>
          <w:r>
            <w:fldChar w:fldCharType="begin"/>
          </w:r>
          <w:r>
            <w:instrText xml:space="preserve"> HYPERLINK \l "_Toc325816560" </w:instrText>
          </w:r>
          <w:r>
            <w:fldChar w:fldCharType="separate"/>
          </w:r>
          <w:r>
            <w:rPr>
              <w:rStyle w:val="16"/>
              <w:rFonts w:asciiTheme="minorEastAsia" w:hAnsiTheme="minorEastAsia"/>
              <w:sz w:val="24"/>
              <w:szCs w:val="24"/>
            </w:rPr>
            <w:t>4.1.2</w:t>
          </w:r>
          <w:r>
            <w:rPr>
              <w:rStyle w:val="16"/>
              <w:rFonts w:hint="eastAsia" w:asciiTheme="minorEastAsia" w:hAnsiTheme="minorEastAsia"/>
              <w:sz w:val="24"/>
              <w:szCs w:val="24"/>
            </w:rPr>
            <w:t>温度</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_Toc325816560 \h </w:instrText>
          </w:r>
          <w:r>
            <w:rPr>
              <w:rFonts w:asciiTheme="minorEastAsia" w:hAnsiTheme="minorEastAsia"/>
              <w:sz w:val="24"/>
              <w:szCs w:val="24"/>
            </w:rPr>
            <w:fldChar w:fldCharType="separate"/>
          </w:r>
          <w:r>
            <w:rPr>
              <w:rFonts w:asciiTheme="minorEastAsia" w:hAnsiTheme="minorEastAsia"/>
              <w:sz w:val="24"/>
              <w:szCs w:val="24"/>
            </w:rPr>
            <w:t>12</w:t>
          </w:r>
          <w:r>
            <w:rPr>
              <w:rFonts w:asciiTheme="minorEastAsia" w:hAnsiTheme="minorEastAsia"/>
              <w:sz w:val="24"/>
              <w:szCs w:val="24"/>
            </w:rPr>
            <w:fldChar w:fldCharType="end"/>
          </w:r>
          <w:r>
            <w:rPr>
              <w:rFonts w:asciiTheme="minorEastAsia" w:hAnsiTheme="minorEastAsia"/>
              <w:sz w:val="24"/>
              <w:szCs w:val="24"/>
            </w:rPr>
            <w:fldChar w:fldCharType="end"/>
          </w:r>
        </w:p>
        <w:p>
          <w:pPr>
            <w:pStyle w:val="6"/>
            <w:rPr>
              <w:rFonts w:asciiTheme="minorEastAsia" w:hAnsiTheme="minorEastAsia"/>
              <w:kern w:val="2"/>
              <w:sz w:val="24"/>
              <w:szCs w:val="24"/>
            </w:rPr>
          </w:pPr>
          <w:r>
            <w:fldChar w:fldCharType="begin"/>
          </w:r>
          <w:r>
            <w:instrText xml:space="preserve"> HYPERLINK \l "_Toc325816561" </w:instrText>
          </w:r>
          <w:r>
            <w:fldChar w:fldCharType="separate"/>
          </w:r>
          <w:r>
            <w:rPr>
              <w:rStyle w:val="16"/>
              <w:rFonts w:asciiTheme="minorEastAsia" w:hAnsiTheme="minorEastAsia"/>
              <w:sz w:val="24"/>
              <w:szCs w:val="24"/>
            </w:rPr>
            <w:t>4.1.3</w:t>
          </w:r>
          <w:r>
            <w:rPr>
              <w:rStyle w:val="16"/>
              <w:rFonts w:hint="eastAsia" w:asciiTheme="minorEastAsia" w:hAnsiTheme="minorEastAsia"/>
              <w:sz w:val="24"/>
              <w:szCs w:val="24"/>
            </w:rPr>
            <w:t>平均摩尔质量</w:t>
          </w:r>
          <w:r>
            <w:rPr>
              <w:rFonts w:hint="eastAsia" w:asciiTheme="minorEastAsia" w:hAnsiTheme="minorEastAsia"/>
              <w:sz w:val="24"/>
              <w:szCs w:val="24"/>
            </w:rPr>
            <w:object>
              <v:shape id="_x0000_i1026" o:spt="75" type="#_x0000_t75" style="height:24.75pt;width:28.5pt;" o:ole="t" filled="f" o:preferrelative="t" stroked="f" coordsize="21600,21600">
                <v:path/>
                <v:fill on="f" focussize="0,0"/>
                <v:stroke on="f" joinstyle="miter"/>
                <v:imagedata r:id="rId13" o:title=""/>
                <o:lock v:ext="edit" aspectratio="t"/>
                <w10:wrap type="none"/>
                <w10:anchorlock/>
              </v:shape>
              <o:OLEObject Type="Embed" ProgID="Equation.3" ShapeID="_x0000_i1026" DrawAspect="Content" ObjectID="_1468075726" r:id="rId12">
                <o:LockedField>false</o:LockedField>
              </o:OLEObject>
            </w:objec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_Toc325816561 \h </w:instrText>
          </w:r>
          <w:r>
            <w:rPr>
              <w:rFonts w:asciiTheme="minorEastAsia" w:hAnsiTheme="minorEastAsia"/>
              <w:sz w:val="24"/>
              <w:szCs w:val="24"/>
            </w:rPr>
            <w:fldChar w:fldCharType="separate"/>
          </w:r>
          <w:r>
            <w:rPr>
              <w:rFonts w:asciiTheme="minorEastAsia" w:hAnsiTheme="minorEastAsia"/>
              <w:sz w:val="24"/>
              <w:szCs w:val="24"/>
            </w:rPr>
            <w:t>12</w:t>
          </w:r>
          <w:r>
            <w:rPr>
              <w:rFonts w:asciiTheme="minorEastAsia" w:hAnsiTheme="minorEastAsia"/>
              <w:sz w:val="24"/>
              <w:szCs w:val="24"/>
            </w:rPr>
            <w:fldChar w:fldCharType="end"/>
          </w:r>
          <w:r>
            <w:rPr>
              <w:rFonts w:asciiTheme="minorEastAsia" w:hAnsiTheme="minorEastAsia"/>
              <w:sz w:val="24"/>
              <w:szCs w:val="24"/>
            </w:rPr>
            <w:fldChar w:fldCharType="end"/>
          </w:r>
        </w:p>
        <w:p>
          <w:pPr>
            <w:pStyle w:val="6"/>
            <w:rPr>
              <w:rFonts w:asciiTheme="minorEastAsia" w:hAnsiTheme="minorEastAsia"/>
              <w:kern w:val="2"/>
              <w:sz w:val="24"/>
              <w:szCs w:val="24"/>
            </w:rPr>
          </w:pPr>
          <w:r>
            <w:fldChar w:fldCharType="begin"/>
          </w:r>
          <w:r>
            <w:instrText xml:space="preserve"> HYPERLINK \l "_Toc325816562" </w:instrText>
          </w:r>
          <w:r>
            <w:fldChar w:fldCharType="separate"/>
          </w:r>
          <w:r>
            <w:rPr>
              <w:rStyle w:val="16"/>
              <w:rFonts w:asciiTheme="minorEastAsia" w:hAnsiTheme="minorEastAsia"/>
              <w:sz w:val="24"/>
              <w:szCs w:val="24"/>
            </w:rPr>
            <w:t>4.1.4</w:t>
          </w:r>
          <w:r>
            <w:rPr>
              <w:rStyle w:val="16"/>
              <w:rFonts w:hint="eastAsia" w:asciiTheme="minorEastAsia" w:hAnsiTheme="minorEastAsia"/>
              <w:sz w:val="24"/>
              <w:szCs w:val="24"/>
            </w:rPr>
            <w:t>平均密度</w:t>
          </w:r>
          <w:r>
            <w:rPr>
              <w:rFonts w:hint="eastAsia" w:asciiTheme="minorEastAsia" w:hAnsiTheme="minorEastAsia"/>
              <w:sz w:val="24"/>
              <w:szCs w:val="24"/>
            </w:rPr>
            <w:object>
              <v:shape id="_x0000_i1027" o:spt="75" type="#_x0000_t75" style="height:26.25pt;width:24.75pt;" o:ole="t" filled="f" o:preferrelative="t" stroked="f" coordsize="21600,21600">
                <v:path/>
                <v:fill on="f" focussize="0,0"/>
                <v:stroke on="f" joinstyle="miter"/>
                <v:imagedata r:id="rId15" o:title=""/>
                <o:lock v:ext="edit" aspectratio="t"/>
                <w10:wrap type="none"/>
                <w10:anchorlock/>
              </v:shape>
              <o:OLEObject Type="Embed" ProgID="Equation.3" ShapeID="_x0000_i1027" DrawAspect="Content" ObjectID="_1468075727" r:id="rId14">
                <o:LockedField>false</o:LockedField>
              </o:OLEObject>
            </w:objec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_Toc325816562 \h </w:instrText>
          </w:r>
          <w:r>
            <w:rPr>
              <w:rFonts w:asciiTheme="minorEastAsia" w:hAnsiTheme="minorEastAsia"/>
              <w:sz w:val="24"/>
              <w:szCs w:val="24"/>
            </w:rPr>
            <w:fldChar w:fldCharType="separate"/>
          </w:r>
          <w:r>
            <w:rPr>
              <w:rFonts w:asciiTheme="minorEastAsia" w:hAnsiTheme="minorEastAsia"/>
              <w:sz w:val="24"/>
              <w:szCs w:val="24"/>
            </w:rPr>
            <w:t>13</w:t>
          </w:r>
          <w:r>
            <w:rPr>
              <w:rFonts w:asciiTheme="minorEastAsia" w:hAnsiTheme="minorEastAsia"/>
              <w:sz w:val="24"/>
              <w:szCs w:val="24"/>
            </w:rPr>
            <w:fldChar w:fldCharType="end"/>
          </w:r>
          <w:r>
            <w:rPr>
              <w:rFonts w:asciiTheme="minorEastAsia" w:hAnsiTheme="minorEastAsia"/>
              <w:sz w:val="24"/>
              <w:szCs w:val="24"/>
            </w:rPr>
            <w:fldChar w:fldCharType="end"/>
          </w:r>
        </w:p>
        <w:p>
          <w:pPr>
            <w:pStyle w:val="6"/>
            <w:rPr>
              <w:rFonts w:asciiTheme="minorEastAsia" w:hAnsiTheme="minorEastAsia"/>
              <w:kern w:val="2"/>
              <w:sz w:val="24"/>
              <w:szCs w:val="24"/>
            </w:rPr>
          </w:pPr>
          <w:r>
            <w:fldChar w:fldCharType="begin"/>
          </w:r>
          <w:r>
            <w:instrText xml:space="preserve"> HYPERLINK \l "_Toc325816563" </w:instrText>
          </w:r>
          <w:r>
            <w:fldChar w:fldCharType="separate"/>
          </w:r>
          <w:r>
            <w:rPr>
              <w:rStyle w:val="16"/>
              <w:rFonts w:asciiTheme="minorEastAsia" w:hAnsiTheme="minorEastAsia"/>
              <w:sz w:val="24"/>
              <w:szCs w:val="24"/>
            </w:rPr>
            <w:t>4.1.5</w:t>
          </w:r>
          <w:r>
            <w:rPr>
              <w:rStyle w:val="16"/>
              <w:rFonts w:hint="eastAsia" w:asciiTheme="minorEastAsia" w:hAnsiTheme="minorEastAsia"/>
              <w:sz w:val="24"/>
              <w:szCs w:val="24"/>
            </w:rPr>
            <w:t>液体表面张力</w:t>
          </w:r>
          <w:r>
            <w:rPr>
              <w:rFonts w:hint="eastAsia" w:asciiTheme="minorEastAsia" w:hAnsiTheme="minorEastAsia"/>
              <w:sz w:val="24"/>
              <w:szCs w:val="24"/>
            </w:rPr>
            <w:object>
              <v:shape id="_x0000_i1028" o:spt="75" type="#_x0000_t75" style="height:20.25pt;width:18.75pt;" o:ole="t" filled="f" o:preferrelative="t" stroked="f" coordsize="21600,21600">
                <v:path/>
                <v:fill on="f" focussize="0,0"/>
                <v:stroke on="f" joinstyle="miter"/>
                <v:imagedata r:id="rId17" o:title=""/>
                <o:lock v:ext="edit" aspectratio="t"/>
                <w10:wrap type="none"/>
                <w10:anchorlock/>
              </v:shape>
              <o:OLEObject Type="Embed" ProgID="Equation.3" ShapeID="_x0000_i1028" DrawAspect="Content" ObjectID="_1468075728" r:id="rId16">
                <o:LockedField>false</o:LockedField>
              </o:OLEObject>
            </w:objec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_Toc325816563 \h </w:instrText>
          </w:r>
          <w:r>
            <w:rPr>
              <w:rFonts w:asciiTheme="minorEastAsia" w:hAnsiTheme="minorEastAsia"/>
              <w:sz w:val="24"/>
              <w:szCs w:val="24"/>
            </w:rPr>
            <w:fldChar w:fldCharType="separate"/>
          </w:r>
          <w:r>
            <w:rPr>
              <w:rFonts w:asciiTheme="minorEastAsia" w:hAnsiTheme="minorEastAsia"/>
              <w:sz w:val="24"/>
              <w:szCs w:val="24"/>
            </w:rPr>
            <w:t>14</w:t>
          </w:r>
          <w:r>
            <w:rPr>
              <w:rFonts w:asciiTheme="minorEastAsia" w:hAnsiTheme="minorEastAsia"/>
              <w:sz w:val="24"/>
              <w:szCs w:val="24"/>
            </w:rPr>
            <w:fldChar w:fldCharType="end"/>
          </w:r>
          <w:r>
            <w:rPr>
              <w:rFonts w:asciiTheme="minorEastAsia" w:hAnsiTheme="minorEastAsia"/>
              <w:sz w:val="24"/>
              <w:szCs w:val="24"/>
            </w:rPr>
            <w:fldChar w:fldCharType="end"/>
          </w:r>
        </w:p>
        <w:p>
          <w:pPr>
            <w:pStyle w:val="6"/>
            <w:rPr>
              <w:rFonts w:asciiTheme="minorEastAsia" w:hAnsiTheme="minorEastAsia"/>
              <w:kern w:val="2"/>
              <w:sz w:val="24"/>
              <w:szCs w:val="24"/>
            </w:rPr>
          </w:pPr>
          <w:r>
            <w:fldChar w:fldCharType="begin"/>
          </w:r>
          <w:r>
            <w:instrText xml:space="preserve"> HYPERLINK \l "_Toc325816564" </w:instrText>
          </w:r>
          <w:r>
            <w:fldChar w:fldCharType="separate"/>
          </w:r>
          <w:r>
            <w:rPr>
              <w:rStyle w:val="16"/>
              <w:rFonts w:asciiTheme="minorEastAsia" w:hAnsiTheme="minorEastAsia"/>
              <w:sz w:val="24"/>
              <w:szCs w:val="24"/>
            </w:rPr>
            <w:t>4.1.6</w:t>
          </w:r>
          <w:r>
            <w:rPr>
              <w:rStyle w:val="16"/>
              <w:rFonts w:hint="eastAsia" w:asciiTheme="minorEastAsia" w:hAnsiTheme="minorEastAsia"/>
              <w:sz w:val="24"/>
              <w:szCs w:val="24"/>
            </w:rPr>
            <w:t>液体粘度的计算</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_Toc325816564 \h </w:instrText>
          </w:r>
          <w:r>
            <w:rPr>
              <w:rFonts w:asciiTheme="minorEastAsia" w:hAnsiTheme="minorEastAsia"/>
              <w:sz w:val="24"/>
              <w:szCs w:val="24"/>
            </w:rPr>
            <w:fldChar w:fldCharType="separate"/>
          </w:r>
          <w:r>
            <w:rPr>
              <w:rFonts w:asciiTheme="minorEastAsia" w:hAnsiTheme="minorEastAsia"/>
              <w:sz w:val="24"/>
              <w:szCs w:val="24"/>
            </w:rPr>
            <w:t>15</w:t>
          </w:r>
          <w:r>
            <w:rPr>
              <w:rFonts w:asciiTheme="minorEastAsia" w:hAnsiTheme="minorEastAsia"/>
              <w:sz w:val="24"/>
              <w:szCs w:val="24"/>
            </w:rPr>
            <w:fldChar w:fldCharType="end"/>
          </w:r>
          <w:r>
            <w:rPr>
              <w:rFonts w:asciiTheme="minorEastAsia" w:hAnsiTheme="minorEastAsia"/>
              <w:sz w:val="24"/>
              <w:szCs w:val="24"/>
            </w:rPr>
            <w:fldChar w:fldCharType="end"/>
          </w:r>
        </w:p>
        <w:p>
          <w:pPr>
            <w:pStyle w:val="6"/>
            <w:rPr>
              <w:rFonts w:asciiTheme="minorEastAsia" w:hAnsiTheme="minorEastAsia"/>
              <w:kern w:val="2"/>
              <w:sz w:val="24"/>
              <w:szCs w:val="24"/>
            </w:rPr>
          </w:pPr>
          <w:r>
            <w:fldChar w:fldCharType="begin"/>
          </w:r>
          <w:r>
            <w:instrText xml:space="preserve"> HYPERLINK \l "_Toc325816565" </w:instrText>
          </w:r>
          <w:r>
            <w:fldChar w:fldCharType="separate"/>
          </w:r>
          <w:r>
            <w:rPr>
              <w:rStyle w:val="16"/>
              <w:rFonts w:asciiTheme="minorEastAsia" w:hAnsiTheme="minorEastAsia"/>
              <w:sz w:val="24"/>
              <w:szCs w:val="24"/>
            </w:rPr>
            <w:t>4.1.7</w:t>
          </w:r>
          <w:r>
            <w:rPr>
              <w:rStyle w:val="16"/>
              <w:rFonts w:hint="eastAsia" w:asciiTheme="minorEastAsia" w:hAnsiTheme="minorEastAsia"/>
              <w:sz w:val="24"/>
              <w:szCs w:val="24"/>
            </w:rPr>
            <w:t>液负荷计算</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_Toc325816565 \h </w:instrText>
          </w:r>
          <w:r>
            <w:rPr>
              <w:rFonts w:asciiTheme="minorEastAsia" w:hAnsiTheme="minorEastAsia"/>
              <w:sz w:val="24"/>
              <w:szCs w:val="24"/>
            </w:rPr>
            <w:fldChar w:fldCharType="separate"/>
          </w:r>
          <w:r>
            <w:rPr>
              <w:rFonts w:asciiTheme="minorEastAsia" w:hAnsiTheme="minorEastAsia"/>
              <w:sz w:val="24"/>
              <w:szCs w:val="24"/>
            </w:rPr>
            <w:t>16</w:t>
          </w:r>
          <w:r>
            <w:rPr>
              <w:rFonts w:asciiTheme="minorEastAsia" w:hAnsiTheme="minorEastAsia"/>
              <w:sz w:val="24"/>
              <w:szCs w:val="24"/>
            </w:rPr>
            <w:fldChar w:fldCharType="end"/>
          </w:r>
          <w:r>
            <w:rPr>
              <w:rFonts w:asciiTheme="minorEastAsia" w:hAnsiTheme="minorEastAsia"/>
              <w:sz w:val="24"/>
              <w:szCs w:val="24"/>
            </w:rPr>
            <w:fldChar w:fldCharType="end"/>
          </w:r>
        </w:p>
        <w:p>
          <w:pPr>
            <w:pStyle w:val="11"/>
            <w:rPr>
              <w:rFonts w:asciiTheme="minorEastAsia" w:hAnsiTheme="minorEastAsia"/>
              <w:kern w:val="2"/>
              <w:sz w:val="24"/>
              <w:szCs w:val="24"/>
            </w:rPr>
          </w:pPr>
          <w:r>
            <w:fldChar w:fldCharType="begin"/>
          </w:r>
          <w:r>
            <w:instrText xml:space="preserve"> HYPERLINK \l "_Toc325816566" </w:instrText>
          </w:r>
          <w:r>
            <w:fldChar w:fldCharType="separate"/>
          </w:r>
          <w:r>
            <w:rPr>
              <w:rStyle w:val="16"/>
              <w:rFonts w:asciiTheme="minorEastAsia" w:hAnsiTheme="minorEastAsia"/>
              <w:sz w:val="24"/>
              <w:szCs w:val="24"/>
            </w:rPr>
            <w:t xml:space="preserve">4.2  </w:t>
          </w:r>
          <w:r>
            <w:rPr>
              <w:rStyle w:val="16"/>
              <w:rFonts w:hint="eastAsia" w:asciiTheme="minorEastAsia" w:hAnsiTheme="minorEastAsia"/>
              <w:sz w:val="24"/>
              <w:szCs w:val="24"/>
            </w:rPr>
            <w:t>塔径塔板工艺尺寸的确定</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_Toc325816566 \h </w:instrText>
          </w:r>
          <w:r>
            <w:rPr>
              <w:rFonts w:asciiTheme="minorEastAsia" w:hAnsiTheme="minorEastAsia"/>
              <w:sz w:val="24"/>
              <w:szCs w:val="24"/>
            </w:rPr>
            <w:fldChar w:fldCharType="separate"/>
          </w:r>
          <w:r>
            <w:rPr>
              <w:rFonts w:asciiTheme="minorEastAsia" w:hAnsiTheme="minorEastAsia"/>
              <w:sz w:val="24"/>
              <w:szCs w:val="24"/>
            </w:rPr>
            <w:t>17</w:t>
          </w:r>
          <w:r>
            <w:rPr>
              <w:rFonts w:asciiTheme="minorEastAsia" w:hAnsiTheme="minorEastAsia"/>
              <w:sz w:val="24"/>
              <w:szCs w:val="24"/>
            </w:rPr>
            <w:fldChar w:fldCharType="end"/>
          </w:r>
          <w:r>
            <w:rPr>
              <w:rFonts w:asciiTheme="minorEastAsia" w:hAnsiTheme="minorEastAsia"/>
              <w:sz w:val="24"/>
              <w:szCs w:val="24"/>
            </w:rPr>
            <w:fldChar w:fldCharType="end"/>
          </w:r>
        </w:p>
        <w:p>
          <w:pPr>
            <w:pStyle w:val="6"/>
            <w:rPr>
              <w:rFonts w:asciiTheme="minorEastAsia" w:hAnsiTheme="minorEastAsia"/>
              <w:kern w:val="2"/>
              <w:sz w:val="24"/>
              <w:szCs w:val="24"/>
            </w:rPr>
          </w:pPr>
          <w:r>
            <w:fldChar w:fldCharType="begin"/>
          </w:r>
          <w:r>
            <w:instrText xml:space="preserve"> HYPERLINK \l "_Toc325816567" </w:instrText>
          </w:r>
          <w:r>
            <w:fldChar w:fldCharType="separate"/>
          </w:r>
          <w:r>
            <w:rPr>
              <w:rStyle w:val="16"/>
              <w:rFonts w:asciiTheme="minorEastAsia" w:hAnsiTheme="minorEastAsia"/>
              <w:sz w:val="24"/>
              <w:szCs w:val="24"/>
            </w:rPr>
            <w:t xml:space="preserve">4.2.1  </w:t>
          </w:r>
          <w:r>
            <w:rPr>
              <w:rStyle w:val="16"/>
              <w:rFonts w:hint="eastAsia" w:asciiTheme="minorEastAsia" w:hAnsiTheme="minorEastAsia"/>
              <w:sz w:val="24"/>
              <w:szCs w:val="24"/>
            </w:rPr>
            <w:t>塔径的计算</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_Toc325816567 \h </w:instrText>
          </w:r>
          <w:r>
            <w:rPr>
              <w:rFonts w:asciiTheme="minorEastAsia" w:hAnsiTheme="minorEastAsia"/>
              <w:sz w:val="24"/>
              <w:szCs w:val="24"/>
            </w:rPr>
            <w:fldChar w:fldCharType="separate"/>
          </w:r>
          <w:r>
            <w:rPr>
              <w:rFonts w:asciiTheme="minorEastAsia" w:hAnsiTheme="minorEastAsia"/>
              <w:sz w:val="24"/>
              <w:szCs w:val="24"/>
            </w:rPr>
            <w:t>17</w:t>
          </w:r>
          <w:r>
            <w:rPr>
              <w:rFonts w:asciiTheme="minorEastAsia" w:hAnsiTheme="minorEastAsia"/>
              <w:sz w:val="24"/>
              <w:szCs w:val="24"/>
            </w:rPr>
            <w:fldChar w:fldCharType="end"/>
          </w:r>
          <w:r>
            <w:rPr>
              <w:rFonts w:asciiTheme="minorEastAsia" w:hAnsiTheme="minorEastAsia"/>
              <w:sz w:val="24"/>
              <w:szCs w:val="24"/>
            </w:rPr>
            <w:fldChar w:fldCharType="end"/>
          </w:r>
        </w:p>
        <w:p>
          <w:pPr>
            <w:pStyle w:val="6"/>
            <w:rPr>
              <w:rFonts w:asciiTheme="minorEastAsia" w:hAnsiTheme="minorEastAsia"/>
              <w:kern w:val="2"/>
              <w:sz w:val="24"/>
              <w:szCs w:val="24"/>
            </w:rPr>
          </w:pPr>
          <w:r>
            <w:fldChar w:fldCharType="begin"/>
          </w:r>
          <w:r>
            <w:instrText xml:space="preserve"> HYPERLINK \l "_Toc325816568" </w:instrText>
          </w:r>
          <w:r>
            <w:fldChar w:fldCharType="separate"/>
          </w:r>
          <w:r>
            <w:rPr>
              <w:rStyle w:val="16"/>
              <w:rFonts w:asciiTheme="minorEastAsia" w:hAnsiTheme="minorEastAsia"/>
              <w:sz w:val="24"/>
              <w:szCs w:val="24"/>
            </w:rPr>
            <w:t xml:space="preserve">4.2.2  </w:t>
          </w:r>
          <w:r>
            <w:rPr>
              <w:rStyle w:val="16"/>
              <w:rFonts w:hint="eastAsia" w:asciiTheme="minorEastAsia" w:hAnsiTheme="minorEastAsia"/>
              <w:sz w:val="24"/>
              <w:szCs w:val="24"/>
            </w:rPr>
            <w:t>溢流装置的确定</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_Toc325816568 \h </w:instrText>
          </w:r>
          <w:r>
            <w:rPr>
              <w:rFonts w:asciiTheme="minorEastAsia" w:hAnsiTheme="minorEastAsia"/>
              <w:sz w:val="24"/>
              <w:szCs w:val="24"/>
            </w:rPr>
            <w:fldChar w:fldCharType="separate"/>
          </w:r>
          <w:r>
            <w:rPr>
              <w:rFonts w:asciiTheme="minorEastAsia" w:hAnsiTheme="minorEastAsia"/>
              <w:sz w:val="24"/>
              <w:szCs w:val="24"/>
            </w:rPr>
            <w:t>19</w:t>
          </w:r>
          <w:r>
            <w:rPr>
              <w:rFonts w:asciiTheme="minorEastAsia" w:hAnsiTheme="minorEastAsia"/>
              <w:sz w:val="24"/>
              <w:szCs w:val="24"/>
            </w:rPr>
            <w:fldChar w:fldCharType="end"/>
          </w:r>
          <w:r>
            <w:rPr>
              <w:rFonts w:asciiTheme="minorEastAsia" w:hAnsiTheme="minorEastAsia"/>
              <w:sz w:val="24"/>
              <w:szCs w:val="24"/>
            </w:rPr>
            <w:fldChar w:fldCharType="end"/>
          </w:r>
        </w:p>
        <w:p>
          <w:pPr>
            <w:pStyle w:val="6"/>
            <w:rPr>
              <w:rFonts w:asciiTheme="minorEastAsia" w:hAnsiTheme="minorEastAsia"/>
              <w:kern w:val="2"/>
              <w:sz w:val="24"/>
              <w:szCs w:val="24"/>
            </w:rPr>
          </w:pPr>
          <w:r>
            <w:fldChar w:fldCharType="begin"/>
          </w:r>
          <w:r>
            <w:instrText xml:space="preserve"> HYPERLINK \l "_Toc325816569" </w:instrText>
          </w:r>
          <w:r>
            <w:fldChar w:fldCharType="separate"/>
          </w:r>
          <w:r>
            <w:rPr>
              <w:rStyle w:val="16"/>
              <w:rFonts w:asciiTheme="minorEastAsia" w:hAnsiTheme="minorEastAsia"/>
              <w:sz w:val="24"/>
              <w:szCs w:val="24"/>
            </w:rPr>
            <w:t xml:space="preserve">4.2.3  </w:t>
          </w:r>
          <w:r>
            <w:rPr>
              <w:rStyle w:val="16"/>
              <w:rFonts w:hint="eastAsia" w:asciiTheme="minorEastAsia" w:hAnsiTheme="minorEastAsia"/>
              <w:sz w:val="24"/>
              <w:szCs w:val="24"/>
            </w:rPr>
            <w:t>安定区与边缘区的确定</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_Toc325816569 \h </w:instrText>
          </w:r>
          <w:r>
            <w:rPr>
              <w:rFonts w:asciiTheme="minorEastAsia" w:hAnsiTheme="minorEastAsia"/>
              <w:sz w:val="24"/>
              <w:szCs w:val="24"/>
            </w:rPr>
            <w:fldChar w:fldCharType="separate"/>
          </w:r>
          <w:r>
            <w:rPr>
              <w:rFonts w:asciiTheme="minorEastAsia" w:hAnsiTheme="minorEastAsia"/>
              <w:sz w:val="24"/>
              <w:szCs w:val="24"/>
            </w:rPr>
            <w:t>21</w:t>
          </w:r>
          <w:r>
            <w:rPr>
              <w:rFonts w:asciiTheme="minorEastAsia" w:hAnsiTheme="minorEastAsia"/>
              <w:sz w:val="24"/>
              <w:szCs w:val="24"/>
            </w:rPr>
            <w:fldChar w:fldCharType="end"/>
          </w:r>
          <w:r>
            <w:rPr>
              <w:rFonts w:asciiTheme="minorEastAsia" w:hAnsiTheme="minorEastAsia"/>
              <w:sz w:val="24"/>
              <w:szCs w:val="24"/>
            </w:rPr>
            <w:fldChar w:fldCharType="end"/>
          </w:r>
        </w:p>
        <w:p>
          <w:pPr>
            <w:pStyle w:val="6"/>
            <w:rPr>
              <w:rFonts w:asciiTheme="minorEastAsia" w:hAnsiTheme="minorEastAsia"/>
              <w:kern w:val="2"/>
              <w:sz w:val="24"/>
              <w:szCs w:val="24"/>
            </w:rPr>
          </w:pPr>
          <w:r>
            <w:fldChar w:fldCharType="begin"/>
          </w:r>
          <w:r>
            <w:instrText xml:space="preserve"> HYPERLINK \l "_Toc325816570" </w:instrText>
          </w:r>
          <w:r>
            <w:fldChar w:fldCharType="separate"/>
          </w:r>
          <w:r>
            <w:rPr>
              <w:rStyle w:val="16"/>
              <w:rFonts w:asciiTheme="minorEastAsia" w:hAnsiTheme="minorEastAsia"/>
              <w:sz w:val="24"/>
              <w:szCs w:val="24"/>
            </w:rPr>
            <w:t xml:space="preserve">4.2.4  </w:t>
          </w:r>
          <w:r>
            <w:rPr>
              <w:rStyle w:val="16"/>
              <w:rFonts w:hint="eastAsia" w:asciiTheme="minorEastAsia" w:hAnsiTheme="minorEastAsia"/>
              <w:sz w:val="24"/>
              <w:szCs w:val="24"/>
            </w:rPr>
            <w:t>塔板布置图阀孔数的确定及排列</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_Toc325816570 \h </w:instrText>
          </w:r>
          <w:r>
            <w:rPr>
              <w:rFonts w:asciiTheme="minorEastAsia" w:hAnsiTheme="minorEastAsia"/>
              <w:sz w:val="24"/>
              <w:szCs w:val="24"/>
            </w:rPr>
            <w:fldChar w:fldCharType="separate"/>
          </w:r>
          <w:r>
            <w:rPr>
              <w:rFonts w:asciiTheme="minorEastAsia" w:hAnsiTheme="minorEastAsia"/>
              <w:sz w:val="24"/>
              <w:szCs w:val="24"/>
            </w:rPr>
            <w:t>22</w:t>
          </w:r>
          <w:r>
            <w:rPr>
              <w:rFonts w:asciiTheme="minorEastAsia" w:hAnsiTheme="minorEastAsia"/>
              <w:sz w:val="24"/>
              <w:szCs w:val="24"/>
            </w:rPr>
            <w:fldChar w:fldCharType="end"/>
          </w:r>
          <w:r>
            <w:rPr>
              <w:rFonts w:asciiTheme="minorEastAsia" w:hAnsiTheme="minorEastAsia"/>
              <w:sz w:val="24"/>
              <w:szCs w:val="24"/>
            </w:rPr>
            <w:fldChar w:fldCharType="end"/>
          </w:r>
        </w:p>
        <w:p>
          <w:pPr>
            <w:pStyle w:val="6"/>
            <w:rPr>
              <w:rFonts w:asciiTheme="minorEastAsia" w:hAnsiTheme="minorEastAsia"/>
              <w:kern w:val="2"/>
              <w:sz w:val="24"/>
              <w:szCs w:val="24"/>
            </w:rPr>
          </w:pPr>
          <w:r>
            <w:fldChar w:fldCharType="begin"/>
          </w:r>
          <w:r>
            <w:instrText xml:space="preserve"> HYPERLINK \l "_Toc325816571" </w:instrText>
          </w:r>
          <w:r>
            <w:fldChar w:fldCharType="separate"/>
          </w:r>
          <w:r>
            <w:rPr>
              <w:rStyle w:val="16"/>
              <w:rFonts w:asciiTheme="minorEastAsia" w:hAnsiTheme="minorEastAsia"/>
              <w:sz w:val="24"/>
              <w:szCs w:val="24"/>
            </w:rPr>
            <w:t>4.2.5</w:t>
          </w:r>
          <w:r>
            <w:rPr>
              <w:rStyle w:val="16"/>
              <w:rFonts w:hint="eastAsia" w:asciiTheme="minorEastAsia" w:hAnsiTheme="minorEastAsia"/>
              <w:sz w:val="24"/>
              <w:szCs w:val="24"/>
            </w:rPr>
            <w:t>塔板的流体力学验算</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_Toc325816571 \h </w:instrText>
          </w:r>
          <w:r>
            <w:rPr>
              <w:rFonts w:asciiTheme="minorEastAsia" w:hAnsiTheme="minorEastAsia"/>
              <w:sz w:val="24"/>
              <w:szCs w:val="24"/>
            </w:rPr>
            <w:fldChar w:fldCharType="separate"/>
          </w:r>
          <w:r>
            <w:rPr>
              <w:rFonts w:asciiTheme="minorEastAsia" w:hAnsiTheme="minorEastAsia"/>
              <w:sz w:val="24"/>
              <w:szCs w:val="24"/>
            </w:rPr>
            <w:t>24</w:t>
          </w:r>
          <w:r>
            <w:rPr>
              <w:rFonts w:asciiTheme="minorEastAsia" w:hAnsiTheme="minorEastAsia"/>
              <w:sz w:val="24"/>
              <w:szCs w:val="24"/>
            </w:rPr>
            <w:fldChar w:fldCharType="end"/>
          </w:r>
          <w:r>
            <w:rPr>
              <w:rFonts w:asciiTheme="minorEastAsia" w:hAnsiTheme="minorEastAsia"/>
              <w:sz w:val="24"/>
              <w:szCs w:val="24"/>
            </w:rPr>
            <w:fldChar w:fldCharType="end"/>
          </w:r>
        </w:p>
        <w:p>
          <w:pPr>
            <w:pStyle w:val="6"/>
            <w:rPr>
              <w:rFonts w:asciiTheme="minorEastAsia" w:hAnsiTheme="minorEastAsia"/>
              <w:kern w:val="2"/>
              <w:sz w:val="24"/>
              <w:szCs w:val="24"/>
            </w:rPr>
          </w:pPr>
          <w:r>
            <w:fldChar w:fldCharType="begin"/>
          </w:r>
          <w:r>
            <w:instrText xml:space="preserve"> HYPERLINK \l "_Toc325816572" </w:instrText>
          </w:r>
          <w:r>
            <w:fldChar w:fldCharType="separate"/>
          </w:r>
          <w:r>
            <w:rPr>
              <w:rStyle w:val="16"/>
              <w:rFonts w:asciiTheme="minorEastAsia" w:hAnsiTheme="minorEastAsia"/>
              <w:sz w:val="24"/>
              <w:szCs w:val="24"/>
            </w:rPr>
            <w:t>4.2.3</w:t>
          </w:r>
          <w:r>
            <w:rPr>
              <w:rStyle w:val="16"/>
              <w:rFonts w:hint="eastAsia" w:asciiTheme="minorEastAsia" w:hAnsiTheme="minorEastAsia"/>
              <w:sz w:val="24"/>
              <w:szCs w:val="24"/>
            </w:rPr>
            <w:t>汽液负荷性能计算</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_Toc325816572 \h </w:instrText>
          </w:r>
          <w:r>
            <w:rPr>
              <w:rFonts w:asciiTheme="minorEastAsia" w:hAnsiTheme="minorEastAsia"/>
              <w:sz w:val="24"/>
              <w:szCs w:val="24"/>
            </w:rPr>
            <w:fldChar w:fldCharType="separate"/>
          </w:r>
          <w:r>
            <w:rPr>
              <w:rFonts w:asciiTheme="minorEastAsia" w:hAnsiTheme="minorEastAsia"/>
              <w:sz w:val="24"/>
              <w:szCs w:val="24"/>
            </w:rPr>
            <w:t>27</w:t>
          </w:r>
          <w:r>
            <w:rPr>
              <w:rFonts w:asciiTheme="minorEastAsia" w:hAnsiTheme="minorEastAsia"/>
              <w:sz w:val="24"/>
              <w:szCs w:val="24"/>
            </w:rPr>
            <w:fldChar w:fldCharType="end"/>
          </w:r>
          <w:r>
            <w:rPr>
              <w:rFonts w:asciiTheme="minorEastAsia" w:hAnsiTheme="minorEastAsia"/>
              <w:sz w:val="24"/>
              <w:szCs w:val="24"/>
            </w:rPr>
            <w:fldChar w:fldCharType="end"/>
          </w:r>
        </w:p>
        <w:p>
          <w:pPr>
            <w:pStyle w:val="10"/>
            <w:tabs>
              <w:tab w:val="right" w:leader="dot" w:pos="8296"/>
            </w:tabs>
            <w:rPr>
              <w:rFonts w:asciiTheme="minorEastAsia" w:hAnsiTheme="minorEastAsia"/>
              <w:kern w:val="2"/>
              <w:sz w:val="24"/>
              <w:szCs w:val="24"/>
            </w:rPr>
          </w:pPr>
          <w:r>
            <w:fldChar w:fldCharType="begin"/>
          </w:r>
          <w:r>
            <w:instrText xml:space="preserve"> HYPERLINK \l "_Toc325816573" </w:instrText>
          </w:r>
          <w:r>
            <w:fldChar w:fldCharType="separate"/>
          </w:r>
          <w:r>
            <w:rPr>
              <w:rStyle w:val="16"/>
              <w:rFonts w:hint="eastAsia" w:asciiTheme="minorEastAsia" w:hAnsiTheme="minorEastAsia"/>
              <w:sz w:val="24"/>
              <w:szCs w:val="24"/>
            </w:rPr>
            <w:t>第五节</w:t>
          </w:r>
          <w:r>
            <w:rPr>
              <w:rStyle w:val="16"/>
              <w:rFonts w:asciiTheme="minorEastAsia" w:hAnsiTheme="minorEastAsia"/>
              <w:sz w:val="24"/>
              <w:szCs w:val="24"/>
            </w:rPr>
            <w:t xml:space="preserve"> </w:t>
          </w:r>
          <w:r>
            <w:rPr>
              <w:rStyle w:val="16"/>
              <w:rFonts w:hint="eastAsia" w:asciiTheme="minorEastAsia" w:hAnsiTheme="minorEastAsia"/>
              <w:sz w:val="24"/>
              <w:szCs w:val="24"/>
            </w:rPr>
            <w:t>设计结果汇总</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_Toc325816573 \h </w:instrText>
          </w:r>
          <w:r>
            <w:rPr>
              <w:rFonts w:asciiTheme="minorEastAsia" w:hAnsiTheme="minorEastAsia"/>
              <w:sz w:val="24"/>
              <w:szCs w:val="24"/>
            </w:rPr>
            <w:fldChar w:fldCharType="separate"/>
          </w:r>
          <w:r>
            <w:rPr>
              <w:rFonts w:asciiTheme="minorEastAsia" w:hAnsiTheme="minorEastAsia"/>
              <w:sz w:val="24"/>
              <w:szCs w:val="24"/>
            </w:rPr>
            <w:t>30</w:t>
          </w:r>
          <w:r>
            <w:rPr>
              <w:rFonts w:asciiTheme="minorEastAsia" w:hAnsiTheme="minorEastAsia"/>
              <w:sz w:val="24"/>
              <w:szCs w:val="24"/>
            </w:rPr>
            <w:fldChar w:fldCharType="end"/>
          </w:r>
          <w:r>
            <w:rPr>
              <w:rFonts w:asciiTheme="minorEastAsia" w:hAnsiTheme="minorEastAsia"/>
              <w:sz w:val="24"/>
              <w:szCs w:val="24"/>
            </w:rPr>
            <w:fldChar w:fldCharType="end"/>
          </w:r>
        </w:p>
        <w:p>
          <w:pPr>
            <w:pStyle w:val="10"/>
            <w:tabs>
              <w:tab w:val="right" w:leader="dot" w:pos="8296"/>
            </w:tabs>
            <w:rPr>
              <w:rFonts w:asciiTheme="minorEastAsia" w:hAnsiTheme="minorEastAsia"/>
              <w:kern w:val="2"/>
              <w:sz w:val="24"/>
              <w:szCs w:val="24"/>
            </w:rPr>
          </w:pPr>
          <w:r>
            <w:fldChar w:fldCharType="begin"/>
          </w:r>
          <w:r>
            <w:instrText xml:space="preserve"> HYPERLINK \l "_Toc325816574" </w:instrText>
          </w:r>
          <w:r>
            <w:fldChar w:fldCharType="separate"/>
          </w:r>
          <w:r>
            <w:rPr>
              <w:rStyle w:val="16"/>
              <w:rFonts w:hint="eastAsia" w:asciiTheme="minorEastAsia" w:hAnsiTheme="minorEastAsia"/>
              <w:sz w:val="24"/>
              <w:szCs w:val="24"/>
            </w:rPr>
            <w:t>第六节辅助设备的设计</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_Toc325816574 \h </w:instrText>
          </w:r>
          <w:r>
            <w:rPr>
              <w:rFonts w:asciiTheme="minorEastAsia" w:hAnsiTheme="minorEastAsia"/>
              <w:sz w:val="24"/>
              <w:szCs w:val="24"/>
            </w:rPr>
            <w:fldChar w:fldCharType="separate"/>
          </w:r>
          <w:r>
            <w:rPr>
              <w:rFonts w:asciiTheme="minorEastAsia" w:hAnsiTheme="minorEastAsia"/>
              <w:sz w:val="24"/>
              <w:szCs w:val="24"/>
            </w:rPr>
            <w:t>31</w:t>
          </w:r>
          <w:r>
            <w:rPr>
              <w:rFonts w:asciiTheme="minorEastAsia" w:hAnsiTheme="minorEastAsia"/>
              <w:sz w:val="24"/>
              <w:szCs w:val="24"/>
            </w:rPr>
            <w:fldChar w:fldCharType="end"/>
          </w:r>
          <w:r>
            <w:rPr>
              <w:rFonts w:asciiTheme="minorEastAsia" w:hAnsiTheme="minorEastAsia"/>
              <w:sz w:val="24"/>
              <w:szCs w:val="24"/>
            </w:rPr>
            <w:fldChar w:fldCharType="end"/>
          </w:r>
        </w:p>
        <w:p>
          <w:pPr>
            <w:pStyle w:val="11"/>
            <w:rPr>
              <w:rFonts w:asciiTheme="minorEastAsia" w:hAnsiTheme="minorEastAsia"/>
              <w:kern w:val="2"/>
              <w:sz w:val="24"/>
              <w:szCs w:val="24"/>
            </w:rPr>
          </w:pPr>
          <w:r>
            <w:fldChar w:fldCharType="begin"/>
          </w:r>
          <w:r>
            <w:instrText xml:space="preserve"> HYPERLINK \l "_Toc325816575" </w:instrText>
          </w:r>
          <w:r>
            <w:fldChar w:fldCharType="separate"/>
          </w:r>
          <w:r>
            <w:rPr>
              <w:rStyle w:val="16"/>
              <w:rFonts w:asciiTheme="minorEastAsia" w:hAnsiTheme="minorEastAsia"/>
              <w:sz w:val="24"/>
              <w:szCs w:val="24"/>
            </w:rPr>
            <w:t xml:space="preserve">6.1  </w:t>
          </w:r>
          <w:r>
            <w:rPr>
              <w:rStyle w:val="16"/>
              <w:rFonts w:hint="eastAsia" w:asciiTheme="minorEastAsia" w:hAnsiTheme="minorEastAsia"/>
              <w:sz w:val="24"/>
              <w:szCs w:val="24"/>
            </w:rPr>
            <w:t>塔顶全凝器的计算及选型</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_Toc325816575 \h </w:instrText>
          </w:r>
          <w:r>
            <w:rPr>
              <w:rFonts w:asciiTheme="minorEastAsia" w:hAnsiTheme="minorEastAsia"/>
              <w:sz w:val="24"/>
              <w:szCs w:val="24"/>
            </w:rPr>
            <w:fldChar w:fldCharType="separate"/>
          </w:r>
          <w:r>
            <w:rPr>
              <w:rFonts w:asciiTheme="minorEastAsia" w:hAnsiTheme="minorEastAsia"/>
              <w:sz w:val="24"/>
              <w:szCs w:val="24"/>
            </w:rPr>
            <w:t>31</w:t>
          </w:r>
          <w:r>
            <w:rPr>
              <w:rFonts w:asciiTheme="minorEastAsia" w:hAnsiTheme="minorEastAsia"/>
              <w:sz w:val="24"/>
              <w:szCs w:val="24"/>
            </w:rPr>
            <w:fldChar w:fldCharType="end"/>
          </w:r>
          <w:r>
            <w:rPr>
              <w:rFonts w:asciiTheme="minorEastAsia" w:hAnsiTheme="minorEastAsia"/>
              <w:sz w:val="24"/>
              <w:szCs w:val="24"/>
            </w:rPr>
            <w:fldChar w:fldCharType="end"/>
          </w:r>
        </w:p>
        <w:p>
          <w:pPr>
            <w:pStyle w:val="11"/>
            <w:rPr>
              <w:rFonts w:asciiTheme="minorEastAsia" w:hAnsiTheme="minorEastAsia"/>
              <w:kern w:val="2"/>
              <w:sz w:val="24"/>
              <w:szCs w:val="24"/>
            </w:rPr>
          </w:pPr>
          <w:r>
            <w:fldChar w:fldCharType="begin"/>
          </w:r>
          <w:r>
            <w:instrText xml:space="preserve"> HYPERLINK \l "_Toc325816576" </w:instrText>
          </w:r>
          <w:r>
            <w:fldChar w:fldCharType="separate"/>
          </w:r>
          <w:r>
            <w:rPr>
              <w:rStyle w:val="16"/>
              <w:rFonts w:asciiTheme="minorEastAsia" w:hAnsiTheme="minorEastAsia"/>
              <w:sz w:val="24"/>
              <w:szCs w:val="24"/>
            </w:rPr>
            <w:t xml:space="preserve">6.2  </w:t>
          </w:r>
          <w:r>
            <w:rPr>
              <w:rStyle w:val="16"/>
              <w:rFonts w:hint="eastAsia" w:asciiTheme="minorEastAsia" w:hAnsiTheme="minorEastAsia"/>
              <w:sz w:val="24"/>
              <w:szCs w:val="24"/>
            </w:rPr>
            <w:t>塔底再沸器面积的计算及选型</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_Toc325816576 \h </w:instrText>
          </w:r>
          <w:r>
            <w:rPr>
              <w:rFonts w:asciiTheme="minorEastAsia" w:hAnsiTheme="minorEastAsia"/>
              <w:sz w:val="24"/>
              <w:szCs w:val="24"/>
            </w:rPr>
            <w:fldChar w:fldCharType="separate"/>
          </w:r>
          <w:r>
            <w:rPr>
              <w:rFonts w:asciiTheme="minorEastAsia" w:hAnsiTheme="minorEastAsia"/>
              <w:sz w:val="24"/>
              <w:szCs w:val="24"/>
            </w:rPr>
            <w:t>33</w:t>
          </w:r>
          <w:r>
            <w:rPr>
              <w:rFonts w:asciiTheme="minorEastAsia" w:hAnsiTheme="minorEastAsia"/>
              <w:sz w:val="24"/>
              <w:szCs w:val="24"/>
            </w:rPr>
            <w:fldChar w:fldCharType="end"/>
          </w:r>
          <w:r>
            <w:rPr>
              <w:rFonts w:asciiTheme="minorEastAsia" w:hAnsiTheme="minorEastAsia"/>
              <w:sz w:val="24"/>
              <w:szCs w:val="24"/>
            </w:rPr>
            <w:fldChar w:fldCharType="end"/>
          </w:r>
        </w:p>
        <w:p>
          <w:pPr>
            <w:pStyle w:val="11"/>
            <w:rPr>
              <w:rFonts w:asciiTheme="minorEastAsia" w:hAnsiTheme="minorEastAsia"/>
              <w:kern w:val="2"/>
              <w:sz w:val="24"/>
              <w:szCs w:val="24"/>
            </w:rPr>
          </w:pPr>
          <w:r>
            <w:fldChar w:fldCharType="begin"/>
          </w:r>
          <w:r>
            <w:instrText xml:space="preserve"> HYPERLINK \l "_Toc325816577" </w:instrText>
          </w:r>
          <w:r>
            <w:fldChar w:fldCharType="separate"/>
          </w:r>
          <w:r>
            <w:rPr>
              <w:rStyle w:val="16"/>
              <w:rFonts w:asciiTheme="minorEastAsia" w:hAnsiTheme="minorEastAsia"/>
              <w:sz w:val="24"/>
              <w:szCs w:val="24"/>
            </w:rPr>
            <w:t xml:space="preserve">6.3  </w:t>
          </w:r>
          <w:r>
            <w:rPr>
              <w:rStyle w:val="16"/>
              <w:rFonts w:hint="eastAsia" w:asciiTheme="minorEastAsia" w:hAnsiTheme="minorEastAsia"/>
              <w:sz w:val="24"/>
              <w:szCs w:val="24"/>
            </w:rPr>
            <w:t>其他辅助设备的计算及选型</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_Toc325816577 \h </w:instrText>
          </w:r>
          <w:r>
            <w:rPr>
              <w:rFonts w:asciiTheme="minorEastAsia" w:hAnsiTheme="minorEastAsia"/>
              <w:sz w:val="24"/>
              <w:szCs w:val="24"/>
            </w:rPr>
            <w:fldChar w:fldCharType="separate"/>
          </w:r>
          <w:r>
            <w:rPr>
              <w:rFonts w:asciiTheme="minorEastAsia" w:hAnsiTheme="minorEastAsia"/>
              <w:sz w:val="24"/>
              <w:szCs w:val="24"/>
            </w:rPr>
            <w:t>34</w:t>
          </w:r>
          <w:r>
            <w:rPr>
              <w:rFonts w:asciiTheme="minorEastAsia" w:hAnsiTheme="minorEastAsia"/>
              <w:sz w:val="24"/>
              <w:szCs w:val="24"/>
            </w:rPr>
            <w:fldChar w:fldCharType="end"/>
          </w:r>
          <w:r>
            <w:rPr>
              <w:rFonts w:asciiTheme="minorEastAsia" w:hAnsiTheme="minorEastAsia"/>
              <w:sz w:val="24"/>
              <w:szCs w:val="24"/>
            </w:rPr>
            <w:fldChar w:fldCharType="end"/>
          </w:r>
        </w:p>
        <w:p>
          <w:pPr>
            <w:pStyle w:val="6"/>
            <w:rPr>
              <w:rFonts w:asciiTheme="minorEastAsia" w:hAnsiTheme="minorEastAsia"/>
              <w:kern w:val="2"/>
              <w:sz w:val="24"/>
              <w:szCs w:val="24"/>
            </w:rPr>
          </w:pPr>
          <w:r>
            <w:fldChar w:fldCharType="begin"/>
          </w:r>
          <w:r>
            <w:instrText xml:space="preserve"> HYPERLINK \l "_Toc325816578" </w:instrText>
          </w:r>
          <w:r>
            <w:fldChar w:fldCharType="separate"/>
          </w:r>
          <w:r>
            <w:rPr>
              <w:rStyle w:val="16"/>
              <w:rFonts w:asciiTheme="minorEastAsia" w:hAnsiTheme="minorEastAsia"/>
              <w:sz w:val="24"/>
              <w:szCs w:val="24"/>
            </w:rPr>
            <w:t xml:space="preserve">6.3.1  </w:t>
          </w:r>
          <w:r>
            <w:rPr>
              <w:rStyle w:val="16"/>
              <w:rFonts w:hint="eastAsia" w:asciiTheme="minorEastAsia" w:hAnsiTheme="minorEastAsia"/>
              <w:sz w:val="24"/>
              <w:szCs w:val="24"/>
            </w:rPr>
            <w:t>进料管</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_Toc325816578 \h </w:instrText>
          </w:r>
          <w:r>
            <w:rPr>
              <w:rFonts w:asciiTheme="minorEastAsia" w:hAnsiTheme="minorEastAsia"/>
              <w:sz w:val="24"/>
              <w:szCs w:val="24"/>
            </w:rPr>
            <w:fldChar w:fldCharType="separate"/>
          </w:r>
          <w:r>
            <w:rPr>
              <w:rFonts w:asciiTheme="minorEastAsia" w:hAnsiTheme="minorEastAsia"/>
              <w:sz w:val="24"/>
              <w:szCs w:val="24"/>
            </w:rPr>
            <w:t>34</w:t>
          </w:r>
          <w:r>
            <w:rPr>
              <w:rFonts w:asciiTheme="minorEastAsia" w:hAnsiTheme="minorEastAsia"/>
              <w:sz w:val="24"/>
              <w:szCs w:val="24"/>
            </w:rPr>
            <w:fldChar w:fldCharType="end"/>
          </w:r>
          <w:r>
            <w:rPr>
              <w:rFonts w:asciiTheme="minorEastAsia" w:hAnsiTheme="minorEastAsia"/>
              <w:sz w:val="24"/>
              <w:szCs w:val="24"/>
            </w:rPr>
            <w:fldChar w:fldCharType="end"/>
          </w:r>
        </w:p>
        <w:p>
          <w:pPr>
            <w:pStyle w:val="6"/>
            <w:rPr>
              <w:rFonts w:asciiTheme="minorEastAsia" w:hAnsiTheme="minorEastAsia"/>
              <w:kern w:val="2"/>
              <w:sz w:val="24"/>
              <w:szCs w:val="24"/>
            </w:rPr>
          </w:pPr>
          <w:r>
            <w:fldChar w:fldCharType="begin"/>
          </w:r>
          <w:r>
            <w:instrText xml:space="preserve"> HYPERLINK \l "_Toc325816579" </w:instrText>
          </w:r>
          <w:r>
            <w:fldChar w:fldCharType="separate"/>
          </w:r>
          <w:r>
            <w:rPr>
              <w:rStyle w:val="16"/>
              <w:rFonts w:asciiTheme="minorEastAsia" w:hAnsiTheme="minorEastAsia"/>
              <w:sz w:val="24"/>
              <w:szCs w:val="24"/>
            </w:rPr>
            <w:t xml:space="preserve">6.3.2  </w:t>
          </w:r>
          <w:r>
            <w:rPr>
              <w:rStyle w:val="16"/>
              <w:rFonts w:hint="eastAsia" w:asciiTheme="minorEastAsia" w:hAnsiTheme="minorEastAsia"/>
              <w:sz w:val="24"/>
              <w:szCs w:val="24"/>
            </w:rPr>
            <w:t>回流管</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_Toc325816579 \h </w:instrText>
          </w:r>
          <w:r>
            <w:rPr>
              <w:rFonts w:asciiTheme="minorEastAsia" w:hAnsiTheme="minorEastAsia"/>
              <w:sz w:val="24"/>
              <w:szCs w:val="24"/>
            </w:rPr>
            <w:fldChar w:fldCharType="separate"/>
          </w:r>
          <w:r>
            <w:rPr>
              <w:rFonts w:asciiTheme="minorEastAsia" w:hAnsiTheme="minorEastAsia"/>
              <w:sz w:val="24"/>
              <w:szCs w:val="24"/>
            </w:rPr>
            <w:t>34</w:t>
          </w:r>
          <w:r>
            <w:rPr>
              <w:rFonts w:asciiTheme="minorEastAsia" w:hAnsiTheme="minorEastAsia"/>
              <w:sz w:val="24"/>
              <w:szCs w:val="24"/>
            </w:rPr>
            <w:fldChar w:fldCharType="end"/>
          </w:r>
          <w:r>
            <w:rPr>
              <w:rFonts w:asciiTheme="minorEastAsia" w:hAnsiTheme="minorEastAsia"/>
              <w:sz w:val="24"/>
              <w:szCs w:val="24"/>
            </w:rPr>
            <w:fldChar w:fldCharType="end"/>
          </w:r>
        </w:p>
        <w:p>
          <w:pPr>
            <w:pStyle w:val="6"/>
            <w:rPr>
              <w:rFonts w:asciiTheme="minorEastAsia" w:hAnsiTheme="minorEastAsia"/>
              <w:kern w:val="2"/>
              <w:sz w:val="24"/>
              <w:szCs w:val="24"/>
            </w:rPr>
          </w:pPr>
          <w:r>
            <w:fldChar w:fldCharType="begin"/>
          </w:r>
          <w:r>
            <w:instrText xml:space="preserve"> HYPERLINK \l "_Toc325816580" </w:instrText>
          </w:r>
          <w:r>
            <w:fldChar w:fldCharType="separate"/>
          </w:r>
          <w:r>
            <w:rPr>
              <w:rStyle w:val="16"/>
              <w:rFonts w:asciiTheme="minorEastAsia" w:hAnsiTheme="minorEastAsia"/>
              <w:sz w:val="24"/>
              <w:szCs w:val="24"/>
            </w:rPr>
            <w:t xml:space="preserve">6.3.3  </w:t>
          </w:r>
          <w:r>
            <w:rPr>
              <w:rStyle w:val="16"/>
              <w:rFonts w:hint="eastAsia" w:asciiTheme="minorEastAsia" w:hAnsiTheme="minorEastAsia"/>
              <w:sz w:val="24"/>
              <w:szCs w:val="24"/>
            </w:rPr>
            <w:t>塔釜出料管</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_Toc325816580 \h </w:instrText>
          </w:r>
          <w:r>
            <w:rPr>
              <w:rFonts w:asciiTheme="minorEastAsia" w:hAnsiTheme="minorEastAsia"/>
              <w:sz w:val="24"/>
              <w:szCs w:val="24"/>
            </w:rPr>
            <w:fldChar w:fldCharType="separate"/>
          </w:r>
          <w:r>
            <w:rPr>
              <w:rFonts w:asciiTheme="minorEastAsia" w:hAnsiTheme="minorEastAsia"/>
              <w:sz w:val="24"/>
              <w:szCs w:val="24"/>
            </w:rPr>
            <w:t>34</w:t>
          </w:r>
          <w:r>
            <w:rPr>
              <w:rFonts w:asciiTheme="minorEastAsia" w:hAnsiTheme="minorEastAsia"/>
              <w:sz w:val="24"/>
              <w:szCs w:val="24"/>
            </w:rPr>
            <w:fldChar w:fldCharType="end"/>
          </w:r>
          <w:r>
            <w:rPr>
              <w:rFonts w:asciiTheme="minorEastAsia" w:hAnsiTheme="minorEastAsia"/>
              <w:sz w:val="24"/>
              <w:szCs w:val="24"/>
            </w:rPr>
            <w:fldChar w:fldCharType="end"/>
          </w:r>
        </w:p>
        <w:p>
          <w:pPr>
            <w:pStyle w:val="6"/>
            <w:rPr>
              <w:rFonts w:asciiTheme="minorEastAsia" w:hAnsiTheme="minorEastAsia"/>
              <w:kern w:val="2"/>
              <w:sz w:val="24"/>
              <w:szCs w:val="24"/>
            </w:rPr>
          </w:pPr>
          <w:r>
            <w:fldChar w:fldCharType="begin"/>
          </w:r>
          <w:r>
            <w:instrText xml:space="preserve"> HYPERLINK \l "_Toc325816581" </w:instrText>
          </w:r>
          <w:r>
            <w:fldChar w:fldCharType="separate"/>
          </w:r>
          <w:r>
            <w:rPr>
              <w:rStyle w:val="16"/>
              <w:rFonts w:asciiTheme="minorEastAsia" w:hAnsiTheme="minorEastAsia"/>
              <w:sz w:val="24"/>
              <w:szCs w:val="24"/>
            </w:rPr>
            <w:t xml:space="preserve">6.3.4  </w:t>
          </w:r>
          <w:r>
            <w:rPr>
              <w:rStyle w:val="16"/>
              <w:rFonts w:hint="eastAsia" w:asciiTheme="minorEastAsia" w:hAnsiTheme="minorEastAsia"/>
              <w:sz w:val="24"/>
              <w:szCs w:val="24"/>
            </w:rPr>
            <w:t>再沸器蒸汽进口管</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_Toc325816581 \h </w:instrText>
          </w:r>
          <w:r>
            <w:rPr>
              <w:rFonts w:asciiTheme="minorEastAsia" w:hAnsiTheme="minorEastAsia"/>
              <w:sz w:val="24"/>
              <w:szCs w:val="24"/>
            </w:rPr>
            <w:fldChar w:fldCharType="separate"/>
          </w:r>
          <w:r>
            <w:rPr>
              <w:rFonts w:asciiTheme="minorEastAsia" w:hAnsiTheme="minorEastAsia"/>
              <w:sz w:val="24"/>
              <w:szCs w:val="24"/>
            </w:rPr>
            <w:t>35</w:t>
          </w:r>
          <w:r>
            <w:rPr>
              <w:rFonts w:asciiTheme="minorEastAsia" w:hAnsiTheme="minorEastAsia"/>
              <w:sz w:val="24"/>
              <w:szCs w:val="24"/>
            </w:rPr>
            <w:fldChar w:fldCharType="end"/>
          </w:r>
          <w:r>
            <w:rPr>
              <w:rFonts w:asciiTheme="minorEastAsia" w:hAnsiTheme="minorEastAsia"/>
              <w:sz w:val="24"/>
              <w:szCs w:val="24"/>
            </w:rPr>
            <w:fldChar w:fldCharType="end"/>
          </w:r>
        </w:p>
        <w:p>
          <w:pPr>
            <w:pStyle w:val="6"/>
            <w:rPr>
              <w:rFonts w:asciiTheme="minorEastAsia" w:hAnsiTheme="minorEastAsia"/>
              <w:kern w:val="2"/>
              <w:sz w:val="24"/>
              <w:szCs w:val="24"/>
            </w:rPr>
          </w:pPr>
          <w:r>
            <w:fldChar w:fldCharType="begin"/>
          </w:r>
          <w:r>
            <w:instrText xml:space="preserve"> HYPERLINK \l "_Toc325816582" </w:instrText>
          </w:r>
          <w:r>
            <w:fldChar w:fldCharType="separate"/>
          </w:r>
          <w:r>
            <w:rPr>
              <w:rStyle w:val="16"/>
              <w:rFonts w:asciiTheme="minorEastAsia" w:hAnsiTheme="minorEastAsia"/>
              <w:sz w:val="24"/>
              <w:szCs w:val="24"/>
            </w:rPr>
            <w:t xml:space="preserve">6.3.5  </w:t>
          </w:r>
          <w:r>
            <w:rPr>
              <w:rStyle w:val="16"/>
              <w:rFonts w:hint="eastAsia" w:asciiTheme="minorEastAsia" w:hAnsiTheme="minorEastAsia"/>
              <w:sz w:val="24"/>
              <w:szCs w:val="24"/>
            </w:rPr>
            <w:t>冷凝水管</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_Toc325816582 \h </w:instrText>
          </w:r>
          <w:r>
            <w:rPr>
              <w:rFonts w:asciiTheme="minorEastAsia" w:hAnsiTheme="minorEastAsia"/>
              <w:sz w:val="24"/>
              <w:szCs w:val="24"/>
            </w:rPr>
            <w:fldChar w:fldCharType="separate"/>
          </w:r>
          <w:r>
            <w:rPr>
              <w:rFonts w:asciiTheme="minorEastAsia" w:hAnsiTheme="minorEastAsia"/>
              <w:sz w:val="24"/>
              <w:szCs w:val="24"/>
            </w:rPr>
            <w:t>35</w:t>
          </w:r>
          <w:r>
            <w:rPr>
              <w:rFonts w:asciiTheme="minorEastAsia" w:hAnsiTheme="minorEastAsia"/>
              <w:sz w:val="24"/>
              <w:szCs w:val="24"/>
            </w:rPr>
            <w:fldChar w:fldCharType="end"/>
          </w:r>
          <w:r>
            <w:rPr>
              <w:rFonts w:asciiTheme="minorEastAsia" w:hAnsiTheme="minorEastAsia"/>
              <w:sz w:val="24"/>
              <w:szCs w:val="24"/>
            </w:rPr>
            <w:fldChar w:fldCharType="end"/>
          </w:r>
        </w:p>
        <w:p>
          <w:pPr>
            <w:pStyle w:val="6"/>
            <w:rPr>
              <w:rFonts w:asciiTheme="minorEastAsia" w:hAnsiTheme="minorEastAsia"/>
              <w:kern w:val="2"/>
              <w:sz w:val="24"/>
              <w:szCs w:val="24"/>
            </w:rPr>
          </w:pPr>
          <w:r>
            <w:fldChar w:fldCharType="begin"/>
          </w:r>
          <w:r>
            <w:instrText xml:space="preserve"> HYPERLINK \l "_Toc325816583" </w:instrText>
          </w:r>
          <w:r>
            <w:fldChar w:fldCharType="separate"/>
          </w:r>
          <w:r>
            <w:rPr>
              <w:rStyle w:val="16"/>
              <w:rFonts w:asciiTheme="minorEastAsia" w:hAnsiTheme="minorEastAsia"/>
              <w:sz w:val="24"/>
              <w:szCs w:val="24"/>
            </w:rPr>
            <w:t xml:space="preserve">6.3.6  </w:t>
          </w:r>
          <w:r>
            <w:rPr>
              <w:rStyle w:val="16"/>
              <w:rFonts w:hint="eastAsia" w:asciiTheme="minorEastAsia" w:hAnsiTheme="minorEastAsia"/>
              <w:sz w:val="24"/>
              <w:szCs w:val="24"/>
            </w:rPr>
            <w:t>冷凝水泵</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_Toc325816583 \h </w:instrText>
          </w:r>
          <w:r>
            <w:rPr>
              <w:rFonts w:asciiTheme="minorEastAsia" w:hAnsiTheme="minorEastAsia"/>
              <w:sz w:val="24"/>
              <w:szCs w:val="24"/>
            </w:rPr>
            <w:fldChar w:fldCharType="separate"/>
          </w:r>
          <w:r>
            <w:rPr>
              <w:rFonts w:asciiTheme="minorEastAsia" w:hAnsiTheme="minorEastAsia"/>
              <w:sz w:val="24"/>
              <w:szCs w:val="24"/>
            </w:rPr>
            <w:t>36</w:t>
          </w:r>
          <w:r>
            <w:rPr>
              <w:rFonts w:asciiTheme="minorEastAsia" w:hAnsiTheme="minorEastAsia"/>
              <w:sz w:val="24"/>
              <w:szCs w:val="24"/>
            </w:rPr>
            <w:fldChar w:fldCharType="end"/>
          </w:r>
          <w:r>
            <w:rPr>
              <w:rFonts w:asciiTheme="minorEastAsia" w:hAnsiTheme="minorEastAsia"/>
              <w:sz w:val="24"/>
              <w:szCs w:val="24"/>
            </w:rPr>
            <w:fldChar w:fldCharType="end"/>
          </w:r>
        </w:p>
        <w:p>
          <w:pPr>
            <w:pStyle w:val="6"/>
            <w:rPr>
              <w:rFonts w:asciiTheme="minorEastAsia" w:hAnsiTheme="minorEastAsia"/>
              <w:kern w:val="2"/>
              <w:sz w:val="24"/>
              <w:szCs w:val="24"/>
            </w:rPr>
          </w:pPr>
          <w:r>
            <w:fldChar w:fldCharType="begin"/>
          </w:r>
          <w:r>
            <w:instrText xml:space="preserve"> HYPERLINK \l "_Toc325816584" </w:instrText>
          </w:r>
          <w:r>
            <w:fldChar w:fldCharType="separate"/>
          </w:r>
          <w:r>
            <w:rPr>
              <w:rStyle w:val="16"/>
              <w:rFonts w:asciiTheme="minorEastAsia" w:hAnsiTheme="minorEastAsia"/>
              <w:sz w:val="24"/>
              <w:szCs w:val="24"/>
            </w:rPr>
            <w:t xml:space="preserve">6.3.7  </w:t>
          </w:r>
          <w:r>
            <w:rPr>
              <w:rStyle w:val="16"/>
              <w:rFonts w:hint="eastAsia" w:asciiTheme="minorEastAsia" w:hAnsiTheme="minorEastAsia"/>
              <w:sz w:val="24"/>
              <w:szCs w:val="24"/>
            </w:rPr>
            <w:t>进料泵</w:t>
          </w:r>
          <w:r>
            <w:rPr>
              <w:rStyle w:val="16"/>
              <w:rFonts w:asciiTheme="minorEastAsia" w:hAnsiTheme="minorEastAsia"/>
              <w:sz w:val="24"/>
              <w:szCs w:val="24"/>
            </w:rPr>
            <w:t xml:space="preserve"> </w:t>
          </w:r>
          <w:r>
            <w:rPr>
              <w:rStyle w:val="16"/>
              <w:rFonts w:hint="eastAsia" w:asciiTheme="minorEastAsia" w:hAnsiTheme="minorEastAsia"/>
              <w:sz w:val="24"/>
              <w:szCs w:val="24"/>
            </w:rPr>
            <w:t>和塔高、人孔数的计算</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_Toc325816584 \h </w:instrText>
          </w:r>
          <w:r>
            <w:rPr>
              <w:rFonts w:asciiTheme="minorEastAsia" w:hAnsiTheme="minorEastAsia"/>
              <w:sz w:val="24"/>
              <w:szCs w:val="24"/>
            </w:rPr>
            <w:fldChar w:fldCharType="separate"/>
          </w:r>
          <w:r>
            <w:rPr>
              <w:rFonts w:asciiTheme="minorEastAsia" w:hAnsiTheme="minorEastAsia"/>
              <w:sz w:val="24"/>
              <w:szCs w:val="24"/>
            </w:rPr>
            <w:t>36</w:t>
          </w:r>
          <w:r>
            <w:rPr>
              <w:rFonts w:asciiTheme="minorEastAsia" w:hAnsiTheme="minorEastAsia"/>
              <w:sz w:val="24"/>
              <w:szCs w:val="24"/>
            </w:rPr>
            <w:fldChar w:fldCharType="end"/>
          </w:r>
          <w:r>
            <w:rPr>
              <w:rFonts w:asciiTheme="minorEastAsia" w:hAnsiTheme="minorEastAsia"/>
              <w:sz w:val="24"/>
              <w:szCs w:val="24"/>
            </w:rPr>
            <w:fldChar w:fldCharType="end"/>
          </w:r>
        </w:p>
        <w:p>
          <w:pPr>
            <w:pStyle w:val="10"/>
            <w:tabs>
              <w:tab w:val="right" w:leader="dot" w:pos="8296"/>
            </w:tabs>
            <w:rPr>
              <w:rFonts w:asciiTheme="minorEastAsia" w:hAnsiTheme="minorEastAsia"/>
              <w:kern w:val="2"/>
              <w:sz w:val="24"/>
              <w:szCs w:val="24"/>
            </w:rPr>
          </w:pPr>
          <w:r>
            <w:fldChar w:fldCharType="begin"/>
          </w:r>
          <w:r>
            <w:instrText xml:space="preserve"> HYPERLINK \l "_Toc325816585" </w:instrText>
          </w:r>
          <w:r>
            <w:fldChar w:fldCharType="separate"/>
          </w:r>
          <w:r>
            <w:rPr>
              <w:rStyle w:val="16"/>
              <w:rFonts w:hint="eastAsia" w:asciiTheme="minorEastAsia" w:hAnsiTheme="minorEastAsia"/>
              <w:sz w:val="24"/>
              <w:szCs w:val="24"/>
            </w:rPr>
            <w:t>第七节</w:t>
          </w:r>
          <w:r>
            <w:rPr>
              <w:rStyle w:val="16"/>
              <w:rFonts w:asciiTheme="minorEastAsia" w:hAnsiTheme="minorEastAsia"/>
              <w:sz w:val="24"/>
              <w:szCs w:val="24"/>
            </w:rPr>
            <w:t xml:space="preserve">  </w:t>
          </w:r>
          <w:r>
            <w:rPr>
              <w:rStyle w:val="16"/>
              <w:rFonts w:hint="eastAsia" w:asciiTheme="minorEastAsia" w:hAnsiTheme="minorEastAsia"/>
              <w:sz w:val="24"/>
              <w:szCs w:val="24"/>
            </w:rPr>
            <w:t>参考文献及设计手册</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_Toc325816585 \h </w:instrText>
          </w:r>
          <w:r>
            <w:rPr>
              <w:rFonts w:asciiTheme="minorEastAsia" w:hAnsiTheme="minorEastAsia"/>
              <w:sz w:val="24"/>
              <w:szCs w:val="24"/>
            </w:rPr>
            <w:fldChar w:fldCharType="separate"/>
          </w:r>
          <w:r>
            <w:rPr>
              <w:rFonts w:asciiTheme="minorEastAsia" w:hAnsiTheme="minorEastAsia"/>
              <w:sz w:val="24"/>
              <w:szCs w:val="24"/>
            </w:rPr>
            <w:t>37</w:t>
          </w:r>
          <w:r>
            <w:rPr>
              <w:rFonts w:asciiTheme="minorEastAsia" w:hAnsiTheme="minorEastAsia"/>
              <w:sz w:val="24"/>
              <w:szCs w:val="24"/>
            </w:rPr>
            <w:fldChar w:fldCharType="end"/>
          </w:r>
          <w:r>
            <w:rPr>
              <w:rFonts w:asciiTheme="minorEastAsia" w:hAnsiTheme="minorEastAsia"/>
              <w:sz w:val="24"/>
              <w:szCs w:val="24"/>
            </w:rPr>
            <w:fldChar w:fldCharType="end"/>
          </w:r>
        </w:p>
        <w:p>
          <w:pPr>
            <w:pStyle w:val="10"/>
            <w:tabs>
              <w:tab w:val="right" w:leader="dot" w:pos="8296"/>
            </w:tabs>
            <w:rPr>
              <w:rFonts w:asciiTheme="minorEastAsia" w:hAnsiTheme="minorEastAsia"/>
              <w:kern w:val="2"/>
              <w:sz w:val="24"/>
              <w:szCs w:val="24"/>
            </w:rPr>
          </w:pPr>
          <w:r>
            <w:fldChar w:fldCharType="begin"/>
          </w:r>
          <w:r>
            <w:instrText xml:space="preserve"> HYPERLINK \l "_Toc325816586" </w:instrText>
          </w:r>
          <w:r>
            <w:fldChar w:fldCharType="separate"/>
          </w:r>
          <w:r>
            <w:rPr>
              <w:rStyle w:val="16"/>
              <w:rFonts w:hint="eastAsia" w:asciiTheme="minorEastAsia" w:hAnsiTheme="minorEastAsia"/>
              <w:sz w:val="24"/>
              <w:szCs w:val="24"/>
            </w:rPr>
            <w:t>第八节</w:t>
          </w:r>
          <w:r>
            <w:rPr>
              <w:rStyle w:val="16"/>
              <w:rFonts w:asciiTheme="minorEastAsia" w:hAnsiTheme="minorEastAsia"/>
              <w:sz w:val="24"/>
              <w:szCs w:val="24"/>
            </w:rPr>
            <w:t xml:space="preserve">  </w:t>
          </w:r>
          <w:r>
            <w:rPr>
              <w:rStyle w:val="16"/>
              <w:rFonts w:hint="eastAsia" w:asciiTheme="minorEastAsia" w:hAnsiTheme="minorEastAsia"/>
              <w:sz w:val="24"/>
              <w:szCs w:val="24"/>
            </w:rPr>
            <w:t>设计感想</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_Toc325816586 \h </w:instrText>
          </w:r>
          <w:r>
            <w:rPr>
              <w:rFonts w:asciiTheme="minorEastAsia" w:hAnsiTheme="minorEastAsia"/>
              <w:sz w:val="24"/>
              <w:szCs w:val="24"/>
            </w:rPr>
            <w:fldChar w:fldCharType="separate"/>
          </w:r>
          <w:r>
            <w:rPr>
              <w:rFonts w:asciiTheme="minorEastAsia" w:hAnsiTheme="minorEastAsia"/>
              <w:sz w:val="24"/>
              <w:szCs w:val="24"/>
            </w:rPr>
            <w:t>38</w:t>
          </w:r>
          <w:r>
            <w:rPr>
              <w:rFonts w:asciiTheme="minorEastAsia" w:hAnsiTheme="minorEastAsia"/>
              <w:sz w:val="24"/>
              <w:szCs w:val="24"/>
            </w:rPr>
            <w:fldChar w:fldCharType="end"/>
          </w:r>
          <w:r>
            <w:rPr>
              <w:rFonts w:asciiTheme="minorEastAsia" w:hAnsiTheme="minorEastAsia"/>
              <w:sz w:val="24"/>
              <w:szCs w:val="24"/>
            </w:rPr>
            <w:fldChar w:fldCharType="end"/>
          </w:r>
        </w:p>
        <w:p>
          <w:pPr>
            <w:rPr>
              <w:rFonts w:asciiTheme="minorEastAsia" w:hAnsiTheme="minorEastAsia" w:eastAsiaTheme="minorEastAsia"/>
              <w:sz w:val="24"/>
              <w:szCs w:val="24"/>
            </w:rPr>
          </w:pPr>
          <w:r>
            <w:rPr>
              <w:rFonts w:asciiTheme="minorEastAsia" w:hAnsiTheme="minorEastAsia" w:eastAsiaTheme="minorEastAsia"/>
              <w:sz w:val="24"/>
              <w:szCs w:val="24"/>
            </w:rPr>
            <w:fldChar w:fldCharType="end"/>
          </w:r>
        </w:p>
      </w:sdtContent>
    </w:sdt>
    <w:p>
      <w:pPr>
        <w:spacing w:beforeLines="50" w:line="240" w:lineRule="atLeast"/>
        <w:ind w:firstLine="480" w:firstLineChars="200"/>
        <w:rPr>
          <w:rFonts w:asciiTheme="minorEastAsia" w:hAnsiTheme="minorEastAsia" w:eastAsiaTheme="minorEastAsia"/>
          <w:sz w:val="24"/>
          <w:szCs w:val="24"/>
        </w:rPr>
      </w:pPr>
    </w:p>
    <w:p>
      <w:pPr>
        <w:spacing w:beforeLines="50" w:line="240" w:lineRule="atLeast"/>
        <w:ind w:firstLine="480" w:firstLineChars="200"/>
        <w:rPr>
          <w:rFonts w:asciiTheme="minorEastAsia" w:hAnsiTheme="minorEastAsia" w:eastAsiaTheme="minorEastAsia"/>
          <w:sz w:val="24"/>
          <w:szCs w:val="24"/>
        </w:rPr>
      </w:pPr>
    </w:p>
    <w:p>
      <w:pPr>
        <w:spacing w:beforeLines="50" w:line="240" w:lineRule="atLeast"/>
        <w:ind w:firstLine="480" w:firstLineChars="200"/>
        <w:rPr>
          <w:rFonts w:asciiTheme="minorEastAsia" w:hAnsiTheme="minorEastAsia" w:eastAsiaTheme="minorEastAsia"/>
          <w:sz w:val="24"/>
          <w:szCs w:val="24"/>
        </w:rPr>
      </w:pPr>
    </w:p>
    <w:p>
      <w:pPr>
        <w:spacing w:beforeLines="50" w:line="240" w:lineRule="atLeast"/>
        <w:ind w:firstLine="480" w:firstLineChars="200"/>
        <w:rPr>
          <w:rFonts w:asciiTheme="minorEastAsia" w:hAnsiTheme="minorEastAsia" w:eastAsiaTheme="minorEastAsia"/>
          <w:sz w:val="24"/>
          <w:szCs w:val="24"/>
        </w:rPr>
      </w:pPr>
    </w:p>
    <w:p>
      <w:pPr>
        <w:spacing w:beforeLines="50" w:line="240" w:lineRule="atLeast"/>
        <w:ind w:firstLine="480" w:firstLineChars="200"/>
        <w:rPr>
          <w:rFonts w:asciiTheme="minorEastAsia" w:hAnsiTheme="minorEastAsia" w:eastAsiaTheme="minorEastAsia"/>
          <w:sz w:val="24"/>
          <w:szCs w:val="24"/>
        </w:rPr>
      </w:pPr>
    </w:p>
    <w:p>
      <w:pPr>
        <w:spacing w:beforeLines="50" w:line="240" w:lineRule="atLeast"/>
        <w:rPr>
          <w:rFonts w:asciiTheme="minorEastAsia" w:hAnsiTheme="minorEastAsia" w:eastAsiaTheme="minorEastAsia"/>
          <w:sz w:val="24"/>
          <w:szCs w:val="24"/>
        </w:rPr>
      </w:pPr>
    </w:p>
    <w:p>
      <w:pPr>
        <w:pStyle w:val="2"/>
        <w:ind w:firstLine="3264" w:firstLineChars="739"/>
        <w:rPr>
          <w:rFonts w:asciiTheme="minorEastAsia" w:hAnsiTheme="minorEastAsia" w:eastAsiaTheme="minorEastAsia"/>
          <w:sz w:val="24"/>
          <w:szCs w:val="24"/>
        </w:rPr>
      </w:pPr>
      <w:r>
        <w:rPr>
          <w:rFonts w:hint="eastAsia"/>
        </w:rPr>
        <w:t>前 言</w:t>
      </w:r>
    </w:p>
    <w:p>
      <w:pPr>
        <w:spacing w:beforeLines="50" w:line="240" w:lineRule="atLeast"/>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1.精馏简介</w:t>
      </w:r>
    </w:p>
    <w:p>
      <w:pPr>
        <w:spacing w:beforeLines="50" w:line="240" w:lineRule="atLeast"/>
        <w:ind w:firstLine="480" w:firstLineChars="200"/>
        <w:rPr>
          <w:rFonts w:asciiTheme="minorEastAsia" w:hAnsiTheme="minorEastAsia" w:eastAsiaTheme="minorEastAsia"/>
          <w:sz w:val="24"/>
          <w:szCs w:val="24"/>
        </w:rPr>
      </w:pPr>
      <w:r>
        <w:rPr>
          <w:rFonts w:asciiTheme="minorEastAsia" w:hAnsiTheme="minorEastAsia" w:eastAsiaTheme="minorEastAsia"/>
          <w:sz w:val="24"/>
          <w:szCs w:val="24"/>
        </w:rPr>
        <w:t>蒸馏是分离液体混合物的一种方法，是一种属于传质分离的</w:t>
      </w:r>
      <w:r>
        <w:fldChar w:fldCharType="begin"/>
      </w:r>
      <w:r>
        <w:instrText xml:space="preserve"> HYPERLINK "http://baike.baidu.com/view/951520.htm" \t "_blank" </w:instrText>
      </w:r>
      <w:r>
        <w:fldChar w:fldCharType="separate"/>
      </w:r>
      <w:r>
        <w:rPr>
          <w:rFonts w:asciiTheme="minorEastAsia" w:hAnsiTheme="minorEastAsia" w:eastAsiaTheme="minorEastAsia"/>
          <w:sz w:val="24"/>
          <w:szCs w:val="24"/>
        </w:rPr>
        <w:t>单元操作</w:t>
      </w:r>
      <w:r>
        <w:rPr>
          <w:rFonts w:asciiTheme="minorEastAsia" w:hAnsiTheme="minorEastAsia" w:eastAsiaTheme="minorEastAsia"/>
          <w:sz w:val="24"/>
          <w:szCs w:val="24"/>
        </w:rPr>
        <w:fldChar w:fldCharType="end"/>
      </w:r>
      <w:r>
        <w:rPr>
          <w:rFonts w:asciiTheme="minorEastAsia" w:hAnsiTheme="minorEastAsia" w:eastAsiaTheme="minorEastAsia"/>
          <w:sz w:val="24"/>
          <w:szCs w:val="24"/>
        </w:rPr>
        <w:t>。广泛应用于炼油、</w:t>
      </w:r>
      <w:r>
        <w:fldChar w:fldCharType="begin"/>
      </w:r>
      <w:r>
        <w:instrText xml:space="preserve"> HYPERLINK "http://baike.baidu.com/view/69802.htm" \t "_blank" </w:instrText>
      </w:r>
      <w:r>
        <w:fldChar w:fldCharType="separate"/>
      </w:r>
      <w:r>
        <w:rPr>
          <w:rFonts w:asciiTheme="minorEastAsia" w:hAnsiTheme="minorEastAsia" w:eastAsiaTheme="minorEastAsia"/>
          <w:sz w:val="24"/>
          <w:szCs w:val="24"/>
        </w:rPr>
        <w:t>化工</w:t>
      </w:r>
      <w:r>
        <w:rPr>
          <w:rFonts w:asciiTheme="minorEastAsia" w:hAnsiTheme="minorEastAsia" w:eastAsiaTheme="minorEastAsia"/>
          <w:sz w:val="24"/>
          <w:szCs w:val="24"/>
        </w:rPr>
        <w:fldChar w:fldCharType="end"/>
      </w:r>
      <w:r>
        <w:rPr>
          <w:rFonts w:asciiTheme="minorEastAsia" w:hAnsiTheme="minorEastAsia" w:eastAsiaTheme="minorEastAsia"/>
          <w:sz w:val="24"/>
          <w:szCs w:val="24"/>
        </w:rPr>
        <w:t>、轻工等领域。蒸馏的理论依据是利用溶液中各组分蒸汽压的差异，即各组分在相同的压力、温度下，其</w:t>
      </w:r>
      <w:r>
        <w:rPr>
          <w:rFonts w:hint="eastAsia" w:asciiTheme="minorEastAsia" w:hAnsiTheme="minorEastAsia" w:eastAsiaTheme="minorEastAsia"/>
          <w:sz w:val="24"/>
          <w:szCs w:val="24"/>
        </w:rPr>
        <w:t>挥</w:t>
      </w:r>
      <w:r>
        <w:rPr>
          <w:rFonts w:asciiTheme="minorEastAsia" w:hAnsiTheme="minorEastAsia" w:eastAsiaTheme="minorEastAsia"/>
          <w:sz w:val="24"/>
          <w:szCs w:val="24"/>
        </w:rPr>
        <w:t>发性能不同（或沸点不同）来实现分离目的。</w:t>
      </w:r>
      <w:r>
        <w:rPr>
          <w:rFonts w:hint="eastAsia" w:asciiTheme="minorEastAsia" w:hAnsiTheme="minorEastAsia" w:eastAsiaTheme="minorEastAsia"/>
          <w:sz w:val="24"/>
          <w:szCs w:val="24"/>
        </w:rPr>
        <w:t>以本设计所选取的甲醇-水体系为例，</w:t>
      </w:r>
      <w:r>
        <w:rPr>
          <w:rFonts w:asciiTheme="minorEastAsia" w:hAnsiTheme="minorEastAsia" w:eastAsiaTheme="minorEastAsia"/>
          <w:sz w:val="24"/>
          <w:szCs w:val="24"/>
        </w:rPr>
        <w:t>加热</w:t>
      </w:r>
      <w:r>
        <w:rPr>
          <w:rFonts w:hint="eastAsia" w:asciiTheme="minorEastAsia" w:hAnsiTheme="minorEastAsia" w:eastAsiaTheme="minorEastAsia"/>
          <w:sz w:val="24"/>
          <w:szCs w:val="24"/>
        </w:rPr>
        <w:t>甲醇</w:t>
      </w:r>
      <w:r>
        <w:rPr>
          <w:rFonts w:asciiTheme="minorEastAsia" w:hAnsiTheme="minorEastAsia" w:eastAsiaTheme="minorEastAsia"/>
          <w:sz w:val="24"/>
          <w:szCs w:val="24"/>
        </w:rPr>
        <w:t>（沸点</w:t>
      </w:r>
      <w:r>
        <w:rPr>
          <w:rFonts w:hint="eastAsia" w:asciiTheme="minorEastAsia" w:hAnsiTheme="minorEastAsia" w:eastAsiaTheme="minorEastAsia"/>
          <w:sz w:val="24"/>
          <w:szCs w:val="24"/>
        </w:rPr>
        <w:t>64.5℃</w:t>
      </w:r>
      <w:r>
        <w:rPr>
          <w:rFonts w:asciiTheme="minorEastAsia" w:hAnsiTheme="minorEastAsia" w:eastAsiaTheme="minorEastAsia"/>
          <w:sz w:val="24"/>
          <w:szCs w:val="24"/>
        </w:rPr>
        <w:t>）和</w:t>
      </w:r>
      <w:r>
        <w:rPr>
          <w:rFonts w:hint="eastAsia" w:asciiTheme="minorEastAsia" w:hAnsiTheme="minorEastAsia" w:eastAsiaTheme="minorEastAsia"/>
          <w:sz w:val="24"/>
          <w:szCs w:val="24"/>
        </w:rPr>
        <w:t>水</w:t>
      </w:r>
      <w:r>
        <w:rPr>
          <w:rFonts w:asciiTheme="minorEastAsia" w:hAnsiTheme="minorEastAsia" w:eastAsiaTheme="minorEastAsia"/>
          <w:sz w:val="24"/>
          <w:szCs w:val="24"/>
        </w:rPr>
        <w:t>（沸点1</w:t>
      </w:r>
      <w:r>
        <w:rPr>
          <w:rFonts w:hint="eastAsia" w:asciiTheme="minorEastAsia" w:hAnsiTheme="minorEastAsia" w:eastAsiaTheme="minorEastAsia"/>
          <w:sz w:val="24"/>
          <w:szCs w:val="24"/>
        </w:rPr>
        <w:t>00.0℃</w:t>
      </w:r>
      <w:r>
        <w:rPr>
          <w:rFonts w:asciiTheme="minorEastAsia" w:hAnsiTheme="minorEastAsia" w:eastAsiaTheme="minorEastAsia"/>
          <w:sz w:val="24"/>
          <w:szCs w:val="24"/>
        </w:rPr>
        <w:t>）的混合物时,由于</w:t>
      </w:r>
      <w:r>
        <w:rPr>
          <w:rFonts w:hint="eastAsia" w:asciiTheme="minorEastAsia" w:hAnsiTheme="minorEastAsia" w:eastAsiaTheme="minorEastAsia"/>
          <w:sz w:val="24"/>
          <w:szCs w:val="24"/>
        </w:rPr>
        <w:t>甲醇</w:t>
      </w:r>
      <w:r>
        <w:rPr>
          <w:rFonts w:asciiTheme="minorEastAsia" w:hAnsiTheme="minorEastAsia" w:eastAsiaTheme="minorEastAsia"/>
          <w:sz w:val="24"/>
          <w:szCs w:val="24"/>
        </w:rPr>
        <w:t>的沸点</w:t>
      </w:r>
      <w:r>
        <w:rPr>
          <w:rFonts w:hint="eastAsia" w:asciiTheme="minorEastAsia" w:hAnsiTheme="minorEastAsia" w:eastAsiaTheme="minorEastAsia"/>
          <w:sz w:val="24"/>
          <w:szCs w:val="24"/>
        </w:rPr>
        <w:t>较</w:t>
      </w:r>
      <w:r>
        <w:rPr>
          <w:rFonts w:asciiTheme="minorEastAsia" w:hAnsiTheme="minorEastAsia" w:eastAsiaTheme="minorEastAsia"/>
          <w:sz w:val="24"/>
          <w:szCs w:val="24"/>
        </w:rPr>
        <w:t>低</w:t>
      </w:r>
      <w:r>
        <w:rPr>
          <w:rFonts w:hint="eastAsia" w:asciiTheme="minorEastAsia" w:hAnsiTheme="minorEastAsia" w:eastAsiaTheme="minorEastAsia"/>
          <w:sz w:val="24"/>
          <w:szCs w:val="24"/>
        </w:rPr>
        <w:t>（</w:t>
      </w:r>
      <w:r>
        <w:rPr>
          <w:rFonts w:asciiTheme="minorEastAsia" w:hAnsiTheme="minorEastAsia" w:eastAsiaTheme="minorEastAsia"/>
          <w:sz w:val="24"/>
          <w:szCs w:val="24"/>
        </w:rPr>
        <w:t>即挥发度</w:t>
      </w:r>
      <w:r>
        <w:rPr>
          <w:rFonts w:hint="eastAsia" w:asciiTheme="minorEastAsia" w:hAnsiTheme="minorEastAsia" w:eastAsiaTheme="minorEastAsia"/>
          <w:sz w:val="24"/>
          <w:szCs w:val="24"/>
        </w:rPr>
        <w:t>较</w:t>
      </w:r>
      <w:r>
        <w:rPr>
          <w:rFonts w:asciiTheme="minorEastAsia" w:hAnsiTheme="minorEastAsia" w:eastAsiaTheme="minorEastAsia"/>
          <w:sz w:val="24"/>
          <w:szCs w:val="24"/>
        </w:rPr>
        <w:t>高</w:t>
      </w:r>
      <w:r>
        <w:rPr>
          <w:rFonts w:hint="eastAsia" w:asciiTheme="minorEastAsia" w:hAnsiTheme="minorEastAsia" w:eastAsiaTheme="minorEastAsia"/>
          <w:sz w:val="24"/>
          <w:szCs w:val="24"/>
        </w:rPr>
        <w:t>）</w:t>
      </w:r>
      <w:r>
        <w:rPr>
          <w:rFonts w:asciiTheme="minorEastAsia" w:hAnsiTheme="minorEastAsia" w:eastAsiaTheme="minorEastAsia"/>
          <w:sz w:val="24"/>
          <w:szCs w:val="24"/>
        </w:rPr>
        <w:t>,</w:t>
      </w:r>
      <w:r>
        <w:rPr>
          <w:rFonts w:hint="eastAsia" w:asciiTheme="minorEastAsia" w:hAnsiTheme="minorEastAsia" w:eastAsiaTheme="minorEastAsia"/>
          <w:sz w:val="24"/>
          <w:szCs w:val="24"/>
        </w:rPr>
        <w:t>所以甲醇</w:t>
      </w:r>
      <w:r>
        <w:rPr>
          <w:rFonts w:asciiTheme="minorEastAsia" w:hAnsiTheme="minorEastAsia" w:eastAsiaTheme="minorEastAsia"/>
          <w:sz w:val="24"/>
          <w:szCs w:val="24"/>
        </w:rPr>
        <w:t>易从液相中汽化出来。若将汽化的蒸汽全部冷凝，即可得到</w:t>
      </w:r>
      <w:r>
        <w:rPr>
          <w:rFonts w:hint="eastAsia" w:asciiTheme="minorEastAsia" w:hAnsiTheme="minorEastAsia" w:eastAsiaTheme="minorEastAsia"/>
          <w:sz w:val="24"/>
          <w:szCs w:val="24"/>
        </w:rPr>
        <w:t>甲醇</w:t>
      </w:r>
      <w:r>
        <w:rPr>
          <w:rFonts w:asciiTheme="minorEastAsia" w:hAnsiTheme="minorEastAsia" w:eastAsiaTheme="minorEastAsia"/>
          <w:sz w:val="24"/>
          <w:szCs w:val="24"/>
        </w:rPr>
        <w:t>组成高于原料的产品，依此进行多次汽化及冷凝过程，即可将</w:t>
      </w:r>
      <w:r>
        <w:rPr>
          <w:rFonts w:hint="eastAsia" w:asciiTheme="minorEastAsia" w:hAnsiTheme="minorEastAsia" w:eastAsiaTheme="minorEastAsia"/>
          <w:sz w:val="24"/>
          <w:szCs w:val="24"/>
        </w:rPr>
        <w:t>甲醇</w:t>
      </w:r>
      <w:r>
        <w:rPr>
          <w:rFonts w:asciiTheme="minorEastAsia" w:hAnsiTheme="minorEastAsia" w:eastAsiaTheme="minorEastAsia"/>
          <w:sz w:val="24"/>
          <w:szCs w:val="24"/>
        </w:rPr>
        <w:t>和</w:t>
      </w:r>
      <w:r>
        <w:rPr>
          <w:rFonts w:hint="eastAsia" w:asciiTheme="minorEastAsia" w:hAnsiTheme="minorEastAsia" w:eastAsiaTheme="minorEastAsia"/>
          <w:sz w:val="24"/>
          <w:szCs w:val="24"/>
        </w:rPr>
        <w:t>水</w:t>
      </w:r>
      <w:r>
        <w:rPr>
          <w:rFonts w:asciiTheme="minorEastAsia" w:hAnsiTheme="minorEastAsia" w:eastAsiaTheme="minorEastAsia"/>
          <w:sz w:val="24"/>
          <w:szCs w:val="24"/>
        </w:rPr>
        <w:t>分离。</w:t>
      </w:r>
      <w:r>
        <w:rPr>
          <w:rFonts w:hint="eastAsia" w:asciiTheme="minorEastAsia" w:hAnsiTheme="minorEastAsia" w:eastAsiaTheme="minorEastAsia"/>
          <w:sz w:val="24"/>
          <w:szCs w:val="24"/>
        </w:rPr>
        <w:t>经过</w:t>
      </w:r>
      <w:r>
        <w:rPr>
          <w:rFonts w:asciiTheme="minorEastAsia" w:hAnsiTheme="minorEastAsia" w:eastAsiaTheme="minorEastAsia"/>
          <w:sz w:val="24"/>
          <w:szCs w:val="24"/>
        </w:rPr>
        <w:t>多次部分汽化部分冷凝，最终在汽相中得到较纯的易挥发组分，而在液相中得到较纯的难挥发组分</w:t>
      </w:r>
      <w:r>
        <w:rPr>
          <w:rFonts w:hint="eastAsia" w:asciiTheme="minorEastAsia" w:hAnsiTheme="minorEastAsia" w:eastAsiaTheme="minorEastAsia"/>
          <w:sz w:val="24"/>
          <w:szCs w:val="24"/>
        </w:rPr>
        <w:t>，</w:t>
      </w:r>
      <w:r>
        <w:rPr>
          <w:rFonts w:asciiTheme="minorEastAsia" w:hAnsiTheme="minorEastAsia" w:eastAsiaTheme="minorEastAsia"/>
          <w:sz w:val="24"/>
          <w:szCs w:val="24"/>
        </w:rPr>
        <w:t>这</w:t>
      </w:r>
      <w:r>
        <w:rPr>
          <w:rFonts w:hint="eastAsia" w:asciiTheme="minorEastAsia" w:hAnsiTheme="minorEastAsia" w:eastAsiaTheme="minorEastAsia"/>
          <w:sz w:val="24"/>
          <w:szCs w:val="24"/>
        </w:rPr>
        <w:t>就是</w:t>
      </w:r>
      <w:r>
        <w:rPr>
          <w:rFonts w:asciiTheme="minorEastAsia" w:hAnsiTheme="minorEastAsia" w:eastAsiaTheme="minorEastAsia"/>
          <w:sz w:val="24"/>
          <w:szCs w:val="24"/>
        </w:rPr>
        <w:t>精馏</w:t>
      </w:r>
      <w:r>
        <w:rPr>
          <w:rFonts w:hint="eastAsia" w:asciiTheme="minorEastAsia" w:hAnsiTheme="minorEastAsia" w:eastAsiaTheme="minorEastAsia"/>
          <w:sz w:val="24"/>
          <w:szCs w:val="24"/>
        </w:rPr>
        <w:t>。</w:t>
      </w:r>
    </w:p>
    <w:p>
      <w:pPr>
        <w:spacing w:beforeLines="50" w:line="240" w:lineRule="atLeast"/>
        <w:ind w:firstLine="480" w:firstLineChars="200"/>
        <w:rPr>
          <w:rFonts w:asciiTheme="minorEastAsia" w:hAnsiTheme="minorEastAsia" w:eastAsiaTheme="minorEastAsia"/>
          <w:sz w:val="24"/>
          <w:szCs w:val="24"/>
        </w:rPr>
      </w:pPr>
      <w:r>
        <w:rPr>
          <w:rFonts w:asciiTheme="minorEastAsia" w:hAnsiTheme="minorEastAsia" w:eastAsiaTheme="minorEastAsia"/>
          <w:sz w:val="24"/>
          <w:szCs w:val="24"/>
        </w:rPr>
        <w:t>在工业精馏设备中，使部分汽化的液相与部分冷凝的气相直接接触，以进行</w:t>
      </w:r>
      <w:r>
        <w:rPr>
          <w:rFonts w:hint="eastAsia" w:asciiTheme="minorEastAsia" w:hAnsiTheme="minorEastAsia" w:eastAsiaTheme="minorEastAsia"/>
          <w:sz w:val="24"/>
          <w:szCs w:val="24"/>
        </w:rPr>
        <w:t>气</w:t>
      </w:r>
      <w:r>
        <w:rPr>
          <w:rFonts w:asciiTheme="minorEastAsia" w:hAnsiTheme="minorEastAsia" w:eastAsiaTheme="minorEastAsia"/>
          <w:sz w:val="24"/>
          <w:szCs w:val="24"/>
        </w:rPr>
        <w:t>液相际传质，结果是</w:t>
      </w:r>
      <w:r>
        <w:rPr>
          <w:rFonts w:hint="eastAsia" w:asciiTheme="minorEastAsia" w:hAnsiTheme="minorEastAsia" w:eastAsiaTheme="minorEastAsia"/>
          <w:sz w:val="24"/>
          <w:szCs w:val="24"/>
        </w:rPr>
        <w:t>气</w:t>
      </w:r>
      <w:r>
        <w:rPr>
          <w:rFonts w:asciiTheme="minorEastAsia" w:hAnsiTheme="minorEastAsia" w:eastAsiaTheme="minorEastAsia"/>
          <w:sz w:val="24"/>
          <w:szCs w:val="24"/>
        </w:rPr>
        <w:t>相中的难挥发组分部分转入液相，</w:t>
      </w:r>
      <w:r>
        <w:fldChar w:fldCharType="begin"/>
      </w:r>
      <w:r>
        <w:instrText xml:space="preserve"> HYPERLINK "http://baike.baidu.com/view/3283524.htm" \t "_blank" </w:instrText>
      </w:r>
      <w:r>
        <w:fldChar w:fldCharType="separate"/>
      </w:r>
      <w:r>
        <w:rPr>
          <w:rFonts w:asciiTheme="minorEastAsia" w:hAnsiTheme="minorEastAsia" w:eastAsiaTheme="minorEastAsia"/>
          <w:sz w:val="24"/>
          <w:szCs w:val="24"/>
        </w:rPr>
        <w:t>液相</w:t>
      </w:r>
      <w:r>
        <w:rPr>
          <w:rFonts w:asciiTheme="minorEastAsia" w:hAnsiTheme="minorEastAsia" w:eastAsiaTheme="minorEastAsia"/>
          <w:sz w:val="24"/>
          <w:szCs w:val="24"/>
        </w:rPr>
        <w:fldChar w:fldCharType="end"/>
      </w:r>
      <w:r>
        <w:rPr>
          <w:rFonts w:asciiTheme="minorEastAsia" w:hAnsiTheme="minorEastAsia" w:eastAsiaTheme="minorEastAsia"/>
          <w:sz w:val="24"/>
          <w:szCs w:val="24"/>
        </w:rPr>
        <w:t>中的易挥发组分部分转入</w:t>
      </w:r>
      <w:r>
        <w:rPr>
          <w:rFonts w:hint="eastAsia" w:asciiTheme="minorEastAsia" w:hAnsiTheme="minorEastAsia" w:eastAsiaTheme="minorEastAsia"/>
          <w:sz w:val="24"/>
          <w:szCs w:val="24"/>
        </w:rPr>
        <w:t>气</w:t>
      </w:r>
      <w:r>
        <w:rPr>
          <w:rFonts w:asciiTheme="minorEastAsia" w:hAnsiTheme="minorEastAsia" w:eastAsiaTheme="minorEastAsia"/>
          <w:sz w:val="24"/>
          <w:szCs w:val="24"/>
        </w:rPr>
        <w:t>相，也即同时实现了液相的部分汽化和</w:t>
      </w:r>
      <w:r>
        <w:rPr>
          <w:rFonts w:hint="eastAsia" w:asciiTheme="minorEastAsia" w:hAnsiTheme="minorEastAsia" w:eastAsiaTheme="minorEastAsia"/>
          <w:sz w:val="24"/>
          <w:szCs w:val="24"/>
        </w:rPr>
        <w:t>气</w:t>
      </w:r>
      <w:r>
        <w:rPr>
          <w:rFonts w:asciiTheme="minorEastAsia" w:hAnsiTheme="minorEastAsia" w:eastAsiaTheme="minorEastAsia"/>
          <w:sz w:val="24"/>
          <w:szCs w:val="24"/>
        </w:rPr>
        <w:t>相的部分冷凝。</w:t>
      </w:r>
    </w:p>
    <w:p>
      <w:pPr>
        <w:spacing w:beforeLines="50" w:line="240" w:lineRule="atLeast"/>
        <w:ind w:firstLine="480" w:firstLineChars="200"/>
        <w:rPr>
          <w:rFonts w:asciiTheme="minorEastAsia" w:hAnsiTheme="minorEastAsia" w:eastAsiaTheme="minorEastAsia"/>
          <w:sz w:val="24"/>
          <w:szCs w:val="24"/>
        </w:rPr>
      </w:pPr>
      <w:r>
        <w:rPr>
          <w:rFonts w:asciiTheme="minorEastAsia" w:hAnsiTheme="minorEastAsia" w:eastAsiaTheme="minorEastAsia"/>
          <w:sz w:val="24"/>
          <w:szCs w:val="24"/>
        </w:rPr>
        <w:t>蒸馏按操作可分为简单蒸馏、平衡蒸馏、精馏、特殊精馏等多种方式。按原料中所含组分数目可分为双组分蒸馏及多组分蒸馏。按操作压力则可分为常压蒸馏、加压蒸馏、减压（真空）蒸馏。此外，按操作是否连续蒸馏和间歇蒸馏。工业中的蒸馏多为多组分精馏，从石油工业、酒精工业直至焦油分离，基本有机合成，空气分离等等，特别是大规模的生产中</w:t>
      </w:r>
      <w:r>
        <w:rPr>
          <w:rFonts w:hint="eastAsia" w:asciiTheme="minorEastAsia" w:hAnsiTheme="minorEastAsia" w:eastAsiaTheme="minorEastAsia"/>
          <w:sz w:val="24"/>
          <w:szCs w:val="24"/>
        </w:rPr>
        <w:t>精</w:t>
      </w:r>
      <w:r>
        <w:rPr>
          <w:rFonts w:asciiTheme="minorEastAsia" w:hAnsiTheme="minorEastAsia" w:eastAsiaTheme="minorEastAsia"/>
          <w:sz w:val="24"/>
          <w:szCs w:val="24"/>
        </w:rPr>
        <w:t>馏的应用更为广泛。</w:t>
      </w:r>
      <w:r>
        <w:rPr>
          <w:rFonts w:asciiTheme="minorEastAsia" w:hAnsiTheme="minorEastAsia" w:eastAsiaTheme="minorEastAsia"/>
          <w:b/>
          <w:sz w:val="24"/>
          <w:szCs w:val="24"/>
        </w:rPr>
        <w:t>本设计着重讨论常压下</w:t>
      </w:r>
      <w:r>
        <w:rPr>
          <w:rFonts w:hint="eastAsia" w:asciiTheme="minorEastAsia" w:hAnsiTheme="minorEastAsia" w:eastAsiaTheme="minorEastAsia"/>
          <w:b/>
          <w:sz w:val="24"/>
          <w:szCs w:val="24"/>
        </w:rPr>
        <w:t>甲醇-水</w:t>
      </w:r>
      <w:r>
        <w:rPr>
          <w:rFonts w:asciiTheme="minorEastAsia" w:hAnsiTheme="minorEastAsia" w:eastAsiaTheme="minorEastAsia"/>
          <w:b/>
          <w:sz w:val="24"/>
          <w:szCs w:val="24"/>
        </w:rPr>
        <w:t>双组分</w:t>
      </w:r>
      <w:r>
        <w:rPr>
          <w:rFonts w:hint="eastAsia" w:asciiTheme="minorEastAsia" w:hAnsiTheme="minorEastAsia" w:eastAsiaTheme="minorEastAsia"/>
          <w:b/>
          <w:sz w:val="24"/>
          <w:szCs w:val="24"/>
        </w:rPr>
        <w:t>体系</w:t>
      </w:r>
      <w:r>
        <w:rPr>
          <w:rFonts w:asciiTheme="minorEastAsia" w:hAnsiTheme="minorEastAsia" w:eastAsiaTheme="minorEastAsia"/>
          <w:b/>
          <w:sz w:val="24"/>
          <w:szCs w:val="24"/>
        </w:rPr>
        <w:t>精馏</w:t>
      </w:r>
      <w:r>
        <w:rPr>
          <w:rFonts w:hint="eastAsia" w:asciiTheme="minorEastAsia" w:hAnsiTheme="minorEastAsia" w:eastAsiaTheme="minorEastAsia"/>
          <w:b/>
          <w:sz w:val="24"/>
          <w:szCs w:val="24"/>
        </w:rPr>
        <w:t>。</w:t>
      </w:r>
    </w:p>
    <w:p>
      <w:pPr>
        <w:pStyle w:val="12"/>
        <w:spacing w:beforeLines="50" w:beforeAutospacing="0" w:after="0" w:afterAutospacing="0" w:line="240" w:lineRule="atLeast"/>
        <w:ind w:firstLine="360" w:firstLineChars="150"/>
        <w:rPr>
          <w:rFonts w:asciiTheme="minorEastAsia" w:hAnsiTheme="minorEastAsia" w:eastAsiaTheme="minorEastAsia"/>
          <w:szCs w:val="24"/>
        </w:rPr>
      </w:pPr>
      <w:r>
        <w:rPr>
          <w:rFonts w:hint="eastAsia" w:asciiTheme="minorEastAsia" w:hAnsiTheme="minorEastAsia" w:eastAsiaTheme="minorEastAsia"/>
          <w:szCs w:val="24"/>
        </w:rPr>
        <w:t>2.塔设备简介</w:t>
      </w:r>
    </w:p>
    <w:p>
      <w:pPr>
        <w:pStyle w:val="12"/>
        <w:spacing w:beforeLines="50" w:beforeAutospacing="0" w:after="0" w:afterAutospacing="0" w:line="240" w:lineRule="atLeast"/>
        <w:ind w:firstLine="360" w:firstLineChars="150"/>
        <w:rPr>
          <w:rFonts w:asciiTheme="minorEastAsia" w:hAnsiTheme="minorEastAsia" w:eastAsiaTheme="minorEastAsia"/>
          <w:szCs w:val="24"/>
        </w:rPr>
      </w:pPr>
      <w:r>
        <w:rPr>
          <w:rFonts w:hint="eastAsia" w:asciiTheme="minorEastAsia" w:hAnsiTheme="minorEastAsia" w:eastAsiaTheme="minorEastAsia"/>
          <w:szCs w:val="24"/>
        </w:rPr>
        <w:t>在化学工业和石油工业中广泛应用的诸如吸收，解吸，精馏，萃取等单元操作中，气液传质设备必不可少。塔设备就是使气液成两相通过紧密接触达到相际传质和传热目的的气液传质设备之一。</w:t>
      </w:r>
    </w:p>
    <w:p>
      <w:pPr>
        <w:pStyle w:val="12"/>
        <w:spacing w:beforeLines="50" w:beforeAutospacing="0" w:after="0" w:afterAutospacing="0" w:line="240" w:lineRule="atLeast"/>
        <w:ind w:firstLine="360" w:firstLineChars="150"/>
        <w:rPr>
          <w:rFonts w:asciiTheme="minorEastAsia" w:hAnsiTheme="minorEastAsia" w:eastAsiaTheme="minorEastAsia"/>
          <w:szCs w:val="24"/>
        </w:rPr>
      </w:pPr>
      <w:r>
        <w:rPr>
          <w:rFonts w:hint="eastAsia" w:asciiTheme="minorEastAsia" w:hAnsiTheme="minorEastAsia" w:eastAsiaTheme="minorEastAsia"/>
          <w:szCs w:val="24"/>
        </w:rPr>
        <w:t>根据塔内气液接触件的结构型式，可分为板式塔和填料塔两大类。板式塔内设置一定数量踏板，气体以鼓泡活喷射形式穿过板上液层进行质、热传递，气液相组成成阶梯变化，属逐级接触逆流操作过程。填料塔内有定高度的填料层，液体自塔顶沿填料表面下流，气体逆流而上（也有并流向下者）与液相接触进行质、热传递，气相组成沿塔高连续变化，属微分接触操作过程。</w:t>
      </w:r>
    </w:p>
    <w:p>
      <w:pPr>
        <w:pStyle w:val="12"/>
        <w:spacing w:beforeLines="50" w:beforeAutospacing="0" w:after="0" w:afterAutospacing="0" w:line="240" w:lineRule="atLeast"/>
        <w:ind w:firstLine="360" w:firstLineChars="150"/>
        <w:rPr>
          <w:rFonts w:asciiTheme="minorEastAsia" w:hAnsiTheme="minorEastAsia" w:eastAsiaTheme="minorEastAsia"/>
          <w:szCs w:val="24"/>
        </w:rPr>
      </w:pPr>
      <w:r>
        <w:rPr>
          <w:rFonts w:hint="eastAsia" w:asciiTheme="minorEastAsia" w:hAnsiTheme="minorEastAsia" w:eastAsiaTheme="minorEastAsia"/>
          <w:szCs w:val="24"/>
        </w:rPr>
        <w:t>工业上对塔设备的主要要求：（1）生产能力大；（2）传质、传热效率高；（3）气流的摩擦阻力小；（4）操作稳定，适应性强，操作弹性大；（5）结构简单，材料消耗少；（6）制造安装容易，操作维修方便。此外还要求不易堵塞、耐腐蚀等。</w:t>
      </w:r>
    </w:p>
    <w:p>
      <w:pPr>
        <w:pStyle w:val="12"/>
        <w:spacing w:beforeLines="50" w:beforeAutospacing="0" w:after="0" w:afterAutospacing="0" w:line="240" w:lineRule="atLeast"/>
        <w:ind w:firstLine="360" w:firstLineChars="150"/>
        <w:rPr>
          <w:rFonts w:asciiTheme="minorEastAsia" w:hAnsiTheme="minorEastAsia" w:eastAsiaTheme="minorEastAsia"/>
          <w:b/>
          <w:szCs w:val="24"/>
        </w:rPr>
      </w:pPr>
      <w:r>
        <w:rPr>
          <w:rFonts w:hint="eastAsia" w:asciiTheme="minorEastAsia" w:hAnsiTheme="minorEastAsia" w:eastAsiaTheme="minorEastAsia"/>
          <w:szCs w:val="24"/>
        </w:rPr>
        <w:t>实际上，任何塔设备都难以满足上述所有要求，因此，设计者应根据塔型特点、物系性质、生产工艺条件、操作方式、设备投资、操作与维修费用等技术经济评价以及设计经验等因素，依矛盾的主次，综合考虑，选择适宜的塔型。</w:t>
      </w:r>
    </w:p>
    <w:p>
      <w:pPr>
        <w:spacing w:line="360" w:lineRule="auto"/>
        <w:ind w:firstLine="475" w:firstLineChars="198"/>
        <w:rPr>
          <w:bCs/>
          <w:color w:val="000000"/>
          <w:sz w:val="24"/>
          <w:szCs w:val="28"/>
        </w:rPr>
      </w:pPr>
      <w:r>
        <w:rPr>
          <w:bCs/>
          <w:color w:val="000000"/>
          <w:sz w:val="24"/>
          <w:szCs w:val="28"/>
        </w:rPr>
        <w:t>浮阀塔是许多工厂进行蒸馏操作易采用的一种板式塔．其结构特点，是在带有降液管的板塔上开有若干个大孔，每孔装有一个可以上下浮动的阀片，其标准孔径是39mm.有孔上升的气流，经过阀片与塔板的间隙而与塔板上横流的液体接触．</w:t>
      </w:r>
    </w:p>
    <w:p>
      <w:pPr>
        <w:spacing w:line="360" w:lineRule="auto"/>
        <w:ind w:firstLine="475" w:firstLineChars="198"/>
        <w:rPr>
          <w:bCs/>
          <w:color w:val="000000"/>
          <w:sz w:val="24"/>
          <w:szCs w:val="28"/>
        </w:rPr>
      </w:pPr>
      <w:r>
        <w:rPr>
          <w:bCs/>
          <w:color w:val="000000"/>
          <w:sz w:val="24"/>
          <w:szCs w:val="28"/>
        </w:rPr>
        <w:t>国内最常用的阀片型式为：F1型，阀片带有三条＂腿＂，插入阀孔后将各腿底脚扭转90°角，用以限制操作是阀片在板上升起的最大高度（8.5mm）, 阀片周边又冲出三块略向下弯的定距片，使阀片处于静止位置时仍与塔板间留有一定的缝隙（2.5mm）．这样，当气量很小时气体仍可以通过缝隙均匀地鼓泡，避免阀片起，闭不稳的脉动现象．</w:t>
      </w:r>
    </w:p>
    <w:p>
      <w:pPr>
        <w:pStyle w:val="12"/>
        <w:spacing w:beforeLines="50" w:beforeAutospacing="0" w:after="0" w:afterAutospacing="0" w:line="240" w:lineRule="atLeast"/>
        <w:ind w:firstLine="360" w:firstLineChars="150"/>
        <w:rPr>
          <w:bCs/>
          <w:color w:val="000000"/>
          <w:szCs w:val="28"/>
        </w:rPr>
      </w:pPr>
      <w:r>
        <w:rPr>
          <w:bCs/>
          <w:color w:val="000000"/>
          <w:szCs w:val="28"/>
        </w:rPr>
        <w:t>F1浮阀的结构简单，制造方便，节约材料，广泛用于化工及炼油生产中，已知标准化（JB1118-68）.F1浮阀又分为轻阀和重阀两种；重阀每个约重33g,轻阀约重25g.除了F1浮阀外，阀片还有V-0,V-4,V-6型A型，十字架型等</w:t>
      </w:r>
      <w:r>
        <w:rPr>
          <w:rFonts w:hint="eastAsia"/>
          <w:bCs/>
          <w:color w:val="000000"/>
          <w:szCs w:val="28"/>
        </w:rPr>
        <w:t>。</w:t>
      </w:r>
    </w:p>
    <w:p>
      <w:pPr>
        <w:pStyle w:val="12"/>
        <w:spacing w:beforeLines="50" w:beforeAutospacing="0" w:after="0" w:afterAutospacing="0" w:line="240" w:lineRule="atLeast"/>
        <w:ind w:firstLine="360" w:firstLineChars="150"/>
        <w:rPr>
          <w:rFonts w:asciiTheme="minorEastAsia" w:hAnsiTheme="minorEastAsia" w:eastAsiaTheme="minorEastAsia"/>
          <w:szCs w:val="24"/>
        </w:rPr>
      </w:pPr>
      <w:r>
        <w:rPr>
          <w:rFonts w:hint="eastAsia" w:asciiTheme="minorEastAsia" w:hAnsiTheme="minorEastAsia" w:eastAsiaTheme="minorEastAsia"/>
          <w:szCs w:val="24"/>
        </w:rPr>
        <w:t>采用浮阀塔的优点：</w:t>
      </w:r>
    </w:p>
    <w:p>
      <w:pPr>
        <w:pStyle w:val="12"/>
        <w:spacing w:beforeLines="50" w:beforeAutospacing="0" w:after="0" w:afterAutospacing="0" w:line="240" w:lineRule="atLeast"/>
        <w:ind w:firstLine="360" w:firstLineChars="150"/>
        <w:rPr>
          <w:rFonts w:asciiTheme="minorEastAsia" w:hAnsiTheme="minorEastAsia" w:eastAsiaTheme="minorEastAsia"/>
          <w:szCs w:val="24"/>
        </w:rPr>
      </w:pPr>
      <w:r>
        <w:rPr>
          <w:rFonts w:hint="eastAsia" w:asciiTheme="minorEastAsia" w:hAnsiTheme="minorEastAsia" w:eastAsiaTheme="minorEastAsia"/>
          <w:szCs w:val="24"/>
        </w:rPr>
        <w:t xml:space="preserve">1.生产能力大，由于塔板上浮阀安排比较紧凑，其开孔面积大于泡罩塔板，生产能力比泡罩塔板大 20%～40%，与筛板塔接近。 </w:t>
      </w:r>
    </w:p>
    <w:p>
      <w:pPr>
        <w:pStyle w:val="12"/>
        <w:spacing w:beforeLines="50" w:beforeAutospacing="0" w:after="0" w:afterAutospacing="0" w:line="240" w:lineRule="atLeast"/>
        <w:ind w:firstLine="360" w:firstLineChars="150"/>
        <w:rPr>
          <w:rFonts w:asciiTheme="minorEastAsia" w:hAnsiTheme="minorEastAsia" w:eastAsiaTheme="minorEastAsia"/>
          <w:szCs w:val="24"/>
        </w:rPr>
      </w:pPr>
      <w:r>
        <w:rPr>
          <w:rFonts w:hint="eastAsia" w:asciiTheme="minorEastAsia" w:hAnsiTheme="minorEastAsia" w:eastAsiaTheme="minorEastAsia"/>
          <w:szCs w:val="24"/>
        </w:rPr>
        <w:t>2．操作弹性大，由于阀片可以自由升降以适应气量的变化，因此维持正常操作而允许的负荷波动范围比筛板塔，泡罩塔都大。</w:t>
      </w:r>
    </w:p>
    <w:p>
      <w:pPr>
        <w:pStyle w:val="12"/>
        <w:spacing w:beforeLines="50" w:beforeAutospacing="0" w:after="0" w:afterAutospacing="0" w:line="240" w:lineRule="atLeast"/>
        <w:ind w:firstLine="360" w:firstLineChars="150"/>
        <w:rPr>
          <w:rFonts w:asciiTheme="minorEastAsia" w:hAnsiTheme="minorEastAsia" w:eastAsiaTheme="minorEastAsia"/>
          <w:szCs w:val="24"/>
        </w:rPr>
      </w:pPr>
      <w:r>
        <w:rPr>
          <w:rFonts w:hint="eastAsia" w:asciiTheme="minorEastAsia" w:hAnsiTheme="minorEastAsia" w:eastAsiaTheme="minorEastAsia"/>
          <w:szCs w:val="24"/>
        </w:rPr>
        <w:t xml:space="preserve">3．塔板效率高，由于上升气体从水平方向吹入液层，故气液接触时间较长，而雾沫夹带量小，塔板效率高。 </w:t>
      </w:r>
    </w:p>
    <w:p>
      <w:pPr>
        <w:pStyle w:val="12"/>
        <w:spacing w:beforeLines="50" w:line="240" w:lineRule="atLeast"/>
        <w:ind w:firstLine="360" w:firstLineChars="150"/>
        <w:rPr>
          <w:rFonts w:asciiTheme="minorEastAsia" w:hAnsiTheme="minorEastAsia" w:eastAsiaTheme="minorEastAsia"/>
          <w:szCs w:val="24"/>
        </w:rPr>
      </w:pPr>
      <w:r>
        <w:rPr>
          <w:rFonts w:hint="eastAsia" w:asciiTheme="minorEastAsia" w:hAnsiTheme="minorEastAsia" w:eastAsiaTheme="minorEastAsia"/>
          <w:szCs w:val="24"/>
        </w:rPr>
        <w:t xml:space="preserve">4．气体压降及液面落差小，因气液流过浮阀塔板时阻力较小，使气体压降及液面落差比泡罩塔小。 </w:t>
      </w:r>
    </w:p>
    <w:p>
      <w:pPr>
        <w:pStyle w:val="12"/>
        <w:spacing w:beforeLines="50" w:line="240" w:lineRule="atLeast"/>
        <w:ind w:firstLine="360" w:firstLineChars="150"/>
        <w:rPr>
          <w:rFonts w:asciiTheme="minorEastAsia" w:hAnsiTheme="minorEastAsia" w:eastAsiaTheme="minorEastAsia"/>
          <w:szCs w:val="24"/>
        </w:rPr>
      </w:pPr>
      <w:r>
        <w:rPr>
          <w:rFonts w:hint="eastAsia" w:asciiTheme="minorEastAsia" w:hAnsiTheme="minorEastAsia" w:eastAsiaTheme="minorEastAsia"/>
          <w:szCs w:val="24"/>
        </w:rPr>
        <w:t xml:space="preserve">5．塔的造价较低，浮阀塔的造价是同等生产能力的泡罩塔的 50%～80%，但是比筛板塔高 20%～30。 </w:t>
      </w:r>
    </w:p>
    <w:p>
      <w:pPr>
        <w:pStyle w:val="12"/>
        <w:spacing w:beforeLines="50" w:beforeAutospacing="0" w:after="0" w:afterAutospacing="0" w:line="240" w:lineRule="atLeast"/>
        <w:ind w:firstLine="360" w:firstLineChars="150"/>
        <w:rPr>
          <w:rFonts w:asciiTheme="minorEastAsia" w:hAnsiTheme="minorEastAsia" w:eastAsiaTheme="minorEastAsia"/>
          <w:szCs w:val="24"/>
        </w:rPr>
      </w:pPr>
      <w:r>
        <w:rPr>
          <w:rFonts w:hint="eastAsia" w:asciiTheme="minorEastAsia" w:hAnsiTheme="minorEastAsia" w:eastAsiaTheme="minorEastAsia"/>
          <w:szCs w:val="24"/>
        </w:rPr>
        <w:t>但是，浮阀塔的抗腐蚀性较高（防止浮阀锈死在塔板上），所以一般采用不锈钢作成，致使浮阀造价昂贵，推广受到一定限制。随着科学技术的不断发展，各种新型填料，高效率塔板的不断被研制出来，浮阀塔的推广并不是越来越广。</w:t>
      </w:r>
    </w:p>
    <w:p>
      <w:pPr>
        <w:pStyle w:val="12"/>
        <w:spacing w:beforeLines="50" w:beforeAutospacing="0" w:after="0" w:afterAutospacing="0" w:line="240" w:lineRule="atLeast"/>
        <w:ind w:firstLine="1070" w:firstLineChars="444"/>
        <w:rPr>
          <w:rFonts w:asciiTheme="minorEastAsia" w:hAnsiTheme="minorEastAsia" w:eastAsiaTheme="minorEastAsia"/>
          <w:szCs w:val="24"/>
        </w:rPr>
      </w:pPr>
      <w:r>
        <w:rPr>
          <w:rFonts w:hint="eastAsia"/>
          <w:b/>
        </w:rPr>
        <w:t>综合考虑利弊，对于甲醇-水体系，本设计选用筛板塔。</w:t>
      </w:r>
    </w:p>
    <w:p>
      <w:pPr>
        <w:pStyle w:val="12"/>
        <w:spacing w:beforeLines="50" w:beforeAutospacing="0" w:after="0" w:afterAutospacing="0" w:line="240" w:lineRule="atLeast"/>
        <w:ind w:firstLine="360" w:firstLineChars="150"/>
        <w:rPr>
          <w:rFonts w:asciiTheme="minorEastAsia" w:hAnsiTheme="minorEastAsia" w:eastAsiaTheme="minorEastAsia"/>
          <w:szCs w:val="24"/>
        </w:rPr>
      </w:pPr>
    </w:p>
    <w:p>
      <w:pPr>
        <w:pStyle w:val="12"/>
        <w:spacing w:beforeLines="50" w:beforeAutospacing="0" w:after="0" w:afterAutospacing="0" w:line="240" w:lineRule="atLeast"/>
        <w:ind w:firstLine="360" w:firstLineChars="150"/>
        <w:rPr>
          <w:rFonts w:asciiTheme="minorEastAsia" w:hAnsiTheme="minorEastAsia" w:eastAsiaTheme="minorEastAsia"/>
          <w:szCs w:val="24"/>
        </w:rPr>
      </w:pPr>
    </w:p>
    <w:p>
      <w:pPr>
        <w:pStyle w:val="12"/>
        <w:spacing w:beforeLines="50" w:beforeAutospacing="0" w:after="0" w:afterAutospacing="0" w:line="240" w:lineRule="atLeast"/>
        <w:ind w:left="1785" w:leftChars="850" w:firstLine="120" w:firstLineChars="50"/>
        <w:rPr>
          <w:rFonts w:asciiTheme="minorEastAsia" w:hAnsiTheme="minorEastAsia" w:eastAsiaTheme="minorEastAsia"/>
          <w:szCs w:val="24"/>
        </w:rPr>
      </w:pPr>
      <w:r>
        <w:rPr>
          <w:rFonts w:hint="eastAsia" w:asciiTheme="minorEastAsia" w:hAnsiTheme="minorEastAsia" w:eastAsiaTheme="minorEastAsia"/>
          <w:szCs w:val="24"/>
        </w:rPr>
        <w:t xml:space="preserve">       </w:t>
      </w:r>
    </w:p>
    <w:p>
      <w:pPr>
        <w:pStyle w:val="12"/>
        <w:spacing w:beforeLines="50" w:beforeAutospacing="0" w:after="0" w:afterAutospacing="0" w:line="240" w:lineRule="atLeast"/>
        <w:ind w:left="1785" w:leftChars="850" w:firstLine="120" w:firstLineChars="50"/>
        <w:rPr>
          <w:rFonts w:asciiTheme="minorEastAsia" w:hAnsiTheme="minorEastAsia" w:eastAsiaTheme="minorEastAsia"/>
          <w:szCs w:val="24"/>
        </w:rPr>
      </w:pPr>
    </w:p>
    <w:p>
      <w:pPr>
        <w:pStyle w:val="12"/>
        <w:spacing w:beforeLines="50" w:beforeAutospacing="0" w:after="0" w:afterAutospacing="0" w:line="240" w:lineRule="atLeast"/>
        <w:rPr>
          <w:rFonts w:asciiTheme="minorEastAsia" w:hAnsiTheme="minorEastAsia" w:eastAsiaTheme="minorEastAsia"/>
          <w:szCs w:val="24"/>
        </w:rPr>
      </w:pPr>
    </w:p>
    <w:p>
      <w:pPr>
        <w:pStyle w:val="2"/>
        <w:jc w:val="center"/>
      </w:pPr>
      <w:bookmarkStart w:id="0" w:name="_Toc325816545"/>
      <w:r>
        <w:rPr>
          <w:rFonts w:hint="eastAsia"/>
        </w:rPr>
        <w:t>第一节  设计方案</w:t>
      </w:r>
      <w:bookmarkEnd w:id="0"/>
      <w:bookmarkStart w:id="1" w:name="_Toc265146760"/>
    </w:p>
    <w:p>
      <w:pPr>
        <w:pStyle w:val="3"/>
      </w:pPr>
      <w:bookmarkStart w:id="2" w:name="_Toc325816546"/>
      <w:r>
        <w:rPr>
          <w:rFonts w:hint="eastAsia"/>
        </w:rPr>
        <w:t>1</w:t>
      </w:r>
      <w:r>
        <w:t>.1</w:t>
      </w:r>
      <w:r>
        <w:rPr>
          <w:rFonts w:hint="eastAsia"/>
        </w:rPr>
        <w:t>操作条件的确定</w:t>
      </w:r>
      <w:bookmarkEnd w:id="1"/>
      <w:bookmarkEnd w:id="2"/>
      <w:bookmarkStart w:id="3" w:name="_Toc265146761"/>
    </w:p>
    <w:p>
      <w:pPr>
        <w:pStyle w:val="4"/>
      </w:pPr>
      <w:bookmarkStart w:id="4" w:name="_Toc325816547"/>
      <w:r>
        <w:rPr>
          <w:rFonts w:hint="eastAsia"/>
        </w:rPr>
        <w:t>1.1.1操作压力的确定</w:t>
      </w:r>
      <w:bookmarkEnd w:id="4"/>
    </w:p>
    <w:bookmarkEnd w:id="3"/>
    <w:p>
      <w:pPr>
        <w:spacing w:beforeLines="50" w:line="360" w:lineRule="auto"/>
        <w:ind w:firstLine="420"/>
        <w:rPr>
          <w:rFonts w:asciiTheme="minorEastAsia" w:hAnsiTheme="minorEastAsia" w:eastAsiaTheme="minorEastAsia"/>
          <w:sz w:val="24"/>
          <w:szCs w:val="24"/>
        </w:rPr>
      </w:pPr>
      <w:r>
        <w:rPr>
          <w:rFonts w:hint="eastAsia" w:asciiTheme="minorEastAsia" w:hAnsiTheme="minorEastAsia" w:eastAsiaTheme="minorEastAsia"/>
          <w:sz w:val="24"/>
          <w:szCs w:val="24"/>
        </w:rPr>
        <w:tab/>
      </w:r>
      <w:r>
        <w:rPr>
          <w:rFonts w:hint="eastAsia" w:asciiTheme="minorEastAsia" w:hAnsiTheme="minorEastAsia" w:eastAsiaTheme="minorEastAsia"/>
          <w:sz w:val="24"/>
          <w:szCs w:val="24"/>
        </w:rPr>
        <w:t>塔内操作压力的选择不仅牵涉到分离问题，而且与塔顶和塔底温度的选取有关。根据所处理的物料性质，兼顾技术上的可行性和经济上的合理性来综合考虑，一般有下列原则：</w:t>
      </w:r>
    </w:p>
    <w:p>
      <w:pPr>
        <w:spacing w:line="360" w:lineRule="auto"/>
        <w:ind w:firstLine="420"/>
        <w:rPr>
          <w:rFonts w:asciiTheme="minorEastAsia" w:hAnsiTheme="minorEastAsia" w:eastAsiaTheme="minorEastAsia"/>
          <w:sz w:val="24"/>
          <w:szCs w:val="24"/>
        </w:rPr>
      </w:pPr>
      <w:r>
        <w:rPr>
          <w:rFonts w:hint="eastAsia" w:asciiTheme="minorEastAsia" w:hAnsiTheme="minorEastAsia" w:eastAsiaTheme="minorEastAsia"/>
          <w:sz w:val="24"/>
          <w:szCs w:val="24"/>
        </w:rPr>
        <w:t>⑴ 压力增加可提高塔的处理能力，但会增加塔身的壁厚，导致设备费用增加；压力增加，组分间的相对挥发度降低，回流比或塔高增加，导致操作费用或设备费用增加。因此如果在常压下操作时，塔顶蒸汽可以用普通冷却水进行冷却，一般不采用加压操作。操作压力大于1.6MPa才能使普通冷却水冷却塔顶蒸汽时，应对低压、冷冻剂冷却和高压、冷却水冷却的方案进行比较后，确定适宜的操作方式。</w:t>
      </w:r>
    </w:p>
    <w:p>
      <w:pPr>
        <w:spacing w:line="360" w:lineRule="auto"/>
        <w:ind w:firstLine="420"/>
        <w:rPr>
          <w:rFonts w:asciiTheme="minorEastAsia" w:hAnsiTheme="minorEastAsia" w:eastAsiaTheme="minorEastAsia"/>
          <w:sz w:val="24"/>
          <w:szCs w:val="24"/>
        </w:rPr>
      </w:pPr>
      <w:r>
        <w:rPr>
          <w:rFonts w:hint="eastAsia" w:asciiTheme="minorEastAsia" w:hAnsiTheme="minorEastAsia" w:eastAsiaTheme="minorEastAsia"/>
          <w:sz w:val="24"/>
          <w:szCs w:val="24"/>
        </w:rPr>
        <w:t>⑵ 考虑利用较高温度的蒸汽冷凝热，或可利用较低品位的冷源使蒸气冷凝，且压力提高后不致引起操作上的其他问题和设备费用的增加，可以使用加压操作。</w:t>
      </w:r>
    </w:p>
    <w:p>
      <w:pPr>
        <w:spacing w:line="360" w:lineRule="auto"/>
        <w:ind w:firstLine="420"/>
        <w:rPr>
          <w:rFonts w:asciiTheme="minorEastAsia" w:hAnsiTheme="minorEastAsia" w:eastAsiaTheme="minorEastAsia"/>
          <w:sz w:val="24"/>
          <w:szCs w:val="24"/>
        </w:rPr>
      </w:pPr>
      <w:r>
        <w:rPr>
          <w:rFonts w:hint="eastAsia" w:asciiTheme="minorEastAsia" w:hAnsiTheme="minorEastAsia" w:eastAsiaTheme="minorEastAsia"/>
          <w:sz w:val="24"/>
          <w:szCs w:val="24"/>
        </w:rPr>
        <w:t>⑶ 真空操作不仅需要增加真空设备的投资和操作费用，而且由于真空下气体体积增大，需要的塔径增加，因此塔设备费用增加。</w:t>
      </w:r>
    </w:p>
    <w:p>
      <w:pPr>
        <w:spacing w:beforeLines="50" w:line="360" w:lineRule="auto"/>
        <w:ind w:firstLine="420"/>
        <w:rPr>
          <w:rFonts w:asciiTheme="minorEastAsia" w:hAnsiTheme="minorEastAsia" w:eastAsiaTheme="minorEastAsia"/>
          <w:sz w:val="24"/>
          <w:szCs w:val="24"/>
        </w:rPr>
      </w:pPr>
      <w:r>
        <w:rPr>
          <w:rFonts w:hint="eastAsia" w:asciiTheme="minorEastAsia" w:hAnsiTheme="minorEastAsia" w:eastAsiaTheme="minorEastAsia"/>
          <w:sz w:val="24"/>
          <w:szCs w:val="24"/>
        </w:rPr>
        <w:t>综合考虑以上因素本设计采用常压精馏。</w:t>
      </w:r>
      <w:bookmarkStart w:id="5" w:name="_Toc265146762"/>
    </w:p>
    <w:p>
      <w:pPr>
        <w:pStyle w:val="4"/>
      </w:pPr>
      <w:bookmarkStart w:id="6" w:name="_Toc325816548"/>
      <w:r>
        <w:rPr>
          <w:rFonts w:hint="eastAsia"/>
        </w:rPr>
        <w:t>1.1.2.进料状态</w:t>
      </w:r>
      <w:bookmarkEnd w:id="5"/>
      <w:bookmarkEnd w:id="6"/>
    </w:p>
    <w:p>
      <w:pPr>
        <w:spacing w:line="360" w:lineRule="auto"/>
        <w:ind w:firstLine="475" w:firstLineChars="198"/>
        <w:rPr>
          <w:rFonts w:asciiTheme="minorEastAsia" w:hAnsiTheme="minorEastAsia" w:eastAsiaTheme="minorEastAsia"/>
          <w:bCs/>
          <w:color w:val="000000"/>
          <w:sz w:val="24"/>
          <w:szCs w:val="24"/>
        </w:rPr>
      </w:pPr>
      <w:r>
        <w:rPr>
          <w:rFonts w:asciiTheme="minorEastAsia" w:hAnsiTheme="minorEastAsia" w:eastAsiaTheme="minorEastAsia"/>
          <w:bCs/>
          <w:color w:val="000000"/>
          <w:sz w:val="24"/>
          <w:szCs w:val="24"/>
        </w:rPr>
        <w:t>进料状态与塔板数，塔径，回流比以及塔的热负荷有关．进料热状况有五种。</w:t>
      </w:r>
    </w:p>
    <w:p>
      <w:pPr>
        <w:numPr>
          <w:ilvl w:val="0"/>
          <w:numId w:val="1"/>
        </w:numPr>
        <w:spacing w:line="360" w:lineRule="auto"/>
        <w:ind w:left="0"/>
        <w:rPr>
          <w:rFonts w:asciiTheme="minorEastAsia" w:hAnsiTheme="minorEastAsia" w:eastAsiaTheme="minorEastAsia"/>
          <w:bCs/>
          <w:color w:val="000000"/>
          <w:sz w:val="24"/>
          <w:szCs w:val="24"/>
        </w:rPr>
      </w:pPr>
      <w:r>
        <w:rPr>
          <w:rFonts w:asciiTheme="minorEastAsia" w:hAnsiTheme="minorEastAsia" w:eastAsiaTheme="minorEastAsia"/>
          <w:bCs/>
          <w:color w:val="000000"/>
          <w:sz w:val="24"/>
          <w:szCs w:val="24"/>
        </w:rPr>
        <w:t>q&gt;1.0时，为低于泡点的温度的冷液进料;</w:t>
      </w:r>
    </w:p>
    <w:p>
      <w:pPr>
        <w:numPr>
          <w:ilvl w:val="0"/>
          <w:numId w:val="1"/>
        </w:numPr>
        <w:spacing w:line="360" w:lineRule="auto"/>
        <w:ind w:left="0"/>
        <w:rPr>
          <w:rFonts w:asciiTheme="minorEastAsia" w:hAnsiTheme="minorEastAsia" w:eastAsiaTheme="minorEastAsia"/>
          <w:bCs/>
          <w:color w:val="000000"/>
          <w:sz w:val="24"/>
          <w:szCs w:val="24"/>
        </w:rPr>
      </w:pPr>
      <w:r>
        <w:rPr>
          <w:rFonts w:asciiTheme="minorEastAsia" w:hAnsiTheme="minorEastAsia" w:eastAsiaTheme="minorEastAsia"/>
          <w:bCs/>
          <w:color w:val="000000"/>
          <w:sz w:val="24"/>
          <w:szCs w:val="24"/>
        </w:rPr>
        <w:t>q=1.0时，为泡点下的饱和液体；</w:t>
      </w:r>
    </w:p>
    <w:p>
      <w:pPr>
        <w:numPr>
          <w:ilvl w:val="0"/>
          <w:numId w:val="1"/>
        </w:numPr>
        <w:spacing w:line="360" w:lineRule="auto"/>
        <w:ind w:left="0"/>
        <w:rPr>
          <w:rFonts w:asciiTheme="minorEastAsia" w:hAnsiTheme="minorEastAsia" w:eastAsiaTheme="minorEastAsia"/>
          <w:bCs/>
          <w:color w:val="000000"/>
          <w:sz w:val="24"/>
          <w:szCs w:val="24"/>
        </w:rPr>
      </w:pPr>
      <w:r>
        <w:rPr>
          <w:rFonts w:asciiTheme="minorEastAsia" w:hAnsiTheme="minorEastAsia" w:eastAsiaTheme="minorEastAsia"/>
          <w:bCs/>
          <w:color w:val="000000"/>
          <w:sz w:val="24"/>
          <w:szCs w:val="24"/>
        </w:rPr>
        <w:t>0＜q&lt;1时，为介于泡点与露点的气液混合物；</w:t>
      </w:r>
    </w:p>
    <w:p>
      <w:pPr>
        <w:numPr>
          <w:ilvl w:val="0"/>
          <w:numId w:val="1"/>
        </w:numPr>
        <w:spacing w:line="360" w:lineRule="auto"/>
        <w:ind w:left="0"/>
        <w:rPr>
          <w:rFonts w:asciiTheme="minorEastAsia" w:hAnsiTheme="minorEastAsia" w:eastAsiaTheme="minorEastAsia"/>
          <w:bCs/>
          <w:color w:val="000000"/>
          <w:sz w:val="24"/>
          <w:szCs w:val="24"/>
        </w:rPr>
      </w:pPr>
      <w:r>
        <w:rPr>
          <w:rFonts w:asciiTheme="minorEastAsia" w:hAnsiTheme="minorEastAsia" w:eastAsiaTheme="minorEastAsia"/>
          <w:bCs/>
          <w:color w:val="000000"/>
          <w:sz w:val="24"/>
          <w:szCs w:val="24"/>
        </w:rPr>
        <w:t>q=0时　，为露点下的饱和蒸汽；</w:t>
      </w:r>
    </w:p>
    <w:p>
      <w:pPr>
        <w:numPr>
          <w:ilvl w:val="0"/>
          <w:numId w:val="1"/>
        </w:numPr>
        <w:spacing w:line="360" w:lineRule="auto"/>
        <w:ind w:left="0"/>
        <w:rPr>
          <w:rFonts w:asciiTheme="minorEastAsia" w:hAnsiTheme="minorEastAsia" w:eastAsiaTheme="minorEastAsia"/>
          <w:bCs/>
          <w:color w:val="000000"/>
          <w:sz w:val="24"/>
          <w:szCs w:val="24"/>
        </w:rPr>
      </w:pPr>
      <w:r>
        <w:rPr>
          <w:rFonts w:asciiTheme="minorEastAsia" w:hAnsiTheme="minorEastAsia" w:eastAsiaTheme="minorEastAsia"/>
          <w:bCs/>
          <w:color w:val="000000"/>
          <w:sz w:val="24"/>
          <w:szCs w:val="24"/>
        </w:rPr>
        <w:t>q＜0时，高于露点的过热蒸汽进料。</w:t>
      </w:r>
    </w:p>
    <w:p>
      <w:pPr>
        <w:spacing w:line="360" w:lineRule="auto"/>
        <w:ind w:firstLine="475" w:firstLineChars="198"/>
        <w:rPr>
          <w:rFonts w:asciiTheme="minorEastAsia" w:hAnsiTheme="minorEastAsia" w:eastAsiaTheme="minorEastAsia"/>
          <w:bCs/>
          <w:color w:val="000000"/>
          <w:sz w:val="24"/>
          <w:szCs w:val="24"/>
        </w:rPr>
      </w:pPr>
      <w:r>
        <w:rPr>
          <w:rFonts w:asciiTheme="minorEastAsia" w:hAnsiTheme="minorEastAsia" w:eastAsiaTheme="minorEastAsia"/>
          <w:bCs/>
          <w:color w:val="000000"/>
          <w:sz w:val="24"/>
          <w:szCs w:val="24"/>
        </w:rPr>
        <w:t>一般都将料液预热到泡点或者接近泡点才送入塔内，这样塔操作容易被控制，</w:t>
      </w:r>
      <w:r>
        <w:rPr>
          <w:rFonts w:hint="eastAsia" w:asciiTheme="minorEastAsia" w:hAnsiTheme="minorEastAsia" w:eastAsiaTheme="minorEastAsia"/>
          <w:sz w:val="24"/>
          <w:szCs w:val="24"/>
        </w:rPr>
        <w:t>饱和液体进料时进料温度不受季节、气温变化和前段工序波动的影响，塔的操作比较容易控制。此外，泡点进料，提馏段和精馏段塔径大致相同，在设备制造上比较方便。冷液进塔虽可减少理论板数，使塔高降低，但精馏釜及提馏段塔径增大，有不利之处。所以根据设计要求，选择泡点进料，q＝1。</w:t>
      </w:r>
      <w:bookmarkStart w:id="7" w:name="_Toc265146763"/>
    </w:p>
    <w:p>
      <w:pPr>
        <w:pStyle w:val="4"/>
      </w:pPr>
      <w:bookmarkStart w:id="8" w:name="_Toc325816549"/>
      <w:r>
        <w:rPr>
          <w:rFonts w:hint="eastAsia"/>
        </w:rPr>
        <w:t>1.1.3．加热方式</w:t>
      </w:r>
      <w:bookmarkEnd w:id="7"/>
      <w:bookmarkEnd w:id="8"/>
    </w:p>
    <w:p>
      <w:pPr>
        <w:spacing w:beforeLines="50" w:line="360" w:lineRule="auto"/>
        <w:ind w:firstLine="420"/>
        <w:rPr>
          <w:rFonts w:asciiTheme="minorEastAsia" w:hAnsiTheme="minorEastAsia" w:eastAsiaTheme="minorEastAsia"/>
          <w:sz w:val="24"/>
          <w:szCs w:val="24"/>
        </w:rPr>
      </w:pPr>
      <w:r>
        <w:rPr>
          <w:rFonts w:hint="eastAsia" w:asciiTheme="minorEastAsia" w:hAnsiTheme="minorEastAsia" w:eastAsiaTheme="minorEastAsia"/>
          <w:sz w:val="24"/>
          <w:szCs w:val="24"/>
        </w:rPr>
        <w:t>精馏塔的设计中多在塔底加一个再沸器以采用间接蒸汽加热以保证塔内有足够的热量供应；由于甲醇-水体系中，甲醇是轻组分由塔顶冷凝器冷凝得到，水为重组分由塔底排出。所以本设计应采用再沸器提供热量，间接水蒸汽加热。</w:t>
      </w:r>
      <w:bookmarkStart w:id="9" w:name="_Toc265146765"/>
    </w:p>
    <w:p>
      <w:pPr>
        <w:pStyle w:val="4"/>
      </w:pPr>
      <w:bookmarkStart w:id="10" w:name="_Toc325816550"/>
      <w:r>
        <w:rPr>
          <w:rFonts w:hint="eastAsia"/>
        </w:rPr>
        <w:t>1.1.4.回流比</w:t>
      </w:r>
      <w:bookmarkEnd w:id="9"/>
      <w:bookmarkEnd w:id="10"/>
    </w:p>
    <w:p>
      <w:pPr>
        <w:spacing w:beforeLines="50" w:line="360" w:lineRule="auto"/>
        <w:ind w:firstLine="420"/>
        <w:rPr>
          <w:rFonts w:asciiTheme="minorEastAsia" w:hAnsiTheme="minorEastAsia" w:eastAsiaTheme="minorEastAsia"/>
          <w:sz w:val="24"/>
          <w:szCs w:val="24"/>
        </w:rPr>
      </w:pPr>
      <w:r>
        <w:rPr>
          <w:rFonts w:hint="eastAsia" w:asciiTheme="minorEastAsia" w:hAnsiTheme="minorEastAsia" w:eastAsiaTheme="minorEastAsia"/>
          <w:sz w:val="24"/>
          <w:szCs w:val="24"/>
        </w:rPr>
        <w:drawing>
          <wp:anchor distT="0" distB="0" distL="114300" distR="114300" simplePos="0" relativeHeight="251659264" behindDoc="0" locked="0" layoutInCell="1" allowOverlap="1">
            <wp:simplePos x="0" y="0"/>
            <wp:positionH relativeFrom="column">
              <wp:posOffset>3705225</wp:posOffset>
            </wp:positionH>
            <wp:positionV relativeFrom="paragraph">
              <wp:posOffset>702945</wp:posOffset>
            </wp:positionV>
            <wp:extent cx="2533650" cy="2847975"/>
            <wp:effectExtent l="19050" t="0" r="0" b="0"/>
            <wp:wrapSquare wrapText="bothSides"/>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18"/>
                    <a:srcRect/>
                    <a:stretch>
                      <a:fillRect/>
                    </a:stretch>
                  </pic:blipFill>
                  <pic:spPr>
                    <a:xfrm>
                      <a:off x="0" y="0"/>
                      <a:ext cx="2533650" cy="2847975"/>
                    </a:xfrm>
                    <a:prstGeom prst="rect">
                      <a:avLst/>
                    </a:prstGeom>
                    <a:noFill/>
                    <a:ln w="9525">
                      <a:noFill/>
                      <a:miter lim="800000"/>
                      <a:headEnd/>
                      <a:tailEnd/>
                    </a:ln>
                  </pic:spPr>
                </pic:pic>
              </a:graphicData>
            </a:graphic>
          </wp:anchor>
        </w:drawing>
      </w:r>
      <w:r>
        <w:rPr>
          <w:rFonts w:hint="eastAsia" w:asciiTheme="minorEastAsia" w:hAnsiTheme="minorEastAsia" w:eastAsiaTheme="minorEastAsia"/>
          <w:sz w:val="24"/>
          <w:szCs w:val="24"/>
        </w:rPr>
        <w:t>选择回流比主要从经济观点出发，力求设备费用和操作费用最低。实际操作的R必须大于R</w:t>
      </w:r>
      <w:r>
        <w:rPr>
          <w:rFonts w:hint="eastAsia" w:asciiTheme="minorEastAsia" w:hAnsiTheme="minorEastAsia" w:eastAsiaTheme="minorEastAsia"/>
          <w:sz w:val="24"/>
          <w:szCs w:val="24"/>
          <w:vertAlign w:val="subscript"/>
        </w:rPr>
        <w:t>min</w:t>
      </w:r>
      <w:r>
        <w:rPr>
          <w:rFonts w:hint="eastAsia" w:asciiTheme="minorEastAsia" w:hAnsiTheme="minorEastAsia" w:eastAsiaTheme="minorEastAsia"/>
          <w:sz w:val="24"/>
          <w:szCs w:val="24"/>
        </w:rPr>
        <w:t>，但并无上限限制。选定操作R时应考虑，随R选值的增大，塔板数减少，设备投资减少，但因塔内气、液流量L，V，L</w:t>
      </w:r>
      <w:r>
        <w:rPr>
          <w:rFonts w:asciiTheme="minorEastAsia" w:hAnsiTheme="minorEastAsia" w:eastAsiaTheme="minorEastAsia"/>
          <w:sz w:val="24"/>
          <w:szCs w:val="24"/>
        </w:rPr>
        <w:t>’</w:t>
      </w:r>
      <w:r>
        <w:rPr>
          <w:rFonts w:hint="eastAsia" w:asciiTheme="minorEastAsia" w:hAnsiTheme="minorEastAsia" w:eastAsiaTheme="minorEastAsia"/>
          <w:sz w:val="24"/>
          <w:szCs w:val="24"/>
        </w:rPr>
        <w:t>，V</w:t>
      </w:r>
      <w:r>
        <w:rPr>
          <w:rFonts w:asciiTheme="minorEastAsia" w:hAnsiTheme="minorEastAsia" w:eastAsiaTheme="minorEastAsia"/>
          <w:sz w:val="24"/>
          <w:szCs w:val="24"/>
        </w:rPr>
        <w:t>’</w:t>
      </w:r>
      <w:r>
        <w:rPr>
          <w:rFonts w:hint="eastAsia" w:asciiTheme="minorEastAsia" w:hAnsiTheme="minorEastAsia" w:eastAsiaTheme="minorEastAsia"/>
          <w:sz w:val="24"/>
          <w:szCs w:val="24"/>
        </w:rPr>
        <w:t>增加，势必使蒸馏釜加热量及冷凝器冷却量增大，耗能增大，既操作费用增大。若R值过大，即气液流量过大，则要求塔径增大，设备投资也随之有所增大。其设备投资操作费用与回流比之间的关系如右图所示。总费用最低点对应的R值称为最佳回流比。设计时应根据技术经济核算确定最佳R值，常用的适宜R值范围为：R＝（1.2～2）R</w:t>
      </w:r>
      <w:r>
        <w:rPr>
          <w:rFonts w:hint="eastAsia" w:asciiTheme="minorEastAsia" w:hAnsiTheme="minorEastAsia" w:eastAsiaTheme="minorEastAsia"/>
          <w:sz w:val="24"/>
          <w:szCs w:val="24"/>
          <w:vertAlign w:val="subscript"/>
        </w:rPr>
        <w:t>min</w:t>
      </w:r>
      <w:r>
        <w:rPr>
          <w:rFonts w:hint="eastAsia" w:asciiTheme="minorEastAsia" w:hAnsiTheme="minorEastAsia" w:eastAsiaTheme="minorEastAsia"/>
          <w:sz w:val="24"/>
          <w:szCs w:val="24"/>
        </w:rPr>
        <w:t>。本设计综合考虑以上原则，选用：R＝1.5R</w:t>
      </w:r>
      <w:r>
        <w:rPr>
          <w:rFonts w:hint="eastAsia" w:asciiTheme="minorEastAsia" w:hAnsiTheme="minorEastAsia" w:eastAsiaTheme="minorEastAsia"/>
          <w:sz w:val="24"/>
          <w:szCs w:val="24"/>
          <w:vertAlign w:val="subscript"/>
        </w:rPr>
        <w:t>min</w:t>
      </w:r>
      <w:r>
        <w:rPr>
          <w:rFonts w:hint="eastAsia" w:asciiTheme="minorEastAsia" w:hAnsiTheme="minorEastAsia" w:eastAsiaTheme="minorEastAsia"/>
          <w:sz w:val="24"/>
          <w:szCs w:val="24"/>
        </w:rPr>
        <w:t>。</w:t>
      </w:r>
      <w:bookmarkStart w:id="11" w:name="_Toc265146767"/>
    </w:p>
    <w:p>
      <w:pPr>
        <w:spacing w:beforeLines="50" w:line="360" w:lineRule="auto"/>
        <w:ind w:firstLine="420"/>
      </w:pPr>
    </w:p>
    <w:p>
      <w:pPr>
        <w:spacing w:beforeLines="50" w:line="360" w:lineRule="auto"/>
        <w:ind w:firstLine="420"/>
      </w:pPr>
    </w:p>
    <w:p>
      <w:pPr>
        <w:pStyle w:val="3"/>
        <w:rPr>
          <w:rFonts w:asciiTheme="minorEastAsia" w:hAnsiTheme="minorEastAsia" w:eastAsiaTheme="minorEastAsia"/>
          <w:sz w:val="24"/>
          <w:szCs w:val="24"/>
        </w:rPr>
      </w:pPr>
      <w:bookmarkStart w:id="12" w:name="_Toc325816551"/>
      <w:r>
        <w:rPr>
          <w:rFonts w:hint="eastAsia"/>
        </w:rPr>
        <w:t>1</w:t>
      </w:r>
      <w:r>
        <w:t>.2</w:t>
      </w:r>
      <w:r>
        <w:rPr>
          <w:rFonts w:hint="eastAsia"/>
        </w:rPr>
        <w:t>确定设计方案的原则</w:t>
      </w:r>
      <w:bookmarkEnd w:id="11"/>
      <w:bookmarkEnd w:id="12"/>
    </w:p>
    <w:p>
      <w:pPr>
        <w:widowControl/>
        <w:spacing w:before="100" w:beforeAutospacing="1" w:after="75" w:line="360" w:lineRule="atLeast"/>
        <w:jc w:val="left"/>
        <w:rPr>
          <w:rFonts w:ascii="宋体" w:hAnsi="宋体"/>
          <w:sz w:val="24"/>
        </w:rPr>
      </w:pPr>
      <w:r>
        <w:rPr>
          <w:rFonts w:hint="eastAsia"/>
        </w:rPr>
        <w:tab/>
      </w:r>
      <w:r>
        <w:rPr>
          <w:rFonts w:hint="eastAsia" w:ascii="宋体" w:hAnsi="宋体"/>
          <w:sz w:val="24"/>
        </w:rPr>
        <w:t>总的原则是尽可能多地采用先进的技术，使生产达到技术先进、经济合理的要求，符合优质、高产、安全、低能耗的原则，具体考虑以下几点。</w:t>
      </w:r>
    </w:p>
    <w:p>
      <w:pPr>
        <w:pStyle w:val="19"/>
        <w:widowControl/>
        <w:numPr>
          <w:ilvl w:val="0"/>
          <w:numId w:val="2"/>
        </w:numPr>
        <w:spacing w:before="100" w:beforeAutospacing="1" w:after="75" w:line="360" w:lineRule="atLeast"/>
        <w:ind w:firstLineChars="0"/>
        <w:jc w:val="left"/>
        <w:rPr>
          <w:rFonts w:ascii="宋体" w:hAnsi="宋体"/>
          <w:sz w:val="24"/>
        </w:rPr>
      </w:pPr>
      <w:r>
        <w:rPr>
          <w:rFonts w:hint="eastAsia" w:ascii="宋体" w:hAnsi="宋体"/>
          <w:sz w:val="24"/>
        </w:rPr>
        <w:t xml:space="preserve"> 满足工艺和操作的要求    所设计出来的流程和设备能保证得到质量稳定的产品。由于工业上原料的浓度、温度经常有变化，因此设计的流程与设备需要一定的操作弹性，可方便地进行流量和传热量的调节。</w:t>
      </w:r>
    </w:p>
    <w:p>
      <w:pPr>
        <w:pStyle w:val="19"/>
        <w:widowControl/>
        <w:numPr>
          <w:ilvl w:val="0"/>
          <w:numId w:val="2"/>
        </w:numPr>
        <w:spacing w:before="100" w:beforeAutospacing="1" w:after="75" w:line="360" w:lineRule="atLeast"/>
        <w:ind w:firstLineChars="0"/>
        <w:jc w:val="left"/>
        <w:rPr>
          <w:rFonts w:ascii="宋体" w:hAnsi="宋体"/>
          <w:sz w:val="24"/>
        </w:rPr>
      </w:pPr>
      <w:r>
        <w:rPr>
          <w:rFonts w:hint="eastAsia" w:ascii="宋体" w:hAnsi="宋体"/>
          <w:sz w:val="24"/>
        </w:rPr>
        <w:t xml:space="preserve"> 满足经济上的要求     要节省热能和电能的消耗，减少设备与基建的费用，如合理利用塔顶和塔底的废热，既可节省蒸汽和冷却介质的消耗，也能节省电的消耗。回流比对操作费用和设备费用均有很大的影响，因此必须选择合适的回流比。</w:t>
      </w:r>
    </w:p>
    <w:p>
      <w:pPr>
        <w:pStyle w:val="19"/>
        <w:widowControl/>
        <w:numPr>
          <w:ilvl w:val="0"/>
          <w:numId w:val="2"/>
        </w:numPr>
        <w:spacing w:before="100" w:beforeAutospacing="1" w:after="75" w:line="360" w:lineRule="atLeast"/>
        <w:ind w:firstLineChars="0"/>
        <w:jc w:val="left"/>
        <w:rPr>
          <w:rFonts w:ascii="宋体" w:hAnsi="宋体"/>
          <w:sz w:val="24"/>
        </w:rPr>
      </w:pPr>
      <w:r>
        <w:rPr>
          <w:rFonts w:hint="eastAsia" w:ascii="宋体" w:hAnsi="宋体"/>
          <w:sz w:val="24"/>
        </w:rPr>
        <w:t xml:space="preserve"> 保证生产安全   生产中应防止物料的泄露，生产和使用易燃物料车间的电器均应为防爆产品。塔体大都安装在室外，为能抵抗大自然的破坏，塔设备应具有一定刚度和强度。</w:t>
      </w:r>
    </w:p>
    <w:p>
      <w:pPr>
        <w:pStyle w:val="2"/>
        <w:jc w:val="center"/>
      </w:pPr>
      <w:bookmarkStart w:id="13" w:name="_Toc325816552"/>
      <w:r>
        <w:rPr>
          <w:rFonts w:hint="eastAsia"/>
        </w:rPr>
        <w:t>第二节 工艺流程图</w:t>
      </w:r>
      <w:bookmarkEnd w:id="13"/>
    </w:p>
    <w:p>
      <w:pPr>
        <w:spacing w:line="360" w:lineRule="auto"/>
        <w:ind w:firstLine="420" w:firstLineChars="200"/>
        <w:jc w:val="left"/>
        <w:rPr>
          <w:sz w:val="24"/>
          <w:szCs w:val="28"/>
        </w:rPr>
      </w:pPr>
      <w:r>
        <w:rPr>
          <w:rFonts w:asciiTheme="minorEastAsia" w:hAnsiTheme="minorEastAsia" w:eastAsiaTheme="minorEastAsia"/>
          <w:szCs w:val="24"/>
        </w:rPr>
        <w:pict>
          <v:group id="_x0000_s2050" o:spid="_x0000_s2050" o:spt="203" style="position:absolute;left:0pt;margin-left:-21.75pt;margin-top:77.15pt;height:302.5pt;width:450.75pt;mso-wrap-distance-bottom:0pt;mso-wrap-distance-top:0pt;z-index:251660288;mso-width-relative:page;mso-height-relative:page;" coordsize="9402,5281">
            <o:lock v:ext="edit"/>
            <v:shape id="_x0000_s2051" o:spid="_x0000_s2051" o:spt="202" type="#_x0000_t202" style="position:absolute;left:1546;top:4565;height:717;width:6493;" stroked="f" coordsize="21600,21600">
              <v:path/>
              <v:fill focussize="0,0"/>
              <v:stroke on="f" joinstyle="miter"/>
              <v:imagedata o:title=""/>
              <o:lock v:ext="edit"/>
              <v:textbox>
                <w:txbxContent>
                  <w:p>
                    <w:pPr>
                      <w:rPr>
                        <w:rFonts w:ascii="楷体_GB2312" w:hAnsi="楷体_GB2312" w:eastAsia="楷体_GB2312"/>
                        <w:color w:val="333333"/>
                        <w:sz w:val="44"/>
                      </w:rPr>
                    </w:pPr>
                    <w:r>
                      <w:rPr>
                        <w:rFonts w:hint="eastAsia" w:ascii="楷体_GB2312" w:hAnsi="楷体_GB2312" w:eastAsia="楷体_GB2312"/>
                        <w:color w:val="333333"/>
                        <w:sz w:val="44"/>
                      </w:rPr>
                      <w:t>甲醇-水精馏流程图（泡点进料）</w:t>
                    </w:r>
                  </w:p>
                </w:txbxContent>
              </v:textbox>
            </v:shape>
            <v:shape id="_x0000_s2052" o:spid="_x0000_s2052" o:spt="75" type="#_x0000_t75" style="position:absolute;left:0;top:0;height:4468;width:9402;" filled="f" o:preferrelative="t" stroked="f" coordsize="21600,21600">
              <v:path/>
              <v:fill on="f" focussize="0,0"/>
              <v:stroke on="f" joinstyle="miter"/>
              <v:imagedata r:id="rId19" cropbottom="12585f" o:title="1"/>
              <o:lock v:ext="edit" aspectratio="t"/>
            </v:shape>
            <v:shape id="_x0000_s2053" o:spid="_x0000_s2053" o:spt="202" type="#_x0000_t202" style="position:absolute;left:2424;top:972;height:429;width:930;" stroked="f" coordsize="21600,21600">
              <v:path/>
              <v:fill focussize="0,0"/>
              <v:stroke on="f" joinstyle="miter"/>
              <v:imagedata o:title=""/>
              <o:lock v:ext="edit"/>
              <v:textbox>
                <w:txbxContent>
                  <w:p>
                    <w:pPr>
                      <w:rPr>
                        <w:rFonts w:ascii="楷体_GB2312" w:hAnsi="楷体_GB2312" w:eastAsia="楷体_GB2312"/>
                        <w:color w:val="333333"/>
                        <w:sz w:val="18"/>
                      </w:rPr>
                    </w:pPr>
                    <w:r>
                      <w:rPr>
                        <w:rFonts w:hint="eastAsia" w:ascii="楷体_GB2312" w:hAnsi="楷体_GB2312" w:eastAsia="楷体_GB2312"/>
                        <w:color w:val="333333"/>
                        <w:sz w:val="18"/>
                      </w:rPr>
                      <w:t>浮阀塔</w:t>
                    </w:r>
                  </w:p>
                </w:txbxContent>
              </v:textbox>
            </v:shape>
            <w10:wrap type="topAndBottom"/>
          </v:group>
        </w:pict>
      </w:r>
      <w:r>
        <w:rPr>
          <w:rFonts w:hint="eastAsia"/>
          <w:sz w:val="24"/>
          <w:szCs w:val="28"/>
        </w:rPr>
        <w:t>甲</w:t>
      </w:r>
      <w:r>
        <w:rPr>
          <w:sz w:val="24"/>
          <w:szCs w:val="28"/>
        </w:rPr>
        <w:t>醇－水混合原料经预热器加热到泡点后，送进精馏塔，塔顶上升的蒸汽采用全凝器冷凝后，一部分采用回流，其余为塔顶产物，塔釜采用间接蒸汽加热供热，塔底产物冷却后送入</w:t>
      </w:r>
      <w:r>
        <w:rPr>
          <w:rFonts w:hint="eastAsia"/>
          <w:sz w:val="24"/>
          <w:szCs w:val="28"/>
        </w:rPr>
        <w:t>储槽。</w:t>
      </w:r>
    </w:p>
    <w:p>
      <w:pPr>
        <w:pStyle w:val="2"/>
        <w:ind w:firstLine="663" w:firstLineChars="150"/>
      </w:pPr>
      <w:bookmarkStart w:id="14" w:name="_Toc325816553"/>
      <w:r>
        <w:rPr>
          <w:rFonts w:hint="eastAsia"/>
        </w:rPr>
        <w:t>第三节  板式精馏塔的工艺计算</w:t>
      </w:r>
      <w:bookmarkEnd w:id="14"/>
      <w:bookmarkStart w:id="15" w:name="_Toc325816554"/>
    </w:p>
    <w:p/>
    <w:p>
      <w:pPr>
        <w:pStyle w:val="3"/>
      </w:pPr>
      <w:r>
        <w:rPr>
          <w:rFonts w:hint="eastAsia"/>
        </w:rPr>
        <w:t>3.1 物料衡算</w:t>
      </w:r>
      <w:bookmarkEnd w:id="15"/>
    </w:p>
    <w:p>
      <w:pPr>
        <w:spacing w:line="360" w:lineRule="auto"/>
        <w:rPr>
          <w:rFonts w:ascii="宋体" w:hAnsi="宋体"/>
          <w:sz w:val="24"/>
        </w:rPr>
      </w:pPr>
      <w:r>
        <w:rPr>
          <w:rFonts w:hint="eastAsia"/>
          <w:sz w:val="24"/>
        </w:rPr>
        <w:t xml:space="preserve">    （1）已知条件   </w:t>
      </w:r>
      <w:r>
        <w:rPr>
          <w:rFonts w:hint="eastAsia" w:ascii="宋体" w:hAnsi="宋体"/>
          <w:sz w:val="24"/>
        </w:rPr>
        <w:t>已知：进料组成X</w:t>
      </w:r>
      <w:r>
        <w:rPr>
          <w:rFonts w:hint="eastAsia" w:ascii="宋体" w:hAnsi="宋体"/>
          <w:sz w:val="24"/>
          <w:vertAlign w:val="subscript"/>
        </w:rPr>
        <w:t>F</w:t>
      </w:r>
      <w:r>
        <w:rPr>
          <w:rFonts w:hint="eastAsia" w:ascii="宋体" w:hAnsi="宋体"/>
          <w:sz w:val="24"/>
        </w:rPr>
        <w:t>＝0.4（质量分率），进料q=1</w:t>
      </w:r>
    </w:p>
    <w:p>
      <w:pPr>
        <w:spacing w:line="360" w:lineRule="auto"/>
        <w:rPr>
          <w:sz w:val="24"/>
        </w:rPr>
      </w:pPr>
      <w:r>
        <w:rPr>
          <w:rFonts w:hint="eastAsia"/>
          <w:sz w:val="24"/>
        </w:rPr>
        <w:t>由于</w:t>
      </w:r>
      <w:r>
        <w:rPr>
          <w:sz w:val="24"/>
        </w:rPr>
        <w:t>年处理量</w:t>
      </w:r>
      <w:r>
        <w:rPr>
          <w:rFonts w:hint="eastAsia"/>
          <w:sz w:val="24"/>
        </w:rPr>
        <w:t>3.5</w:t>
      </w:r>
      <w:r>
        <w:rPr>
          <w:sz w:val="24"/>
        </w:rPr>
        <w:t>万吨原料液，</w:t>
      </w:r>
      <w:r>
        <w:rPr>
          <w:rFonts w:hint="eastAsia"/>
          <w:sz w:val="24"/>
        </w:rPr>
        <w:t>且开工率7200 小时，因此：</w:t>
      </w:r>
    </w:p>
    <w:p>
      <w:pPr>
        <w:spacing w:line="240" w:lineRule="atLeast"/>
        <w:ind w:firstLine="480" w:firstLineChars="200"/>
        <w:rPr>
          <w:rFonts w:ascii="宋体" w:hAnsi="宋体"/>
          <w:sz w:val="24"/>
        </w:rPr>
      </w:pPr>
      <w:bookmarkStart w:id="16" w:name="_Toc20915"/>
      <w:bookmarkStart w:id="17" w:name="_Toc8934"/>
      <w:r>
        <w:rPr>
          <w:rFonts w:hint="eastAsia"/>
          <w:position w:val="-24"/>
          <w:sz w:val="24"/>
        </w:rPr>
        <w:object>
          <v:shape id="_x0000_i1029" o:spt="75" type="#_x0000_t75" style="height:37.5pt;width:362.25pt;" o:ole="t" filled="f" o:preferrelative="t" stroked="f" coordsize="21600,21600">
            <v:path/>
            <v:fill on="f" focussize="0,0"/>
            <v:stroke on="f" joinstyle="miter"/>
            <v:imagedata r:id="rId21" o:title=""/>
            <o:lock v:ext="edit" aspectratio="t"/>
            <w10:wrap type="none"/>
            <w10:anchorlock/>
          </v:shape>
          <o:OLEObject Type="Embed" ProgID="Equation.DSMT4" ShapeID="_x0000_i1029" DrawAspect="Content" ObjectID="_1468075729" r:id="rId20">
            <o:LockedField>false</o:LockedField>
          </o:OLEObject>
        </w:object>
      </w:r>
      <w:bookmarkEnd w:id="16"/>
      <w:bookmarkEnd w:id="17"/>
    </w:p>
    <w:p>
      <w:pPr>
        <w:spacing w:line="240" w:lineRule="atLeast"/>
        <w:ind w:firstLine="480" w:firstLineChars="200"/>
        <w:rPr>
          <w:rFonts w:ascii="宋体" w:hAnsi="宋体"/>
          <w:sz w:val="24"/>
        </w:rPr>
      </w:pPr>
      <w:r>
        <w:rPr>
          <w:rFonts w:hint="eastAsia" w:ascii="宋体" w:hAnsi="宋体"/>
          <w:sz w:val="24"/>
        </w:rPr>
        <w:t>设计要求：X</w:t>
      </w:r>
      <w:r>
        <w:rPr>
          <w:rFonts w:hint="eastAsia" w:ascii="宋体" w:hAnsi="宋体"/>
          <w:sz w:val="24"/>
          <w:vertAlign w:val="subscript"/>
        </w:rPr>
        <w:t>D</w:t>
      </w:r>
      <w:r>
        <w:rPr>
          <w:rFonts w:hint="eastAsia" w:ascii="宋体" w:hAnsi="宋体"/>
          <w:sz w:val="24"/>
        </w:rPr>
        <w:t>＝0.98（质量分率），Xw=0.01（质量分率）</w:t>
      </w:r>
    </w:p>
    <w:p>
      <w:pPr>
        <w:spacing w:line="240" w:lineRule="atLeast"/>
        <w:ind w:firstLine="480" w:firstLineChars="200"/>
        <w:rPr>
          <w:rFonts w:ascii="宋体" w:hAnsi="宋体"/>
          <w:sz w:val="24"/>
        </w:rPr>
      </w:pPr>
      <w:r>
        <w:rPr>
          <w:rFonts w:hint="eastAsia" w:ascii="宋体" w:hAnsi="宋体"/>
          <w:sz w:val="24"/>
        </w:rPr>
        <w:t>将物料的质量分率转化为摩尔分率：</w:t>
      </w:r>
    </w:p>
    <w:p>
      <w:pPr>
        <w:spacing w:line="240" w:lineRule="atLeast"/>
        <w:ind w:firstLine="480" w:firstLineChars="200"/>
        <w:rPr>
          <w:rFonts w:ascii="宋体" w:hAnsi="宋体"/>
          <w:sz w:val="24"/>
        </w:rPr>
      </w:pPr>
      <w:r>
        <w:rPr>
          <w:rFonts w:ascii="宋体" w:hAnsi="宋体"/>
          <w:position w:val="-40"/>
          <w:sz w:val="24"/>
        </w:rPr>
        <w:object>
          <v:shape id="_x0000_i1030" o:spt="75" type="#_x0000_t75" style="height:45.75pt;width:144pt;" o:ole="t" filled="f" o:preferrelative="t" stroked="f" coordsize="21600,21600">
            <v:path/>
            <v:fill on="f" focussize="0,0"/>
            <v:stroke on="f" joinstyle="miter"/>
            <v:imagedata r:id="rId23" o:title=""/>
            <o:lock v:ext="edit" aspectratio="t"/>
            <w10:wrap type="none"/>
            <w10:anchorlock/>
          </v:shape>
          <o:OLEObject Type="Embed" ProgID="Equation.DSMT4" ShapeID="_x0000_i1030" DrawAspect="Content" ObjectID="_1468075730" r:id="rId22">
            <o:LockedField>false</o:LockedField>
          </o:OLEObject>
        </w:object>
      </w:r>
    </w:p>
    <w:p>
      <w:pPr>
        <w:spacing w:line="240" w:lineRule="atLeast"/>
        <w:ind w:firstLine="480" w:firstLineChars="200"/>
        <w:rPr>
          <w:rFonts w:ascii="宋体" w:hAnsi="宋体"/>
          <w:sz w:val="24"/>
        </w:rPr>
      </w:pPr>
      <w:r>
        <w:rPr>
          <w:rFonts w:ascii="宋体" w:hAnsi="宋体"/>
          <w:position w:val="-40"/>
          <w:sz w:val="24"/>
        </w:rPr>
        <w:object>
          <v:shape id="_x0000_i1031" o:spt="75" type="#_x0000_t75" style="height:45.75pt;width:156.75pt;" o:ole="t" filled="f" o:preferrelative="t" stroked="f" coordsize="21600,21600">
            <v:path/>
            <v:fill on="f" focussize="0,0"/>
            <v:stroke on="f" joinstyle="miter"/>
            <v:imagedata r:id="rId25" o:title=""/>
            <o:lock v:ext="edit" aspectratio="t"/>
            <w10:wrap type="none"/>
            <w10:anchorlock/>
          </v:shape>
          <o:OLEObject Type="Embed" ProgID="Equation.DSMT4" ShapeID="_x0000_i1031" DrawAspect="Content" ObjectID="_1468075731" r:id="rId24">
            <o:LockedField>false</o:LockedField>
          </o:OLEObject>
        </w:object>
      </w:r>
    </w:p>
    <w:p>
      <w:pPr>
        <w:spacing w:line="240" w:lineRule="atLeast"/>
        <w:ind w:firstLine="480" w:firstLineChars="200"/>
        <w:rPr>
          <w:rFonts w:ascii="宋体" w:hAnsi="宋体"/>
          <w:sz w:val="24"/>
        </w:rPr>
      </w:pPr>
      <w:r>
        <w:rPr>
          <w:rFonts w:ascii="宋体" w:hAnsi="宋体"/>
          <w:position w:val="-40"/>
          <w:sz w:val="24"/>
        </w:rPr>
        <w:object>
          <v:shape id="_x0000_i1032" o:spt="75" type="#_x0000_t75" style="height:45.75pt;width:173.25pt;" o:ole="t" filled="f" o:preferrelative="t" stroked="f" coordsize="21600,21600">
            <v:path/>
            <v:fill on="f" focussize="0,0"/>
            <v:stroke on="f" joinstyle="miter"/>
            <v:imagedata r:id="rId27" o:title=""/>
            <o:lock v:ext="edit" aspectratio="t"/>
            <w10:wrap type="none"/>
            <w10:anchorlock/>
          </v:shape>
          <o:OLEObject Type="Embed" ProgID="Equation.DSMT4" ShapeID="_x0000_i1032" DrawAspect="Content" ObjectID="_1468075732" r:id="rId26">
            <o:LockedField>false</o:LockedField>
          </o:OLEObject>
        </w:object>
      </w:r>
    </w:p>
    <w:p>
      <w:pPr>
        <w:tabs>
          <w:tab w:val="left" w:pos="425"/>
        </w:tabs>
        <w:spacing w:line="360" w:lineRule="auto"/>
        <w:rPr>
          <w:sz w:val="24"/>
        </w:rPr>
      </w:pPr>
      <w:r>
        <w:rPr>
          <w:rFonts w:hint="eastAsia"/>
          <w:sz w:val="24"/>
        </w:rPr>
        <w:t>（2）</w:t>
      </w:r>
      <w:r>
        <w:rPr>
          <w:sz w:val="24"/>
        </w:rPr>
        <w:t>进料平均分子量：</w:t>
      </w:r>
    </w:p>
    <w:p>
      <w:pPr>
        <w:spacing w:line="360" w:lineRule="auto"/>
        <w:jc w:val="center"/>
        <w:rPr>
          <w:position w:val="-72"/>
          <w:sz w:val="28"/>
          <w:szCs w:val="28"/>
        </w:rPr>
      </w:pPr>
      <w:r>
        <w:rPr>
          <w:position w:val="-72"/>
          <w:sz w:val="28"/>
          <w:szCs w:val="28"/>
        </w:rPr>
        <w:object>
          <v:shape id="_x0000_i1033" o:spt="75" type="#_x0000_t75" style="height:80.25pt;width:284.25pt;" o:ole="t" filled="f" o:preferrelative="t" stroked="f" coordsize="21600,21600">
            <v:path/>
            <v:fill on="f" focussize="0,0"/>
            <v:stroke on="f" joinstyle="miter"/>
            <v:imagedata r:id="rId29" o:title=""/>
            <o:lock v:ext="edit" aspectratio="t"/>
            <w10:wrap type="none"/>
            <w10:anchorlock/>
          </v:shape>
          <o:OLEObject Type="Embed" ProgID="Equation.DSMT4" ShapeID="_x0000_i1033" DrawAspect="Content" ObjectID="_1468075733" r:id="rId28">
            <o:LockedField>false</o:LockedField>
          </o:OLEObject>
        </w:object>
      </w:r>
    </w:p>
    <w:p>
      <w:pPr>
        <w:spacing w:line="360" w:lineRule="auto"/>
        <w:rPr>
          <w:sz w:val="28"/>
          <w:szCs w:val="28"/>
        </w:rPr>
      </w:pPr>
      <w:r>
        <w:rPr>
          <w:rFonts w:hint="eastAsia"/>
          <w:sz w:val="28"/>
          <w:szCs w:val="28"/>
        </w:rPr>
        <w:t xml:space="preserve"> （3）物料衡算方程</w:t>
      </w:r>
    </w:p>
    <w:p>
      <w:pPr>
        <w:spacing w:line="360" w:lineRule="auto"/>
        <w:rPr>
          <w:rStyle w:val="20"/>
        </w:rPr>
      </w:pPr>
      <w:r>
        <w:rPr>
          <w:rFonts w:ascii="宋体" w:hAnsi="宋体"/>
          <w:color w:val="1F497D"/>
          <w:position w:val="-32"/>
          <w:sz w:val="24"/>
        </w:rPr>
        <w:object>
          <v:shape id="_x0000_i1034" o:spt="75" type="#_x0000_t75" style="height:37.5pt;width:423pt;" o:ole="t" filled="f" o:preferrelative="t" stroked="f" coordsize="21600,21600">
            <v:path/>
            <v:fill on="f" focussize="0,0"/>
            <v:stroke on="f" joinstyle="miter"/>
            <v:imagedata r:id="rId31" o:title=""/>
            <o:lock v:ext="edit" aspectratio="t"/>
            <w10:wrap type="none"/>
            <w10:anchorlock/>
          </v:shape>
          <o:OLEObject Type="Embed" ProgID="Equation.DSMT4" ShapeID="_x0000_i1034" DrawAspect="Content" ObjectID="_1468075734" r:id="rId30">
            <o:LockedField>false</o:LockedField>
          </o:OLEObject>
        </w:object>
      </w:r>
      <w:r>
        <w:rPr>
          <w:rStyle w:val="20"/>
          <w:rFonts w:hint="eastAsia"/>
        </w:rPr>
        <w:t>3.2物系相平衡数据</w:t>
      </w:r>
    </w:p>
    <w:p>
      <w:pPr>
        <w:pStyle w:val="19"/>
        <w:numPr>
          <w:ilvl w:val="0"/>
          <w:numId w:val="3"/>
        </w:numPr>
        <w:spacing w:line="360" w:lineRule="auto"/>
        <w:ind w:firstLineChars="0"/>
        <w:rPr>
          <w:sz w:val="28"/>
          <w:szCs w:val="28"/>
        </w:rPr>
      </w:pPr>
      <w:r>
        <w:rPr>
          <w:rFonts w:hint="eastAsia"/>
          <w:sz w:val="28"/>
          <w:szCs w:val="28"/>
        </w:rPr>
        <w:t>基本物性数据</w:t>
      </w:r>
    </w:p>
    <w:p>
      <w:pPr>
        <w:pStyle w:val="19"/>
        <w:spacing w:line="360" w:lineRule="auto"/>
        <w:ind w:left="720" w:firstLine="0" w:firstLineChars="0"/>
        <w:rPr>
          <w:sz w:val="28"/>
          <w:szCs w:val="28"/>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5"/>
        <w:gridCol w:w="1839"/>
        <w:gridCol w:w="1611"/>
        <w:gridCol w:w="1698"/>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1125" w:type="dxa"/>
            <w:vAlign w:val="center"/>
          </w:tcPr>
          <w:p>
            <w:pPr>
              <w:jc w:val="center"/>
              <w:rPr>
                <w:sz w:val="28"/>
              </w:rPr>
            </w:pPr>
            <w:r>
              <w:rPr>
                <w:sz w:val="28"/>
              </w:rPr>
              <w:t>组分</w:t>
            </w:r>
          </w:p>
        </w:tc>
        <w:tc>
          <w:tcPr>
            <w:tcW w:w="1839" w:type="dxa"/>
            <w:vAlign w:val="center"/>
          </w:tcPr>
          <w:p>
            <w:pPr>
              <w:jc w:val="center"/>
              <w:rPr>
                <w:sz w:val="28"/>
              </w:rPr>
            </w:pPr>
            <w:r>
              <w:rPr>
                <w:sz w:val="28"/>
              </w:rPr>
              <w:t>分子式</w:t>
            </w:r>
          </w:p>
        </w:tc>
        <w:tc>
          <w:tcPr>
            <w:tcW w:w="1611" w:type="dxa"/>
            <w:vAlign w:val="center"/>
          </w:tcPr>
          <w:p>
            <w:pPr>
              <w:jc w:val="center"/>
              <w:rPr>
                <w:sz w:val="28"/>
              </w:rPr>
            </w:pPr>
            <w:r>
              <w:rPr>
                <w:sz w:val="28"/>
              </w:rPr>
              <w:t>分子量</w:t>
            </w:r>
          </w:p>
        </w:tc>
        <w:tc>
          <w:tcPr>
            <w:tcW w:w="1698" w:type="dxa"/>
            <w:vAlign w:val="center"/>
          </w:tcPr>
          <w:p>
            <w:pPr>
              <w:jc w:val="center"/>
              <w:rPr>
                <w:sz w:val="28"/>
              </w:rPr>
            </w:pPr>
            <w:r>
              <w:rPr>
                <w:sz w:val="28"/>
              </w:rPr>
              <w:t>沸点</w:t>
            </w:r>
          </w:p>
        </w:tc>
        <w:tc>
          <w:tcPr>
            <w:tcW w:w="1417" w:type="dxa"/>
            <w:vAlign w:val="center"/>
          </w:tcPr>
          <w:p>
            <w:pPr>
              <w:jc w:val="center"/>
              <w:rPr>
                <w:sz w:val="28"/>
              </w:rPr>
            </w:pPr>
            <w:r>
              <w:rPr>
                <w:sz w:val="28"/>
              </w:rPr>
              <w:t>熔点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trPr>
        <w:tc>
          <w:tcPr>
            <w:tcW w:w="1125" w:type="dxa"/>
            <w:vAlign w:val="center"/>
          </w:tcPr>
          <w:p>
            <w:pPr>
              <w:jc w:val="center"/>
              <w:rPr>
                <w:sz w:val="28"/>
              </w:rPr>
            </w:pPr>
            <w:r>
              <w:rPr>
                <w:sz w:val="28"/>
              </w:rPr>
              <w:t>水</w:t>
            </w:r>
          </w:p>
        </w:tc>
        <w:tc>
          <w:tcPr>
            <w:tcW w:w="1839" w:type="dxa"/>
            <w:vAlign w:val="center"/>
          </w:tcPr>
          <w:p>
            <w:pPr>
              <w:jc w:val="center"/>
              <w:rPr>
                <w:sz w:val="24"/>
              </w:rPr>
            </w:pPr>
            <w:r>
              <w:rPr>
                <w:sz w:val="24"/>
              </w:rPr>
              <w:t>H2O</w:t>
            </w:r>
          </w:p>
        </w:tc>
        <w:tc>
          <w:tcPr>
            <w:tcW w:w="1611" w:type="dxa"/>
            <w:vAlign w:val="center"/>
          </w:tcPr>
          <w:p>
            <w:pPr>
              <w:jc w:val="center"/>
              <w:rPr>
                <w:sz w:val="24"/>
              </w:rPr>
            </w:pPr>
            <w:r>
              <w:rPr>
                <w:sz w:val="24"/>
              </w:rPr>
              <w:t>18.0153</w:t>
            </w:r>
          </w:p>
        </w:tc>
        <w:tc>
          <w:tcPr>
            <w:tcW w:w="1698" w:type="dxa"/>
            <w:vAlign w:val="center"/>
          </w:tcPr>
          <w:p>
            <w:pPr>
              <w:jc w:val="center"/>
              <w:rPr>
                <w:sz w:val="24"/>
              </w:rPr>
            </w:pPr>
            <w:r>
              <w:rPr>
                <w:sz w:val="24"/>
              </w:rPr>
              <w:t>373.15K</w:t>
            </w:r>
          </w:p>
        </w:tc>
        <w:tc>
          <w:tcPr>
            <w:tcW w:w="1417" w:type="dxa"/>
            <w:vAlign w:val="center"/>
          </w:tcPr>
          <w:p>
            <w:pPr>
              <w:jc w:val="center"/>
              <w:rPr>
                <w:sz w:val="24"/>
              </w:rPr>
            </w:pPr>
            <w:r>
              <w:rPr>
                <w:sz w:val="24"/>
              </w:rPr>
              <w:t>273.15k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trPr>
        <w:tc>
          <w:tcPr>
            <w:tcW w:w="1125" w:type="dxa"/>
            <w:vAlign w:val="center"/>
          </w:tcPr>
          <w:p>
            <w:pPr>
              <w:jc w:val="center"/>
              <w:rPr>
                <w:sz w:val="28"/>
              </w:rPr>
            </w:pPr>
            <w:r>
              <w:rPr>
                <w:sz w:val="28"/>
              </w:rPr>
              <w:t>甲醇</w:t>
            </w:r>
          </w:p>
        </w:tc>
        <w:tc>
          <w:tcPr>
            <w:tcW w:w="1839" w:type="dxa"/>
            <w:vAlign w:val="center"/>
          </w:tcPr>
          <w:p>
            <w:pPr>
              <w:jc w:val="center"/>
              <w:rPr>
                <w:sz w:val="24"/>
              </w:rPr>
            </w:pPr>
            <w:r>
              <w:rPr>
                <w:sz w:val="24"/>
              </w:rPr>
              <w:t>CH</w:t>
            </w:r>
            <w:r>
              <w:rPr>
                <w:b/>
                <w:bCs/>
                <w:sz w:val="24"/>
              </w:rPr>
              <w:t>3</w:t>
            </w:r>
            <w:r>
              <w:rPr>
                <w:sz w:val="24"/>
              </w:rPr>
              <w:t>OH</w:t>
            </w:r>
          </w:p>
        </w:tc>
        <w:tc>
          <w:tcPr>
            <w:tcW w:w="1611" w:type="dxa"/>
            <w:vAlign w:val="center"/>
          </w:tcPr>
          <w:p>
            <w:pPr>
              <w:jc w:val="center"/>
              <w:rPr>
                <w:sz w:val="24"/>
              </w:rPr>
            </w:pPr>
            <w:r>
              <w:rPr>
                <w:sz w:val="24"/>
              </w:rPr>
              <w:t>32.04</w:t>
            </w:r>
          </w:p>
        </w:tc>
        <w:tc>
          <w:tcPr>
            <w:tcW w:w="1698" w:type="dxa"/>
            <w:vAlign w:val="center"/>
          </w:tcPr>
          <w:p>
            <w:pPr>
              <w:jc w:val="center"/>
              <w:rPr>
                <w:sz w:val="24"/>
              </w:rPr>
            </w:pPr>
            <w:r>
              <w:rPr>
                <w:sz w:val="24"/>
              </w:rPr>
              <w:t>337.8K</w:t>
            </w:r>
          </w:p>
        </w:tc>
        <w:tc>
          <w:tcPr>
            <w:tcW w:w="1417" w:type="dxa"/>
            <w:vAlign w:val="center"/>
          </w:tcPr>
          <w:p>
            <w:pPr>
              <w:jc w:val="center"/>
              <w:rPr>
                <w:sz w:val="24"/>
              </w:rPr>
            </w:pPr>
            <w:r>
              <w:rPr>
                <w:sz w:val="24"/>
              </w:rPr>
              <w:t>175.65K</w:t>
            </w:r>
          </w:p>
        </w:tc>
      </w:tr>
    </w:tbl>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（2）甲醇气液平衡数据</w:t>
      </w: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常压下甲醇和水的气液平衡表（t—x—y）</w:t>
      </w:r>
    </w:p>
    <w:tbl>
      <w:tblPr>
        <w:tblStyle w:val="13"/>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304"/>
        <w:gridCol w:w="1304"/>
        <w:gridCol w:w="1304"/>
        <w:gridCol w:w="1304"/>
        <w:gridCol w:w="1304"/>
        <w:gridCol w:w="1304"/>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98" w:hRule="atLeast"/>
          <w:jc w:val="center"/>
        </w:trPr>
        <w:tc>
          <w:tcPr>
            <w:tcW w:w="1304" w:type="dxa"/>
            <w:tcBorders>
              <w:top w:val="single" w:color="auto" w:sz="4" w:space="0"/>
              <w:left w:val="single" w:color="auto" w:sz="4" w:space="0"/>
              <w:bottom w:val="single" w:color="auto" w:sz="4" w:space="0"/>
              <w:right w:val="single" w:color="auto" w:sz="4" w:space="0"/>
            </w:tcBorders>
            <w:vAlign w:val="center"/>
          </w:tcPr>
          <w:p>
            <w:pPr>
              <w:spacing w:line="360" w:lineRule="auto"/>
              <w:ind w:left="360" w:hanging="360"/>
              <w:jc w:val="center"/>
              <w:rPr>
                <w:rFonts w:asciiTheme="minorEastAsia" w:hAnsiTheme="minorEastAsia" w:eastAsiaTheme="minorEastAsia"/>
                <w:sz w:val="24"/>
                <w:szCs w:val="24"/>
              </w:rPr>
            </w:pPr>
            <w:r>
              <w:rPr>
                <w:rFonts w:asciiTheme="minorEastAsia" w:hAnsiTheme="minorEastAsia" w:eastAsiaTheme="minorEastAsia"/>
                <w:sz w:val="24"/>
                <w:szCs w:val="24"/>
              </w:rPr>
              <w:t>t</w:t>
            </w:r>
          </w:p>
        </w:tc>
        <w:tc>
          <w:tcPr>
            <w:tcW w:w="1304" w:type="dxa"/>
            <w:tcBorders>
              <w:top w:val="single" w:color="auto" w:sz="4" w:space="0"/>
              <w:left w:val="single" w:color="auto" w:sz="4" w:space="0"/>
              <w:bottom w:val="single" w:color="auto" w:sz="4" w:space="0"/>
              <w:right w:val="single" w:color="auto" w:sz="4" w:space="0"/>
            </w:tcBorders>
            <w:vAlign w:val="center"/>
          </w:tcPr>
          <w:p>
            <w:pPr>
              <w:spacing w:line="360" w:lineRule="auto"/>
              <w:ind w:left="360" w:hanging="360"/>
              <w:jc w:val="center"/>
              <w:rPr>
                <w:rFonts w:asciiTheme="minorEastAsia" w:hAnsiTheme="minorEastAsia" w:eastAsiaTheme="minorEastAsia"/>
                <w:sz w:val="24"/>
                <w:szCs w:val="24"/>
              </w:rPr>
            </w:pPr>
            <w:r>
              <w:rPr>
                <w:rFonts w:asciiTheme="minorEastAsia" w:hAnsiTheme="minorEastAsia" w:eastAsiaTheme="minorEastAsia"/>
                <w:sz w:val="24"/>
                <w:szCs w:val="24"/>
              </w:rPr>
              <w:t>x</w:t>
            </w:r>
          </w:p>
        </w:tc>
        <w:tc>
          <w:tcPr>
            <w:tcW w:w="1304" w:type="dxa"/>
            <w:tcBorders>
              <w:top w:val="single" w:color="auto" w:sz="4" w:space="0"/>
              <w:left w:val="single" w:color="auto" w:sz="4" w:space="0"/>
              <w:bottom w:val="single" w:color="auto" w:sz="4" w:space="0"/>
              <w:right w:val="single" w:color="auto" w:sz="4" w:space="0"/>
            </w:tcBorders>
            <w:vAlign w:val="center"/>
          </w:tcPr>
          <w:p>
            <w:pPr>
              <w:spacing w:line="360" w:lineRule="auto"/>
              <w:ind w:left="360" w:hanging="360"/>
              <w:jc w:val="center"/>
              <w:rPr>
                <w:rFonts w:asciiTheme="minorEastAsia" w:hAnsiTheme="minorEastAsia" w:eastAsiaTheme="minorEastAsia"/>
                <w:sz w:val="24"/>
                <w:szCs w:val="24"/>
              </w:rPr>
            </w:pPr>
            <w:r>
              <w:rPr>
                <w:rFonts w:asciiTheme="minorEastAsia" w:hAnsiTheme="minorEastAsia" w:eastAsiaTheme="minorEastAsia"/>
                <w:sz w:val="24"/>
                <w:szCs w:val="24"/>
              </w:rPr>
              <w:t>y</w:t>
            </w:r>
          </w:p>
        </w:tc>
        <w:tc>
          <w:tcPr>
            <w:tcW w:w="1304" w:type="dxa"/>
            <w:tcBorders>
              <w:top w:val="single" w:color="auto" w:sz="4" w:space="0"/>
              <w:left w:val="single" w:color="auto" w:sz="4" w:space="0"/>
              <w:bottom w:val="single" w:color="auto" w:sz="4" w:space="0"/>
              <w:right w:val="single" w:color="auto" w:sz="4" w:space="0"/>
            </w:tcBorders>
            <w:vAlign w:val="center"/>
          </w:tcPr>
          <w:p>
            <w:pPr>
              <w:spacing w:line="360" w:lineRule="auto"/>
              <w:ind w:left="360" w:hanging="360"/>
              <w:jc w:val="center"/>
              <w:rPr>
                <w:rFonts w:asciiTheme="minorEastAsia" w:hAnsiTheme="minorEastAsia" w:eastAsiaTheme="minorEastAsia"/>
                <w:sz w:val="24"/>
                <w:szCs w:val="24"/>
              </w:rPr>
            </w:pPr>
            <w:r>
              <w:rPr>
                <w:rFonts w:asciiTheme="minorEastAsia" w:hAnsiTheme="minorEastAsia" w:eastAsiaTheme="minorEastAsia"/>
                <w:sz w:val="24"/>
                <w:szCs w:val="24"/>
              </w:rPr>
              <w:t>t</w:t>
            </w:r>
          </w:p>
        </w:tc>
        <w:tc>
          <w:tcPr>
            <w:tcW w:w="1304" w:type="dxa"/>
            <w:tcBorders>
              <w:top w:val="single" w:color="auto" w:sz="4" w:space="0"/>
              <w:left w:val="single" w:color="auto" w:sz="4" w:space="0"/>
              <w:bottom w:val="single" w:color="auto" w:sz="4" w:space="0"/>
              <w:right w:val="single" w:color="auto" w:sz="4" w:space="0"/>
            </w:tcBorders>
            <w:vAlign w:val="center"/>
          </w:tcPr>
          <w:p>
            <w:pPr>
              <w:spacing w:line="360" w:lineRule="auto"/>
              <w:ind w:left="360" w:hanging="360"/>
              <w:jc w:val="center"/>
              <w:rPr>
                <w:rFonts w:asciiTheme="minorEastAsia" w:hAnsiTheme="minorEastAsia" w:eastAsiaTheme="minorEastAsia"/>
                <w:sz w:val="24"/>
                <w:szCs w:val="24"/>
              </w:rPr>
            </w:pPr>
            <w:r>
              <w:rPr>
                <w:rFonts w:asciiTheme="minorEastAsia" w:hAnsiTheme="minorEastAsia" w:eastAsiaTheme="minorEastAsia"/>
                <w:sz w:val="24"/>
                <w:szCs w:val="24"/>
              </w:rPr>
              <w:t>x</w:t>
            </w:r>
          </w:p>
        </w:tc>
        <w:tc>
          <w:tcPr>
            <w:tcW w:w="1304" w:type="dxa"/>
            <w:tcBorders>
              <w:top w:val="single" w:color="auto" w:sz="4" w:space="0"/>
              <w:left w:val="single" w:color="auto" w:sz="4" w:space="0"/>
              <w:bottom w:val="single" w:color="auto" w:sz="4" w:space="0"/>
              <w:right w:val="single" w:color="auto" w:sz="4" w:space="0"/>
            </w:tcBorders>
            <w:vAlign w:val="center"/>
          </w:tcPr>
          <w:p>
            <w:pPr>
              <w:spacing w:line="360" w:lineRule="auto"/>
              <w:ind w:left="360" w:hanging="360"/>
              <w:jc w:val="center"/>
              <w:rPr>
                <w:rFonts w:asciiTheme="minorEastAsia" w:hAnsiTheme="minorEastAsia" w:eastAsiaTheme="minorEastAsia"/>
                <w:sz w:val="24"/>
                <w:szCs w:val="24"/>
              </w:rPr>
            </w:pPr>
            <w:r>
              <w:rPr>
                <w:rFonts w:asciiTheme="minorEastAsia" w:hAnsiTheme="minorEastAsia" w:eastAsiaTheme="minorEastAsia"/>
                <w:sz w:val="24"/>
                <w:szCs w:val="24"/>
              </w:rPr>
              <w:t>y</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98" w:hRule="atLeast"/>
          <w:jc w:val="center"/>
        </w:trPr>
        <w:tc>
          <w:tcPr>
            <w:tcW w:w="1304" w:type="dxa"/>
            <w:tcBorders>
              <w:top w:val="single" w:color="auto" w:sz="4" w:space="0"/>
              <w:left w:val="single" w:color="auto" w:sz="4" w:space="0"/>
              <w:bottom w:val="single" w:color="auto" w:sz="4" w:space="0"/>
              <w:right w:val="single" w:color="auto" w:sz="4" w:space="0"/>
            </w:tcBorders>
            <w:vAlign w:val="center"/>
          </w:tcPr>
          <w:p>
            <w:pPr>
              <w:spacing w:line="360" w:lineRule="auto"/>
              <w:ind w:left="360" w:hanging="360"/>
              <w:jc w:val="center"/>
              <w:rPr>
                <w:rFonts w:asciiTheme="minorEastAsia" w:hAnsiTheme="minorEastAsia" w:eastAsiaTheme="minorEastAsia"/>
                <w:sz w:val="24"/>
                <w:szCs w:val="24"/>
              </w:rPr>
            </w:pPr>
            <w:r>
              <w:rPr>
                <w:rFonts w:asciiTheme="minorEastAsia" w:hAnsiTheme="minorEastAsia" w:eastAsiaTheme="minorEastAsia"/>
                <w:sz w:val="24"/>
                <w:szCs w:val="24"/>
              </w:rPr>
              <w:t>100</w:t>
            </w:r>
          </w:p>
        </w:tc>
        <w:tc>
          <w:tcPr>
            <w:tcW w:w="1304" w:type="dxa"/>
            <w:tcBorders>
              <w:top w:val="single" w:color="auto" w:sz="4" w:space="0"/>
              <w:left w:val="single" w:color="auto" w:sz="4" w:space="0"/>
              <w:bottom w:val="single" w:color="auto" w:sz="4" w:space="0"/>
              <w:right w:val="single" w:color="auto" w:sz="4" w:space="0"/>
            </w:tcBorders>
            <w:vAlign w:val="center"/>
          </w:tcPr>
          <w:p>
            <w:pPr>
              <w:spacing w:line="360" w:lineRule="auto"/>
              <w:ind w:left="360" w:hanging="360"/>
              <w:jc w:val="center"/>
              <w:rPr>
                <w:rFonts w:asciiTheme="minorEastAsia" w:hAnsiTheme="minorEastAsia" w:eastAsiaTheme="minorEastAsia"/>
                <w:sz w:val="24"/>
                <w:szCs w:val="24"/>
              </w:rPr>
            </w:pPr>
            <w:r>
              <w:rPr>
                <w:rFonts w:asciiTheme="minorEastAsia" w:hAnsiTheme="minorEastAsia" w:eastAsiaTheme="minorEastAsia"/>
                <w:sz w:val="24"/>
                <w:szCs w:val="24"/>
              </w:rPr>
              <w:t>0</w:t>
            </w:r>
          </w:p>
        </w:tc>
        <w:tc>
          <w:tcPr>
            <w:tcW w:w="1304" w:type="dxa"/>
            <w:tcBorders>
              <w:top w:val="single" w:color="auto" w:sz="4" w:space="0"/>
              <w:left w:val="single" w:color="auto" w:sz="4" w:space="0"/>
              <w:bottom w:val="single" w:color="auto" w:sz="4" w:space="0"/>
              <w:right w:val="single" w:color="auto" w:sz="4" w:space="0"/>
            </w:tcBorders>
            <w:vAlign w:val="center"/>
          </w:tcPr>
          <w:p>
            <w:pPr>
              <w:spacing w:line="360" w:lineRule="auto"/>
              <w:ind w:left="360" w:hanging="360"/>
              <w:jc w:val="center"/>
              <w:rPr>
                <w:rFonts w:asciiTheme="minorEastAsia" w:hAnsiTheme="minorEastAsia" w:eastAsiaTheme="minorEastAsia"/>
                <w:sz w:val="24"/>
                <w:szCs w:val="24"/>
              </w:rPr>
            </w:pPr>
            <w:r>
              <w:rPr>
                <w:rFonts w:asciiTheme="minorEastAsia" w:hAnsiTheme="minorEastAsia" w:eastAsiaTheme="minorEastAsia"/>
                <w:sz w:val="24"/>
                <w:szCs w:val="24"/>
              </w:rPr>
              <w:t>0</w:t>
            </w:r>
          </w:p>
        </w:tc>
        <w:tc>
          <w:tcPr>
            <w:tcW w:w="1304" w:type="dxa"/>
            <w:tcBorders>
              <w:top w:val="single" w:color="auto" w:sz="4" w:space="0"/>
              <w:left w:val="single" w:color="auto" w:sz="4" w:space="0"/>
              <w:bottom w:val="single" w:color="auto" w:sz="4" w:space="0"/>
              <w:right w:val="single" w:color="auto" w:sz="4" w:space="0"/>
            </w:tcBorders>
            <w:vAlign w:val="center"/>
          </w:tcPr>
          <w:p>
            <w:pPr>
              <w:spacing w:line="360" w:lineRule="auto"/>
              <w:ind w:left="360" w:hanging="360"/>
              <w:jc w:val="center"/>
              <w:rPr>
                <w:rFonts w:asciiTheme="minorEastAsia" w:hAnsiTheme="minorEastAsia" w:eastAsiaTheme="minorEastAsia"/>
                <w:sz w:val="24"/>
                <w:szCs w:val="24"/>
              </w:rPr>
            </w:pPr>
            <w:r>
              <w:rPr>
                <w:rFonts w:asciiTheme="minorEastAsia" w:hAnsiTheme="minorEastAsia" w:eastAsiaTheme="minorEastAsia"/>
                <w:sz w:val="24"/>
                <w:szCs w:val="24"/>
              </w:rPr>
              <w:t>77.8</w:t>
            </w:r>
          </w:p>
        </w:tc>
        <w:tc>
          <w:tcPr>
            <w:tcW w:w="1304" w:type="dxa"/>
            <w:tcBorders>
              <w:top w:val="single" w:color="auto" w:sz="4" w:space="0"/>
              <w:left w:val="single" w:color="auto" w:sz="4" w:space="0"/>
              <w:bottom w:val="single" w:color="auto" w:sz="4" w:space="0"/>
              <w:right w:val="single" w:color="auto" w:sz="4" w:space="0"/>
            </w:tcBorders>
            <w:vAlign w:val="center"/>
          </w:tcPr>
          <w:p>
            <w:pPr>
              <w:spacing w:line="360" w:lineRule="auto"/>
              <w:ind w:left="360" w:hanging="360"/>
              <w:jc w:val="center"/>
              <w:rPr>
                <w:rFonts w:asciiTheme="minorEastAsia" w:hAnsiTheme="minorEastAsia" w:eastAsiaTheme="minorEastAsia"/>
                <w:sz w:val="24"/>
                <w:szCs w:val="24"/>
              </w:rPr>
            </w:pPr>
            <w:r>
              <w:rPr>
                <w:rFonts w:asciiTheme="minorEastAsia" w:hAnsiTheme="minorEastAsia" w:eastAsiaTheme="minorEastAsia"/>
                <w:sz w:val="24"/>
                <w:szCs w:val="24"/>
              </w:rPr>
              <w:t>29.09</w:t>
            </w:r>
          </w:p>
        </w:tc>
        <w:tc>
          <w:tcPr>
            <w:tcW w:w="1304" w:type="dxa"/>
            <w:tcBorders>
              <w:top w:val="single" w:color="auto" w:sz="4" w:space="0"/>
              <w:left w:val="single" w:color="auto" w:sz="4" w:space="0"/>
              <w:bottom w:val="single" w:color="auto" w:sz="4" w:space="0"/>
              <w:right w:val="single" w:color="auto" w:sz="4" w:space="0"/>
            </w:tcBorders>
            <w:vAlign w:val="center"/>
          </w:tcPr>
          <w:p>
            <w:pPr>
              <w:spacing w:line="360" w:lineRule="auto"/>
              <w:ind w:left="360" w:hanging="360"/>
              <w:jc w:val="center"/>
              <w:rPr>
                <w:rFonts w:asciiTheme="minorEastAsia" w:hAnsiTheme="minorEastAsia" w:eastAsiaTheme="minorEastAsia"/>
                <w:sz w:val="24"/>
                <w:szCs w:val="24"/>
              </w:rPr>
            </w:pPr>
            <w:r>
              <w:rPr>
                <w:rFonts w:asciiTheme="minorEastAsia" w:hAnsiTheme="minorEastAsia" w:eastAsiaTheme="minorEastAsia"/>
                <w:sz w:val="24"/>
                <w:szCs w:val="24"/>
              </w:rPr>
              <w:t>68.01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98" w:hRule="atLeast"/>
          <w:jc w:val="center"/>
        </w:trPr>
        <w:tc>
          <w:tcPr>
            <w:tcW w:w="1304" w:type="dxa"/>
            <w:tcBorders>
              <w:top w:val="single" w:color="auto" w:sz="4" w:space="0"/>
              <w:left w:val="single" w:color="auto" w:sz="4" w:space="0"/>
              <w:bottom w:val="single" w:color="auto" w:sz="4" w:space="0"/>
              <w:right w:val="single" w:color="auto" w:sz="4" w:space="0"/>
            </w:tcBorders>
            <w:vAlign w:val="center"/>
          </w:tcPr>
          <w:p>
            <w:pPr>
              <w:spacing w:line="360" w:lineRule="auto"/>
              <w:ind w:left="360" w:hanging="360"/>
              <w:jc w:val="center"/>
              <w:rPr>
                <w:rFonts w:asciiTheme="minorEastAsia" w:hAnsiTheme="minorEastAsia" w:eastAsiaTheme="minorEastAsia"/>
                <w:sz w:val="24"/>
                <w:szCs w:val="24"/>
              </w:rPr>
            </w:pPr>
            <w:r>
              <w:rPr>
                <w:rFonts w:asciiTheme="minorEastAsia" w:hAnsiTheme="minorEastAsia" w:eastAsiaTheme="minorEastAsia"/>
                <w:sz w:val="24"/>
                <w:szCs w:val="24"/>
              </w:rPr>
              <w:t>92.9</w:t>
            </w:r>
          </w:p>
        </w:tc>
        <w:tc>
          <w:tcPr>
            <w:tcW w:w="1304" w:type="dxa"/>
            <w:tcBorders>
              <w:top w:val="single" w:color="auto" w:sz="4" w:space="0"/>
              <w:left w:val="single" w:color="auto" w:sz="4" w:space="0"/>
              <w:bottom w:val="single" w:color="auto" w:sz="4" w:space="0"/>
              <w:right w:val="single" w:color="auto" w:sz="4" w:space="0"/>
            </w:tcBorders>
            <w:vAlign w:val="center"/>
          </w:tcPr>
          <w:p>
            <w:pPr>
              <w:spacing w:line="360" w:lineRule="auto"/>
              <w:ind w:left="360" w:hanging="360"/>
              <w:jc w:val="center"/>
              <w:rPr>
                <w:rFonts w:asciiTheme="minorEastAsia" w:hAnsiTheme="minorEastAsia" w:eastAsiaTheme="minorEastAsia"/>
                <w:sz w:val="24"/>
                <w:szCs w:val="24"/>
              </w:rPr>
            </w:pPr>
            <w:r>
              <w:rPr>
                <w:rFonts w:asciiTheme="minorEastAsia" w:hAnsiTheme="minorEastAsia" w:eastAsiaTheme="minorEastAsia"/>
                <w:sz w:val="24"/>
                <w:szCs w:val="24"/>
              </w:rPr>
              <w:t>5.31</w:t>
            </w:r>
          </w:p>
        </w:tc>
        <w:tc>
          <w:tcPr>
            <w:tcW w:w="1304" w:type="dxa"/>
            <w:tcBorders>
              <w:top w:val="single" w:color="auto" w:sz="4" w:space="0"/>
              <w:left w:val="single" w:color="auto" w:sz="4" w:space="0"/>
              <w:bottom w:val="single" w:color="auto" w:sz="4" w:space="0"/>
              <w:right w:val="single" w:color="auto" w:sz="4" w:space="0"/>
            </w:tcBorders>
            <w:vAlign w:val="center"/>
          </w:tcPr>
          <w:p>
            <w:pPr>
              <w:spacing w:line="360" w:lineRule="auto"/>
              <w:ind w:left="360" w:hanging="360"/>
              <w:jc w:val="center"/>
              <w:rPr>
                <w:rFonts w:asciiTheme="minorEastAsia" w:hAnsiTheme="minorEastAsia" w:eastAsiaTheme="minorEastAsia"/>
                <w:sz w:val="24"/>
                <w:szCs w:val="24"/>
              </w:rPr>
            </w:pPr>
            <w:r>
              <w:rPr>
                <w:rFonts w:asciiTheme="minorEastAsia" w:hAnsiTheme="minorEastAsia" w:eastAsiaTheme="minorEastAsia"/>
                <w:sz w:val="24"/>
                <w:szCs w:val="24"/>
              </w:rPr>
              <w:t>28.34</w:t>
            </w:r>
          </w:p>
        </w:tc>
        <w:tc>
          <w:tcPr>
            <w:tcW w:w="1304" w:type="dxa"/>
            <w:tcBorders>
              <w:top w:val="single" w:color="auto" w:sz="4" w:space="0"/>
              <w:left w:val="single" w:color="auto" w:sz="4" w:space="0"/>
              <w:bottom w:val="single" w:color="auto" w:sz="4" w:space="0"/>
              <w:right w:val="single" w:color="auto" w:sz="4" w:space="0"/>
            </w:tcBorders>
            <w:vAlign w:val="center"/>
          </w:tcPr>
          <w:p>
            <w:pPr>
              <w:spacing w:line="360" w:lineRule="auto"/>
              <w:ind w:left="360" w:hanging="360"/>
              <w:jc w:val="center"/>
              <w:rPr>
                <w:rFonts w:asciiTheme="minorEastAsia" w:hAnsiTheme="minorEastAsia" w:eastAsiaTheme="minorEastAsia"/>
                <w:sz w:val="24"/>
                <w:szCs w:val="24"/>
              </w:rPr>
            </w:pPr>
            <w:r>
              <w:rPr>
                <w:rFonts w:asciiTheme="minorEastAsia" w:hAnsiTheme="minorEastAsia" w:eastAsiaTheme="minorEastAsia"/>
                <w:sz w:val="24"/>
                <w:szCs w:val="24"/>
              </w:rPr>
              <w:t>76.7</w:t>
            </w:r>
          </w:p>
        </w:tc>
        <w:tc>
          <w:tcPr>
            <w:tcW w:w="1304" w:type="dxa"/>
            <w:tcBorders>
              <w:top w:val="single" w:color="auto" w:sz="4" w:space="0"/>
              <w:left w:val="single" w:color="auto" w:sz="4" w:space="0"/>
              <w:bottom w:val="single" w:color="auto" w:sz="4" w:space="0"/>
              <w:right w:val="single" w:color="auto" w:sz="4" w:space="0"/>
            </w:tcBorders>
            <w:vAlign w:val="center"/>
          </w:tcPr>
          <w:p>
            <w:pPr>
              <w:spacing w:line="360" w:lineRule="auto"/>
              <w:ind w:left="360" w:hanging="360"/>
              <w:jc w:val="center"/>
              <w:rPr>
                <w:rFonts w:asciiTheme="minorEastAsia" w:hAnsiTheme="minorEastAsia" w:eastAsiaTheme="minorEastAsia"/>
                <w:sz w:val="24"/>
                <w:szCs w:val="24"/>
              </w:rPr>
            </w:pPr>
            <w:r>
              <w:rPr>
                <w:rFonts w:asciiTheme="minorEastAsia" w:hAnsiTheme="minorEastAsia" w:eastAsiaTheme="minorEastAsia"/>
                <w:sz w:val="24"/>
                <w:szCs w:val="24"/>
              </w:rPr>
              <w:t>33.33</w:t>
            </w:r>
          </w:p>
        </w:tc>
        <w:tc>
          <w:tcPr>
            <w:tcW w:w="1304" w:type="dxa"/>
            <w:tcBorders>
              <w:top w:val="single" w:color="auto" w:sz="4" w:space="0"/>
              <w:left w:val="single" w:color="auto" w:sz="4" w:space="0"/>
              <w:bottom w:val="single" w:color="auto" w:sz="4" w:space="0"/>
              <w:right w:val="single" w:color="auto" w:sz="4" w:space="0"/>
            </w:tcBorders>
            <w:vAlign w:val="center"/>
          </w:tcPr>
          <w:p>
            <w:pPr>
              <w:spacing w:line="360" w:lineRule="auto"/>
              <w:ind w:left="360" w:hanging="360"/>
              <w:jc w:val="center"/>
              <w:rPr>
                <w:rFonts w:asciiTheme="minorEastAsia" w:hAnsiTheme="minorEastAsia" w:eastAsiaTheme="minorEastAsia"/>
                <w:sz w:val="24"/>
                <w:szCs w:val="24"/>
              </w:rPr>
            </w:pPr>
            <w:r>
              <w:rPr>
                <w:rFonts w:asciiTheme="minorEastAsia" w:hAnsiTheme="minorEastAsia" w:eastAsiaTheme="minorEastAsia"/>
                <w:sz w:val="24"/>
                <w:szCs w:val="24"/>
              </w:rPr>
              <w:t>69.18</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98" w:hRule="atLeast"/>
          <w:jc w:val="center"/>
        </w:trPr>
        <w:tc>
          <w:tcPr>
            <w:tcW w:w="1304" w:type="dxa"/>
            <w:tcBorders>
              <w:top w:val="single" w:color="auto" w:sz="4" w:space="0"/>
              <w:left w:val="single" w:color="auto" w:sz="4" w:space="0"/>
              <w:bottom w:val="single" w:color="auto" w:sz="4" w:space="0"/>
              <w:right w:val="single" w:color="auto" w:sz="4" w:space="0"/>
            </w:tcBorders>
            <w:vAlign w:val="center"/>
          </w:tcPr>
          <w:p>
            <w:pPr>
              <w:spacing w:line="360" w:lineRule="auto"/>
              <w:ind w:left="360" w:hanging="360"/>
              <w:jc w:val="center"/>
              <w:rPr>
                <w:rFonts w:asciiTheme="minorEastAsia" w:hAnsiTheme="minorEastAsia" w:eastAsiaTheme="minorEastAsia"/>
                <w:sz w:val="24"/>
                <w:szCs w:val="24"/>
              </w:rPr>
            </w:pPr>
            <w:r>
              <w:rPr>
                <w:rFonts w:asciiTheme="minorEastAsia" w:hAnsiTheme="minorEastAsia" w:eastAsiaTheme="minorEastAsia"/>
                <w:sz w:val="24"/>
                <w:szCs w:val="24"/>
              </w:rPr>
              <w:t>90.3</w:t>
            </w:r>
          </w:p>
        </w:tc>
        <w:tc>
          <w:tcPr>
            <w:tcW w:w="1304" w:type="dxa"/>
            <w:tcBorders>
              <w:top w:val="single" w:color="auto" w:sz="4" w:space="0"/>
              <w:left w:val="single" w:color="auto" w:sz="4" w:space="0"/>
              <w:bottom w:val="single" w:color="auto" w:sz="4" w:space="0"/>
              <w:right w:val="single" w:color="auto" w:sz="4" w:space="0"/>
            </w:tcBorders>
            <w:vAlign w:val="center"/>
          </w:tcPr>
          <w:p>
            <w:pPr>
              <w:spacing w:line="360" w:lineRule="auto"/>
              <w:ind w:left="360" w:hanging="360"/>
              <w:jc w:val="center"/>
              <w:rPr>
                <w:rFonts w:asciiTheme="minorEastAsia" w:hAnsiTheme="minorEastAsia" w:eastAsiaTheme="minorEastAsia"/>
                <w:sz w:val="24"/>
                <w:szCs w:val="24"/>
              </w:rPr>
            </w:pPr>
            <w:r>
              <w:rPr>
                <w:rFonts w:asciiTheme="minorEastAsia" w:hAnsiTheme="minorEastAsia" w:eastAsiaTheme="minorEastAsia"/>
                <w:sz w:val="24"/>
                <w:szCs w:val="24"/>
              </w:rPr>
              <w:t>7.67</w:t>
            </w:r>
          </w:p>
        </w:tc>
        <w:tc>
          <w:tcPr>
            <w:tcW w:w="1304" w:type="dxa"/>
            <w:tcBorders>
              <w:top w:val="single" w:color="auto" w:sz="4" w:space="0"/>
              <w:left w:val="single" w:color="auto" w:sz="4" w:space="0"/>
              <w:bottom w:val="single" w:color="auto" w:sz="4" w:space="0"/>
              <w:right w:val="single" w:color="auto" w:sz="4" w:space="0"/>
            </w:tcBorders>
            <w:vAlign w:val="center"/>
          </w:tcPr>
          <w:p>
            <w:pPr>
              <w:spacing w:line="360" w:lineRule="auto"/>
              <w:ind w:left="360" w:hanging="360"/>
              <w:jc w:val="center"/>
              <w:rPr>
                <w:rFonts w:asciiTheme="minorEastAsia" w:hAnsiTheme="minorEastAsia" w:eastAsiaTheme="minorEastAsia"/>
                <w:sz w:val="24"/>
                <w:szCs w:val="24"/>
              </w:rPr>
            </w:pPr>
            <w:r>
              <w:rPr>
                <w:rFonts w:asciiTheme="minorEastAsia" w:hAnsiTheme="minorEastAsia" w:eastAsiaTheme="minorEastAsia"/>
                <w:sz w:val="24"/>
                <w:szCs w:val="24"/>
              </w:rPr>
              <w:t>40.01</w:t>
            </w:r>
          </w:p>
        </w:tc>
        <w:tc>
          <w:tcPr>
            <w:tcW w:w="1304" w:type="dxa"/>
            <w:tcBorders>
              <w:top w:val="single" w:color="auto" w:sz="4" w:space="0"/>
              <w:left w:val="single" w:color="auto" w:sz="4" w:space="0"/>
              <w:bottom w:val="single" w:color="auto" w:sz="4" w:space="0"/>
              <w:right w:val="single" w:color="auto" w:sz="4" w:space="0"/>
            </w:tcBorders>
            <w:vAlign w:val="center"/>
          </w:tcPr>
          <w:p>
            <w:pPr>
              <w:spacing w:line="360" w:lineRule="auto"/>
              <w:ind w:left="360" w:hanging="360"/>
              <w:jc w:val="center"/>
              <w:rPr>
                <w:rFonts w:asciiTheme="minorEastAsia" w:hAnsiTheme="minorEastAsia" w:eastAsiaTheme="minorEastAsia"/>
                <w:sz w:val="24"/>
                <w:szCs w:val="24"/>
              </w:rPr>
            </w:pPr>
            <w:r>
              <w:rPr>
                <w:rFonts w:asciiTheme="minorEastAsia" w:hAnsiTheme="minorEastAsia" w:eastAsiaTheme="minorEastAsia"/>
                <w:sz w:val="24"/>
                <w:szCs w:val="24"/>
              </w:rPr>
              <w:t>76.2</w:t>
            </w:r>
          </w:p>
        </w:tc>
        <w:tc>
          <w:tcPr>
            <w:tcW w:w="1304" w:type="dxa"/>
            <w:tcBorders>
              <w:top w:val="single" w:color="auto" w:sz="4" w:space="0"/>
              <w:left w:val="single" w:color="auto" w:sz="4" w:space="0"/>
              <w:bottom w:val="single" w:color="auto" w:sz="4" w:space="0"/>
              <w:right w:val="single" w:color="auto" w:sz="4" w:space="0"/>
            </w:tcBorders>
            <w:vAlign w:val="center"/>
          </w:tcPr>
          <w:p>
            <w:pPr>
              <w:spacing w:line="360" w:lineRule="auto"/>
              <w:ind w:left="360" w:hanging="360"/>
              <w:jc w:val="center"/>
              <w:rPr>
                <w:rFonts w:asciiTheme="minorEastAsia" w:hAnsiTheme="minorEastAsia" w:eastAsiaTheme="minorEastAsia"/>
                <w:sz w:val="24"/>
                <w:szCs w:val="24"/>
              </w:rPr>
            </w:pPr>
            <w:r>
              <w:rPr>
                <w:rFonts w:asciiTheme="minorEastAsia" w:hAnsiTheme="minorEastAsia" w:eastAsiaTheme="minorEastAsia"/>
                <w:sz w:val="24"/>
                <w:szCs w:val="24"/>
              </w:rPr>
              <w:t>35.13</w:t>
            </w:r>
          </w:p>
        </w:tc>
        <w:tc>
          <w:tcPr>
            <w:tcW w:w="1304" w:type="dxa"/>
            <w:tcBorders>
              <w:top w:val="single" w:color="auto" w:sz="4" w:space="0"/>
              <w:left w:val="single" w:color="auto" w:sz="4" w:space="0"/>
              <w:bottom w:val="single" w:color="auto" w:sz="4" w:space="0"/>
              <w:right w:val="single" w:color="auto" w:sz="4" w:space="0"/>
            </w:tcBorders>
            <w:vAlign w:val="center"/>
          </w:tcPr>
          <w:p>
            <w:pPr>
              <w:spacing w:line="360" w:lineRule="auto"/>
              <w:ind w:left="360" w:hanging="36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73.47</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98" w:hRule="atLeast"/>
          <w:jc w:val="center"/>
        </w:trPr>
        <w:tc>
          <w:tcPr>
            <w:tcW w:w="1304" w:type="dxa"/>
            <w:tcBorders>
              <w:top w:val="single" w:color="auto" w:sz="4" w:space="0"/>
              <w:left w:val="single" w:color="auto" w:sz="4" w:space="0"/>
              <w:bottom w:val="single" w:color="auto" w:sz="4" w:space="0"/>
              <w:right w:val="single" w:color="auto" w:sz="4" w:space="0"/>
            </w:tcBorders>
            <w:vAlign w:val="center"/>
          </w:tcPr>
          <w:p>
            <w:pPr>
              <w:spacing w:line="360" w:lineRule="auto"/>
              <w:ind w:left="360" w:hanging="360"/>
              <w:jc w:val="center"/>
              <w:rPr>
                <w:rFonts w:asciiTheme="minorEastAsia" w:hAnsiTheme="minorEastAsia" w:eastAsiaTheme="minorEastAsia"/>
                <w:sz w:val="24"/>
                <w:szCs w:val="24"/>
              </w:rPr>
            </w:pPr>
            <w:r>
              <w:rPr>
                <w:rFonts w:asciiTheme="minorEastAsia" w:hAnsiTheme="minorEastAsia" w:eastAsiaTheme="minorEastAsia"/>
                <w:sz w:val="24"/>
                <w:szCs w:val="24"/>
              </w:rPr>
              <w:t>88.9</w:t>
            </w:r>
          </w:p>
        </w:tc>
        <w:tc>
          <w:tcPr>
            <w:tcW w:w="1304" w:type="dxa"/>
            <w:tcBorders>
              <w:top w:val="single" w:color="auto" w:sz="4" w:space="0"/>
              <w:left w:val="single" w:color="auto" w:sz="4" w:space="0"/>
              <w:bottom w:val="single" w:color="auto" w:sz="4" w:space="0"/>
              <w:right w:val="single" w:color="auto" w:sz="4" w:space="0"/>
            </w:tcBorders>
            <w:vAlign w:val="center"/>
          </w:tcPr>
          <w:p>
            <w:pPr>
              <w:spacing w:line="360" w:lineRule="auto"/>
              <w:ind w:left="360" w:hanging="360"/>
              <w:jc w:val="center"/>
              <w:rPr>
                <w:rFonts w:asciiTheme="minorEastAsia" w:hAnsiTheme="minorEastAsia" w:eastAsiaTheme="minorEastAsia"/>
                <w:sz w:val="24"/>
                <w:szCs w:val="24"/>
              </w:rPr>
            </w:pPr>
            <w:r>
              <w:rPr>
                <w:rFonts w:asciiTheme="minorEastAsia" w:hAnsiTheme="minorEastAsia" w:eastAsiaTheme="minorEastAsia"/>
                <w:sz w:val="24"/>
                <w:szCs w:val="24"/>
              </w:rPr>
              <w:t>9.26</w:t>
            </w:r>
          </w:p>
        </w:tc>
        <w:tc>
          <w:tcPr>
            <w:tcW w:w="1304" w:type="dxa"/>
            <w:tcBorders>
              <w:top w:val="single" w:color="auto" w:sz="4" w:space="0"/>
              <w:left w:val="single" w:color="auto" w:sz="4" w:space="0"/>
              <w:bottom w:val="single" w:color="auto" w:sz="4" w:space="0"/>
              <w:right w:val="single" w:color="auto" w:sz="4" w:space="0"/>
            </w:tcBorders>
            <w:vAlign w:val="center"/>
          </w:tcPr>
          <w:p>
            <w:pPr>
              <w:spacing w:line="360" w:lineRule="auto"/>
              <w:ind w:left="360" w:hanging="360"/>
              <w:jc w:val="center"/>
              <w:rPr>
                <w:rFonts w:asciiTheme="minorEastAsia" w:hAnsiTheme="minorEastAsia" w:eastAsiaTheme="minorEastAsia"/>
                <w:sz w:val="24"/>
                <w:szCs w:val="24"/>
              </w:rPr>
            </w:pPr>
            <w:r>
              <w:rPr>
                <w:rFonts w:asciiTheme="minorEastAsia" w:hAnsiTheme="minorEastAsia" w:eastAsiaTheme="minorEastAsia"/>
                <w:sz w:val="24"/>
                <w:szCs w:val="24"/>
              </w:rPr>
              <w:t>43.53</w:t>
            </w:r>
          </w:p>
        </w:tc>
        <w:tc>
          <w:tcPr>
            <w:tcW w:w="1304" w:type="dxa"/>
            <w:tcBorders>
              <w:top w:val="single" w:color="auto" w:sz="4" w:space="0"/>
              <w:left w:val="single" w:color="auto" w:sz="4" w:space="0"/>
              <w:bottom w:val="single" w:color="auto" w:sz="4" w:space="0"/>
              <w:right w:val="single" w:color="auto" w:sz="4" w:space="0"/>
            </w:tcBorders>
            <w:vAlign w:val="center"/>
          </w:tcPr>
          <w:p>
            <w:pPr>
              <w:spacing w:line="360" w:lineRule="auto"/>
              <w:ind w:left="360" w:hanging="360"/>
              <w:jc w:val="center"/>
              <w:rPr>
                <w:rFonts w:asciiTheme="minorEastAsia" w:hAnsiTheme="minorEastAsia" w:eastAsiaTheme="minorEastAsia"/>
                <w:sz w:val="24"/>
                <w:szCs w:val="24"/>
              </w:rPr>
            </w:pPr>
            <w:r>
              <w:rPr>
                <w:rFonts w:asciiTheme="minorEastAsia" w:hAnsiTheme="minorEastAsia" w:eastAsiaTheme="minorEastAsia"/>
                <w:sz w:val="24"/>
                <w:szCs w:val="24"/>
              </w:rPr>
              <w:t>73.8</w:t>
            </w:r>
          </w:p>
        </w:tc>
        <w:tc>
          <w:tcPr>
            <w:tcW w:w="1304" w:type="dxa"/>
            <w:tcBorders>
              <w:top w:val="single" w:color="auto" w:sz="4" w:space="0"/>
              <w:left w:val="single" w:color="auto" w:sz="4" w:space="0"/>
              <w:bottom w:val="single" w:color="auto" w:sz="4" w:space="0"/>
              <w:right w:val="single" w:color="auto" w:sz="4" w:space="0"/>
            </w:tcBorders>
            <w:vAlign w:val="center"/>
          </w:tcPr>
          <w:p>
            <w:pPr>
              <w:spacing w:line="360" w:lineRule="auto"/>
              <w:ind w:left="360" w:hanging="360"/>
              <w:jc w:val="center"/>
              <w:rPr>
                <w:rFonts w:asciiTheme="minorEastAsia" w:hAnsiTheme="minorEastAsia" w:eastAsiaTheme="minorEastAsia"/>
                <w:sz w:val="24"/>
                <w:szCs w:val="24"/>
              </w:rPr>
            </w:pPr>
            <w:r>
              <w:rPr>
                <w:rFonts w:asciiTheme="minorEastAsia" w:hAnsiTheme="minorEastAsia" w:eastAsiaTheme="minorEastAsia"/>
                <w:sz w:val="24"/>
                <w:szCs w:val="24"/>
              </w:rPr>
              <w:t>46.20</w:t>
            </w:r>
          </w:p>
        </w:tc>
        <w:tc>
          <w:tcPr>
            <w:tcW w:w="1304" w:type="dxa"/>
            <w:tcBorders>
              <w:top w:val="single" w:color="auto" w:sz="4" w:space="0"/>
              <w:left w:val="single" w:color="auto" w:sz="4" w:space="0"/>
              <w:bottom w:val="single" w:color="auto" w:sz="4" w:space="0"/>
              <w:right w:val="single" w:color="auto" w:sz="4" w:space="0"/>
            </w:tcBorders>
            <w:vAlign w:val="center"/>
          </w:tcPr>
          <w:p>
            <w:pPr>
              <w:spacing w:line="360" w:lineRule="auto"/>
              <w:ind w:left="360" w:hanging="360"/>
              <w:jc w:val="center"/>
              <w:rPr>
                <w:rFonts w:asciiTheme="minorEastAsia" w:hAnsiTheme="minorEastAsia" w:eastAsiaTheme="minorEastAsia"/>
                <w:sz w:val="24"/>
                <w:szCs w:val="24"/>
              </w:rPr>
            </w:pPr>
            <w:r>
              <w:rPr>
                <w:rFonts w:asciiTheme="minorEastAsia" w:hAnsiTheme="minorEastAsia" w:eastAsiaTheme="minorEastAsia"/>
                <w:sz w:val="24"/>
                <w:szCs w:val="24"/>
              </w:rPr>
              <w:t>77.56</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98" w:hRule="atLeast"/>
          <w:jc w:val="center"/>
        </w:trPr>
        <w:tc>
          <w:tcPr>
            <w:tcW w:w="1304" w:type="dxa"/>
            <w:tcBorders>
              <w:top w:val="single" w:color="auto" w:sz="4" w:space="0"/>
              <w:left w:val="single" w:color="auto" w:sz="4" w:space="0"/>
              <w:bottom w:val="single" w:color="auto" w:sz="4" w:space="0"/>
              <w:right w:val="single" w:color="auto" w:sz="4" w:space="0"/>
            </w:tcBorders>
            <w:vAlign w:val="center"/>
          </w:tcPr>
          <w:p>
            <w:pPr>
              <w:spacing w:line="360" w:lineRule="auto"/>
              <w:ind w:left="360" w:hanging="360"/>
              <w:jc w:val="center"/>
              <w:rPr>
                <w:rFonts w:asciiTheme="minorEastAsia" w:hAnsiTheme="minorEastAsia" w:eastAsiaTheme="minorEastAsia"/>
                <w:sz w:val="24"/>
                <w:szCs w:val="24"/>
              </w:rPr>
            </w:pPr>
            <w:r>
              <w:rPr>
                <w:rFonts w:asciiTheme="minorEastAsia" w:hAnsiTheme="minorEastAsia" w:eastAsiaTheme="minorEastAsia"/>
                <w:sz w:val="24"/>
                <w:szCs w:val="24"/>
              </w:rPr>
              <w:t>86.6</w:t>
            </w:r>
          </w:p>
        </w:tc>
        <w:tc>
          <w:tcPr>
            <w:tcW w:w="1304" w:type="dxa"/>
            <w:tcBorders>
              <w:top w:val="single" w:color="auto" w:sz="4" w:space="0"/>
              <w:left w:val="single" w:color="auto" w:sz="4" w:space="0"/>
              <w:bottom w:val="single" w:color="auto" w:sz="4" w:space="0"/>
              <w:right w:val="single" w:color="auto" w:sz="4" w:space="0"/>
            </w:tcBorders>
            <w:vAlign w:val="center"/>
          </w:tcPr>
          <w:p>
            <w:pPr>
              <w:spacing w:line="360" w:lineRule="auto"/>
              <w:ind w:left="360" w:hanging="360"/>
              <w:jc w:val="center"/>
              <w:rPr>
                <w:rFonts w:asciiTheme="minorEastAsia" w:hAnsiTheme="minorEastAsia" w:eastAsiaTheme="minorEastAsia"/>
                <w:sz w:val="24"/>
                <w:szCs w:val="24"/>
              </w:rPr>
            </w:pPr>
            <w:r>
              <w:rPr>
                <w:rFonts w:asciiTheme="minorEastAsia" w:hAnsiTheme="minorEastAsia" w:eastAsiaTheme="minorEastAsia"/>
                <w:sz w:val="24"/>
                <w:szCs w:val="24"/>
              </w:rPr>
              <w:t>12.57</w:t>
            </w:r>
          </w:p>
        </w:tc>
        <w:tc>
          <w:tcPr>
            <w:tcW w:w="1304" w:type="dxa"/>
            <w:tcBorders>
              <w:top w:val="single" w:color="auto" w:sz="4" w:space="0"/>
              <w:left w:val="single" w:color="auto" w:sz="4" w:space="0"/>
              <w:bottom w:val="single" w:color="auto" w:sz="4" w:space="0"/>
              <w:right w:val="single" w:color="auto" w:sz="4" w:space="0"/>
            </w:tcBorders>
            <w:vAlign w:val="center"/>
          </w:tcPr>
          <w:p>
            <w:pPr>
              <w:spacing w:line="360" w:lineRule="auto"/>
              <w:ind w:left="360" w:hanging="360"/>
              <w:jc w:val="center"/>
              <w:rPr>
                <w:rFonts w:asciiTheme="minorEastAsia" w:hAnsiTheme="minorEastAsia" w:eastAsiaTheme="minorEastAsia"/>
                <w:sz w:val="24"/>
                <w:szCs w:val="24"/>
              </w:rPr>
            </w:pPr>
            <w:r>
              <w:rPr>
                <w:rFonts w:asciiTheme="minorEastAsia" w:hAnsiTheme="minorEastAsia" w:eastAsiaTheme="minorEastAsia"/>
                <w:sz w:val="24"/>
                <w:szCs w:val="24"/>
              </w:rPr>
              <w:t>48.31</w:t>
            </w:r>
          </w:p>
        </w:tc>
        <w:tc>
          <w:tcPr>
            <w:tcW w:w="1304" w:type="dxa"/>
            <w:tcBorders>
              <w:top w:val="single" w:color="auto" w:sz="4" w:space="0"/>
              <w:left w:val="single" w:color="auto" w:sz="4" w:space="0"/>
              <w:bottom w:val="single" w:color="auto" w:sz="4" w:space="0"/>
              <w:right w:val="single" w:color="auto" w:sz="4" w:space="0"/>
            </w:tcBorders>
            <w:vAlign w:val="center"/>
          </w:tcPr>
          <w:p>
            <w:pPr>
              <w:spacing w:line="360" w:lineRule="auto"/>
              <w:ind w:left="360" w:hanging="360"/>
              <w:jc w:val="center"/>
              <w:rPr>
                <w:rFonts w:asciiTheme="minorEastAsia" w:hAnsiTheme="minorEastAsia" w:eastAsiaTheme="minorEastAsia"/>
                <w:sz w:val="24"/>
                <w:szCs w:val="24"/>
              </w:rPr>
            </w:pPr>
            <w:r>
              <w:rPr>
                <w:rFonts w:asciiTheme="minorEastAsia" w:hAnsiTheme="minorEastAsia" w:eastAsiaTheme="minorEastAsia"/>
                <w:sz w:val="24"/>
                <w:szCs w:val="24"/>
              </w:rPr>
              <w:t>72.7</w:t>
            </w:r>
          </w:p>
        </w:tc>
        <w:tc>
          <w:tcPr>
            <w:tcW w:w="1304" w:type="dxa"/>
            <w:tcBorders>
              <w:top w:val="single" w:color="auto" w:sz="4" w:space="0"/>
              <w:left w:val="single" w:color="auto" w:sz="4" w:space="0"/>
              <w:bottom w:val="single" w:color="auto" w:sz="4" w:space="0"/>
              <w:right w:val="single" w:color="auto" w:sz="4" w:space="0"/>
            </w:tcBorders>
            <w:vAlign w:val="center"/>
          </w:tcPr>
          <w:p>
            <w:pPr>
              <w:spacing w:line="360" w:lineRule="auto"/>
              <w:ind w:left="360" w:hanging="360"/>
              <w:jc w:val="center"/>
              <w:rPr>
                <w:rFonts w:asciiTheme="minorEastAsia" w:hAnsiTheme="minorEastAsia" w:eastAsiaTheme="minorEastAsia"/>
                <w:sz w:val="24"/>
                <w:szCs w:val="24"/>
              </w:rPr>
            </w:pPr>
            <w:r>
              <w:rPr>
                <w:rFonts w:asciiTheme="minorEastAsia" w:hAnsiTheme="minorEastAsia" w:eastAsiaTheme="minorEastAsia"/>
                <w:sz w:val="24"/>
                <w:szCs w:val="24"/>
              </w:rPr>
              <w:t>52.92</w:t>
            </w:r>
          </w:p>
        </w:tc>
        <w:tc>
          <w:tcPr>
            <w:tcW w:w="1304" w:type="dxa"/>
            <w:tcBorders>
              <w:top w:val="single" w:color="auto" w:sz="4" w:space="0"/>
              <w:left w:val="single" w:color="auto" w:sz="4" w:space="0"/>
              <w:bottom w:val="single" w:color="auto" w:sz="4" w:space="0"/>
              <w:right w:val="single" w:color="auto" w:sz="4" w:space="0"/>
            </w:tcBorders>
            <w:vAlign w:val="center"/>
          </w:tcPr>
          <w:p>
            <w:pPr>
              <w:spacing w:line="360" w:lineRule="auto"/>
              <w:ind w:left="360" w:hanging="360"/>
              <w:jc w:val="center"/>
              <w:rPr>
                <w:rFonts w:asciiTheme="minorEastAsia" w:hAnsiTheme="minorEastAsia" w:eastAsiaTheme="minorEastAsia"/>
                <w:sz w:val="24"/>
                <w:szCs w:val="24"/>
              </w:rPr>
            </w:pPr>
            <w:r>
              <w:rPr>
                <w:rFonts w:asciiTheme="minorEastAsia" w:hAnsiTheme="minorEastAsia" w:eastAsiaTheme="minorEastAsia"/>
                <w:sz w:val="24"/>
                <w:szCs w:val="24"/>
              </w:rPr>
              <w:t>79.71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98" w:hRule="atLeast"/>
          <w:jc w:val="center"/>
        </w:trPr>
        <w:tc>
          <w:tcPr>
            <w:tcW w:w="1304" w:type="dxa"/>
            <w:tcBorders>
              <w:top w:val="single" w:color="auto" w:sz="4" w:space="0"/>
              <w:left w:val="single" w:color="auto" w:sz="4" w:space="0"/>
              <w:bottom w:val="single" w:color="auto" w:sz="4" w:space="0"/>
              <w:right w:val="single" w:color="auto" w:sz="4" w:space="0"/>
            </w:tcBorders>
            <w:vAlign w:val="center"/>
          </w:tcPr>
          <w:p>
            <w:pPr>
              <w:spacing w:line="360" w:lineRule="auto"/>
              <w:ind w:left="360" w:hanging="360"/>
              <w:jc w:val="center"/>
              <w:rPr>
                <w:rFonts w:asciiTheme="minorEastAsia" w:hAnsiTheme="minorEastAsia" w:eastAsiaTheme="minorEastAsia"/>
                <w:sz w:val="24"/>
                <w:szCs w:val="24"/>
              </w:rPr>
            </w:pPr>
            <w:r>
              <w:rPr>
                <w:rFonts w:asciiTheme="minorEastAsia" w:hAnsiTheme="minorEastAsia" w:eastAsiaTheme="minorEastAsia"/>
                <w:sz w:val="24"/>
                <w:szCs w:val="24"/>
              </w:rPr>
              <w:t>85.0</w:t>
            </w:r>
          </w:p>
        </w:tc>
        <w:tc>
          <w:tcPr>
            <w:tcW w:w="1304" w:type="dxa"/>
            <w:tcBorders>
              <w:top w:val="single" w:color="auto" w:sz="4" w:space="0"/>
              <w:left w:val="single" w:color="auto" w:sz="4" w:space="0"/>
              <w:bottom w:val="single" w:color="auto" w:sz="4" w:space="0"/>
              <w:right w:val="single" w:color="auto" w:sz="4" w:space="0"/>
            </w:tcBorders>
            <w:vAlign w:val="center"/>
          </w:tcPr>
          <w:p>
            <w:pPr>
              <w:spacing w:line="360" w:lineRule="auto"/>
              <w:ind w:left="360" w:hanging="360"/>
              <w:jc w:val="center"/>
              <w:rPr>
                <w:rFonts w:asciiTheme="minorEastAsia" w:hAnsiTheme="minorEastAsia" w:eastAsiaTheme="minorEastAsia"/>
                <w:sz w:val="24"/>
                <w:szCs w:val="24"/>
              </w:rPr>
            </w:pPr>
            <w:r>
              <w:rPr>
                <w:rFonts w:asciiTheme="minorEastAsia" w:hAnsiTheme="minorEastAsia" w:eastAsiaTheme="minorEastAsia"/>
                <w:sz w:val="24"/>
                <w:szCs w:val="24"/>
              </w:rPr>
              <w:t>13.15</w:t>
            </w:r>
          </w:p>
        </w:tc>
        <w:tc>
          <w:tcPr>
            <w:tcW w:w="1304" w:type="dxa"/>
            <w:tcBorders>
              <w:top w:val="single" w:color="auto" w:sz="4" w:space="0"/>
              <w:left w:val="single" w:color="auto" w:sz="4" w:space="0"/>
              <w:bottom w:val="single" w:color="auto" w:sz="4" w:space="0"/>
              <w:right w:val="single" w:color="auto" w:sz="4" w:space="0"/>
            </w:tcBorders>
            <w:vAlign w:val="center"/>
          </w:tcPr>
          <w:p>
            <w:pPr>
              <w:spacing w:line="360" w:lineRule="auto"/>
              <w:ind w:left="360" w:hanging="360"/>
              <w:jc w:val="center"/>
              <w:rPr>
                <w:rFonts w:asciiTheme="minorEastAsia" w:hAnsiTheme="minorEastAsia" w:eastAsiaTheme="minorEastAsia"/>
                <w:sz w:val="24"/>
                <w:szCs w:val="24"/>
              </w:rPr>
            </w:pPr>
            <w:r>
              <w:rPr>
                <w:rFonts w:asciiTheme="minorEastAsia" w:hAnsiTheme="minorEastAsia" w:eastAsiaTheme="minorEastAsia"/>
                <w:sz w:val="24"/>
                <w:szCs w:val="24"/>
              </w:rPr>
              <w:t>54.55</w:t>
            </w:r>
          </w:p>
        </w:tc>
        <w:tc>
          <w:tcPr>
            <w:tcW w:w="1304" w:type="dxa"/>
            <w:tcBorders>
              <w:top w:val="single" w:color="auto" w:sz="4" w:space="0"/>
              <w:left w:val="single" w:color="auto" w:sz="4" w:space="0"/>
              <w:bottom w:val="single" w:color="auto" w:sz="4" w:space="0"/>
              <w:right w:val="single" w:color="auto" w:sz="4" w:space="0"/>
            </w:tcBorders>
            <w:vAlign w:val="center"/>
          </w:tcPr>
          <w:p>
            <w:pPr>
              <w:spacing w:line="360" w:lineRule="auto"/>
              <w:ind w:left="360" w:hanging="360"/>
              <w:jc w:val="center"/>
              <w:rPr>
                <w:rFonts w:asciiTheme="minorEastAsia" w:hAnsiTheme="minorEastAsia" w:eastAsiaTheme="minorEastAsia"/>
                <w:sz w:val="24"/>
                <w:szCs w:val="24"/>
              </w:rPr>
            </w:pPr>
            <w:r>
              <w:rPr>
                <w:rFonts w:asciiTheme="minorEastAsia" w:hAnsiTheme="minorEastAsia" w:eastAsiaTheme="minorEastAsia"/>
                <w:sz w:val="24"/>
                <w:szCs w:val="24"/>
              </w:rPr>
              <w:t>71.3</w:t>
            </w:r>
          </w:p>
        </w:tc>
        <w:tc>
          <w:tcPr>
            <w:tcW w:w="1304" w:type="dxa"/>
            <w:tcBorders>
              <w:top w:val="single" w:color="auto" w:sz="4" w:space="0"/>
              <w:left w:val="single" w:color="auto" w:sz="4" w:space="0"/>
              <w:bottom w:val="single" w:color="auto" w:sz="4" w:space="0"/>
              <w:right w:val="single" w:color="auto" w:sz="4" w:space="0"/>
            </w:tcBorders>
            <w:vAlign w:val="center"/>
          </w:tcPr>
          <w:p>
            <w:pPr>
              <w:spacing w:line="360" w:lineRule="auto"/>
              <w:ind w:left="360" w:hanging="360"/>
              <w:jc w:val="center"/>
              <w:rPr>
                <w:rFonts w:asciiTheme="minorEastAsia" w:hAnsiTheme="minorEastAsia" w:eastAsiaTheme="minorEastAsia"/>
                <w:sz w:val="24"/>
                <w:szCs w:val="24"/>
              </w:rPr>
            </w:pPr>
            <w:r>
              <w:rPr>
                <w:rFonts w:asciiTheme="minorEastAsia" w:hAnsiTheme="minorEastAsia" w:eastAsiaTheme="minorEastAsia"/>
                <w:sz w:val="24"/>
                <w:szCs w:val="24"/>
              </w:rPr>
              <w:t>59.37</w:t>
            </w:r>
          </w:p>
        </w:tc>
        <w:tc>
          <w:tcPr>
            <w:tcW w:w="1304" w:type="dxa"/>
            <w:tcBorders>
              <w:top w:val="single" w:color="auto" w:sz="4" w:space="0"/>
              <w:left w:val="single" w:color="auto" w:sz="4" w:space="0"/>
              <w:bottom w:val="single" w:color="auto" w:sz="4" w:space="0"/>
              <w:right w:val="single" w:color="auto" w:sz="4" w:space="0"/>
            </w:tcBorders>
            <w:vAlign w:val="center"/>
          </w:tcPr>
          <w:p>
            <w:pPr>
              <w:spacing w:line="360" w:lineRule="auto"/>
              <w:ind w:left="360" w:hanging="360"/>
              <w:jc w:val="center"/>
              <w:rPr>
                <w:rFonts w:asciiTheme="minorEastAsia" w:hAnsiTheme="minorEastAsia" w:eastAsiaTheme="minorEastAsia"/>
                <w:sz w:val="24"/>
                <w:szCs w:val="24"/>
              </w:rPr>
            </w:pPr>
            <w:r>
              <w:rPr>
                <w:rFonts w:asciiTheme="minorEastAsia" w:hAnsiTheme="minorEastAsia" w:eastAsiaTheme="minorEastAsia"/>
                <w:sz w:val="24"/>
                <w:szCs w:val="24"/>
              </w:rPr>
              <w:t>81.83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98" w:hRule="atLeast"/>
          <w:jc w:val="center"/>
        </w:trPr>
        <w:tc>
          <w:tcPr>
            <w:tcW w:w="1304" w:type="dxa"/>
            <w:tcBorders>
              <w:top w:val="single" w:color="auto" w:sz="4" w:space="0"/>
              <w:left w:val="single" w:color="auto" w:sz="4" w:space="0"/>
              <w:bottom w:val="single" w:color="auto" w:sz="4" w:space="0"/>
              <w:right w:val="single" w:color="auto" w:sz="4" w:space="0"/>
            </w:tcBorders>
            <w:vAlign w:val="center"/>
          </w:tcPr>
          <w:p>
            <w:pPr>
              <w:spacing w:line="360" w:lineRule="auto"/>
              <w:ind w:left="360" w:hanging="360"/>
              <w:jc w:val="center"/>
              <w:rPr>
                <w:rFonts w:asciiTheme="minorEastAsia" w:hAnsiTheme="minorEastAsia" w:eastAsiaTheme="minorEastAsia"/>
                <w:sz w:val="24"/>
                <w:szCs w:val="24"/>
              </w:rPr>
            </w:pPr>
            <w:r>
              <w:rPr>
                <w:rFonts w:asciiTheme="minorEastAsia" w:hAnsiTheme="minorEastAsia" w:eastAsiaTheme="minorEastAsia"/>
                <w:sz w:val="24"/>
                <w:szCs w:val="24"/>
              </w:rPr>
              <w:t>83.2</w:t>
            </w:r>
          </w:p>
        </w:tc>
        <w:tc>
          <w:tcPr>
            <w:tcW w:w="1304" w:type="dxa"/>
            <w:tcBorders>
              <w:top w:val="single" w:color="auto" w:sz="4" w:space="0"/>
              <w:left w:val="single" w:color="auto" w:sz="4" w:space="0"/>
              <w:bottom w:val="single" w:color="auto" w:sz="4" w:space="0"/>
              <w:right w:val="single" w:color="auto" w:sz="4" w:space="0"/>
            </w:tcBorders>
            <w:vAlign w:val="center"/>
          </w:tcPr>
          <w:p>
            <w:pPr>
              <w:spacing w:line="360" w:lineRule="auto"/>
              <w:ind w:left="360" w:hanging="360"/>
              <w:jc w:val="center"/>
              <w:rPr>
                <w:rFonts w:asciiTheme="minorEastAsia" w:hAnsiTheme="minorEastAsia" w:eastAsiaTheme="minorEastAsia"/>
                <w:sz w:val="24"/>
                <w:szCs w:val="24"/>
              </w:rPr>
            </w:pPr>
            <w:r>
              <w:rPr>
                <w:rFonts w:asciiTheme="minorEastAsia" w:hAnsiTheme="minorEastAsia" w:eastAsiaTheme="minorEastAsia"/>
                <w:sz w:val="24"/>
                <w:szCs w:val="24"/>
              </w:rPr>
              <w:t>16.74</w:t>
            </w:r>
          </w:p>
        </w:tc>
        <w:tc>
          <w:tcPr>
            <w:tcW w:w="1304" w:type="dxa"/>
            <w:tcBorders>
              <w:top w:val="single" w:color="auto" w:sz="4" w:space="0"/>
              <w:left w:val="single" w:color="auto" w:sz="4" w:space="0"/>
              <w:bottom w:val="single" w:color="auto" w:sz="4" w:space="0"/>
              <w:right w:val="single" w:color="auto" w:sz="4" w:space="0"/>
            </w:tcBorders>
            <w:vAlign w:val="center"/>
          </w:tcPr>
          <w:p>
            <w:pPr>
              <w:spacing w:line="360" w:lineRule="auto"/>
              <w:ind w:left="360" w:hanging="360"/>
              <w:jc w:val="center"/>
              <w:rPr>
                <w:rFonts w:asciiTheme="minorEastAsia" w:hAnsiTheme="minorEastAsia" w:eastAsiaTheme="minorEastAsia"/>
                <w:sz w:val="24"/>
                <w:szCs w:val="24"/>
              </w:rPr>
            </w:pPr>
            <w:r>
              <w:rPr>
                <w:rFonts w:asciiTheme="minorEastAsia" w:hAnsiTheme="minorEastAsia" w:eastAsiaTheme="minorEastAsia"/>
                <w:sz w:val="24"/>
                <w:szCs w:val="24"/>
              </w:rPr>
              <w:t>55.85</w:t>
            </w:r>
          </w:p>
        </w:tc>
        <w:tc>
          <w:tcPr>
            <w:tcW w:w="1304" w:type="dxa"/>
            <w:tcBorders>
              <w:top w:val="single" w:color="auto" w:sz="4" w:space="0"/>
              <w:left w:val="single" w:color="auto" w:sz="4" w:space="0"/>
              <w:bottom w:val="single" w:color="auto" w:sz="4" w:space="0"/>
              <w:right w:val="single" w:color="auto" w:sz="4" w:space="0"/>
            </w:tcBorders>
            <w:vAlign w:val="center"/>
          </w:tcPr>
          <w:p>
            <w:pPr>
              <w:spacing w:line="360" w:lineRule="auto"/>
              <w:ind w:left="360" w:hanging="360"/>
              <w:jc w:val="center"/>
              <w:rPr>
                <w:rFonts w:asciiTheme="minorEastAsia" w:hAnsiTheme="minorEastAsia" w:eastAsiaTheme="minorEastAsia"/>
                <w:sz w:val="24"/>
                <w:szCs w:val="24"/>
              </w:rPr>
            </w:pPr>
            <w:r>
              <w:rPr>
                <w:rFonts w:asciiTheme="minorEastAsia" w:hAnsiTheme="minorEastAsia" w:eastAsiaTheme="minorEastAsia"/>
                <w:sz w:val="24"/>
                <w:szCs w:val="24"/>
              </w:rPr>
              <w:t>70.0</w:t>
            </w:r>
          </w:p>
        </w:tc>
        <w:tc>
          <w:tcPr>
            <w:tcW w:w="1304" w:type="dxa"/>
            <w:tcBorders>
              <w:top w:val="single" w:color="auto" w:sz="4" w:space="0"/>
              <w:left w:val="single" w:color="auto" w:sz="4" w:space="0"/>
              <w:bottom w:val="single" w:color="auto" w:sz="4" w:space="0"/>
              <w:right w:val="single" w:color="auto" w:sz="4" w:space="0"/>
            </w:tcBorders>
            <w:vAlign w:val="center"/>
          </w:tcPr>
          <w:p>
            <w:pPr>
              <w:spacing w:line="360" w:lineRule="auto"/>
              <w:ind w:left="360" w:hanging="360"/>
              <w:jc w:val="center"/>
              <w:rPr>
                <w:rFonts w:asciiTheme="minorEastAsia" w:hAnsiTheme="minorEastAsia" w:eastAsiaTheme="minorEastAsia"/>
                <w:sz w:val="24"/>
                <w:szCs w:val="24"/>
              </w:rPr>
            </w:pPr>
            <w:r>
              <w:rPr>
                <w:rFonts w:asciiTheme="minorEastAsia" w:hAnsiTheme="minorEastAsia" w:eastAsiaTheme="minorEastAsia"/>
                <w:sz w:val="24"/>
                <w:szCs w:val="24"/>
              </w:rPr>
              <w:t>68.49</w:t>
            </w:r>
          </w:p>
        </w:tc>
        <w:tc>
          <w:tcPr>
            <w:tcW w:w="1304" w:type="dxa"/>
            <w:tcBorders>
              <w:top w:val="single" w:color="auto" w:sz="4" w:space="0"/>
              <w:left w:val="single" w:color="auto" w:sz="4" w:space="0"/>
              <w:bottom w:val="single" w:color="auto" w:sz="4" w:space="0"/>
              <w:right w:val="single" w:color="auto" w:sz="4" w:space="0"/>
            </w:tcBorders>
            <w:vAlign w:val="center"/>
          </w:tcPr>
          <w:p>
            <w:pPr>
              <w:spacing w:line="360" w:lineRule="auto"/>
              <w:ind w:left="360" w:hanging="360"/>
              <w:jc w:val="center"/>
              <w:rPr>
                <w:rFonts w:asciiTheme="minorEastAsia" w:hAnsiTheme="minorEastAsia" w:eastAsiaTheme="minorEastAsia"/>
                <w:sz w:val="24"/>
                <w:szCs w:val="24"/>
              </w:rPr>
            </w:pPr>
            <w:r>
              <w:rPr>
                <w:rFonts w:asciiTheme="minorEastAsia" w:hAnsiTheme="minorEastAsia" w:eastAsiaTheme="minorEastAsia"/>
                <w:sz w:val="24"/>
                <w:szCs w:val="24"/>
              </w:rPr>
              <w:t>84.92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98" w:hRule="atLeast"/>
          <w:jc w:val="center"/>
        </w:trPr>
        <w:tc>
          <w:tcPr>
            <w:tcW w:w="1304" w:type="dxa"/>
            <w:tcBorders>
              <w:top w:val="single" w:color="auto" w:sz="4" w:space="0"/>
              <w:left w:val="single" w:color="auto" w:sz="4" w:space="0"/>
              <w:bottom w:val="single" w:color="auto" w:sz="4" w:space="0"/>
              <w:right w:val="single" w:color="auto" w:sz="4" w:space="0"/>
            </w:tcBorders>
            <w:vAlign w:val="center"/>
          </w:tcPr>
          <w:p>
            <w:pPr>
              <w:spacing w:line="360" w:lineRule="auto"/>
              <w:ind w:left="360" w:hanging="360"/>
              <w:jc w:val="center"/>
              <w:rPr>
                <w:rFonts w:asciiTheme="minorEastAsia" w:hAnsiTheme="minorEastAsia" w:eastAsiaTheme="minorEastAsia"/>
                <w:sz w:val="24"/>
                <w:szCs w:val="24"/>
              </w:rPr>
            </w:pPr>
            <w:r>
              <w:rPr>
                <w:rFonts w:asciiTheme="minorEastAsia" w:hAnsiTheme="minorEastAsia" w:eastAsiaTheme="minorEastAsia"/>
                <w:sz w:val="24"/>
                <w:szCs w:val="24"/>
              </w:rPr>
              <w:t>82.3</w:t>
            </w:r>
          </w:p>
        </w:tc>
        <w:tc>
          <w:tcPr>
            <w:tcW w:w="1304" w:type="dxa"/>
            <w:tcBorders>
              <w:top w:val="single" w:color="auto" w:sz="4" w:space="0"/>
              <w:left w:val="single" w:color="auto" w:sz="4" w:space="0"/>
              <w:bottom w:val="single" w:color="auto" w:sz="4" w:space="0"/>
              <w:right w:val="single" w:color="auto" w:sz="4" w:space="0"/>
            </w:tcBorders>
            <w:vAlign w:val="center"/>
          </w:tcPr>
          <w:p>
            <w:pPr>
              <w:spacing w:line="360" w:lineRule="auto"/>
              <w:ind w:left="360" w:hanging="360"/>
              <w:jc w:val="center"/>
              <w:rPr>
                <w:rFonts w:asciiTheme="minorEastAsia" w:hAnsiTheme="minorEastAsia" w:eastAsiaTheme="minorEastAsia"/>
                <w:sz w:val="24"/>
                <w:szCs w:val="24"/>
              </w:rPr>
            </w:pPr>
            <w:r>
              <w:rPr>
                <w:rFonts w:asciiTheme="minorEastAsia" w:hAnsiTheme="minorEastAsia" w:eastAsiaTheme="minorEastAsia"/>
                <w:sz w:val="24"/>
                <w:szCs w:val="24"/>
              </w:rPr>
              <w:t>18.18</w:t>
            </w:r>
          </w:p>
        </w:tc>
        <w:tc>
          <w:tcPr>
            <w:tcW w:w="1304" w:type="dxa"/>
            <w:tcBorders>
              <w:top w:val="single" w:color="auto" w:sz="4" w:space="0"/>
              <w:left w:val="single" w:color="auto" w:sz="4" w:space="0"/>
              <w:bottom w:val="single" w:color="auto" w:sz="4" w:space="0"/>
              <w:right w:val="single" w:color="auto" w:sz="4" w:space="0"/>
            </w:tcBorders>
            <w:vAlign w:val="center"/>
          </w:tcPr>
          <w:p>
            <w:pPr>
              <w:spacing w:line="360" w:lineRule="auto"/>
              <w:ind w:left="360" w:hanging="360"/>
              <w:jc w:val="center"/>
              <w:rPr>
                <w:rFonts w:asciiTheme="minorEastAsia" w:hAnsiTheme="minorEastAsia" w:eastAsiaTheme="minorEastAsia"/>
                <w:sz w:val="24"/>
                <w:szCs w:val="24"/>
              </w:rPr>
            </w:pPr>
            <w:r>
              <w:rPr>
                <w:rFonts w:asciiTheme="minorEastAsia" w:hAnsiTheme="minorEastAsia" w:eastAsiaTheme="minorEastAsia"/>
                <w:sz w:val="24"/>
                <w:szCs w:val="24"/>
              </w:rPr>
              <w:t>57.75</w:t>
            </w:r>
          </w:p>
        </w:tc>
        <w:tc>
          <w:tcPr>
            <w:tcW w:w="1304" w:type="dxa"/>
            <w:tcBorders>
              <w:top w:val="single" w:color="auto" w:sz="4" w:space="0"/>
              <w:left w:val="single" w:color="auto" w:sz="4" w:space="0"/>
              <w:bottom w:val="single" w:color="auto" w:sz="4" w:space="0"/>
              <w:right w:val="single" w:color="auto" w:sz="4" w:space="0"/>
            </w:tcBorders>
            <w:vAlign w:val="center"/>
          </w:tcPr>
          <w:p>
            <w:pPr>
              <w:spacing w:line="360" w:lineRule="auto"/>
              <w:ind w:left="360" w:hanging="360"/>
              <w:jc w:val="center"/>
              <w:rPr>
                <w:rFonts w:asciiTheme="minorEastAsia" w:hAnsiTheme="minorEastAsia" w:eastAsiaTheme="minorEastAsia"/>
                <w:sz w:val="24"/>
                <w:szCs w:val="24"/>
              </w:rPr>
            </w:pPr>
            <w:r>
              <w:rPr>
                <w:rFonts w:asciiTheme="minorEastAsia" w:hAnsiTheme="minorEastAsia" w:eastAsiaTheme="minorEastAsia"/>
                <w:sz w:val="24"/>
                <w:szCs w:val="24"/>
              </w:rPr>
              <w:t>68.0</w:t>
            </w:r>
          </w:p>
        </w:tc>
        <w:tc>
          <w:tcPr>
            <w:tcW w:w="1304" w:type="dxa"/>
            <w:tcBorders>
              <w:top w:val="single" w:color="auto" w:sz="4" w:space="0"/>
              <w:left w:val="single" w:color="auto" w:sz="4" w:space="0"/>
              <w:bottom w:val="single" w:color="auto" w:sz="4" w:space="0"/>
              <w:right w:val="single" w:color="auto" w:sz="4" w:space="0"/>
            </w:tcBorders>
            <w:vAlign w:val="center"/>
          </w:tcPr>
          <w:p>
            <w:pPr>
              <w:spacing w:line="360" w:lineRule="auto"/>
              <w:ind w:left="360" w:hanging="360"/>
              <w:jc w:val="center"/>
              <w:rPr>
                <w:rFonts w:asciiTheme="minorEastAsia" w:hAnsiTheme="minorEastAsia" w:eastAsiaTheme="minorEastAsia"/>
                <w:sz w:val="24"/>
                <w:szCs w:val="24"/>
              </w:rPr>
            </w:pPr>
            <w:r>
              <w:rPr>
                <w:rFonts w:asciiTheme="minorEastAsia" w:hAnsiTheme="minorEastAsia" w:eastAsiaTheme="minorEastAsia"/>
                <w:sz w:val="24"/>
                <w:szCs w:val="24"/>
              </w:rPr>
              <w:t>85.62</w:t>
            </w:r>
          </w:p>
        </w:tc>
        <w:tc>
          <w:tcPr>
            <w:tcW w:w="1304" w:type="dxa"/>
            <w:tcBorders>
              <w:top w:val="single" w:color="auto" w:sz="4" w:space="0"/>
              <w:left w:val="single" w:color="auto" w:sz="4" w:space="0"/>
              <w:bottom w:val="single" w:color="auto" w:sz="4" w:space="0"/>
              <w:right w:val="single" w:color="auto" w:sz="4" w:space="0"/>
            </w:tcBorders>
            <w:vAlign w:val="center"/>
          </w:tcPr>
          <w:p>
            <w:pPr>
              <w:spacing w:line="360" w:lineRule="auto"/>
              <w:ind w:left="360" w:hanging="360"/>
              <w:jc w:val="center"/>
              <w:rPr>
                <w:rFonts w:asciiTheme="minorEastAsia" w:hAnsiTheme="minorEastAsia" w:eastAsiaTheme="minorEastAsia"/>
                <w:sz w:val="24"/>
                <w:szCs w:val="24"/>
              </w:rPr>
            </w:pPr>
            <w:r>
              <w:rPr>
                <w:rFonts w:asciiTheme="minorEastAsia" w:hAnsiTheme="minorEastAsia" w:eastAsiaTheme="minorEastAsia"/>
                <w:sz w:val="24"/>
                <w:szCs w:val="24"/>
              </w:rPr>
              <w:t>89.62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98" w:hRule="atLeast"/>
          <w:jc w:val="center"/>
        </w:trPr>
        <w:tc>
          <w:tcPr>
            <w:tcW w:w="1304" w:type="dxa"/>
            <w:tcBorders>
              <w:top w:val="single" w:color="auto" w:sz="4" w:space="0"/>
              <w:left w:val="single" w:color="auto" w:sz="4" w:space="0"/>
              <w:bottom w:val="single" w:color="auto" w:sz="4" w:space="0"/>
              <w:right w:val="single" w:color="auto" w:sz="4" w:space="0"/>
            </w:tcBorders>
            <w:vAlign w:val="center"/>
          </w:tcPr>
          <w:p>
            <w:pPr>
              <w:spacing w:line="360" w:lineRule="auto"/>
              <w:ind w:left="360" w:hanging="360"/>
              <w:jc w:val="center"/>
              <w:rPr>
                <w:rFonts w:asciiTheme="minorEastAsia" w:hAnsiTheme="minorEastAsia" w:eastAsiaTheme="minorEastAsia"/>
                <w:sz w:val="24"/>
                <w:szCs w:val="24"/>
              </w:rPr>
            </w:pPr>
            <w:r>
              <w:rPr>
                <w:rFonts w:asciiTheme="minorEastAsia" w:hAnsiTheme="minorEastAsia" w:eastAsiaTheme="minorEastAsia"/>
                <w:sz w:val="24"/>
                <w:szCs w:val="24"/>
              </w:rPr>
              <w:t>81.6</w:t>
            </w:r>
          </w:p>
        </w:tc>
        <w:tc>
          <w:tcPr>
            <w:tcW w:w="1304" w:type="dxa"/>
            <w:tcBorders>
              <w:top w:val="single" w:color="auto" w:sz="4" w:space="0"/>
              <w:left w:val="single" w:color="auto" w:sz="4" w:space="0"/>
              <w:bottom w:val="single" w:color="auto" w:sz="4" w:space="0"/>
              <w:right w:val="single" w:color="auto" w:sz="4" w:space="0"/>
            </w:tcBorders>
            <w:vAlign w:val="center"/>
          </w:tcPr>
          <w:p>
            <w:pPr>
              <w:spacing w:line="360" w:lineRule="auto"/>
              <w:ind w:left="360" w:hanging="360"/>
              <w:jc w:val="center"/>
              <w:rPr>
                <w:rFonts w:asciiTheme="minorEastAsia" w:hAnsiTheme="minorEastAsia" w:eastAsiaTheme="minorEastAsia"/>
                <w:sz w:val="24"/>
                <w:szCs w:val="24"/>
              </w:rPr>
            </w:pPr>
            <w:r>
              <w:rPr>
                <w:rFonts w:asciiTheme="minorEastAsia" w:hAnsiTheme="minorEastAsia" w:eastAsiaTheme="minorEastAsia"/>
                <w:sz w:val="24"/>
                <w:szCs w:val="24"/>
              </w:rPr>
              <w:t>20.83</w:t>
            </w:r>
          </w:p>
        </w:tc>
        <w:tc>
          <w:tcPr>
            <w:tcW w:w="1304" w:type="dxa"/>
            <w:tcBorders>
              <w:top w:val="single" w:color="auto" w:sz="4" w:space="0"/>
              <w:left w:val="single" w:color="auto" w:sz="4" w:space="0"/>
              <w:bottom w:val="single" w:color="auto" w:sz="4" w:space="0"/>
              <w:right w:val="single" w:color="auto" w:sz="4" w:space="0"/>
            </w:tcBorders>
            <w:vAlign w:val="center"/>
          </w:tcPr>
          <w:p>
            <w:pPr>
              <w:spacing w:line="360" w:lineRule="auto"/>
              <w:ind w:left="360" w:hanging="360"/>
              <w:jc w:val="center"/>
              <w:rPr>
                <w:rFonts w:asciiTheme="minorEastAsia" w:hAnsiTheme="minorEastAsia" w:eastAsiaTheme="minorEastAsia"/>
                <w:sz w:val="24"/>
                <w:szCs w:val="24"/>
              </w:rPr>
            </w:pPr>
            <w:r>
              <w:rPr>
                <w:rFonts w:asciiTheme="minorEastAsia" w:hAnsiTheme="minorEastAsia" w:eastAsiaTheme="minorEastAsia"/>
                <w:sz w:val="24"/>
                <w:szCs w:val="24"/>
              </w:rPr>
              <w:t>62.73</w:t>
            </w:r>
          </w:p>
        </w:tc>
        <w:tc>
          <w:tcPr>
            <w:tcW w:w="1304" w:type="dxa"/>
            <w:tcBorders>
              <w:top w:val="single" w:color="auto" w:sz="4" w:space="0"/>
              <w:left w:val="single" w:color="auto" w:sz="4" w:space="0"/>
              <w:bottom w:val="single" w:color="auto" w:sz="4" w:space="0"/>
              <w:right w:val="single" w:color="auto" w:sz="4" w:space="0"/>
            </w:tcBorders>
            <w:vAlign w:val="center"/>
          </w:tcPr>
          <w:p>
            <w:pPr>
              <w:spacing w:line="360" w:lineRule="auto"/>
              <w:ind w:left="360" w:hanging="360"/>
              <w:jc w:val="center"/>
              <w:rPr>
                <w:rFonts w:asciiTheme="minorEastAsia" w:hAnsiTheme="minorEastAsia" w:eastAsiaTheme="minorEastAsia"/>
                <w:sz w:val="24"/>
                <w:szCs w:val="24"/>
              </w:rPr>
            </w:pPr>
            <w:r>
              <w:rPr>
                <w:rFonts w:asciiTheme="minorEastAsia" w:hAnsiTheme="minorEastAsia" w:eastAsiaTheme="minorEastAsia"/>
                <w:sz w:val="24"/>
                <w:szCs w:val="24"/>
              </w:rPr>
              <w:t>66.9</w:t>
            </w:r>
          </w:p>
        </w:tc>
        <w:tc>
          <w:tcPr>
            <w:tcW w:w="1304" w:type="dxa"/>
            <w:tcBorders>
              <w:top w:val="single" w:color="auto" w:sz="4" w:space="0"/>
              <w:left w:val="single" w:color="auto" w:sz="4" w:space="0"/>
              <w:bottom w:val="single" w:color="auto" w:sz="4" w:space="0"/>
              <w:right w:val="single" w:color="auto" w:sz="4" w:space="0"/>
            </w:tcBorders>
            <w:vAlign w:val="center"/>
          </w:tcPr>
          <w:p>
            <w:pPr>
              <w:spacing w:line="360" w:lineRule="auto"/>
              <w:ind w:left="360" w:hanging="360"/>
              <w:jc w:val="center"/>
              <w:rPr>
                <w:rFonts w:asciiTheme="minorEastAsia" w:hAnsiTheme="minorEastAsia" w:eastAsiaTheme="minorEastAsia"/>
                <w:sz w:val="24"/>
                <w:szCs w:val="24"/>
              </w:rPr>
            </w:pPr>
            <w:r>
              <w:rPr>
                <w:rFonts w:asciiTheme="minorEastAsia" w:hAnsiTheme="minorEastAsia" w:eastAsiaTheme="minorEastAsia"/>
                <w:sz w:val="24"/>
                <w:szCs w:val="24"/>
              </w:rPr>
              <w:t>87.41</w:t>
            </w:r>
          </w:p>
        </w:tc>
        <w:tc>
          <w:tcPr>
            <w:tcW w:w="1304" w:type="dxa"/>
            <w:tcBorders>
              <w:top w:val="single" w:color="auto" w:sz="4" w:space="0"/>
              <w:left w:val="single" w:color="auto" w:sz="4" w:space="0"/>
              <w:bottom w:val="single" w:color="auto" w:sz="4" w:space="0"/>
              <w:right w:val="single" w:color="auto" w:sz="4" w:space="0"/>
            </w:tcBorders>
            <w:vAlign w:val="center"/>
          </w:tcPr>
          <w:p>
            <w:pPr>
              <w:spacing w:line="360" w:lineRule="auto"/>
              <w:ind w:left="360" w:hanging="360"/>
              <w:jc w:val="center"/>
              <w:rPr>
                <w:rFonts w:asciiTheme="minorEastAsia" w:hAnsiTheme="minorEastAsia" w:eastAsiaTheme="minorEastAsia"/>
                <w:sz w:val="24"/>
                <w:szCs w:val="24"/>
              </w:rPr>
            </w:pPr>
            <w:r>
              <w:rPr>
                <w:rFonts w:asciiTheme="minorEastAsia" w:hAnsiTheme="minorEastAsia" w:eastAsiaTheme="minorEastAsia"/>
                <w:sz w:val="24"/>
                <w:szCs w:val="24"/>
              </w:rPr>
              <w:t>91.94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98" w:hRule="atLeast"/>
          <w:jc w:val="center"/>
        </w:trPr>
        <w:tc>
          <w:tcPr>
            <w:tcW w:w="1304" w:type="dxa"/>
            <w:tcBorders>
              <w:top w:val="single" w:color="auto" w:sz="4" w:space="0"/>
              <w:left w:val="single" w:color="auto" w:sz="4" w:space="0"/>
              <w:bottom w:val="single" w:color="auto" w:sz="4" w:space="0"/>
              <w:right w:val="single" w:color="auto" w:sz="4" w:space="0"/>
            </w:tcBorders>
            <w:vAlign w:val="center"/>
          </w:tcPr>
          <w:p>
            <w:pPr>
              <w:spacing w:line="360" w:lineRule="auto"/>
              <w:ind w:left="360" w:hanging="360"/>
              <w:jc w:val="center"/>
              <w:rPr>
                <w:rFonts w:asciiTheme="minorEastAsia" w:hAnsiTheme="minorEastAsia" w:eastAsiaTheme="minorEastAsia"/>
                <w:sz w:val="24"/>
                <w:szCs w:val="24"/>
              </w:rPr>
            </w:pPr>
            <w:r>
              <w:rPr>
                <w:rFonts w:asciiTheme="minorEastAsia" w:hAnsiTheme="minorEastAsia" w:eastAsiaTheme="minorEastAsia"/>
                <w:sz w:val="24"/>
                <w:szCs w:val="24"/>
              </w:rPr>
              <w:t>80.2</w:t>
            </w:r>
          </w:p>
        </w:tc>
        <w:tc>
          <w:tcPr>
            <w:tcW w:w="1304" w:type="dxa"/>
            <w:tcBorders>
              <w:top w:val="single" w:color="auto" w:sz="4" w:space="0"/>
              <w:left w:val="single" w:color="auto" w:sz="4" w:space="0"/>
              <w:bottom w:val="single" w:color="auto" w:sz="4" w:space="0"/>
              <w:right w:val="single" w:color="auto" w:sz="4" w:space="0"/>
            </w:tcBorders>
            <w:vAlign w:val="center"/>
          </w:tcPr>
          <w:p>
            <w:pPr>
              <w:spacing w:line="360" w:lineRule="auto"/>
              <w:ind w:left="360" w:hanging="360"/>
              <w:jc w:val="center"/>
              <w:rPr>
                <w:rFonts w:asciiTheme="minorEastAsia" w:hAnsiTheme="minorEastAsia" w:eastAsiaTheme="minorEastAsia"/>
                <w:sz w:val="24"/>
                <w:szCs w:val="24"/>
              </w:rPr>
            </w:pPr>
            <w:r>
              <w:rPr>
                <w:rFonts w:asciiTheme="minorEastAsia" w:hAnsiTheme="minorEastAsia" w:eastAsiaTheme="minorEastAsia"/>
                <w:sz w:val="24"/>
                <w:szCs w:val="24"/>
              </w:rPr>
              <w:t>23.19</w:t>
            </w:r>
          </w:p>
        </w:tc>
        <w:tc>
          <w:tcPr>
            <w:tcW w:w="1304" w:type="dxa"/>
            <w:tcBorders>
              <w:top w:val="single" w:color="auto" w:sz="4" w:space="0"/>
              <w:left w:val="single" w:color="auto" w:sz="4" w:space="0"/>
              <w:bottom w:val="single" w:color="auto" w:sz="4" w:space="0"/>
              <w:right w:val="single" w:color="auto" w:sz="4" w:space="0"/>
            </w:tcBorders>
            <w:vAlign w:val="center"/>
          </w:tcPr>
          <w:p>
            <w:pPr>
              <w:spacing w:line="360" w:lineRule="auto"/>
              <w:ind w:left="360" w:hanging="360"/>
              <w:jc w:val="center"/>
              <w:rPr>
                <w:rFonts w:asciiTheme="minorEastAsia" w:hAnsiTheme="minorEastAsia" w:eastAsiaTheme="minorEastAsia"/>
                <w:sz w:val="24"/>
                <w:szCs w:val="24"/>
              </w:rPr>
            </w:pPr>
            <w:r>
              <w:rPr>
                <w:rFonts w:asciiTheme="minorEastAsia" w:hAnsiTheme="minorEastAsia" w:eastAsiaTheme="minorEastAsia"/>
                <w:sz w:val="24"/>
                <w:szCs w:val="24"/>
              </w:rPr>
              <w:t>64.85</w:t>
            </w:r>
          </w:p>
        </w:tc>
        <w:tc>
          <w:tcPr>
            <w:tcW w:w="1304" w:type="dxa"/>
            <w:tcBorders>
              <w:top w:val="single" w:color="auto" w:sz="4" w:space="0"/>
              <w:left w:val="single" w:color="auto" w:sz="4" w:space="0"/>
              <w:bottom w:val="single" w:color="auto" w:sz="4" w:space="0"/>
              <w:right w:val="single" w:color="auto" w:sz="4" w:space="0"/>
            </w:tcBorders>
            <w:vAlign w:val="center"/>
          </w:tcPr>
          <w:p>
            <w:pPr>
              <w:spacing w:line="360" w:lineRule="auto"/>
              <w:ind w:left="360" w:hanging="360"/>
              <w:jc w:val="center"/>
              <w:rPr>
                <w:rFonts w:asciiTheme="minorEastAsia" w:hAnsiTheme="minorEastAsia" w:eastAsiaTheme="minorEastAsia"/>
                <w:sz w:val="24"/>
                <w:szCs w:val="24"/>
              </w:rPr>
            </w:pPr>
            <w:r>
              <w:rPr>
                <w:rFonts w:asciiTheme="minorEastAsia" w:hAnsiTheme="minorEastAsia" w:eastAsiaTheme="minorEastAsia"/>
                <w:sz w:val="24"/>
                <w:szCs w:val="24"/>
              </w:rPr>
              <w:t>64.7</w:t>
            </w:r>
          </w:p>
        </w:tc>
        <w:tc>
          <w:tcPr>
            <w:tcW w:w="1304" w:type="dxa"/>
            <w:tcBorders>
              <w:top w:val="single" w:color="auto" w:sz="4" w:space="0"/>
              <w:left w:val="single" w:color="auto" w:sz="4" w:space="0"/>
              <w:bottom w:val="single" w:color="auto" w:sz="4" w:space="0"/>
              <w:right w:val="single" w:color="auto" w:sz="4" w:space="0"/>
            </w:tcBorders>
            <w:vAlign w:val="center"/>
          </w:tcPr>
          <w:p>
            <w:pPr>
              <w:spacing w:line="360" w:lineRule="auto"/>
              <w:ind w:left="360" w:hanging="360"/>
              <w:jc w:val="center"/>
              <w:rPr>
                <w:rFonts w:asciiTheme="minorEastAsia" w:hAnsiTheme="minorEastAsia" w:eastAsiaTheme="minorEastAsia"/>
                <w:sz w:val="24"/>
                <w:szCs w:val="24"/>
              </w:rPr>
            </w:pPr>
            <w:r>
              <w:rPr>
                <w:rFonts w:asciiTheme="minorEastAsia" w:hAnsiTheme="minorEastAsia" w:eastAsiaTheme="minorEastAsia"/>
                <w:sz w:val="24"/>
                <w:szCs w:val="24"/>
              </w:rPr>
              <w:t>100</w:t>
            </w:r>
          </w:p>
        </w:tc>
        <w:tc>
          <w:tcPr>
            <w:tcW w:w="1304" w:type="dxa"/>
            <w:tcBorders>
              <w:top w:val="single" w:color="auto" w:sz="4" w:space="0"/>
              <w:left w:val="single" w:color="auto" w:sz="4" w:space="0"/>
              <w:bottom w:val="single" w:color="auto" w:sz="4" w:space="0"/>
              <w:right w:val="single" w:color="auto" w:sz="4" w:space="0"/>
            </w:tcBorders>
            <w:vAlign w:val="center"/>
          </w:tcPr>
          <w:p>
            <w:pPr>
              <w:spacing w:line="360" w:lineRule="auto"/>
              <w:ind w:left="360" w:hanging="360"/>
              <w:jc w:val="center"/>
              <w:rPr>
                <w:rFonts w:asciiTheme="minorEastAsia" w:hAnsiTheme="minorEastAsia" w:eastAsiaTheme="minorEastAsia"/>
                <w:sz w:val="24"/>
                <w:szCs w:val="24"/>
              </w:rPr>
            </w:pPr>
            <w:r>
              <w:rPr>
                <w:rFonts w:asciiTheme="minorEastAsia" w:hAnsiTheme="minorEastAsia" w:eastAsiaTheme="minorEastAsia"/>
                <w:sz w:val="24"/>
                <w:szCs w:val="24"/>
              </w:rPr>
              <w:t>100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98" w:hRule="atLeast"/>
          <w:jc w:val="center"/>
        </w:trPr>
        <w:tc>
          <w:tcPr>
            <w:tcW w:w="1304" w:type="dxa"/>
            <w:tcBorders>
              <w:top w:val="single" w:color="auto" w:sz="4" w:space="0"/>
              <w:left w:val="single" w:color="auto" w:sz="4" w:space="0"/>
              <w:bottom w:val="single" w:color="auto" w:sz="4" w:space="0"/>
              <w:right w:val="single" w:color="auto" w:sz="4" w:space="0"/>
            </w:tcBorders>
            <w:vAlign w:val="center"/>
          </w:tcPr>
          <w:p>
            <w:pPr>
              <w:spacing w:line="360" w:lineRule="auto"/>
              <w:ind w:left="360" w:hanging="360"/>
              <w:jc w:val="center"/>
              <w:rPr>
                <w:rFonts w:asciiTheme="minorEastAsia" w:hAnsiTheme="minorEastAsia" w:eastAsiaTheme="minorEastAsia"/>
                <w:sz w:val="24"/>
                <w:szCs w:val="24"/>
              </w:rPr>
            </w:pPr>
            <w:r>
              <w:rPr>
                <w:rFonts w:asciiTheme="minorEastAsia" w:hAnsiTheme="minorEastAsia" w:eastAsiaTheme="minorEastAsia"/>
                <w:sz w:val="24"/>
                <w:szCs w:val="24"/>
              </w:rPr>
              <w:t>78.0</w:t>
            </w:r>
          </w:p>
        </w:tc>
        <w:tc>
          <w:tcPr>
            <w:tcW w:w="1304" w:type="dxa"/>
            <w:tcBorders>
              <w:top w:val="single" w:color="auto" w:sz="4" w:space="0"/>
              <w:left w:val="single" w:color="auto" w:sz="4" w:space="0"/>
              <w:bottom w:val="single" w:color="auto" w:sz="4" w:space="0"/>
              <w:right w:val="single" w:color="auto" w:sz="4" w:space="0"/>
            </w:tcBorders>
            <w:vAlign w:val="center"/>
          </w:tcPr>
          <w:p>
            <w:pPr>
              <w:spacing w:line="360" w:lineRule="auto"/>
              <w:ind w:left="360" w:hanging="360"/>
              <w:jc w:val="center"/>
              <w:rPr>
                <w:rFonts w:asciiTheme="minorEastAsia" w:hAnsiTheme="minorEastAsia" w:eastAsiaTheme="minorEastAsia"/>
                <w:sz w:val="24"/>
                <w:szCs w:val="24"/>
              </w:rPr>
            </w:pPr>
            <w:r>
              <w:rPr>
                <w:rFonts w:asciiTheme="minorEastAsia" w:hAnsiTheme="minorEastAsia" w:eastAsiaTheme="minorEastAsia"/>
                <w:sz w:val="24"/>
                <w:szCs w:val="24"/>
              </w:rPr>
              <w:t>28.18</w:t>
            </w:r>
          </w:p>
        </w:tc>
        <w:tc>
          <w:tcPr>
            <w:tcW w:w="1304" w:type="dxa"/>
            <w:tcBorders>
              <w:top w:val="single" w:color="auto" w:sz="4" w:space="0"/>
              <w:left w:val="single" w:color="auto" w:sz="4" w:space="0"/>
              <w:bottom w:val="single" w:color="auto" w:sz="4" w:space="0"/>
              <w:right w:val="single" w:color="auto" w:sz="4" w:space="0"/>
            </w:tcBorders>
            <w:vAlign w:val="center"/>
          </w:tcPr>
          <w:p>
            <w:pPr>
              <w:spacing w:line="360" w:lineRule="auto"/>
              <w:ind w:left="360" w:hanging="360"/>
              <w:jc w:val="center"/>
              <w:rPr>
                <w:rFonts w:asciiTheme="minorEastAsia" w:hAnsiTheme="minorEastAsia" w:eastAsiaTheme="minorEastAsia"/>
                <w:sz w:val="24"/>
                <w:szCs w:val="24"/>
              </w:rPr>
            </w:pPr>
            <w:r>
              <w:rPr>
                <w:rFonts w:asciiTheme="minorEastAsia" w:hAnsiTheme="minorEastAsia" w:eastAsiaTheme="minorEastAsia"/>
                <w:sz w:val="24"/>
                <w:szCs w:val="24"/>
              </w:rPr>
              <w:t>67.75</w:t>
            </w:r>
          </w:p>
        </w:tc>
        <w:tc>
          <w:tcPr>
            <w:tcW w:w="1304" w:type="dxa"/>
            <w:tcBorders>
              <w:top w:val="single" w:color="auto" w:sz="4" w:space="0"/>
              <w:left w:val="single" w:color="auto" w:sz="4" w:space="0"/>
              <w:bottom w:val="single" w:color="auto" w:sz="4" w:space="0"/>
              <w:right w:val="single" w:color="auto" w:sz="4" w:space="0"/>
            </w:tcBorders>
            <w:vAlign w:val="center"/>
          </w:tcPr>
          <w:p>
            <w:pPr>
              <w:spacing w:line="360" w:lineRule="auto"/>
              <w:ind w:left="360" w:hanging="360"/>
              <w:jc w:val="center"/>
              <w:rPr>
                <w:rFonts w:asciiTheme="minorEastAsia" w:hAnsiTheme="minorEastAsia" w:eastAsiaTheme="minorEastAsia"/>
                <w:sz w:val="24"/>
                <w:szCs w:val="24"/>
              </w:rPr>
            </w:pPr>
          </w:p>
        </w:tc>
        <w:tc>
          <w:tcPr>
            <w:tcW w:w="1304" w:type="dxa"/>
            <w:tcBorders>
              <w:top w:val="single" w:color="auto" w:sz="4" w:space="0"/>
              <w:left w:val="single" w:color="auto" w:sz="4" w:space="0"/>
              <w:bottom w:val="single" w:color="auto" w:sz="4" w:space="0"/>
              <w:right w:val="single" w:color="auto" w:sz="4" w:space="0"/>
            </w:tcBorders>
            <w:vAlign w:val="center"/>
          </w:tcPr>
          <w:p>
            <w:pPr>
              <w:spacing w:line="360" w:lineRule="auto"/>
              <w:ind w:left="360" w:hanging="360"/>
              <w:jc w:val="center"/>
              <w:rPr>
                <w:rFonts w:asciiTheme="minorEastAsia" w:hAnsiTheme="minorEastAsia" w:eastAsiaTheme="minorEastAsia"/>
                <w:sz w:val="24"/>
                <w:szCs w:val="24"/>
              </w:rPr>
            </w:pPr>
          </w:p>
        </w:tc>
        <w:tc>
          <w:tcPr>
            <w:tcW w:w="1304" w:type="dxa"/>
            <w:tcBorders>
              <w:top w:val="single" w:color="auto" w:sz="4" w:space="0"/>
              <w:left w:val="single" w:color="auto" w:sz="4" w:space="0"/>
              <w:bottom w:val="single" w:color="auto" w:sz="4" w:space="0"/>
              <w:right w:val="single" w:color="auto" w:sz="4" w:space="0"/>
            </w:tcBorders>
            <w:vAlign w:val="center"/>
          </w:tcPr>
          <w:p>
            <w:pPr>
              <w:spacing w:line="360" w:lineRule="auto"/>
              <w:ind w:left="360" w:hanging="360"/>
              <w:jc w:val="center"/>
              <w:rPr>
                <w:rFonts w:asciiTheme="minorEastAsia" w:hAnsiTheme="minorEastAsia" w:eastAsiaTheme="minorEastAsia"/>
                <w:sz w:val="24"/>
                <w:szCs w:val="24"/>
              </w:rPr>
            </w:pPr>
          </w:p>
        </w:tc>
      </w:tr>
    </w:tbl>
    <w:p>
      <w:pPr>
        <w:pStyle w:val="3"/>
      </w:pPr>
      <w:bookmarkStart w:id="18" w:name="_Toc325816555"/>
      <w:r>
        <w:rPr>
          <w:rFonts w:hint="eastAsia"/>
        </w:rPr>
        <w:t>3.3 理论塔板数的计算</w:t>
      </w:r>
      <w:bookmarkEnd w:id="18"/>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（1）q线方程</w:t>
      </w: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因为X</w:t>
      </w:r>
      <w:r>
        <w:rPr>
          <w:rFonts w:hint="eastAsia" w:asciiTheme="minorEastAsia" w:hAnsiTheme="minorEastAsia" w:eastAsiaTheme="minorEastAsia"/>
          <w:sz w:val="24"/>
          <w:szCs w:val="24"/>
          <w:vertAlign w:val="subscript"/>
        </w:rPr>
        <w:t>F</w:t>
      </w:r>
      <w:r>
        <w:rPr>
          <w:rFonts w:hint="eastAsia" w:asciiTheme="minorEastAsia" w:hAnsiTheme="minorEastAsia" w:eastAsiaTheme="minorEastAsia"/>
          <w:sz w:val="24"/>
          <w:szCs w:val="24"/>
        </w:rPr>
        <w:t>＝0.2727  q＝1            q线方程为：x＝0.2727</w:t>
      </w: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读图可知平衡线和q线交点为: X</w:t>
      </w:r>
      <w:r>
        <w:rPr>
          <w:rFonts w:hint="eastAsia" w:asciiTheme="minorEastAsia" w:hAnsiTheme="minorEastAsia" w:eastAsiaTheme="minorEastAsia"/>
          <w:sz w:val="24"/>
          <w:szCs w:val="24"/>
          <w:vertAlign w:val="subscript"/>
        </w:rPr>
        <w:t>e</w:t>
      </w:r>
      <w:r>
        <w:rPr>
          <w:rFonts w:hint="eastAsia" w:asciiTheme="minorEastAsia" w:hAnsiTheme="minorEastAsia" w:eastAsiaTheme="minorEastAsia"/>
          <w:sz w:val="24"/>
          <w:szCs w:val="24"/>
        </w:rPr>
        <w:t>=0.2727，y</w:t>
      </w:r>
      <w:r>
        <w:rPr>
          <w:rFonts w:hint="eastAsia" w:asciiTheme="minorEastAsia" w:hAnsiTheme="minorEastAsia" w:eastAsiaTheme="minorEastAsia"/>
          <w:sz w:val="24"/>
          <w:szCs w:val="24"/>
          <w:vertAlign w:val="subscript"/>
        </w:rPr>
        <w:t>e</w:t>
      </w:r>
      <w:r>
        <w:rPr>
          <w:rFonts w:hint="eastAsia" w:asciiTheme="minorEastAsia" w:hAnsiTheme="minorEastAsia" w:eastAsiaTheme="minorEastAsia"/>
          <w:sz w:val="24"/>
          <w:szCs w:val="24"/>
        </w:rPr>
        <w:t>=0.644</w:t>
      </w: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（2）回流比R的确定</w:t>
      </w:r>
    </w:p>
    <w:p>
      <w:pPr>
        <w:spacing w:line="360" w:lineRule="auto"/>
        <w:rPr>
          <w:rFonts w:asciiTheme="minorEastAsia" w:hAnsiTheme="minorEastAsia" w:eastAsiaTheme="minorEastAsia"/>
          <w:sz w:val="24"/>
          <w:szCs w:val="24"/>
        </w:rPr>
      </w:pPr>
      <w:r>
        <w:rPr>
          <w:rFonts w:asciiTheme="minorEastAsia" w:hAnsiTheme="minorEastAsia" w:eastAsiaTheme="minorEastAsia"/>
          <w:color w:val="1F497D"/>
          <w:position w:val="-30"/>
          <w:sz w:val="24"/>
          <w:szCs w:val="24"/>
        </w:rPr>
        <w:object>
          <v:shape id="_x0000_i1035" o:spt="75" type="#_x0000_t75" style="height:30.75pt;width:186pt;" o:ole="t" filled="f" o:preferrelative="t" stroked="f" coordsize="21600,21600">
            <v:path/>
            <v:fill on="f" focussize="0,0"/>
            <v:stroke on="f" joinstyle="miter"/>
            <v:imagedata r:id="rId33" o:title=""/>
            <o:lock v:ext="edit" aspectratio="t"/>
            <w10:wrap type="none"/>
            <w10:anchorlock/>
          </v:shape>
          <o:OLEObject Type="Embed" ProgID="Equation.DSMT4" ShapeID="_x0000_i1035" DrawAspect="Content" ObjectID="_1468075735" r:id="rId32">
            <o:LockedField>false</o:LockedField>
          </o:OLEObject>
        </w:object>
      </w: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R=1.6R</w:t>
      </w:r>
      <w:r>
        <w:rPr>
          <w:rFonts w:hint="eastAsia" w:asciiTheme="minorEastAsia" w:hAnsiTheme="minorEastAsia" w:eastAsiaTheme="minorEastAsia"/>
          <w:sz w:val="24"/>
          <w:szCs w:val="24"/>
          <w:vertAlign w:val="subscript"/>
        </w:rPr>
        <w:t>min</w:t>
      </w:r>
      <w:r>
        <w:rPr>
          <w:rFonts w:hint="eastAsia" w:asciiTheme="minorEastAsia" w:hAnsiTheme="minorEastAsia" w:eastAsiaTheme="minorEastAsia"/>
          <w:sz w:val="24"/>
          <w:szCs w:val="24"/>
        </w:rPr>
        <w:t>=1.5×0.8645=1.3</w:t>
      </w: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（3）精馏段和提镏段的气液流量</w:t>
      </w:r>
    </w:p>
    <w:p>
      <w:pPr>
        <w:spacing w:line="360" w:lineRule="auto"/>
        <w:rPr>
          <w:rFonts w:asciiTheme="minorEastAsia" w:hAnsiTheme="minorEastAsia" w:eastAsiaTheme="minorEastAsia"/>
          <w:sz w:val="24"/>
          <w:szCs w:val="24"/>
        </w:rPr>
      </w:pPr>
      <w:r>
        <w:rPr>
          <w:rFonts w:asciiTheme="minorEastAsia" w:hAnsiTheme="minorEastAsia" w:eastAsiaTheme="minorEastAsia"/>
          <w:sz w:val="24"/>
          <w:szCs w:val="24"/>
        </w:rPr>
        <w:t>D</w:t>
      </w:r>
      <w:r>
        <w:rPr>
          <w:rFonts w:hint="eastAsia" w:asciiTheme="minorEastAsia" w:hAnsiTheme="minorEastAsia" w:eastAsiaTheme="minorEastAsia"/>
          <w:sz w:val="24"/>
          <w:szCs w:val="24"/>
        </w:rPr>
        <w:t>＝159.868</w:t>
      </w:r>
      <w:r>
        <w:rPr>
          <w:rFonts w:asciiTheme="minorEastAsia" w:hAnsiTheme="minorEastAsia" w:eastAsiaTheme="minorEastAsia"/>
          <w:sz w:val="24"/>
          <w:szCs w:val="24"/>
        </w:rPr>
        <w:t xml:space="preserve">kmol/h  </w:t>
      </w:r>
      <w:r>
        <w:rPr>
          <w:rFonts w:hint="eastAsia" w:asciiTheme="minorEastAsia" w:hAnsiTheme="minorEastAsia" w:eastAsiaTheme="minorEastAsia"/>
          <w:sz w:val="24"/>
          <w:szCs w:val="24"/>
        </w:rPr>
        <w:t xml:space="preserve">   </w:t>
      </w:r>
      <w:r>
        <w:rPr>
          <w:rFonts w:asciiTheme="minorEastAsia" w:hAnsiTheme="minorEastAsia" w:eastAsiaTheme="minorEastAsia"/>
          <w:sz w:val="24"/>
          <w:szCs w:val="24"/>
        </w:rPr>
        <w:t>R</w:t>
      </w:r>
      <w:r>
        <w:rPr>
          <w:rFonts w:hint="eastAsia" w:asciiTheme="minorEastAsia" w:hAnsiTheme="minorEastAsia" w:eastAsiaTheme="minorEastAsia"/>
          <w:sz w:val="24"/>
          <w:szCs w:val="24"/>
        </w:rPr>
        <w:t>＝1.3</w:t>
      </w: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精馏段：</w:t>
      </w:r>
      <w:r>
        <w:rPr>
          <w:rFonts w:asciiTheme="minorEastAsia" w:hAnsiTheme="minorEastAsia" w:eastAsiaTheme="minorEastAsia"/>
          <w:sz w:val="24"/>
          <w:szCs w:val="24"/>
        </w:rPr>
        <w:t>L</w:t>
      </w:r>
      <w:r>
        <w:rPr>
          <w:rFonts w:hint="eastAsia" w:asciiTheme="minorEastAsia" w:hAnsiTheme="minorEastAsia" w:eastAsiaTheme="minorEastAsia"/>
          <w:sz w:val="24"/>
          <w:szCs w:val="24"/>
        </w:rPr>
        <w:t>＝</w:t>
      </w:r>
      <w:r>
        <w:rPr>
          <w:rFonts w:asciiTheme="minorEastAsia" w:hAnsiTheme="minorEastAsia" w:eastAsiaTheme="minorEastAsia"/>
          <w:sz w:val="24"/>
          <w:szCs w:val="24"/>
        </w:rPr>
        <w:t>RD</w:t>
      </w:r>
      <w:r>
        <w:rPr>
          <w:rFonts w:hint="eastAsia" w:asciiTheme="minorEastAsia" w:hAnsiTheme="minorEastAsia" w:eastAsiaTheme="minorEastAsia"/>
          <w:sz w:val="24"/>
          <w:szCs w:val="24"/>
        </w:rPr>
        <w:t>＝207.83kmol/h</w:t>
      </w:r>
    </w:p>
    <w:p>
      <w:pPr>
        <w:spacing w:line="360" w:lineRule="auto"/>
        <w:rPr>
          <w:rFonts w:asciiTheme="minorEastAsia" w:hAnsiTheme="minorEastAsia" w:eastAsiaTheme="minorEastAsia"/>
          <w:sz w:val="24"/>
          <w:szCs w:val="24"/>
        </w:rPr>
      </w:pPr>
      <w:r>
        <w:rPr>
          <w:rFonts w:asciiTheme="minorEastAsia" w:hAnsiTheme="minorEastAsia" w:eastAsiaTheme="minorEastAsia"/>
          <w:color w:val="1F497D"/>
          <w:sz w:val="24"/>
          <w:szCs w:val="24"/>
        </w:rPr>
        <w:t xml:space="preserve">        </w:t>
      </w:r>
      <w:r>
        <w:rPr>
          <w:rFonts w:asciiTheme="minorEastAsia" w:hAnsiTheme="minorEastAsia" w:eastAsiaTheme="minorEastAsia"/>
          <w:sz w:val="24"/>
          <w:szCs w:val="24"/>
        </w:rPr>
        <w:t>V</w:t>
      </w:r>
      <w:r>
        <w:rPr>
          <w:rFonts w:hint="eastAsia" w:asciiTheme="minorEastAsia" w:hAnsiTheme="minorEastAsia" w:eastAsiaTheme="minorEastAsia"/>
          <w:sz w:val="24"/>
          <w:szCs w:val="24"/>
        </w:rPr>
        <w:t>＝（</w:t>
      </w:r>
      <w:r>
        <w:rPr>
          <w:rFonts w:asciiTheme="minorEastAsia" w:hAnsiTheme="minorEastAsia" w:eastAsiaTheme="minorEastAsia"/>
          <w:sz w:val="24"/>
          <w:szCs w:val="24"/>
        </w:rPr>
        <w:t>R</w:t>
      </w:r>
      <w:r>
        <w:rPr>
          <w:rFonts w:hint="eastAsia" w:asciiTheme="minorEastAsia" w:hAnsiTheme="minorEastAsia" w:eastAsiaTheme="minorEastAsia"/>
          <w:sz w:val="24"/>
          <w:szCs w:val="24"/>
        </w:rPr>
        <w:t>＋</w:t>
      </w:r>
      <w:r>
        <w:rPr>
          <w:rFonts w:asciiTheme="minorEastAsia" w:hAnsiTheme="minorEastAsia" w:eastAsiaTheme="minorEastAsia"/>
          <w:sz w:val="24"/>
          <w:szCs w:val="24"/>
        </w:rPr>
        <w:t>1</w:t>
      </w:r>
      <w:r>
        <w:rPr>
          <w:rFonts w:hint="eastAsia" w:asciiTheme="minorEastAsia" w:hAnsiTheme="minorEastAsia" w:eastAsiaTheme="minorEastAsia"/>
          <w:sz w:val="24"/>
          <w:szCs w:val="24"/>
        </w:rPr>
        <w:t>）</w:t>
      </w:r>
      <w:r>
        <w:rPr>
          <w:rFonts w:asciiTheme="minorEastAsia" w:hAnsiTheme="minorEastAsia" w:eastAsiaTheme="minorEastAsia"/>
          <w:sz w:val="24"/>
          <w:szCs w:val="24"/>
        </w:rPr>
        <w:t>D</w:t>
      </w:r>
      <w:r>
        <w:rPr>
          <w:rFonts w:hint="eastAsia" w:asciiTheme="minorEastAsia" w:hAnsiTheme="minorEastAsia" w:eastAsiaTheme="minorEastAsia"/>
          <w:sz w:val="24"/>
          <w:szCs w:val="24"/>
        </w:rPr>
        <w:t>＝367.69kmol/h</w:t>
      </w: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提馏段：</w:t>
      </w:r>
      <w:r>
        <w:rPr>
          <w:rFonts w:asciiTheme="minorEastAsia" w:hAnsiTheme="minorEastAsia" w:eastAsiaTheme="minorEastAsia"/>
          <w:sz w:val="24"/>
          <w:szCs w:val="24"/>
        </w:rPr>
        <w:t>L'</w:t>
      </w:r>
      <w:r>
        <w:rPr>
          <w:rFonts w:hint="eastAsia" w:asciiTheme="minorEastAsia" w:hAnsiTheme="minorEastAsia" w:eastAsiaTheme="minorEastAsia"/>
          <w:sz w:val="24"/>
          <w:szCs w:val="24"/>
        </w:rPr>
        <w:t>＝</w:t>
      </w:r>
      <w:r>
        <w:rPr>
          <w:rFonts w:asciiTheme="minorEastAsia" w:hAnsiTheme="minorEastAsia" w:eastAsiaTheme="minorEastAsia"/>
          <w:sz w:val="24"/>
          <w:szCs w:val="24"/>
        </w:rPr>
        <w:t>L</w:t>
      </w:r>
      <w:r>
        <w:rPr>
          <w:rFonts w:hint="eastAsia" w:asciiTheme="minorEastAsia" w:hAnsiTheme="minorEastAsia" w:eastAsiaTheme="minorEastAsia"/>
          <w:sz w:val="24"/>
          <w:szCs w:val="24"/>
        </w:rPr>
        <w:t>＋</w:t>
      </w:r>
      <w:r>
        <w:rPr>
          <w:rFonts w:asciiTheme="minorEastAsia" w:hAnsiTheme="minorEastAsia" w:eastAsiaTheme="minorEastAsia"/>
          <w:sz w:val="24"/>
          <w:szCs w:val="24"/>
        </w:rPr>
        <w:t>qF</w:t>
      </w:r>
      <w:r>
        <w:rPr>
          <w:rFonts w:hint="eastAsia" w:asciiTheme="minorEastAsia" w:hAnsiTheme="minorEastAsia" w:eastAsiaTheme="minorEastAsia"/>
          <w:sz w:val="24"/>
          <w:szCs w:val="24"/>
        </w:rPr>
        <w:t>＝207.83+574.308=782.138kmol/h</w:t>
      </w:r>
    </w:p>
    <w:p>
      <w:pPr>
        <w:spacing w:line="360" w:lineRule="auto"/>
        <w:rPr>
          <w:rFonts w:asciiTheme="minorEastAsia" w:hAnsiTheme="minorEastAsia" w:eastAsiaTheme="minorEastAsia"/>
          <w:sz w:val="24"/>
          <w:szCs w:val="24"/>
        </w:rPr>
      </w:pPr>
      <w:r>
        <w:rPr>
          <w:rFonts w:asciiTheme="minorEastAsia" w:hAnsiTheme="minorEastAsia" w:eastAsiaTheme="minorEastAsia"/>
          <w:sz w:val="24"/>
          <w:szCs w:val="24"/>
        </w:rPr>
        <w:t xml:space="preserve">        V' </w:t>
      </w:r>
      <w:r>
        <w:rPr>
          <w:rFonts w:hint="eastAsia" w:asciiTheme="minorEastAsia" w:hAnsiTheme="minorEastAsia" w:eastAsiaTheme="minorEastAsia"/>
          <w:sz w:val="24"/>
          <w:szCs w:val="24"/>
        </w:rPr>
        <w:t>=</w:t>
      </w:r>
      <w:r>
        <w:rPr>
          <w:rFonts w:asciiTheme="minorEastAsia" w:hAnsiTheme="minorEastAsia" w:eastAsiaTheme="minorEastAsia"/>
          <w:sz w:val="24"/>
          <w:szCs w:val="24"/>
        </w:rPr>
        <w:t>V</w:t>
      </w:r>
      <w:r>
        <w:rPr>
          <w:rFonts w:hint="eastAsia" w:asciiTheme="minorEastAsia" w:hAnsiTheme="minorEastAsia" w:eastAsiaTheme="minorEastAsia"/>
          <w:sz w:val="24"/>
          <w:szCs w:val="24"/>
        </w:rPr>
        <w:t>+（q-1）</w:t>
      </w:r>
      <w:r>
        <w:rPr>
          <w:rFonts w:asciiTheme="minorEastAsia" w:hAnsiTheme="minorEastAsia" w:eastAsiaTheme="minorEastAsia"/>
          <w:sz w:val="24"/>
          <w:szCs w:val="24"/>
        </w:rPr>
        <w:t>F</w:t>
      </w:r>
      <w:r>
        <w:rPr>
          <w:rFonts w:hint="eastAsia" w:asciiTheme="minorEastAsia" w:hAnsiTheme="minorEastAsia" w:eastAsiaTheme="minorEastAsia"/>
          <w:sz w:val="24"/>
          <w:szCs w:val="24"/>
        </w:rPr>
        <w:t>＝</w:t>
      </w:r>
      <w:r>
        <w:rPr>
          <w:rFonts w:asciiTheme="minorEastAsia" w:hAnsiTheme="minorEastAsia" w:eastAsiaTheme="minorEastAsia"/>
          <w:sz w:val="24"/>
          <w:szCs w:val="24"/>
        </w:rPr>
        <w:t>V</w:t>
      </w:r>
      <w:r>
        <w:rPr>
          <w:rFonts w:hint="eastAsia" w:asciiTheme="minorEastAsia" w:hAnsiTheme="minorEastAsia" w:eastAsiaTheme="minorEastAsia"/>
          <w:sz w:val="24"/>
          <w:szCs w:val="24"/>
        </w:rPr>
        <w:t>＝367.69kmol/h</w:t>
      </w: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（3）精馏段操作线方程</w:t>
      </w:r>
    </w:p>
    <w:p>
      <w:pPr>
        <w:spacing w:line="360" w:lineRule="auto"/>
        <w:rPr>
          <w:rFonts w:asciiTheme="minorEastAsia" w:hAnsiTheme="minorEastAsia" w:eastAsiaTheme="minorEastAsia"/>
          <w:color w:val="1F497D"/>
          <w:position w:val="-24"/>
          <w:sz w:val="24"/>
          <w:szCs w:val="24"/>
        </w:rPr>
      </w:pPr>
      <w:r>
        <w:rPr>
          <w:rFonts w:asciiTheme="minorEastAsia" w:hAnsiTheme="minorEastAsia" w:eastAsiaTheme="minorEastAsia"/>
          <w:color w:val="1F497D"/>
          <w:position w:val="-24"/>
          <w:sz w:val="24"/>
          <w:szCs w:val="24"/>
        </w:rPr>
        <w:object>
          <v:shape id="_x0000_i1036" o:spt="75" type="#_x0000_t75" style="height:28.5pt;width:277.5pt;" o:ole="t" filled="f" o:preferrelative="t" stroked="f" coordsize="21600,21600">
            <v:path/>
            <v:fill on="f" focussize="0,0"/>
            <v:stroke on="f" joinstyle="miter"/>
            <v:imagedata r:id="rId35" o:title=""/>
            <o:lock v:ext="edit" aspectratio="t"/>
            <w10:wrap type="none"/>
            <w10:anchorlock/>
          </v:shape>
          <o:OLEObject Type="Embed" ProgID="Equation.DSMT4" ShapeID="_x0000_i1036" DrawAspect="Content" ObjectID="_1468075736" r:id="rId34">
            <o:LockedField>false</o:LockedField>
          </o:OLEObject>
        </w:object>
      </w: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(4)提馏段操作线方程</w:t>
      </w:r>
    </w:p>
    <w:p>
      <w:pPr>
        <w:spacing w:line="360" w:lineRule="auto"/>
        <w:rPr>
          <w:rFonts w:asciiTheme="minorEastAsia" w:hAnsiTheme="minorEastAsia" w:eastAsiaTheme="minorEastAsia"/>
          <w:color w:val="1F497D"/>
          <w:position w:val="-24"/>
          <w:sz w:val="24"/>
          <w:szCs w:val="24"/>
        </w:rPr>
      </w:pPr>
      <w:r>
        <w:rPr>
          <w:rFonts w:asciiTheme="minorEastAsia" w:hAnsiTheme="minorEastAsia" w:eastAsiaTheme="minorEastAsia"/>
          <w:color w:val="1F497D"/>
          <w:position w:val="-24"/>
          <w:sz w:val="24"/>
          <w:szCs w:val="24"/>
        </w:rPr>
        <w:object>
          <v:shape id="_x0000_i1037" o:spt="75" type="#_x0000_t75" style="height:27pt;width:172.5pt;" o:ole="t" filled="f" o:preferrelative="t" stroked="f" coordsize="21600,21600">
            <v:path/>
            <v:fill on="f" focussize="0,0"/>
            <v:stroke on="f" joinstyle="miter"/>
            <v:imagedata r:id="rId37" o:title=""/>
            <o:lock v:ext="edit" aspectratio="t"/>
            <w10:wrap type="none"/>
            <w10:anchorlock/>
          </v:shape>
          <o:OLEObject Type="Embed" ProgID="Equation.DSMT4" ShapeID="_x0000_i1037" DrawAspect="Content" ObjectID="_1468075737" r:id="rId36">
            <o:LockedField>false</o:LockedField>
          </o:OLEObject>
        </w:object>
      </w:r>
      <w:r>
        <w:rPr>
          <w:rFonts w:hint="eastAsia" w:asciiTheme="minorEastAsia" w:hAnsiTheme="minorEastAsia" w:eastAsiaTheme="minorEastAsia"/>
          <w:color w:val="1F497D"/>
          <w:position w:val="-24"/>
          <w:sz w:val="24"/>
          <w:szCs w:val="24"/>
        </w:rPr>
        <w:t xml:space="preserve">   </w:t>
      </w: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(5)M-T法确定理论板数</w:t>
      </w: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根据上述操作线方程，用M-T法确定理论板数如下</w:t>
      </w:r>
    </w:p>
    <w:p>
      <w:pPr>
        <w:spacing w:line="240" w:lineRule="atLeast"/>
        <w:rPr>
          <w:rFonts w:ascii="宋体" w:hAnsi="宋体"/>
          <w:sz w:val="24"/>
        </w:rPr>
      </w:pPr>
      <w:r>
        <w:object>
          <v:shape id="_x0000_i1038" o:spt="75" type="#_x0000_t75" style="height:327pt;width:378.75pt;" o:ole="t" filled="f" o:preferrelative="t" stroked="f" coordsize="21600,21600">
            <v:path/>
            <v:fill on="f" focussize="0,0"/>
            <v:stroke on="f" joinstyle="miter"/>
            <v:imagedata r:id="rId39" o:title=""/>
            <o:lock v:ext="edit" aspectratio="t"/>
            <w10:wrap type="none"/>
            <w10:anchorlock/>
          </v:shape>
          <o:OLEObject Type="Embed" ProgID="Origin50.Graph" ShapeID="_x0000_i1038" DrawAspect="Content" ObjectID="_1468075738" r:id="rId38">
            <o:LockedField>false</o:LockedField>
          </o:OLEObject>
        </w:object>
      </w:r>
    </w:p>
    <w:p>
      <w:pPr>
        <w:spacing w:line="360" w:lineRule="auto"/>
        <w:rPr>
          <w:sz w:val="24"/>
          <w:szCs w:val="24"/>
        </w:rPr>
      </w:pPr>
      <w:r>
        <w:rPr>
          <w:rFonts w:hint="eastAsia"/>
          <w:sz w:val="24"/>
          <w:szCs w:val="24"/>
        </w:rPr>
        <w:t>由上图可知,精馏段共有7块板,第7块为进料板,提馏段3快板,全塔共有7+3=10块(包括再沸器)。</w:t>
      </w:r>
    </w:p>
    <w:p>
      <w:pPr>
        <w:pStyle w:val="3"/>
      </w:pPr>
      <w:bookmarkStart w:id="19" w:name="_Toc325816556"/>
      <w:r>
        <w:rPr>
          <w:rFonts w:hint="eastAsia"/>
        </w:rPr>
        <w:t>3.4实际板数的确定</w:t>
      </w:r>
      <w:bookmarkEnd w:id="19"/>
    </w:p>
    <w:p>
      <w:pPr>
        <w:pStyle w:val="12"/>
        <w:spacing w:beforeLines="50" w:beforeAutospacing="0" w:after="0" w:afterAutospacing="0" w:line="360" w:lineRule="auto"/>
        <w:rPr>
          <w:rFonts w:asciiTheme="minorEastAsia" w:hAnsiTheme="minorEastAsia" w:eastAsiaTheme="minorEastAsia"/>
          <w:szCs w:val="24"/>
        </w:rPr>
      </w:pPr>
      <w:r>
        <w:rPr>
          <w:rFonts w:hint="eastAsia" w:asciiTheme="minorEastAsia" w:hAnsiTheme="minorEastAsia" w:eastAsiaTheme="minorEastAsia"/>
          <w:szCs w:val="24"/>
        </w:rPr>
        <w:t>（1）全塔温度的计算</w:t>
      </w: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通过“t-x-y”数据进行插值计算得：</w:t>
      </w: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泡点进料：</w:t>
      </w:r>
      <w:r>
        <w:rPr>
          <w:position w:val="-12"/>
          <w:sz w:val="24"/>
        </w:rPr>
        <w:object>
          <v:shape id="_x0000_i1039" o:spt="75" type="#_x0000_t75" style="height:18pt;width:15pt;" o:ole="t" filled="f" o:preferrelative="t" stroked="f" coordsize="21600,21600">
            <v:path/>
            <v:fill on="f" focussize="0,0"/>
            <v:stroke on="f" joinstyle="miter"/>
            <v:imagedata r:id="rId41" o:title=""/>
            <o:lock v:ext="edit" aspectratio="t"/>
            <w10:wrap type="none"/>
            <w10:anchorlock/>
          </v:shape>
          <o:OLEObject Type="Embed" ProgID="Equation.DSMT4" ShapeID="_x0000_i1039" DrawAspect="Content" ObjectID="_1468075739" r:id="rId40">
            <o:LockedField>false</o:LockedField>
          </o:OLEObject>
        </w:object>
      </w:r>
      <w:r>
        <w:rPr>
          <w:rFonts w:hint="eastAsia" w:asciiTheme="minorEastAsia" w:hAnsiTheme="minorEastAsia" w:eastAsiaTheme="minorEastAsia"/>
          <w:sz w:val="24"/>
          <w:szCs w:val="24"/>
        </w:rPr>
        <w:t xml:space="preserve">＝0.2727 </w:t>
      </w: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进料板温度</w:t>
      </w:r>
      <w:r>
        <w:rPr>
          <w:position w:val="-16"/>
          <w:sz w:val="24"/>
        </w:rPr>
        <w:object>
          <v:shape id="_x0000_i1040" o:spt="75" type="#_x0000_t75" style="height:20.25pt;width:24.75pt;" o:ole="t" filled="f" o:preferrelative="t" stroked="f" coordsize="21600,21600">
            <v:path/>
            <v:fill on="f" focussize="0,0"/>
            <v:stroke on="f" joinstyle="miter"/>
            <v:imagedata r:id="rId43" o:title=""/>
            <o:lock v:ext="edit" aspectratio="t"/>
            <w10:wrap type="none"/>
            <w10:anchorlock/>
          </v:shape>
          <o:OLEObject Type="Embed" ProgID="Equation.DSMT4" ShapeID="_x0000_i1040" DrawAspect="Content" ObjectID="_1468075740" r:id="rId42">
            <o:LockedField>false</o:LockedField>
          </o:OLEObject>
        </w:object>
      </w:r>
      <w:r>
        <w:rPr>
          <w:rFonts w:hint="eastAsia" w:asciiTheme="minorEastAsia" w:hAnsiTheme="minorEastAsia" w:eastAsiaTheme="minorEastAsia"/>
          <w:sz w:val="24"/>
          <w:szCs w:val="24"/>
        </w:rPr>
        <w:t>78.95℃</w:t>
      </w: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塔顶温度：</w:t>
      </w:r>
      <w:r>
        <w:rPr>
          <w:position w:val="-12"/>
          <w:sz w:val="24"/>
        </w:rPr>
        <w:object>
          <v:shape id="_x0000_i1041" o:spt="75" type="#_x0000_t75" style="height:18.75pt;width:24.75pt;" o:ole="t" filled="f" o:preferrelative="t" stroked="f" coordsize="21600,21600">
            <v:path/>
            <v:fill on="f" focussize="0,0"/>
            <v:stroke on="f" joinstyle="miter"/>
            <v:imagedata r:id="rId45" o:title=""/>
            <o:lock v:ext="edit" aspectratio="t"/>
            <w10:wrap type="none"/>
            <w10:anchorlock/>
          </v:shape>
          <o:OLEObject Type="Embed" ProgID="Equation.3" ShapeID="_x0000_i1041" DrawAspect="Content" ObjectID="_1468075741" r:id="rId44">
            <o:LockedField>false</o:LockedField>
          </o:OLEObject>
        </w:object>
      </w:r>
      <w:r>
        <w:rPr>
          <w:rFonts w:hint="eastAsia" w:asciiTheme="minorEastAsia" w:hAnsiTheme="minorEastAsia" w:eastAsiaTheme="minorEastAsia"/>
          <w:sz w:val="24"/>
          <w:szCs w:val="24"/>
        </w:rPr>
        <w:t>64.72℃</w:t>
      </w: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塔底温度：</w:t>
      </w:r>
      <w:r>
        <w:rPr>
          <w:position w:val="-12"/>
          <w:sz w:val="24"/>
        </w:rPr>
        <w:object>
          <v:shape id="_x0000_i1042" o:spt="75" type="#_x0000_t75" style="height:20.25pt;width:48.75pt;" o:ole="t" filled="f" o:preferrelative="t" stroked="f" coordsize="21600,21600">
            <v:path/>
            <v:fill on="f" focussize="0,0"/>
            <v:stroke on="f" joinstyle="miter"/>
            <v:imagedata r:id="rId47" o:title=""/>
            <o:lock v:ext="edit" aspectratio="t"/>
            <w10:wrap type="none"/>
            <w10:anchorlock/>
          </v:shape>
          <o:OLEObject Type="Embed" ProgID="Equation.DSMT4" ShapeID="_x0000_i1042" DrawAspect="Content" ObjectID="_1468075742" r:id="rId46">
            <o:LockedField>false</o:LockedField>
          </o:OLEObject>
        </w:object>
      </w:r>
      <w:r>
        <w:rPr>
          <w:rFonts w:hint="eastAsia" w:asciiTheme="minorEastAsia" w:hAnsiTheme="minorEastAsia" w:eastAsiaTheme="minorEastAsia"/>
          <w:sz w:val="24"/>
          <w:szCs w:val="24"/>
        </w:rPr>
        <w:t>℃</w:t>
      </w: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精馏段平均温度</w:t>
      </w:r>
      <w:r>
        <w:rPr>
          <w:rFonts w:asciiTheme="minorEastAsia" w:hAnsiTheme="minorEastAsia" w:eastAsiaTheme="minorEastAsia"/>
          <w:position w:val="-12"/>
          <w:sz w:val="24"/>
          <w:szCs w:val="24"/>
        </w:rPr>
        <w:object>
          <v:shape id="_x0000_i1043" o:spt="75" type="#_x0000_t75" style="height:18pt;width:12pt;" o:ole="t" filled="f" o:preferrelative="t" stroked="f" coordsize="21600,21600">
            <v:path/>
            <v:fill on="f" focussize="0,0"/>
            <v:stroke on="f" joinstyle="miter"/>
            <v:imagedata r:id="rId49" o:title=""/>
            <o:lock v:ext="edit" aspectratio="t"/>
            <w10:wrap type="none"/>
            <w10:anchorlock/>
          </v:shape>
          <o:OLEObject Type="Embed" ProgID="Equation.DSMT4" ShapeID="_x0000_i1043" DrawAspect="Content" ObjectID="_1468075743" r:id="rId48">
            <o:LockedField>false</o:LockedField>
          </o:OLEObject>
        </w:object>
      </w:r>
      <w:r>
        <w:rPr>
          <w:rFonts w:hint="eastAsia" w:asciiTheme="minorEastAsia" w:hAnsiTheme="minorEastAsia" w:eastAsiaTheme="minorEastAsia"/>
          <w:sz w:val="24"/>
          <w:szCs w:val="24"/>
        </w:rPr>
        <w:t>=(78.95+64.72)/2=71.835℃</w:t>
      </w: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提馏段平均温度</w:t>
      </w:r>
      <w:r>
        <w:rPr>
          <w:rFonts w:asciiTheme="minorEastAsia" w:hAnsiTheme="minorEastAsia" w:eastAsiaTheme="minorEastAsia"/>
          <w:position w:val="-12"/>
          <w:sz w:val="24"/>
          <w:szCs w:val="24"/>
        </w:rPr>
        <w:object>
          <v:shape id="_x0000_i1044" o:spt="75" type="#_x0000_t75" style="height:18pt;width:17.25pt;" o:ole="t" filled="f" o:preferrelative="t" stroked="f" coordsize="21600,21600">
            <v:path/>
            <v:fill on="f" focussize="0,0"/>
            <v:stroke on="f" joinstyle="miter"/>
            <v:imagedata r:id="rId51" o:title=""/>
            <o:lock v:ext="edit" aspectratio="t"/>
            <w10:wrap type="none"/>
            <w10:anchorlock/>
          </v:shape>
          <o:OLEObject Type="Embed" ProgID="Equation.DSMT4" ShapeID="_x0000_i1044" DrawAspect="Content" ObjectID="_1468075744" r:id="rId50">
            <o:LockedField>false</o:LockedField>
          </o:OLEObject>
        </w:object>
      </w:r>
      <w:r>
        <w:rPr>
          <w:rFonts w:asciiTheme="minorEastAsia" w:hAnsiTheme="minorEastAsia" w:eastAsiaTheme="minorEastAsia"/>
          <w:sz w:val="24"/>
          <w:szCs w:val="24"/>
        </w:rPr>
        <w:t>=(9</w:t>
      </w:r>
      <w:r>
        <w:rPr>
          <w:rFonts w:hint="eastAsia" w:asciiTheme="minorEastAsia" w:hAnsiTheme="minorEastAsia" w:eastAsiaTheme="minorEastAsia"/>
          <w:sz w:val="24"/>
          <w:szCs w:val="24"/>
        </w:rPr>
        <w:t>8.9</w:t>
      </w:r>
      <w:r>
        <w:rPr>
          <w:rFonts w:asciiTheme="minorEastAsia" w:hAnsiTheme="minorEastAsia" w:eastAsiaTheme="minorEastAsia"/>
          <w:sz w:val="24"/>
          <w:szCs w:val="24"/>
        </w:rPr>
        <w:t>+</w:t>
      </w:r>
      <w:r>
        <w:rPr>
          <w:rFonts w:hint="eastAsia" w:asciiTheme="minorEastAsia" w:hAnsiTheme="minorEastAsia" w:eastAsiaTheme="minorEastAsia"/>
          <w:sz w:val="24"/>
          <w:szCs w:val="24"/>
        </w:rPr>
        <w:t>78.95</w:t>
      </w:r>
      <w:r>
        <w:rPr>
          <w:rFonts w:asciiTheme="minorEastAsia" w:hAnsiTheme="minorEastAsia" w:eastAsiaTheme="minorEastAsia"/>
          <w:sz w:val="24"/>
          <w:szCs w:val="24"/>
        </w:rPr>
        <w:t>)/2=</w:t>
      </w:r>
      <w:r>
        <w:rPr>
          <w:rFonts w:hint="eastAsia" w:asciiTheme="minorEastAsia" w:hAnsiTheme="minorEastAsia" w:eastAsiaTheme="minorEastAsia"/>
          <w:sz w:val="24"/>
          <w:szCs w:val="24"/>
        </w:rPr>
        <w:t>88.925℃</w:t>
      </w: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（2）全塔粘度的计算</w:t>
      </w: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1）塔顶粘度          由 </w:t>
      </w:r>
      <w:r>
        <w:rPr>
          <w:position w:val="-12"/>
          <w:sz w:val="24"/>
        </w:rPr>
        <w:object>
          <v:shape id="_x0000_i1045" o:spt="75" type="#_x0000_t75" style="height:18.75pt;width:24.75pt;" o:ole="t" filled="f" o:preferrelative="t" stroked="f" coordsize="21600,21600">
            <v:path/>
            <v:fill on="f" focussize="0,0"/>
            <v:stroke on="f" joinstyle="miter"/>
            <v:imagedata r:id="rId45" o:title=""/>
            <o:lock v:ext="edit" aspectratio="t"/>
            <w10:wrap type="none"/>
            <w10:anchorlock/>
          </v:shape>
          <o:OLEObject Type="Embed" ProgID="Equation.3" ShapeID="_x0000_i1045" DrawAspect="Content" ObjectID="_1468075745" r:id="rId52">
            <o:LockedField>false</o:LockedField>
          </o:OLEObject>
        </w:object>
      </w:r>
      <w:r>
        <w:rPr>
          <w:rFonts w:hint="eastAsia"/>
          <w:sz w:val="24"/>
        </w:rPr>
        <w:t>64.72℃根据水和甲醇共线图查得</w:t>
      </w:r>
    </w:p>
    <w:p>
      <w:pPr>
        <w:spacing w:line="360" w:lineRule="auto"/>
        <w:rPr>
          <w:rFonts w:asciiTheme="minorEastAsia" w:hAnsiTheme="minorEastAsia" w:eastAsiaTheme="minorEastAsia"/>
          <w:sz w:val="24"/>
          <w:szCs w:val="24"/>
        </w:rPr>
      </w:pPr>
      <w:r>
        <w:rPr>
          <w:rFonts w:hint="eastAsia"/>
          <w:position w:val="-14"/>
        </w:rPr>
        <w:object>
          <v:shape id="_x0000_i1046" o:spt="75" type="#_x0000_t75" style="height:27pt;width:158.25pt;" o:ole="t" filled="f" o:preferrelative="t" stroked="f" coordsize="21600,21600">
            <v:path/>
            <v:fill on="f" focussize="0,0"/>
            <v:stroke on="f" joinstyle="miter"/>
            <v:imagedata r:id="rId54" o:title=""/>
            <o:lock v:ext="edit" aspectratio="t"/>
            <w10:wrap type="none"/>
            <w10:anchorlock/>
          </v:shape>
          <o:OLEObject Type="Embed" ProgID="Equation.DSMT4" ShapeID="_x0000_i1046" DrawAspect="Content" ObjectID="_1468075746" r:id="rId53">
            <o:LockedField>false</o:LockedField>
          </o:OLEObject>
        </w:object>
      </w:r>
      <w:r>
        <w:rPr>
          <w:rFonts w:hint="eastAsia"/>
        </w:rPr>
        <w:t xml:space="preserve">  </w:t>
      </w:r>
      <w:r>
        <w:rPr>
          <w:rFonts w:hint="eastAsia"/>
          <w:position w:val="-14"/>
        </w:rPr>
        <w:object>
          <v:shape id="_x0000_i1047" o:spt="75" type="#_x0000_t75" style="height:25.5pt;width:144.75pt;" o:ole="t" filled="f" o:preferrelative="t" stroked="f" coordsize="21600,21600">
            <v:path/>
            <v:fill on="f" focussize="0,0"/>
            <v:stroke on="f" joinstyle="miter"/>
            <v:imagedata r:id="rId56" o:title=""/>
            <o:lock v:ext="edit" aspectratio="t"/>
            <w10:wrap type="none"/>
            <w10:anchorlock/>
          </v:shape>
          <o:OLEObject Type="Embed" ProgID="Equation.DSMT4" ShapeID="_x0000_i1047" DrawAspect="Content" ObjectID="_1468075747" r:id="rId55">
            <o:LockedField>false</o:LockedField>
          </o:OLEObject>
        </w:object>
      </w:r>
    </w:p>
    <w:p>
      <w:pPr>
        <w:spacing w:line="360" w:lineRule="auto"/>
        <w:ind w:left="416" w:leftChars="198"/>
        <w:rPr>
          <w:sz w:val="24"/>
        </w:rPr>
      </w:pPr>
      <w:r>
        <w:rPr>
          <w:rFonts w:hint="eastAsia"/>
          <w:position w:val="-12"/>
          <w:sz w:val="24"/>
        </w:rPr>
        <w:object>
          <v:shape id="_x0000_i1048" o:spt="75" type="#_x0000_t75" style="height:24pt;width:87.75pt;" o:ole="t" filled="f" o:preferrelative="t" stroked="f" coordsize="21600,21600">
            <v:path/>
            <v:fill on="f" focussize="0,0"/>
            <v:stroke on="f" joinstyle="miter"/>
            <v:imagedata r:id="rId58" o:title=""/>
            <o:lock v:ext="edit" aspectratio="t"/>
            <w10:wrap type="none"/>
            <w10:anchorlock/>
          </v:shape>
          <o:OLEObject Type="Embed" ProgID="Equation.DSMT4" ShapeID="_x0000_i1048" DrawAspect="Content" ObjectID="_1468075748" r:id="rId57">
            <o:LockedField>false</o:LockedField>
          </o:OLEObject>
        </w:object>
      </w:r>
    </w:p>
    <w:p>
      <w:pPr>
        <w:spacing w:line="360" w:lineRule="auto"/>
        <w:ind w:left="416" w:leftChars="198"/>
        <w:rPr>
          <w:sz w:val="24"/>
        </w:rPr>
      </w:pPr>
      <w:r>
        <w:rPr>
          <w:rFonts w:hint="eastAsia"/>
          <w:position w:val="-12"/>
          <w:sz w:val="24"/>
        </w:rPr>
        <w:object>
          <v:shape id="_x0000_i1049" o:spt="75" type="#_x0000_t75" style="height:18.75pt;width:255pt;" o:ole="t" filled="f" o:preferrelative="t" stroked="f" coordsize="21600,21600">
            <v:path/>
            <v:fill on="f" focussize="0,0"/>
            <v:stroke on="f" joinstyle="miter"/>
            <v:imagedata r:id="rId60" o:title=""/>
            <o:lock v:ext="edit" aspectratio="t"/>
            <w10:wrap type="none"/>
            <w10:anchorlock/>
          </v:shape>
          <o:OLEObject Type="Embed" ProgID="Equation.DSMT4" ShapeID="_x0000_i1049" DrawAspect="Content" ObjectID="_1468075749" r:id="rId59">
            <o:LockedField>false</o:LockedField>
          </o:OLEObject>
        </w:object>
      </w:r>
      <w:r>
        <w:rPr>
          <w:rFonts w:hint="eastAsia"/>
          <w:position w:val="-6"/>
          <w:sz w:val="24"/>
        </w:rPr>
        <w:object>
          <v:shape id="_x0000_i1050" o:spt="75" type="#_x0000_t75" style="height:16.5pt;width:98.25pt;" o:ole="t" filled="f" o:preferrelative="t" stroked="f" coordsize="21600,21600">
            <v:path/>
            <v:fill on="f" focussize="0,0"/>
            <v:stroke on="f" joinstyle="miter"/>
            <v:imagedata r:id="rId62" o:title=""/>
            <o:lock v:ext="edit" aspectratio="t"/>
            <w10:wrap type="none"/>
            <w10:anchorlock/>
          </v:shape>
          <o:OLEObject Type="Embed" ProgID="Equation.DSMT4" ShapeID="_x0000_i1050" DrawAspect="Content" ObjectID="_1468075750" r:id="rId61">
            <o:LockedField>false</o:LockedField>
          </o:OLEObject>
        </w:object>
      </w: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2）塔底粘度          由</w:t>
      </w:r>
      <w:r>
        <w:rPr>
          <w:position w:val="-12"/>
          <w:sz w:val="24"/>
        </w:rPr>
        <w:object>
          <v:shape id="_x0000_i1051" o:spt="75" type="#_x0000_t75" style="height:20.25pt;width:48.75pt;" o:ole="t" filled="f" o:preferrelative="t" stroked="f" coordsize="21600,21600">
            <v:path/>
            <v:fill on="f" focussize="0,0"/>
            <v:stroke on="f" joinstyle="miter"/>
            <v:imagedata r:id="rId47" o:title=""/>
            <o:lock v:ext="edit" aspectratio="t"/>
            <w10:wrap type="none"/>
            <w10:anchorlock/>
          </v:shape>
          <o:OLEObject Type="Embed" ProgID="Equation.DSMT4" ShapeID="_x0000_i1051" DrawAspect="Content" ObjectID="_1468075751" r:id="rId63">
            <o:LockedField>false</o:LockedField>
          </o:OLEObject>
        </w:object>
      </w:r>
      <w:r>
        <w:rPr>
          <w:rFonts w:hint="eastAsia" w:asciiTheme="minorEastAsia" w:hAnsiTheme="minorEastAsia" w:eastAsiaTheme="minorEastAsia"/>
          <w:sz w:val="24"/>
          <w:szCs w:val="24"/>
        </w:rPr>
        <w:t>℃</w:t>
      </w:r>
      <w:r>
        <w:rPr>
          <w:rFonts w:hint="eastAsia"/>
          <w:sz w:val="24"/>
        </w:rPr>
        <w:t>根据水和甲醇共线图查得</w:t>
      </w:r>
    </w:p>
    <w:p>
      <w:pPr>
        <w:spacing w:line="360" w:lineRule="auto"/>
        <w:rPr>
          <w:rFonts w:asciiTheme="minorEastAsia" w:hAnsiTheme="minorEastAsia" w:eastAsiaTheme="minorEastAsia"/>
          <w:sz w:val="24"/>
          <w:szCs w:val="24"/>
        </w:rPr>
      </w:pPr>
      <w:r>
        <w:rPr>
          <w:rFonts w:hint="eastAsia"/>
          <w:position w:val="-14"/>
        </w:rPr>
        <w:object>
          <v:shape id="_x0000_i1052" o:spt="75" type="#_x0000_t75" style="height:27pt;width:150.75pt;" o:ole="t" filled="f" o:preferrelative="t" stroked="f" coordsize="21600,21600">
            <v:path/>
            <v:fill on="f" focussize="0,0"/>
            <v:stroke on="f" joinstyle="miter"/>
            <v:imagedata r:id="rId65" o:title=""/>
            <o:lock v:ext="edit" aspectratio="t"/>
            <w10:wrap type="none"/>
            <w10:anchorlock/>
          </v:shape>
          <o:OLEObject Type="Embed" ProgID="Equation.DSMT4" ShapeID="_x0000_i1052" DrawAspect="Content" ObjectID="_1468075752" r:id="rId64">
            <o:LockedField>false</o:LockedField>
          </o:OLEObject>
        </w:object>
      </w:r>
      <w:r>
        <w:rPr>
          <w:rFonts w:hint="eastAsia"/>
        </w:rPr>
        <w:t xml:space="preserve">  </w:t>
      </w:r>
      <w:r>
        <w:rPr>
          <w:rFonts w:hint="eastAsia"/>
          <w:position w:val="-14"/>
        </w:rPr>
        <w:object>
          <v:shape id="_x0000_i1053" o:spt="75" type="#_x0000_t75" style="height:25.5pt;width:144.75pt;" o:ole="t" filled="f" o:preferrelative="t" stroked="f" coordsize="21600,21600">
            <v:path/>
            <v:fill on="f" focussize="0,0"/>
            <v:stroke on="f" joinstyle="miter"/>
            <v:imagedata r:id="rId67" o:title=""/>
            <o:lock v:ext="edit" aspectratio="t"/>
            <w10:wrap type="none"/>
            <w10:anchorlock/>
          </v:shape>
          <o:OLEObject Type="Embed" ProgID="Equation.DSMT4" ShapeID="_x0000_i1053" DrawAspect="Content" ObjectID="_1468075753" r:id="rId66">
            <o:LockedField>false</o:LockedField>
          </o:OLEObject>
        </w:object>
      </w:r>
    </w:p>
    <w:p>
      <w:pPr>
        <w:spacing w:line="360" w:lineRule="auto"/>
        <w:ind w:left="416" w:leftChars="198"/>
        <w:rPr>
          <w:sz w:val="24"/>
        </w:rPr>
      </w:pPr>
      <w:r>
        <w:rPr>
          <w:rFonts w:hint="eastAsia"/>
          <w:position w:val="-12"/>
          <w:sz w:val="24"/>
        </w:rPr>
        <w:object>
          <v:shape id="_x0000_i1054" o:spt="75" type="#_x0000_t75" style="height:24pt;width:89.25pt;" o:ole="t" filled="f" o:preferrelative="t" stroked="f" coordsize="21600,21600">
            <v:path/>
            <v:fill on="f" focussize="0,0"/>
            <v:stroke on="f" joinstyle="miter"/>
            <v:imagedata r:id="rId69" o:title=""/>
            <o:lock v:ext="edit" aspectratio="t"/>
            <w10:wrap type="none"/>
            <w10:anchorlock/>
          </v:shape>
          <o:OLEObject Type="Embed" ProgID="Equation.DSMT4" ShapeID="_x0000_i1054" DrawAspect="Content" ObjectID="_1468075754" r:id="rId68">
            <o:LockedField>false</o:LockedField>
          </o:OLEObject>
        </w:object>
      </w:r>
      <w:r>
        <w:rPr>
          <w:rFonts w:hint="eastAsia"/>
          <w:position w:val="-12"/>
          <w:sz w:val="24"/>
        </w:rPr>
        <w:object>
          <v:shape id="_x0000_i1055" o:spt="75" type="#_x0000_t75" style="height:18.75pt;width:282.75pt;" o:ole="t" filled="f" o:preferrelative="t" stroked="f" coordsize="21600,21600">
            <v:path/>
            <v:fill on="f" focussize="0,0"/>
            <v:stroke on="f" joinstyle="miter"/>
            <v:imagedata r:id="rId71" o:title=""/>
            <o:lock v:ext="edit" aspectratio="t"/>
            <w10:wrap type="none"/>
            <w10:anchorlock/>
          </v:shape>
          <o:OLEObject Type="Embed" ProgID="Equation.DSMT4" ShapeID="_x0000_i1055" DrawAspect="Content" ObjectID="_1468075755" r:id="rId70">
            <o:LockedField>false</o:LockedField>
          </o:OLEObject>
        </w:object>
      </w:r>
      <w:r>
        <w:rPr>
          <w:position w:val="-6"/>
          <w:sz w:val="24"/>
        </w:rPr>
        <w:object>
          <v:shape id="_x0000_i1056" o:spt="75" type="#_x0000_t75" style="height:15.75pt;width:68.25pt;" o:ole="t" filled="f" o:preferrelative="t" stroked="f" coordsize="21600,21600">
            <v:path/>
            <v:fill on="f" focussize="0,0"/>
            <v:stroke on="f" joinstyle="miter"/>
            <v:imagedata r:id="rId73" o:title=""/>
            <o:lock v:ext="edit" aspectratio="t"/>
            <w10:wrap type="none"/>
            <w10:anchorlock/>
          </v:shape>
          <o:OLEObject Type="Embed" ProgID="Equation.DSMT4" ShapeID="_x0000_i1056" DrawAspect="Content" ObjectID="_1468075756" r:id="rId72">
            <o:LockedField>false</o:LockedField>
          </o:OLEObject>
        </w:object>
      </w:r>
      <w:r>
        <w:rPr>
          <w:position w:val="-6"/>
          <w:sz w:val="24"/>
        </w:rPr>
        <w:object>
          <v:shape id="_x0000_i1057" o:spt="75" type="#_x0000_t75" style="height:14.25pt;width:29.25pt;" o:ole="t" filled="f" o:preferrelative="t" stroked="f" coordsize="21600,21600">
            <v:path/>
            <v:fill on="f" focussize="0,0"/>
            <v:stroke on="f" joinstyle="miter"/>
            <v:imagedata r:id="rId75" o:title=""/>
            <o:lock v:ext="edit" aspectratio="t"/>
            <w10:wrap type="none"/>
            <w10:anchorlock/>
          </v:shape>
          <o:OLEObject Type="Embed" ProgID="Equation.DSMT4" ShapeID="_x0000_i1057" DrawAspect="Content" ObjectID="_1468075757" r:id="rId74">
            <o:LockedField>false</o:LockedField>
          </o:OLEObject>
        </w:object>
      </w:r>
    </w:p>
    <w:p>
      <w:pPr>
        <w:spacing w:line="360" w:lineRule="auto"/>
        <w:rPr>
          <w:rFonts w:asciiTheme="minorEastAsia" w:hAnsiTheme="minorEastAsia" w:eastAsiaTheme="minorEastAsia"/>
          <w:sz w:val="24"/>
          <w:szCs w:val="24"/>
        </w:rPr>
      </w:pPr>
      <w:r>
        <w:rPr>
          <w:rFonts w:hint="eastAsia"/>
          <w:sz w:val="24"/>
        </w:rPr>
        <w:t xml:space="preserve">3）进料板粘度    </w:t>
      </w:r>
      <w:r>
        <w:rPr>
          <w:rFonts w:hint="eastAsia" w:asciiTheme="minorEastAsia" w:hAnsiTheme="minorEastAsia" w:eastAsiaTheme="minorEastAsia"/>
          <w:sz w:val="24"/>
          <w:szCs w:val="24"/>
        </w:rPr>
        <w:t>由</w:t>
      </w:r>
      <w:r>
        <w:rPr>
          <w:position w:val="-16"/>
          <w:sz w:val="24"/>
        </w:rPr>
        <w:object>
          <v:shape id="_x0000_i1058" o:spt="75" type="#_x0000_t75" style="height:20.25pt;width:24.75pt;" o:ole="t" filled="f" o:preferrelative="t" stroked="f" coordsize="21600,21600">
            <v:path/>
            <v:fill on="f" focussize="0,0"/>
            <v:stroke on="f" joinstyle="miter"/>
            <v:imagedata r:id="rId43" o:title=""/>
            <o:lock v:ext="edit" aspectratio="t"/>
            <w10:wrap type="none"/>
            <w10:anchorlock/>
          </v:shape>
          <o:OLEObject Type="Embed" ProgID="Equation.DSMT4" ShapeID="_x0000_i1058" DrawAspect="Content" ObjectID="_1468075758" r:id="rId76">
            <o:LockedField>false</o:LockedField>
          </o:OLEObject>
        </w:object>
      </w:r>
      <w:r>
        <w:rPr>
          <w:rFonts w:hint="eastAsia" w:asciiTheme="minorEastAsia" w:hAnsiTheme="minorEastAsia" w:eastAsiaTheme="minorEastAsia"/>
          <w:sz w:val="24"/>
          <w:szCs w:val="24"/>
        </w:rPr>
        <w:t>78.95℃</w:t>
      </w:r>
      <w:r>
        <w:rPr>
          <w:rFonts w:hint="eastAsia"/>
          <w:sz w:val="24"/>
        </w:rPr>
        <w:t>根据水和甲醇共线图查得</w:t>
      </w:r>
    </w:p>
    <w:p>
      <w:pPr>
        <w:spacing w:line="360" w:lineRule="auto"/>
        <w:rPr>
          <w:rFonts w:asciiTheme="minorEastAsia" w:hAnsiTheme="minorEastAsia" w:eastAsiaTheme="minorEastAsia"/>
          <w:sz w:val="24"/>
          <w:szCs w:val="24"/>
        </w:rPr>
      </w:pPr>
      <w:r>
        <w:rPr>
          <w:rFonts w:hint="eastAsia"/>
          <w:position w:val="-14"/>
        </w:rPr>
        <w:object>
          <v:shape id="_x0000_i1059" o:spt="75" type="#_x0000_t75" style="height:27pt;width:150.75pt;" o:ole="t" filled="f" o:preferrelative="t" stroked="f" coordsize="21600,21600">
            <v:path/>
            <v:fill on="f" focussize="0,0"/>
            <v:stroke on="f" joinstyle="miter"/>
            <v:imagedata r:id="rId78" o:title=""/>
            <o:lock v:ext="edit" aspectratio="t"/>
            <w10:wrap type="none"/>
            <w10:anchorlock/>
          </v:shape>
          <o:OLEObject Type="Embed" ProgID="Equation.DSMT4" ShapeID="_x0000_i1059" DrawAspect="Content" ObjectID="_1468075759" r:id="rId77">
            <o:LockedField>false</o:LockedField>
          </o:OLEObject>
        </w:object>
      </w:r>
      <w:r>
        <w:rPr>
          <w:rFonts w:hint="eastAsia"/>
        </w:rPr>
        <w:t xml:space="preserve">  </w:t>
      </w:r>
      <w:r>
        <w:rPr>
          <w:rFonts w:hint="eastAsia"/>
          <w:position w:val="-14"/>
        </w:rPr>
        <w:object>
          <v:shape id="_x0000_i1060" o:spt="75" type="#_x0000_t75" style="height:25.5pt;width:144.75pt;" o:ole="t" filled="f" o:preferrelative="t" stroked="f" coordsize="21600,21600">
            <v:path/>
            <v:fill on="f" focussize="0,0"/>
            <v:stroke on="f" joinstyle="miter"/>
            <v:imagedata r:id="rId80" o:title=""/>
            <o:lock v:ext="edit" aspectratio="t"/>
            <w10:wrap type="none"/>
            <w10:anchorlock/>
          </v:shape>
          <o:OLEObject Type="Embed" ProgID="Equation.DSMT4" ShapeID="_x0000_i1060" DrawAspect="Content" ObjectID="_1468075760" r:id="rId79">
            <o:LockedField>false</o:LockedField>
          </o:OLEObject>
        </w:object>
      </w:r>
    </w:p>
    <w:p>
      <w:pPr>
        <w:spacing w:line="360" w:lineRule="auto"/>
        <w:rPr>
          <w:sz w:val="24"/>
        </w:rPr>
      </w:pPr>
      <w:r>
        <w:rPr>
          <w:rFonts w:hint="eastAsia"/>
          <w:position w:val="-12"/>
          <w:sz w:val="24"/>
        </w:rPr>
        <w:object>
          <v:shape id="_x0000_i1061" o:spt="75" type="#_x0000_t75" style="height:24pt;width:87.75pt;" o:ole="t" filled="f" o:preferrelative="t" stroked="f" coordsize="21600,21600">
            <v:path/>
            <v:fill on="f" focussize="0,0"/>
            <v:stroke on="f" joinstyle="miter"/>
            <v:imagedata r:id="rId82" o:title=""/>
            <o:lock v:ext="edit" aspectratio="t"/>
            <w10:wrap type="none"/>
            <w10:anchorlock/>
          </v:shape>
          <o:OLEObject Type="Embed" ProgID="Equation.DSMT4" ShapeID="_x0000_i1061" DrawAspect="Content" ObjectID="_1468075761" r:id="rId81">
            <o:LockedField>false</o:LockedField>
          </o:OLEObject>
        </w:object>
      </w:r>
      <w:r>
        <w:rPr>
          <w:rFonts w:hint="eastAsia"/>
          <w:position w:val="-12"/>
          <w:sz w:val="24"/>
        </w:rPr>
        <w:object>
          <v:shape id="_x0000_i1062" o:spt="75" type="#_x0000_t75" style="height:18.75pt;width:249pt;" o:ole="t" filled="f" o:preferrelative="t" stroked="f" coordsize="21600,21600">
            <v:path/>
            <v:fill on="f" focussize="0,0"/>
            <v:stroke on="f" joinstyle="miter"/>
            <v:imagedata r:id="rId84" o:title=""/>
            <o:lock v:ext="edit" aspectratio="t"/>
            <w10:wrap type="none"/>
            <w10:anchorlock/>
          </v:shape>
          <o:OLEObject Type="Embed" ProgID="Equation.DSMT4" ShapeID="_x0000_i1062" DrawAspect="Content" ObjectID="_1468075762" r:id="rId83">
            <o:LockedField>false</o:LockedField>
          </o:OLEObject>
        </w:object>
      </w:r>
    </w:p>
    <w:p>
      <w:pPr>
        <w:spacing w:line="360" w:lineRule="auto"/>
        <w:rPr>
          <w:sz w:val="24"/>
        </w:rPr>
      </w:pPr>
      <w:r>
        <w:rPr>
          <w:rFonts w:hint="eastAsia"/>
          <w:sz w:val="24"/>
        </w:rPr>
        <w:t xml:space="preserve">                </w:t>
      </w:r>
      <w:r>
        <w:rPr>
          <w:rFonts w:hint="eastAsia"/>
          <w:position w:val="-6"/>
          <w:sz w:val="24"/>
        </w:rPr>
        <w:object>
          <v:shape id="_x0000_i1063" o:spt="75" type="#_x0000_t75" style="height:16.5pt;width:99pt;" o:ole="t" filled="f" o:preferrelative="t" stroked="f" coordsize="21600,21600">
            <v:path/>
            <v:fill on="f" focussize="0,0"/>
            <v:stroke on="f" joinstyle="miter"/>
            <v:imagedata r:id="rId86" o:title=""/>
            <o:lock v:ext="edit" aspectratio="t"/>
            <w10:wrap type="none"/>
            <w10:anchorlock/>
          </v:shape>
          <o:OLEObject Type="Embed" ProgID="Equation.DSMT4" ShapeID="_x0000_i1063" DrawAspect="Content" ObjectID="_1468075763" r:id="rId85">
            <o:LockedField>false</o:LockedField>
          </o:OLEObject>
        </w:object>
      </w:r>
    </w:p>
    <w:p>
      <w:pPr>
        <w:spacing w:line="360" w:lineRule="auto"/>
        <w:rPr>
          <w:sz w:val="24"/>
        </w:rPr>
      </w:pPr>
      <w:r>
        <w:rPr>
          <w:rFonts w:hint="eastAsia"/>
          <w:sz w:val="24"/>
        </w:rPr>
        <w:t xml:space="preserve">4）全塔平均粘度   </w:t>
      </w:r>
      <w:r>
        <w:rPr>
          <w:position w:val="-12"/>
          <w:sz w:val="24"/>
        </w:rPr>
        <w:object>
          <v:shape id="_x0000_i1064" o:spt="75" type="#_x0000_t75" style="height:18pt;width:15.75pt;" o:ole="t" filled="f" o:preferrelative="t" stroked="f" coordsize="21600,21600">
            <v:path/>
            <v:fill on="f" focussize="0,0"/>
            <v:stroke on="f" joinstyle="miter"/>
            <v:imagedata r:id="rId88" o:title=""/>
            <o:lock v:ext="edit" aspectratio="t"/>
            <w10:wrap type="none"/>
            <w10:anchorlock/>
          </v:shape>
          <o:OLEObject Type="Embed" ProgID="Equation.DSMT4" ShapeID="_x0000_i1064" DrawAspect="Content" ObjectID="_1468075764" r:id="rId87">
            <o:LockedField>false</o:LockedField>
          </o:OLEObject>
        </w:object>
      </w:r>
      <w:r>
        <w:rPr>
          <w:rFonts w:hint="eastAsia"/>
          <w:sz w:val="24"/>
        </w:rPr>
        <w:t>=</w:t>
      </w:r>
      <w:r>
        <w:rPr>
          <w:position w:val="-24"/>
          <w:sz w:val="24"/>
        </w:rPr>
        <w:object>
          <v:shape id="_x0000_i1065" o:spt="75" type="#_x0000_t75" style="height:33pt;width:198.75pt;" o:ole="t" filled="f" o:preferrelative="t" stroked="f" coordsize="21600,21600">
            <v:path/>
            <v:fill on="f" focussize="0,0"/>
            <v:stroke on="f" joinstyle="miter"/>
            <v:imagedata r:id="rId90" o:title=""/>
            <o:lock v:ext="edit" aspectratio="t"/>
            <w10:wrap type="none"/>
            <w10:anchorlock/>
          </v:shape>
          <o:OLEObject Type="Embed" ProgID="Equation.DSMT4" ShapeID="_x0000_i1065" DrawAspect="Content" ObjectID="_1468075765" r:id="rId89">
            <o:LockedField>false</o:LockedField>
          </o:OLEObject>
        </w:object>
      </w:r>
      <w:r>
        <w:rPr>
          <w:position w:val="-6"/>
          <w:sz w:val="24"/>
        </w:rPr>
        <w:object>
          <v:shape id="_x0000_i1066" o:spt="75" type="#_x0000_t75" style="height:14.25pt;width:29.25pt;" o:ole="t" filled="f" o:preferrelative="t" stroked="f" coordsize="21600,21600">
            <v:path/>
            <v:fill on="f" focussize="0,0"/>
            <v:stroke on="f" joinstyle="miter"/>
            <v:imagedata r:id="rId92" o:title=""/>
            <o:lock v:ext="edit" aspectratio="t"/>
            <w10:wrap type="none"/>
            <w10:anchorlock/>
          </v:shape>
          <o:OLEObject Type="Embed" ProgID="Equation.DSMT4" ShapeID="_x0000_i1066" DrawAspect="Content" ObjectID="_1468075766" r:id="rId91">
            <o:LockedField>false</o:LockedField>
          </o:OLEObject>
        </w:object>
      </w:r>
    </w:p>
    <w:p>
      <w:pPr>
        <w:spacing w:line="360" w:lineRule="auto"/>
        <w:rPr>
          <w:sz w:val="24"/>
        </w:rPr>
      </w:pPr>
      <w:r>
        <w:rPr>
          <w:rFonts w:hint="eastAsia"/>
          <w:sz w:val="24"/>
        </w:rPr>
        <w:t>精馏段平均粘度</w:t>
      </w:r>
      <w:r>
        <w:rPr>
          <w:position w:val="-12"/>
          <w:sz w:val="24"/>
        </w:rPr>
        <w:object>
          <v:shape id="_x0000_i1067" o:spt="75" type="#_x0000_t75" style="height:18pt;width:15.75pt;" o:ole="t" filled="f" o:preferrelative="t" stroked="f" coordsize="21600,21600">
            <v:path/>
            <v:fill on="f" focussize="0,0"/>
            <v:stroke on="f" joinstyle="miter"/>
            <v:imagedata r:id="rId94" o:title=""/>
            <o:lock v:ext="edit" aspectratio="t"/>
            <w10:wrap type="none"/>
            <w10:anchorlock/>
          </v:shape>
          <o:OLEObject Type="Embed" ProgID="Equation.DSMT4" ShapeID="_x0000_i1067" DrawAspect="Content" ObjectID="_1468075767" r:id="rId93">
            <o:LockedField>false</o:LockedField>
          </o:OLEObject>
        </w:object>
      </w:r>
      <w:r>
        <w:rPr>
          <w:rFonts w:hint="eastAsia"/>
          <w:sz w:val="24"/>
        </w:rPr>
        <w:t>=</w:t>
      </w:r>
      <w:r>
        <w:rPr>
          <w:position w:val="-24"/>
          <w:sz w:val="24"/>
        </w:rPr>
        <w:object>
          <v:shape id="_x0000_i1068" o:spt="75" type="#_x0000_t75" style="height:33pt;width:192.75pt;" o:ole="t" filled="f" o:preferrelative="t" stroked="f" coordsize="21600,21600">
            <v:path/>
            <v:fill on="f" focussize="0,0"/>
            <v:stroke on="f" joinstyle="miter"/>
            <v:imagedata r:id="rId96" o:title=""/>
            <o:lock v:ext="edit" aspectratio="t"/>
            <w10:wrap type="none"/>
            <w10:anchorlock/>
          </v:shape>
          <o:OLEObject Type="Embed" ProgID="Equation.DSMT4" ShapeID="_x0000_i1068" DrawAspect="Content" ObjectID="_1468075768" r:id="rId95">
            <o:LockedField>false</o:LockedField>
          </o:OLEObject>
        </w:object>
      </w:r>
      <w:r>
        <w:rPr>
          <w:position w:val="-6"/>
          <w:sz w:val="24"/>
        </w:rPr>
        <w:object>
          <v:shape id="_x0000_i1069" o:spt="75" type="#_x0000_t75" style="height:14.25pt;width:29.25pt;" o:ole="t" filled="f" o:preferrelative="t" stroked="f" coordsize="21600,21600">
            <v:path/>
            <v:fill on="f" focussize="0,0"/>
            <v:stroke on="f" joinstyle="miter"/>
            <v:imagedata r:id="rId92" o:title=""/>
            <o:lock v:ext="edit" aspectratio="t"/>
            <w10:wrap type="none"/>
            <w10:anchorlock/>
          </v:shape>
          <o:OLEObject Type="Embed" ProgID="Equation.DSMT4" ShapeID="_x0000_i1069" DrawAspect="Content" ObjectID="_1468075769" r:id="rId97">
            <o:LockedField>false</o:LockedField>
          </o:OLEObject>
        </w:object>
      </w:r>
    </w:p>
    <w:p>
      <w:pPr>
        <w:spacing w:line="360" w:lineRule="auto"/>
        <w:rPr>
          <w:sz w:val="24"/>
        </w:rPr>
      </w:pPr>
      <w:r>
        <w:rPr>
          <w:rFonts w:hint="eastAsia"/>
          <w:sz w:val="24"/>
        </w:rPr>
        <w:t>提馏段平均粘度</w:t>
      </w:r>
      <w:r>
        <w:rPr>
          <w:position w:val="-12"/>
          <w:sz w:val="24"/>
        </w:rPr>
        <w:object>
          <v:shape id="_x0000_i1070" o:spt="75" type="#_x0000_t75" style="height:18.75pt;width:18pt;" o:ole="t" filled="f" o:preferrelative="t" stroked="f" coordsize="21600,21600">
            <v:path/>
            <v:fill on="f" focussize="0,0"/>
            <v:stroke on="f" joinstyle="miter"/>
            <v:imagedata r:id="rId99" o:title=""/>
            <o:lock v:ext="edit" aspectratio="t"/>
            <w10:wrap type="none"/>
            <w10:anchorlock/>
          </v:shape>
          <o:OLEObject Type="Embed" ProgID="Equation.DSMT4" ShapeID="_x0000_i1070" DrawAspect="Content" ObjectID="_1468075770" r:id="rId98">
            <o:LockedField>false</o:LockedField>
          </o:OLEObject>
        </w:object>
      </w:r>
      <w:r>
        <w:rPr>
          <w:rFonts w:hint="eastAsia"/>
          <w:sz w:val="24"/>
        </w:rPr>
        <w:t>=</w:t>
      </w:r>
      <w:r>
        <w:rPr>
          <w:position w:val="-24"/>
          <w:sz w:val="24"/>
        </w:rPr>
        <w:object>
          <v:shape id="_x0000_i1071" o:spt="75" type="#_x0000_t75" style="height:33pt;width:188.25pt;" o:ole="t" filled="f" o:preferrelative="t" stroked="f" coordsize="21600,21600">
            <v:path/>
            <v:fill on="f" focussize="0,0"/>
            <v:stroke on="f" joinstyle="miter"/>
            <v:imagedata r:id="rId101" o:title=""/>
            <o:lock v:ext="edit" aspectratio="t"/>
            <w10:wrap type="none"/>
            <w10:anchorlock/>
          </v:shape>
          <o:OLEObject Type="Embed" ProgID="Equation.DSMT4" ShapeID="_x0000_i1071" DrawAspect="Content" ObjectID="_1468075771" r:id="rId100">
            <o:LockedField>false</o:LockedField>
          </o:OLEObject>
        </w:object>
      </w:r>
      <w:r>
        <w:rPr>
          <w:position w:val="-6"/>
          <w:sz w:val="24"/>
        </w:rPr>
        <w:object>
          <v:shape id="_x0000_i1072" o:spt="75" type="#_x0000_t75" style="height:14.25pt;width:29.25pt;" o:ole="t" filled="f" o:preferrelative="t" stroked="f" coordsize="21600,21600">
            <v:path/>
            <v:fill on="f" focussize="0,0"/>
            <v:stroke on="f" joinstyle="miter"/>
            <v:imagedata r:id="rId92" o:title=""/>
            <o:lock v:ext="edit" aspectratio="t"/>
            <w10:wrap type="none"/>
            <w10:anchorlock/>
          </v:shape>
          <o:OLEObject Type="Embed" ProgID="Equation.DSMT4" ShapeID="_x0000_i1072" DrawAspect="Content" ObjectID="_1468075772" r:id="rId102">
            <o:LockedField>false</o:LockedField>
          </o:OLEObject>
        </w:object>
      </w:r>
    </w:p>
    <w:p>
      <w:pPr>
        <w:spacing w:line="360" w:lineRule="auto"/>
        <w:rPr>
          <w:sz w:val="24"/>
        </w:rPr>
      </w:pPr>
      <w:r>
        <w:rPr>
          <w:rFonts w:hint="eastAsia"/>
          <w:sz w:val="24"/>
        </w:rPr>
        <w:t>（3）相对挥发度</w:t>
      </w:r>
      <w:r>
        <w:rPr>
          <w:position w:val="-8"/>
          <w:sz w:val="24"/>
          <w:szCs w:val="28"/>
        </w:rPr>
        <w:object>
          <v:shape id="_x0000_i1073" o:spt="75" type="#_x0000_t75" style="height:15.75pt;width:42.75pt;" o:ole="t" filled="f" o:preferrelative="t" stroked="f" coordsize="21600,21600">
            <v:path/>
            <v:fill on="f" focussize="0,0"/>
            <v:stroke on="f" joinstyle="miter"/>
            <v:imagedata r:id="rId104" o:title=""/>
            <o:lock v:ext="edit" aspectratio="t"/>
            <w10:wrap type="none"/>
            <w10:anchorlock/>
          </v:shape>
          <o:OLEObject Type="Embed" ProgID="Equation.DSMT4" ShapeID="_x0000_i1073" DrawAspect="Content" ObjectID="_1468075773" r:id="rId103">
            <o:LockedField>false</o:LockedField>
          </o:OLEObject>
        </w:object>
      </w:r>
    </w:p>
    <w:p>
      <w:pPr>
        <w:spacing w:line="360" w:lineRule="auto"/>
        <w:rPr>
          <w:sz w:val="24"/>
        </w:rPr>
      </w:pPr>
      <w:r>
        <w:rPr>
          <w:position w:val="-146"/>
          <w:sz w:val="24"/>
          <w:szCs w:val="28"/>
        </w:rPr>
        <w:object>
          <v:shape id="_x0000_i1074" o:spt="75" type="#_x0000_t75" style="height:138.75pt;width:356.25pt;" o:ole="t" filled="f" o:preferrelative="t" stroked="f" coordsize="21600,21600">
            <v:path/>
            <v:fill on="f" focussize="0,0"/>
            <v:stroke on="f" joinstyle="miter"/>
            <v:imagedata r:id="rId106" o:title=""/>
            <o:lock v:ext="edit" aspectratio="t"/>
            <w10:wrap type="none"/>
            <w10:anchorlock/>
          </v:shape>
          <o:OLEObject Type="Embed" ProgID="Equation.DSMT4" ShapeID="_x0000_i1074" DrawAspect="Content" ObjectID="_1468075774" r:id="rId105">
            <o:LockedField>false</o:LockedField>
          </o:OLEObject>
        </w:object>
      </w: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（4）全塔效率</w:t>
      </w:r>
    </w:p>
    <w:p>
      <w:pPr>
        <w:spacing w:line="360" w:lineRule="auto"/>
        <w:rPr>
          <w:rFonts w:asciiTheme="minorEastAsia" w:hAnsiTheme="minorEastAsia" w:eastAsiaTheme="minorEastAsia"/>
          <w:sz w:val="24"/>
          <w:szCs w:val="24"/>
        </w:rPr>
      </w:pPr>
      <w:r>
        <w:drawing>
          <wp:inline distT="0" distB="0" distL="0" distR="0">
            <wp:extent cx="3657600" cy="476250"/>
            <wp:effectExtent l="19050" t="0" r="0" b="0"/>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82"/>
                    <pic:cNvPicPr>
                      <a:picLocks noChangeAspect="1" noChangeArrowheads="1"/>
                    </pic:cNvPicPr>
                  </pic:nvPicPr>
                  <pic:blipFill>
                    <a:blip r:embed="rId107"/>
                    <a:srcRect/>
                    <a:stretch>
                      <a:fillRect/>
                    </a:stretch>
                  </pic:blipFill>
                  <pic:spPr>
                    <a:xfrm>
                      <a:off x="0" y="0"/>
                      <a:ext cx="3657600" cy="476250"/>
                    </a:xfrm>
                    <a:prstGeom prst="rect">
                      <a:avLst/>
                    </a:prstGeom>
                    <a:noFill/>
                    <a:ln w="9525">
                      <a:noFill/>
                      <a:miter lim="800000"/>
                      <a:headEnd/>
                      <a:tailEnd/>
                    </a:ln>
                  </pic:spPr>
                </pic:pic>
              </a:graphicData>
            </a:graphic>
          </wp:inline>
        </w:drawing>
      </w:r>
    </w:p>
    <w:p>
      <w:pPr>
        <w:spacing w:line="360" w:lineRule="auto"/>
        <w:rPr>
          <w:rFonts w:asciiTheme="minorEastAsia" w:hAnsiTheme="minorEastAsia" w:eastAsiaTheme="minorEastAsia"/>
          <w:sz w:val="24"/>
          <w:szCs w:val="24"/>
        </w:rPr>
      </w:pPr>
      <w:r>
        <w:rPr>
          <w:rFonts w:hint="eastAsia"/>
          <w:sz w:val="24"/>
          <w:szCs w:val="28"/>
        </w:rPr>
        <w:t>则</w:t>
      </w:r>
      <w:r>
        <w:rPr>
          <w:position w:val="-12"/>
          <w:sz w:val="24"/>
          <w:szCs w:val="28"/>
        </w:rPr>
        <w:object>
          <v:shape id="_x0000_i1075" o:spt="75" type="#_x0000_t75" style="height:18.75pt;width:261pt;" o:ole="t" filled="f" o:preferrelative="t" stroked="f" coordsize="21600,21600">
            <v:path/>
            <v:fill on="f" focussize="0,0"/>
            <v:stroke on="f" joinstyle="miter"/>
            <v:imagedata r:id="rId109" o:title=""/>
            <o:lock v:ext="edit" aspectratio="t"/>
            <w10:wrap type="none"/>
            <w10:anchorlock/>
          </v:shape>
          <o:OLEObject Type="Embed" ProgID="Equation.DSMT4" ShapeID="_x0000_i1075" DrawAspect="Content" ObjectID="_1468075775" r:id="rId108">
            <o:LockedField>false</o:LockedField>
          </o:OLEObject>
        </w:object>
      </w: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（5）实际塔板数</w:t>
      </w:r>
      <w:r>
        <w:rPr>
          <w:rFonts w:hint="eastAsia"/>
          <w:sz w:val="24"/>
        </w:rPr>
        <w:t xml:space="preserve">  </w:t>
      </w:r>
      <w:r>
        <w:rPr>
          <w:rFonts w:hint="eastAsia"/>
          <w:position w:val="-28"/>
          <w:sz w:val="24"/>
        </w:rPr>
        <w:object>
          <v:shape id="_x0000_i1076" o:spt="75" type="#_x0000_t75" style="height:30.75pt;width:171pt;" o:ole="t" filled="f" o:preferrelative="t" stroked="f" coordsize="21600,21600">
            <v:path/>
            <v:fill on="f" focussize="0,0"/>
            <v:stroke on="f" joinstyle="miter"/>
            <v:imagedata r:id="rId111" o:title=""/>
            <o:lock v:ext="edit" aspectratio="t"/>
            <w10:wrap type="none"/>
            <w10:anchorlock/>
          </v:shape>
          <o:OLEObject Type="Embed" ProgID="Equation.DSMT4" ShapeID="_x0000_i1076" DrawAspect="Content" ObjectID="_1468075776" r:id="rId110">
            <o:LockedField>false</o:LockedField>
          </o:OLEObject>
        </w:object>
      </w:r>
      <w:r>
        <w:rPr>
          <w:rFonts w:hint="eastAsia"/>
          <w:position w:val="-12"/>
          <w:sz w:val="24"/>
        </w:rPr>
        <w:object>
          <v:shape id="_x0000_i1077" o:spt="75" type="#_x0000_t75" style="height:18.75pt;width:9.75pt;" o:ole="t" filled="f" o:preferrelative="t" stroked="f" coordsize="21600,21600">
            <v:path/>
            <v:fill on="f" focussize="0,0"/>
            <v:stroke on="f" joinstyle="miter"/>
            <v:imagedata r:id="rId113" o:title=""/>
            <o:lock v:ext="edit" aspectratio="t"/>
            <w10:wrap type="none"/>
            <w10:anchorlock/>
          </v:shape>
          <o:OLEObject Type="Embed" ProgID="Equation.3" ShapeID="_x0000_i1077" DrawAspect="Content" ObjectID="_1468075777" r:id="rId112">
            <o:LockedField>false</o:LockedField>
          </o:OLEObject>
        </w:object>
      </w:r>
      <w:r>
        <w:rPr>
          <w:rFonts w:hint="eastAsia"/>
          <w:sz w:val="24"/>
        </w:rPr>
        <w:t xml:space="preserve">            </w:t>
      </w:r>
    </w:p>
    <w:p>
      <w:pPr>
        <w:spacing w:line="360" w:lineRule="auto"/>
        <w:ind w:firstLine="420" w:firstLineChars="175"/>
        <w:rPr>
          <w:sz w:val="24"/>
        </w:rPr>
      </w:pPr>
      <w:r>
        <w:rPr>
          <w:rFonts w:hint="eastAsia"/>
          <w:sz w:val="24"/>
        </w:rPr>
        <w:t xml:space="preserve">             </w:t>
      </w:r>
      <w:r>
        <w:rPr>
          <w:rFonts w:hint="eastAsia"/>
          <w:position w:val="-28"/>
          <w:sz w:val="24"/>
        </w:rPr>
        <w:object>
          <v:shape id="_x0000_i1078" o:spt="75" type="#_x0000_t75" style="height:30.75pt;width:161.25pt;" o:ole="t" filled="f" o:preferrelative="t" stroked="f" coordsize="21600,21600">
            <v:path/>
            <v:fill on="f" focussize="0,0"/>
            <v:stroke on="f" joinstyle="miter"/>
            <v:imagedata r:id="rId115" o:title=""/>
            <o:lock v:ext="edit" aspectratio="t"/>
            <w10:wrap type="none"/>
            <w10:anchorlock/>
          </v:shape>
          <o:OLEObject Type="Embed" ProgID="Equation.DSMT4" ShapeID="_x0000_i1078" DrawAspect="Content" ObjectID="_1468075778" r:id="rId114">
            <o:LockedField>false</o:LockedField>
          </o:OLEObject>
        </w:object>
      </w:r>
      <w:r>
        <w:rPr>
          <w:rFonts w:hint="eastAsia"/>
          <w:sz w:val="24"/>
        </w:rPr>
        <w:t xml:space="preserve">            </w:t>
      </w:r>
    </w:p>
    <w:p>
      <w:pPr>
        <w:spacing w:line="360" w:lineRule="auto"/>
        <w:ind w:firstLine="420" w:firstLineChars="175"/>
        <w:rPr>
          <w:sz w:val="28"/>
        </w:rPr>
      </w:pPr>
      <w:r>
        <w:rPr>
          <w:rFonts w:hint="eastAsia"/>
          <w:sz w:val="24"/>
        </w:rPr>
        <w:t xml:space="preserve">             </w:t>
      </w:r>
      <w:r>
        <w:rPr>
          <w:rFonts w:hint="eastAsia"/>
          <w:sz w:val="28"/>
        </w:rPr>
        <w:t>提馏段不算塔釜：7-1=6块</w:t>
      </w:r>
    </w:p>
    <w:p>
      <w:pPr>
        <w:spacing w:line="360" w:lineRule="auto"/>
        <w:ind w:firstLine="420" w:firstLineChars="175"/>
        <w:rPr>
          <w:sz w:val="28"/>
        </w:rPr>
      </w:pPr>
      <w:r>
        <w:rPr>
          <w:rFonts w:hint="eastAsia"/>
          <w:sz w:val="24"/>
        </w:rPr>
        <w:t xml:space="preserve">           </w:t>
      </w:r>
      <w:r>
        <w:rPr>
          <w:rFonts w:hint="eastAsia"/>
          <w:sz w:val="28"/>
        </w:rPr>
        <w:t xml:space="preserve">  总:15+6=21块</w:t>
      </w:r>
    </w:p>
    <w:p>
      <w:pPr>
        <w:ind w:firstLine="1661" w:firstLineChars="591"/>
        <w:rPr>
          <w:rFonts w:ascii="宋体" w:hAnsi="宋体"/>
          <w:b/>
          <w:bCs/>
          <w:sz w:val="28"/>
        </w:rPr>
      </w:pPr>
    </w:p>
    <w:p>
      <w:pPr>
        <w:pStyle w:val="2"/>
        <w:jc w:val="center"/>
      </w:pPr>
      <w:bookmarkStart w:id="20" w:name="_Toc325816557"/>
      <w:r>
        <w:rPr>
          <w:rFonts w:hint="eastAsia"/>
        </w:rPr>
        <w:t>第四节 塔径塔板工艺尺寸的确定</w:t>
      </w:r>
      <w:bookmarkEnd w:id="20"/>
    </w:p>
    <w:p>
      <w:pPr>
        <w:pStyle w:val="3"/>
      </w:pPr>
      <w:bookmarkStart w:id="21" w:name="_Toc325816558"/>
      <w:r>
        <w:rPr>
          <w:rFonts w:hint="eastAsia"/>
        </w:rPr>
        <w:t>4.1  各设计参数</w:t>
      </w:r>
      <w:bookmarkEnd w:id="21"/>
      <w:bookmarkStart w:id="22" w:name="_Toc325816559"/>
    </w:p>
    <w:bookmarkEnd w:id="22"/>
    <w:p>
      <w:pPr>
        <w:pStyle w:val="4"/>
        <w:rPr>
          <w:rFonts w:ascii="Arial" w:hAnsi="Arial"/>
          <w:sz w:val="28"/>
        </w:rPr>
      </w:pPr>
      <w:r>
        <w:rPr>
          <w:rFonts w:hint="eastAsia"/>
        </w:rPr>
        <w:object>
          <v:shape id="_x0000_i1079" o:spt="75" type="#_x0000_t75" style="height:27pt;width:132.75pt;" o:ole="t" filled="f" o:preferrelative="t" stroked="f" coordsize="21600,21600">
            <v:path/>
            <v:fill on="f" focussize="0,0"/>
            <v:stroke on="f" joinstyle="miter"/>
            <v:imagedata r:id="rId117" o:title=""/>
            <o:lock v:ext="edit" aspectratio="t"/>
            <w10:wrap type="none"/>
            <w10:anchorlock/>
          </v:shape>
          <o:OLEObject Type="Embed" ProgID="Equation.DSMT4" ShapeID="_x0000_i1079" DrawAspect="Content" ObjectID="_1468075779" r:id="rId116">
            <o:LockedField>false</o:LockedField>
          </o:OLEObject>
        </w:object>
      </w:r>
    </w:p>
    <w:p>
      <w:pPr>
        <w:tabs>
          <w:tab w:val="left" w:pos="420"/>
        </w:tabs>
        <w:spacing w:line="300" w:lineRule="auto"/>
        <w:ind w:right="-441" w:rightChars="-210"/>
        <w:rPr>
          <w:rFonts w:ascii="楷体_GB2312" w:hAnsi="宋体"/>
          <w:sz w:val="24"/>
        </w:rPr>
      </w:pPr>
      <w:r>
        <w:rPr>
          <w:rFonts w:hint="eastAsia" w:ascii="楷体_GB2312" w:hAnsi="宋体"/>
          <w:sz w:val="24"/>
        </w:rPr>
        <w:t>塔顶压强</w:t>
      </w:r>
      <w:r>
        <w:rPr>
          <w:rFonts w:ascii="楷体_GB2312" w:hAnsi="宋体"/>
          <w:position w:val="-12"/>
          <w:sz w:val="24"/>
        </w:rPr>
        <w:object>
          <v:shape id="_x0000_i1080" o:spt="75" type="#_x0000_t75" style="height:18pt;width:72.75pt;" o:ole="t" filled="f" o:preferrelative="t" stroked="f" coordsize="21600,21600">
            <v:path/>
            <v:fill on="f" focussize="0,0"/>
            <v:stroke on="f" joinstyle="miter"/>
            <v:imagedata r:id="rId119" o:title=""/>
            <o:lock v:ext="edit" aspectratio="t"/>
            <w10:wrap type="none"/>
            <w10:anchorlock/>
          </v:shape>
          <o:OLEObject Type="Embed" ProgID="Equation.DSMT4" ShapeID="_x0000_i1080" DrawAspect="Content" ObjectID="_1468075780" r:id="rId118">
            <o:LockedField>false</o:LockedField>
          </o:OLEObject>
        </w:object>
      </w:r>
      <w:r>
        <w:rPr>
          <w:rFonts w:hint="eastAsia" w:ascii="楷体_GB2312" w:hAnsi="宋体"/>
          <w:sz w:val="24"/>
        </w:rPr>
        <w:t>，</w:t>
      </w:r>
      <w:r>
        <w:rPr>
          <w:sz w:val="24"/>
        </w:rPr>
        <w:t>取每层</w:t>
      </w:r>
      <w:r>
        <w:rPr>
          <w:rFonts w:hint="eastAsia"/>
          <w:sz w:val="24"/>
        </w:rPr>
        <w:t>塔</w:t>
      </w:r>
      <w:r>
        <w:rPr>
          <w:sz w:val="24"/>
        </w:rPr>
        <w:t>板压强</w:t>
      </w:r>
      <w:r>
        <w:rPr>
          <w:rFonts w:ascii="Cambria Math" w:hAnsi="Cambria Math" w:cs="Cambria Math"/>
          <w:sz w:val="24"/>
        </w:rPr>
        <w:t>△</w:t>
      </w:r>
      <w:r>
        <w:rPr>
          <w:sz w:val="24"/>
        </w:rPr>
        <w:t>p=0.</w:t>
      </w:r>
      <w:r>
        <w:rPr>
          <w:rFonts w:hint="eastAsia"/>
          <w:sz w:val="24"/>
        </w:rPr>
        <w:t>7</w:t>
      </w:r>
      <w:r>
        <w:rPr>
          <w:sz w:val="24"/>
        </w:rPr>
        <w:t>kPa</w:t>
      </w:r>
      <w:r>
        <w:rPr>
          <w:rFonts w:hint="eastAsia" w:ascii="楷体_GB2312" w:hAnsi="宋体"/>
          <w:sz w:val="24"/>
        </w:rPr>
        <w:t>，</w:t>
      </w:r>
    </w:p>
    <w:p>
      <w:pPr>
        <w:tabs>
          <w:tab w:val="left" w:pos="420"/>
        </w:tabs>
        <w:spacing w:line="300" w:lineRule="auto"/>
        <w:ind w:right="-441" w:rightChars="-210"/>
        <w:rPr>
          <w:rFonts w:ascii="楷体_GB2312" w:hAnsi="宋体"/>
          <w:sz w:val="24"/>
        </w:rPr>
      </w:pPr>
      <w:r>
        <w:rPr>
          <w:rFonts w:hint="eastAsia" w:ascii="楷体_GB2312" w:hAnsi="宋体"/>
          <w:sz w:val="24"/>
        </w:rPr>
        <w:t>则进料板的压力为：</w:t>
      </w:r>
      <w:r>
        <w:rPr>
          <w:rFonts w:hint="eastAsia" w:ascii="楷体_GB2312" w:hAnsi="宋体"/>
          <w:position w:val="-12"/>
          <w:sz w:val="24"/>
        </w:rPr>
        <w:object>
          <v:shape id="_x0000_i1081" o:spt="75" type="#_x0000_t75" style="height:18pt;width:158.25pt;" o:ole="t" filled="f" o:preferrelative="t" stroked="f" coordsize="21600,21600">
            <v:path/>
            <v:fill on="f" focussize="0,0"/>
            <v:stroke on="f" joinstyle="miter"/>
            <v:imagedata r:id="rId121" o:title=""/>
            <o:lock v:ext="edit" aspectratio="t"/>
            <w10:wrap type="none"/>
            <w10:anchorlock/>
          </v:shape>
          <o:OLEObject Type="Embed" ProgID="Equation.DSMT4" ShapeID="_x0000_i1081" DrawAspect="Content" ObjectID="_1468075781" r:id="rId120">
            <o:LockedField>false</o:LockedField>
          </o:OLEObject>
        </w:object>
      </w:r>
      <w:r>
        <w:rPr>
          <w:rFonts w:hint="eastAsia" w:ascii="楷体_GB2312" w:hAnsi="宋体"/>
          <w:sz w:val="24"/>
        </w:rPr>
        <w:t>，</w:t>
      </w:r>
    </w:p>
    <w:p>
      <w:pPr>
        <w:tabs>
          <w:tab w:val="left" w:pos="420"/>
        </w:tabs>
        <w:spacing w:line="300" w:lineRule="auto"/>
        <w:ind w:right="-441" w:rightChars="-210"/>
        <w:rPr>
          <w:rFonts w:ascii="楷体_GB2312" w:hAnsi="宋体"/>
          <w:sz w:val="24"/>
        </w:rPr>
      </w:pPr>
      <w:r>
        <w:rPr>
          <w:rFonts w:hint="eastAsia" w:ascii="楷体_GB2312" w:hAnsi="宋体"/>
          <w:sz w:val="24"/>
        </w:rPr>
        <w:t>塔底压力为：</w:t>
      </w:r>
      <w:r>
        <w:rPr>
          <w:rFonts w:hint="eastAsia" w:ascii="楷体_GB2312" w:hAnsi="宋体"/>
          <w:position w:val="-12"/>
          <w:sz w:val="24"/>
        </w:rPr>
        <w:object>
          <v:shape id="_x0000_i1082" o:spt="75" type="#_x0000_t75" style="height:18pt;width:159.75pt;" o:ole="t" filled="f" o:preferrelative="t" stroked="f" coordsize="21600,21600">
            <v:path/>
            <v:fill on="f" focussize="0,0"/>
            <v:stroke on="f" joinstyle="miter"/>
            <v:imagedata r:id="rId123" o:title=""/>
            <o:lock v:ext="edit" aspectratio="t"/>
            <w10:wrap type="none"/>
            <w10:anchorlock/>
          </v:shape>
          <o:OLEObject Type="Embed" ProgID="Equation.DSMT4" ShapeID="_x0000_i1082" DrawAspect="Content" ObjectID="_1468075782" r:id="rId122">
            <o:LockedField>false</o:LockedField>
          </o:OLEObject>
        </w:object>
      </w:r>
      <w:r>
        <w:rPr>
          <w:rFonts w:hint="eastAsia" w:ascii="楷体_GB2312" w:hAnsi="宋体"/>
          <w:sz w:val="24"/>
        </w:rPr>
        <w:t>，</w:t>
      </w:r>
    </w:p>
    <w:p>
      <w:pPr>
        <w:tabs>
          <w:tab w:val="left" w:pos="420"/>
        </w:tabs>
        <w:spacing w:line="300" w:lineRule="auto"/>
        <w:ind w:right="-441" w:rightChars="-210"/>
        <w:rPr>
          <w:rFonts w:ascii="楷体_GB2312" w:hAnsi="宋体"/>
          <w:sz w:val="24"/>
        </w:rPr>
      </w:pPr>
      <w:r>
        <w:rPr>
          <w:rFonts w:hint="eastAsia" w:ascii="楷体_GB2312" w:hAnsi="宋体"/>
          <w:sz w:val="24"/>
        </w:rPr>
        <w:t>故精馏段平均操作压力为：</w:t>
      </w:r>
      <w:r>
        <w:rPr>
          <w:rFonts w:hint="eastAsia" w:ascii="楷体_GB2312" w:hAnsi="宋体"/>
          <w:position w:val="-26"/>
          <w:sz w:val="24"/>
        </w:rPr>
        <w:object>
          <v:shape id="_x0000_i1083" o:spt="75" type="#_x0000_t75" style="height:38.25pt;width:200.25pt;" o:ole="t" filled="f" o:preferrelative="t" stroked="f" coordsize="21600,21600">
            <v:path/>
            <v:fill on="f" focussize="0,0"/>
            <v:stroke on="f" joinstyle="miter"/>
            <v:imagedata r:id="rId125" o:title=""/>
            <o:lock v:ext="edit" aspectratio="t"/>
            <w10:wrap type="none"/>
            <w10:anchorlock/>
          </v:shape>
          <o:OLEObject Type="Embed" ProgID="Equation.DSMT4" ShapeID="_x0000_i1083" DrawAspect="Content" ObjectID="_1468075783" r:id="rId124">
            <o:LockedField>false</o:LockedField>
          </o:OLEObject>
        </w:object>
      </w:r>
    </w:p>
    <w:p>
      <w:pPr>
        <w:tabs>
          <w:tab w:val="left" w:pos="420"/>
        </w:tabs>
        <w:spacing w:line="300" w:lineRule="auto"/>
        <w:ind w:right="-441" w:rightChars="-210"/>
        <w:rPr>
          <w:rFonts w:ascii="楷体_GB2312" w:hAnsi="宋体"/>
          <w:sz w:val="24"/>
        </w:rPr>
      </w:pPr>
      <w:r>
        <w:rPr>
          <w:rFonts w:hint="eastAsia" w:ascii="楷体_GB2312" w:hAnsi="宋体"/>
          <w:sz w:val="24"/>
        </w:rPr>
        <w:t>故提馏段平均操作压力为：</w:t>
      </w:r>
      <w:r>
        <w:rPr>
          <w:rFonts w:hint="eastAsia" w:ascii="楷体_GB2312" w:hAnsi="宋体"/>
          <w:position w:val="-26"/>
          <w:sz w:val="24"/>
        </w:rPr>
        <w:object>
          <v:shape id="_x0000_i1084" o:spt="75" type="#_x0000_t75" style="height:39pt;width:196.5pt;" o:ole="t" filled="f" o:preferrelative="t" stroked="f" coordsize="21600,21600">
            <v:path/>
            <v:fill on="f" focussize="0,0"/>
            <v:stroke on="f" joinstyle="miter"/>
            <v:imagedata r:id="rId127" o:title=""/>
            <o:lock v:ext="edit" aspectratio="t"/>
            <w10:wrap type="none"/>
            <w10:anchorlock/>
          </v:shape>
          <o:OLEObject Type="Embed" ProgID="Equation.DSMT4" ShapeID="_x0000_i1084" DrawAspect="Content" ObjectID="_1468075784" r:id="rId126">
            <o:LockedField>false</o:LockedField>
          </o:OLEObject>
        </w:object>
      </w:r>
    </w:p>
    <w:p>
      <w:pPr>
        <w:pStyle w:val="4"/>
        <w:rPr>
          <w:rFonts w:ascii="楷体_GB2312" w:hAnsi="宋体"/>
        </w:rPr>
      </w:pPr>
      <w:bookmarkStart w:id="23" w:name="_Toc325816560"/>
      <w:r>
        <w:t>4.1.2</w:t>
      </w:r>
      <w:r>
        <w:rPr>
          <w:rFonts w:hint="eastAsia" w:ascii="楷体_GB2312" w:hAnsi="宋体"/>
        </w:rPr>
        <w:t>温度</w:t>
      </w:r>
      <w:bookmarkEnd w:id="23"/>
    </w:p>
    <w:p>
      <w:pPr>
        <w:tabs>
          <w:tab w:val="left" w:pos="420"/>
        </w:tabs>
        <w:spacing w:line="300" w:lineRule="auto"/>
        <w:rPr>
          <w:rFonts w:ascii="宋体" w:hAnsi="宋体" w:cs="宋体"/>
          <w:sz w:val="24"/>
        </w:rPr>
      </w:pPr>
      <w:r>
        <w:rPr>
          <w:rFonts w:hint="eastAsia"/>
          <w:sz w:val="24"/>
        </w:rPr>
        <w:t>塔顶温度</w:t>
      </w:r>
      <w:r>
        <w:rPr>
          <w:position w:val="-12"/>
          <w:sz w:val="24"/>
        </w:rPr>
        <w:object>
          <v:shape id="_x0000_i1085" o:spt="75" type="#_x0000_t75" style="height:18.75pt;width:15pt;" o:ole="t" filled="f" o:preferrelative="t" stroked="f" coordsize="21600,21600">
            <v:path/>
            <v:fill on="f" focussize="0,0"/>
            <v:stroke on="f" joinstyle="miter"/>
            <v:imagedata r:id="rId129" o:title=""/>
            <o:lock v:ext="edit" aspectratio="t"/>
            <w10:wrap type="none"/>
            <w10:anchorlock/>
          </v:shape>
          <o:OLEObject Type="Embed" ProgID="Equation.3" ShapeID="_x0000_i1085" DrawAspect="Content" ObjectID="_1468075785" r:id="rId128">
            <o:LockedField>false</o:LockedField>
          </o:OLEObject>
        </w:object>
      </w:r>
      <w:r>
        <w:rPr>
          <w:sz w:val="24"/>
        </w:rPr>
        <w:t>=64.</w:t>
      </w:r>
      <w:r>
        <w:rPr>
          <w:rFonts w:hint="eastAsia"/>
          <w:sz w:val="24"/>
        </w:rPr>
        <w:t>72</w:t>
      </w:r>
      <w:r>
        <w:rPr>
          <w:rFonts w:hint="eastAsia" w:ascii="宋体" w:hAnsi="宋体" w:cs="宋体"/>
          <w:sz w:val="24"/>
        </w:rPr>
        <w:t xml:space="preserve">℃   </w:t>
      </w:r>
      <w:r>
        <w:rPr>
          <w:rFonts w:hint="eastAsia"/>
          <w:sz w:val="24"/>
        </w:rPr>
        <w:t>进料温度</w:t>
      </w:r>
      <w:r>
        <w:rPr>
          <w:position w:val="-16"/>
          <w:sz w:val="24"/>
        </w:rPr>
        <w:object>
          <v:shape id="_x0000_i1086" o:spt="75" type="#_x0000_t75" style="height:21pt;width:14.25pt;" o:ole="t" filled="f" o:preferrelative="t" stroked="f" coordsize="21600,21600">
            <v:path/>
            <v:fill on="f" focussize="0,0"/>
            <v:stroke on="f" joinstyle="miter"/>
            <v:imagedata r:id="rId131" o:title=""/>
            <o:lock v:ext="edit" aspectratio="t"/>
            <w10:wrap type="none"/>
            <w10:anchorlock/>
          </v:shape>
          <o:OLEObject Type="Embed" ProgID="Equation.3" ShapeID="_x0000_i1086" DrawAspect="Content" ObjectID="_1468075786" r:id="rId130">
            <o:LockedField>false</o:LockedField>
          </o:OLEObject>
        </w:object>
      </w:r>
      <w:r>
        <w:rPr>
          <w:sz w:val="24"/>
        </w:rPr>
        <w:t>=</w:t>
      </w:r>
      <w:r>
        <w:rPr>
          <w:rFonts w:hint="eastAsia"/>
          <w:sz w:val="24"/>
        </w:rPr>
        <w:t>78.95</w:t>
      </w:r>
      <w:r>
        <w:rPr>
          <w:rFonts w:hint="eastAsia" w:ascii="宋体" w:hAnsi="宋体" w:cs="宋体"/>
          <w:sz w:val="24"/>
        </w:rPr>
        <w:t xml:space="preserve">℃   </w:t>
      </w:r>
      <w:r>
        <w:rPr>
          <w:sz w:val="24"/>
        </w:rPr>
        <w:t>塔釜温度</w:t>
      </w:r>
      <w:r>
        <w:rPr>
          <w:position w:val="-12"/>
          <w:sz w:val="24"/>
        </w:rPr>
        <w:object>
          <v:shape id="_x0000_i1087" o:spt="75" type="#_x0000_t75" style="height:18.75pt;width:15.75pt;" o:ole="t" filled="f" o:preferrelative="t" stroked="f" coordsize="21600,21600">
            <v:path/>
            <v:fill on="f" focussize="0,0"/>
            <v:stroke on="f" joinstyle="miter"/>
            <v:imagedata r:id="rId133" o:title=""/>
            <o:lock v:ext="edit" aspectratio="t"/>
            <w10:wrap type="none"/>
            <w10:anchorlock/>
          </v:shape>
          <o:OLEObject Type="Embed" ProgID="Equation.3" ShapeID="_x0000_i1087" DrawAspect="Content" ObjectID="_1468075787" r:id="rId132">
            <o:LockedField>false</o:LockedField>
          </o:OLEObject>
        </w:object>
      </w:r>
      <w:r>
        <w:rPr>
          <w:sz w:val="24"/>
        </w:rPr>
        <w:t>=9</w:t>
      </w:r>
      <w:r>
        <w:rPr>
          <w:rFonts w:hint="eastAsia"/>
          <w:sz w:val="24"/>
        </w:rPr>
        <w:t>8.9</w:t>
      </w:r>
      <w:r>
        <w:rPr>
          <w:rFonts w:hint="eastAsia" w:ascii="宋体" w:hAnsi="宋体" w:cs="宋体"/>
          <w:sz w:val="24"/>
        </w:rPr>
        <w:t>℃</w:t>
      </w:r>
    </w:p>
    <w:p>
      <w:pPr>
        <w:tabs>
          <w:tab w:val="left" w:pos="420"/>
        </w:tabs>
        <w:spacing w:line="300" w:lineRule="auto"/>
        <w:rPr>
          <w:rFonts w:ascii="楷体_GB2312" w:hAnsi="宋体"/>
          <w:sz w:val="24"/>
        </w:rPr>
      </w:pPr>
      <w:r>
        <w:rPr>
          <w:rFonts w:hint="eastAsia" w:ascii="楷体_GB2312" w:hAnsi="宋体"/>
          <w:sz w:val="24"/>
        </w:rPr>
        <w:t>则精馏段的平均温度：</w:t>
      </w:r>
      <w:r>
        <w:rPr>
          <w:rFonts w:hint="eastAsia" w:ascii="楷体_GB2312" w:hAnsi="宋体"/>
          <w:position w:val="-26"/>
          <w:sz w:val="24"/>
        </w:rPr>
        <w:object>
          <v:shape id="_x0000_i1088" o:spt="75" type="#_x0000_t75" style="height:40.5pt;width:186.75pt;" o:ole="t" filled="f" o:preferrelative="t" stroked="f" coordsize="21600,21600">
            <v:path/>
            <v:fill on="f" focussize="0,0"/>
            <v:stroke on="f" joinstyle="miter"/>
            <v:imagedata r:id="rId135" o:title=""/>
            <o:lock v:ext="edit" aspectratio="t"/>
            <w10:wrap type="none"/>
            <w10:anchorlock/>
          </v:shape>
          <o:OLEObject Type="Embed" ProgID="Equation.DSMT4" ShapeID="_x0000_i1088" DrawAspect="Content" ObjectID="_1468075788" r:id="rId134">
            <o:LockedField>false</o:LockedField>
          </o:OLEObject>
        </w:object>
      </w:r>
      <w:r>
        <w:rPr>
          <w:rFonts w:hint="eastAsia" w:ascii="楷体_GB2312" w:hAnsi="宋体"/>
          <w:sz w:val="24"/>
        </w:rPr>
        <w:t>℃</w:t>
      </w:r>
    </w:p>
    <w:p>
      <w:pPr>
        <w:tabs>
          <w:tab w:val="left" w:pos="420"/>
        </w:tabs>
        <w:spacing w:line="300" w:lineRule="auto"/>
        <w:rPr>
          <w:rFonts w:ascii="楷体_GB2312" w:hAnsi="宋体"/>
          <w:sz w:val="24"/>
        </w:rPr>
      </w:pPr>
      <w:r>
        <w:rPr>
          <w:rFonts w:hint="eastAsia" w:ascii="楷体_GB2312" w:hAnsi="宋体"/>
          <w:sz w:val="24"/>
        </w:rPr>
        <w:t>提馏段的平均温度：</w:t>
      </w:r>
      <w:r>
        <w:rPr>
          <w:rFonts w:hint="eastAsia" w:ascii="楷体_GB2312" w:hAnsi="宋体"/>
          <w:position w:val="-26"/>
          <w:sz w:val="24"/>
        </w:rPr>
        <w:object>
          <v:shape id="_x0000_i1089" o:spt="75" type="#_x0000_t75" style="height:39.75pt;width:177pt;" o:ole="t" filled="f" o:preferrelative="t" stroked="f" coordsize="21600,21600">
            <v:path/>
            <v:fill on="f" focussize="0,0"/>
            <v:stroke on="f" joinstyle="miter"/>
            <v:imagedata r:id="rId137" o:title=""/>
            <o:lock v:ext="edit" aspectratio="t"/>
            <w10:wrap type="none"/>
            <w10:anchorlock/>
          </v:shape>
          <o:OLEObject Type="Embed" ProgID="Equation.DSMT4" ShapeID="_x0000_i1089" DrawAspect="Content" ObjectID="_1468075789" r:id="rId136">
            <o:LockedField>false</o:LockedField>
          </o:OLEObject>
        </w:object>
      </w:r>
      <w:r>
        <w:rPr>
          <w:rFonts w:hint="eastAsia" w:ascii="楷体_GB2312" w:hAnsi="宋体"/>
          <w:sz w:val="24"/>
        </w:rPr>
        <w:t>℃</w:t>
      </w:r>
    </w:p>
    <w:p>
      <w:pPr>
        <w:tabs>
          <w:tab w:val="left" w:pos="420"/>
        </w:tabs>
        <w:spacing w:line="300" w:lineRule="auto"/>
        <w:rPr>
          <w:rFonts w:ascii="楷体_GB2312" w:hAnsi="宋体"/>
          <w:sz w:val="24"/>
        </w:rPr>
      </w:pPr>
      <w:r>
        <w:rPr>
          <w:rFonts w:hint="eastAsia" w:ascii="楷体_GB2312" w:hAnsi="宋体"/>
          <w:sz w:val="24"/>
        </w:rPr>
        <w:t>塔平均温度为：</w:t>
      </w:r>
      <w:r>
        <w:rPr>
          <w:rFonts w:hint="eastAsia" w:ascii="楷体_GB2312" w:hAnsi="宋体"/>
          <w:position w:val="-26"/>
          <w:sz w:val="24"/>
        </w:rPr>
        <w:object>
          <v:shape id="_x0000_i1090" o:spt="75" type="#_x0000_t75" style="height:41.25pt;width:147.75pt;" o:ole="t" filled="f" o:preferrelative="t" stroked="f" coordsize="21600,21600">
            <v:path/>
            <v:fill on="f" focussize="0,0"/>
            <v:stroke on="f" joinstyle="miter"/>
            <v:imagedata r:id="rId139" o:title=""/>
            <o:lock v:ext="edit" aspectratio="t"/>
            <w10:wrap type="none"/>
            <w10:anchorlock/>
          </v:shape>
          <o:OLEObject Type="Embed" ProgID="Equation.DSMT4" ShapeID="_x0000_i1090" DrawAspect="Content" ObjectID="_1468075790" r:id="rId138">
            <o:LockedField>false</o:LockedField>
          </o:OLEObject>
        </w:object>
      </w:r>
      <w:r>
        <w:rPr>
          <w:rFonts w:hint="eastAsia" w:ascii="楷体_GB2312" w:hAnsi="宋体"/>
          <w:sz w:val="24"/>
        </w:rPr>
        <w:t>℃</w:t>
      </w:r>
    </w:p>
    <w:p>
      <w:pPr>
        <w:pStyle w:val="4"/>
      </w:pPr>
      <w:bookmarkStart w:id="24" w:name="_Toc325816561"/>
      <w:bookmarkEnd w:id="24"/>
      <w:r>
        <w:rPr>
          <w:rFonts w:hint="eastAsia"/>
        </w:rPr>
        <w:object>
          <v:shape id="_x0000_i1091" o:spt="75" type="#_x0000_t75" style="height:24.75pt;width:153pt;" o:ole="t" filled="f" o:preferrelative="t" stroked="f" coordsize="21600,21600">
            <v:path/>
            <v:fill on="f" focussize="0,0"/>
            <v:stroke on="f" joinstyle="miter"/>
            <v:imagedata r:id="rId141" o:title=""/>
            <o:lock v:ext="edit" aspectratio="t"/>
            <w10:wrap type="none"/>
            <w10:anchorlock/>
          </v:shape>
          <o:OLEObject Type="Embed" ProgID="Equation.DSMT4" ShapeID="_x0000_i1091" DrawAspect="Content" ObjectID="_1468075791" r:id="rId140">
            <o:LockedField>false</o:LockedField>
          </o:OLEObject>
        </w:object>
      </w:r>
    </w:p>
    <w:p>
      <w:pPr>
        <w:spacing w:line="360" w:lineRule="auto"/>
        <w:ind w:firstLine="420" w:firstLineChars="175"/>
        <w:rPr>
          <w:sz w:val="24"/>
        </w:rPr>
      </w:pPr>
      <w:r>
        <w:rPr>
          <w:rFonts w:hint="eastAsia"/>
          <w:sz w:val="24"/>
        </w:rPr>
        <w:t xml:space="preserve">塔顶平均摩尔质量： </w:t>
      </w:r>
      <w:r>
        <w:rPr>
          <w:rFonts w:hint="eastAsia"/>
          <w:position w:val="-12"/>
          <w:sz w:val="24"/>
        </w:rPr>
        <w:object>
          <v:shape id="_x0000_i1092" o:spt="75" type="#_x0000_t75" style="height:18pt;width:129pt;" o:ole="t" filled="f" o:preferrelative="t" stroked="f" coordsize="21600,21600">
            <v:path/>
            <v:fill on="f" focussize="0,0"/>
            <v:stroke on="f" joinstyle="miter"/>
            <v:imagedata r:id="rId143" o:title=""/>
            <o:lock v:ext="edit" aspectratio="t"/>
            <w10:wrap type="none"/>
            <w10:anchorlock/>
          </v:shape>
          <o:OLEObject Type="Embed" ProgID="Equation.DSMT4" ShapeID="_x0000_i1092" DrawAspect="Content" ObjectID="_1468075792" r:id="rId142">
            <o:LockedField>false</o:LockedField>
          </o:OLEObject>
        </w:object>
      </w:r>
    </w:p>
    <w:p>
      <w:pPr>
        <w:spacing w:line="360" w:lineRule="auto"/>
        <w:ind w:firstLine="420" w:firstLineChars="175"/>
        <w:rPr>
          <w:sz w:val="24"/>
        </w:rPr>
      </w:pPr>
      <w:r>
        <w:rPr>
          <w:rFonts w:hint="eastAsia"/>
          <w:position w:val="-12"/>
          <w:sz w:val="24"/>
        </w:rPr>
        <w:object>
          <v:shape id="_x0000_i1093" o:spt="75" type="#_x0000_t75" style="height:21pt;width:288pt;" o:ole="t" filled="f" o:preferrelative="t" stroked="f" coordsize="21600,21600">
            <v:path/>
            <v:fill on="f" focussize="0,0"/>
            <v:stroke on="f" joinstyle="miter"/>
            <v:imagedata r:id="rId145" o:title=""/>
            <o:lock v:ext="edit" aspectratio="t"/>
            <w10:wrap type="none"/>
            <w10:anchorlock/>
          </v:shape>
          <o:OLEObject Type="Embed" ProgID="Equation.DSMT4" ShapeID="_x0000_i1093" DrawAspect="Content" ObjectID="_1468075793" r:id="rId144">
            <o:LockedField>false</o:LockedField>
          </o:OLEObject>
        </w:object>
      </w:r>
    </w:p>
    <w:p>
      <w:pPr>
        <w:spacing w:line="360" w:lineRule="auto"/>
        <w:ind w:firstLine="420" w:firstLineChars="175"/>
        <w:rPr>
          <w:sz w:val="24"/>
        </w:rPr>
      </w:pPr>
      <w:r>
        <w:rPr>
          <w:rFonts w:hint="eastAsia"/>
          <w:position w:val="-12"/>
          <w:sz w:val="24"/>
        </w:rPr>
        <w:object>
          <v:shape id="_x0000_i1094" o:spt="75" type="#_x0000_t75" style="height:21pt;width:384.75pt;" o:ole="t" filled="f" o:preferrelative="t" stroked="f" coordsize="21600,21600">
            <v:path/>
            <v:fill on="f" focussize="0,0"/>
            <v:stroke on="f" joinstyle="miter"/>
            <v:imagedata r:id="rId147" o:title=""/>
            <o:lock v:ext="edit" aspectratio="t"/>
            <w10:wrap type="none"/>
            <w10:anchorlock/>
          </v:shape>
          <o:OLEObject Type="Embed" ProgID="Equation.3" ShapeID="_x0000_i1094" DrawAspect="Content" ObjectID="_1468075794" r:id="rId146">
            <o:LockedField>false</o:LockedField>
          </o:OLEObject>
        </w:object>
      </w:r>
      <w:r>
        <w:rPr>
          <w:rFonts w:hint="eastAsia"/>
          <w:sz w:val="24"/>
        </w:rPr>
        <w:t xml:space="preserve">   </w:t>
      </w:r>
    </w:p>
    <w:p>
      <w:pPr>
        <w:tabs>
          <w:tab w:val="left" w:pos="420"/>
        </w:tabs>
        <w:spacing w:line="300" w:lineRule="auto"/>
        <w:rPr>
          <w:rFonts w:ascii="楷体_GB2312" w:hAnsi="宋体"/>
          <w:sz w:val="24"/>
        </w:rPr>
      </w:pPr>
      <w:r>
        <w:rPr>
          <w:rFonts w:hint="eastAsia"/>
          <w:sz w:val="24"/>
        </w:rPr>
        <w:t xml:space="preserve">  </w:t>
      </w:r>
      <w:r>
        <w:rPr>
          <w:rFonts w:hint="eastAsia" w:ascii="楷体_GB2312" w:hAnsi="宋体"/>
          <w:sz w:val="24"/>
        </w:rPr>
        <w:t>进料板：</w:t>
      </w:r>
      <w:r>
        <w:rPr>
          <w:rFonts w:hint="eastAsia" w:ascii="楷体_GB2312" w:hAnsi="宋体"/>
          <w:position w:val="-10"/>
          <w:sz w:val="24"/>
        </w:rPr>
        <w:object>
          <v:shape id="_x0000_i1095" o:spt="75" type="#_x0000_t75" style="height:17.25pt;width:9pt;" o:ole="t" filled="f" o:preferrelative="t" stroked="f" coordsize="21600,21600">
            <v:path/>
            <v:fill on="f" focussize="0,0"/>
            <v:stroke on="f" joinstyle="miter"/>
            <v:imagedata r:id="rId149" o:title=""/>
            <o:lock v:ext="edit" aspectratio="t"/>
            <w10:wrap type="none"/>
            <w10:anchorlock/>
          </v:shape>
          <o:OLEObject Type="Embed" ProgID="Equation.3" ShapeID="_x0000_i1095" DrawAspect="Content" ObjectID="_1468075795" r:id="rId148">
            <o:LockedField>false</o:LockedField>
          </o:OLEObject>
        </w:object>
      </w:r>
      <w:r>
        <w:rPr>
          <w:rFonts w:hint="eastAsia" w:ascii="楷体_GB2312" w:hAnsi="宋体"/>
          <w:position w:val="-16"/>
          <w:sz w:val="24"/>
        </w:rPr>
        <w:object>
          <v:shape id="_x0000_i1096" o:spt="75" type="#_x0000_t75" style="height:18pt;width:65.25pt;" o:ole="t" filled="f" o:preferrelative="t" stroked="f" coordsize="21600,21600">
            <v:path/>
            <v:fill on="f" focussize="0,0"/>
            <v:stroke on="f" joinstyle="miter"/>
            <v:imagedata r:id="rId151" o:title=""/>
            <o:lock v:ext="edit" aspectratio="t"/>
            <w10:wrap type="none"/>
            <w10:anchorlock/>
          </v:shape>
          <o:OLEObject Type="Embed" ProgID="Equation.DSMT4" ShapeID="_x0000_i1096" DrawAspect="Content" ObjectID="_1468075796" r:id="rId150">
            <o:LockedField>false</o:LockedField>
          </o:OLEObject>
        </w:object>
      </w:r>
      <w:r>
        <w:rPr>
          <w:rFonts w:hint="eastAsia" w:ascii="楷体_GB2312" w:hAnsi="宋体"/>
          <w:sz w:val="24"/>
        </w:rPr>
        <w:t xml:space="preserve">   </w:t>
      </w:r>
      <w:r>
        <w:rPr>
          <w:rFonts w:hint="eastAsia" w:ascii="楷体_GB2312" w:hAnsi="宋体"/>
          <w:position w:val="-16"/>
          <w:sz w:val="24"/>
        </w:rPr>
        <w:object>
          <v:shape id="_x0000_i1097" o:spt="75" type="#_x0000_t75" style="height:18pt;width:53.25pt;" o:ole="t" filled="f" o:preferrelative="t" stroked="f" coordsize="21600,21600">
            <v:path/>
            <v:fill on="f" focussize="0,0"/>
            <v:stroke on="f" joinstyle="miter"/>
            <v:imagedata r:id="rId153" o:title=""/>
            <o:lock v:ext="edit" aspectratio="t"/>
            <w10:wrap type="none"/>
            <w10:anchorlock/>
          </v:shape>
          <o:OLEObject Type="Embed" ProgID="Equation.DSMT4" ShapeID="_x0000_i1097" DrawAspect="Content" ObjectID="_1468075797" r:id="rId152">
            <o:LockedField>false</o:LockedField>
          </o:OLEObject>
        </w:object>
      </w:r>
    </w:p>
    <w:p>
      <w:pPr>
        <w:tabs>
          <w:tab w:val="left" w:pos="420"/>
        </w:tabs>
        <w:spacing w:line="300" w:lineRule="auto"/>
        <w:rPr>
          <w:rFonts w:ascii="楷体_GB2312" w:hAnsi="宋体"/>
          <w:sz w:val="24"/>
        </w:rPr>
      </w:pPr>
      <w:r>
        <w:rPr>
          <w:rFonts w:hint="eastAsia"/>
          <w:sz w:val="24"/>
        </w:rPr>
        <w:t xml:space="preserve">    </w:t>
      </w:r>
      <w:r>
        <w:rPr>
          <w:rFonts w:hint="eastAsia"/>
          <w:position w:val="-16"/>
          <w:sz w:val="24"/>
        </w:rPr>
        <w:object>
          <v:shape id="_x0000_i1098" o:spt="75" type="#_x0000_t75" style="height:21.75pt;width:290.25pt;" o:ole="t" filled="f" o:preferrelative="t" stroked="f" coordsize="21600,21600">
            <v:path/>
            <v:fill on="f" focussize="0,0"/>
            <v:stroke on="f" joinstyle="miter"/>
            <v:imagedata r:id="rId155" o:title=""/>
            <o:lock v:ext="edit" aspectratio="t"/>
            <w10:wrap type="none"/>
            <w10:anchorlock/>
          </v:shape>
          <o:OLEObject Type="Embed" ProgID="Equation.DSMT4" ShapeID="_x0000_i1098" DrawAspect="Content" ObjectID="_1468075798" r:id="rId154">
            <o:LockedField>false</o:LockedField>
          </o:OLEObject>
        </w:object>
      </w:r>
    </w:p>
    <w:p>
      <w:pPr>
        <w:tabs>
          <w:tab w:val="left" w:pos="420"/>
        </w:tabs>
        <w:spacing w:line="300" w:lineRule="auto"/>
        <w:rPr>
          <w:rFonts w:ascii="楷体_GB2312" w:hAnsi="宋体"/>
          <w:sz w:val="24"/>
        </w:rPr>
      </w:pPr>
      <w:r>
        <w:rPr>
          <w:rFonts w:hint="eastAsia"/>
          <w:sz w:val="24"/>
        </w:rPr>
        <w:t xml:space="preserve">    </w:t>
      </w:r>
      <w:r>
        <w:rPr>
          <w:rFonts w:hint="eastAsia"/>
          <w:position w:val="-16"/>
          <w:sz w:val="24"/>
        </w:rPr>
        <w:object>
          <v:shape id="_x0000_i1099" o:spt="75" type="#_x0000_t75" style="height:21.75pt;width:310.5pt;" o:ole="t" filled="f" o:preferrelative="t" stroked="f" coordsize="21600,21600">
            <v:path/>
            <v:fill on="f" focussize="0,0"/>
            <v:stroke on="f" joinstyle="miter"/>
            <v:imagedata r:id="rId157" o:title=""/>
            <o:lock v:ext="edit" aspectratio="t"/>
            <w10:wrap type="none"/>
            <w10:anchorlock/>
          </v:shape>
          <o:OLEObject Type="Embed" ProgID="Equation.DSMT4" ShapeID="_x0000_i1099" DrawAspect="Content" ObjectID="_1468075799" r:id="rId156">
            <o:LockedField>false</o:LockedField>
          </o:OLEObject>
        </w:object>
      </w:r>
    </w:p>
    <w:p>
      <w:pPr>
        <w:tabs>
          <w:tab w:val="left" w:pos="420"/>
        </w:tabs>
        <w:spacing w:line="300" w:lineRule="auto"/>
        <w:rPr>
          <w:rFonts w:ascii="楷体_GB2312" w:hAnsi="宋体"/>
          <w:sz w:val="24"/>
        </w:rPr>
      </w:pPr>
      <w:r>
        <w:rPr>
          <w:rFonts w:hint="eastAsia" w:ascii="楷体_GB2312" w:hAnsi="宋体"/>
          <w:sz w:val="24"/>
        </w:rPr>
        <w:t>塔底：</w:t>
      </w:r>
      <w:r>
        <w:rPr>
          <w:rFonts w:hint="eastAsia" w:ascii="楷体_GB2312" w:hAnsi="宋体"/>
          <w:position w:val="-12"/>
          <w:sz w:val="24"/>
        </w:rPr>
        <w:object>
          <v:shape id="_x0000_i1100" o:spt="75" type="#_x0000_t75" style="height:18pt;width:71.25pt;" o:ole="t" filled="f" o:preferrelative="t" stroked="f" coordsize="21600,21600">
            <v:path/>
            <v:fill on="f" focussize="0,0"/>
            <v:stroke on="f" joinstyle="miter"/>
            <v:imagedata r:id="rId159" o:title=""/>
            <o:lock v:ext="edit" aspectratio="t"/>
            <w10:wrap type="none"/>
            <w10:anchorlock/>
          </v:shape>
          <o:OLEObject Type="Embed" ProgID="Equation.DSMT4" ShapeID="_x0000_i1100" DrawAspect="Content" ObjectID="_1468075800" r:id="rId158">
            <o:LockedField>false</o:LockedField>
          </o:OLEObject>
        </w:object>
      </w:r>
      <w:r>
        <w:rPr>
          <w:rFonts w:hint="eastAsia" w:ascii="楷体_GB2312" w:hAnsi="宋体"/>
          <w:sz w:val="24"/>
        </w:rPr>
        <w:t xml:space="preserve">   </w:t>
      </w:r>
      <w:r>
        <w:rPr>
          <w:rFonts w:hint="eastAsia" w:ascii="楷体_GB2312" w:hAnsi="宋体"/>
          <w:position w:val="-12"/>
          <w:sz w:val="24"/>
        </w:rPr>
        <w:object>
          <v:shape id="_x0000_i1101" o:spt="75" type="#_x0000_t75" style="height:18pt;width:60.75pt;" o:ole="t" filled="f" o:preferrelative="t" stroked="f" coordsize="21600,21600">
            <v:path/>
            <v:fill on="f" focussize="0,0"/>
            <v:stroke on="f" joinstyle="miter"/>
            <v:imagedata r:id="rId161" o:title=""/>
            <o:lock v:ext="edit" aspectratio="t"/>
            <w10:wrap type="none"/>
            <w10:anchorlock/>
          </v:shape>
          <o:OLEObject Type="Embed" ProgID="Equation.DSMT4" ShapeID="_x0000_i1101" DrawAspect="Content" ObjectID="_1468075801" r:id="rId160">
            <o:LockedField>false</o:LockedField>
          </o:OLEObject>
        </w:object>
      </w:r>
    </w:p>
    <w:p>
      <w:pPr>
        <w:tabs>
          <w:tab w:val="left" w:pos="420"/>
        </w:tabs>
        <w:spacing w:line="300" w:lineRule="auto"/>
        <w:rPr>
          <w:sz w:val="24"/>
        </w:rPr>
      </w:pPr>
      <w:r>
        <w:rPr>
          <w:rFonts w:hint="eastAsia"/>
          <w:position w:val="-12"/>
          <w:sz w:val="24"/>
        </w:rPr>
        <w:object>
          <v:shape id="_x0000_i1102" o:spt="75" type="#_x0000_t75" style="height:21.75pt;width:330.75pt;" o:ole="t" filled="f" o:preferrelative="t" stroked="f" coordsize="21600,21600">
            <v:path/>
            <v:fill on="f" focussize="0,0"/>
            <v:stroke on="f" joinstyle="miter"/>
            <v:imagedata r:id="rId163" o:title=""/>
            <o:lock v:ext="edit" aspectratio="t"/>
            <w10:wrap type="none"/>
            <w10:anchorlock/>
          </v:shape>
          <o:OLEObject Type="Embed" ProgID="Equation.DSMT4" ShapeID="_x0000_i1102" DrawAspect="Content" ObjectID="_1468075802" r:id="rId162">
            <o:LockedField>false</o:LockedField>
          </o:OLEObject>
        </w:object>
      </w:r>
      <w:r>
        <w:rPr>
          <w:rFonts w:hint="eastAsia"/>
          <w:position w:val="-12"/>
          <w:sz w:val="24"/>
        </w:rPr>
        <w:object>
          <v:shape id="_x0000_i1103" o:spt="75" type="#_x0000_t75" style="height:21pt;width:357.75pt;" o:ole="t" filled="f" o:preferrelative="t" stroked="f" coordsize="21600,21600">
            <v:path/>
            <v:fill on="f" focussize="0,0"/>
            <v:stroke on="f" joinstyle="miter"/>
            <v:imagedata r:id="rId165" o:title=""/>
            <o:lock v:ext="edit" aspectratio="t"/>
            <w10:wrap type="none"/>
            <w10:anchorlock/>
          </v:shape>
          <o:OLEObject Type="Embed" ProgID="Equation.DSMT4" ShapeID="_x0000_i1103" DrawAspect="Content" ObjectID="_1468075803" r:id="rId164">
            <o:LockedField>false</o:LockedField>
          </o:OLEObject>
        </w:object>
      </w:r>
    </w:p>
    <w:p>
      <w:pPr>
        <w:spacing w:line="360" w:lineRule="auto"/>
        <w:rPr>
          <w:sz w:val="24"/>
        </w:rPr>
      </w:pPr>
      <w:r>
        <w:rPr>
          <w:rFonts w:hint="eastAsia"/>
          <w:sz w:val="24"/>
        </w:rPr>
        <w:t>精馏段平均摩尔质量：</w:t>
      </w:r>
    </w:p>
    <w:p>
      <w:pPr>
        <w:spacing w:line="360" w:lineRule="auto"/>
        <w:ind w:firstLine="420" w:firstLineChars="175"/>
        <w:rPr>
          <w:sz w:val="24"/>
        </w:rPr>
      </w:pPr>
      <w:r>
        <w:rPr>
          <w:rFonts w:hint="eastAsia"/>
          <w:position w:val="-26"/>
          <w:sz w:val="24"/>
        </w:rPr>
        <w:object>
          <v:shape id="_x0000_i1104" o:spt="75" type="#_x0000_t75" style="height:42.75pt;width:345pt;" o:ole="t" filled="f" o:preferrelative="t" stroked="f" coordsize="21600,21600">
            <v:path/>
            <v:fill on="f" focussize="0,0"/>
            <v:stroke on="f" joinstyle="miter"/>
            <v:imagedata r:id="rId167" o:title=""/>
            <o:lock v:ext="edit" aspectratio="t"/>
            <w10:wrap type="none"/>
            <w10:anchorlock/>
          </v:shape>
          <o:OLEObject Type="Embed" ProgID="Equation.DSMT4" ShapeID="_x0000_i1104" DrawAspect="Content" ObjectID="_1468075804" r:id="rId166">
            <o:LockedField>false</o:LockedField>
          </o:OLEObject>
        </w:object>
      </w:r>
    </w:p>
    <w:p>
      <w:pPr>
        <w:spacing w:line="360" w:lineRule="auto"/>
        <w:ind w:firstLine="420" w:firstLineChars="175"/>
        <w:rPr>
          <w:sz w:val="24"/>
        </w:rPr>
      </w:pPr>
      <w:r>
        <w:rPr>
          <w:rFonts w:hint="eastAsia"/>
          <w:position w:val="-26"/>
          <w:sz w:val="24"/>
        </w:rPr>
        <w:object>
          <v:shape id="_x0000_i1105" o:spt="75" type="#_x0000_t75" style="height:42.75pt;width:351pt;" o:ole="t" filled="f" o:preferrelative="t" stroked="f" coordsize="21600,21600">
            <v:path/>
            <v:fill on="f" focussize="0,0"/>
            <v:stroke on="f" joinstyle="miter"/>
            <v:imagedata r:id="rId169" o:title=""/>
            <o:lock v:ext="edit" aspectratio="t"/>
            <w10:wrap type="none"/>
            <w10:anchorlock/>
          </v:shape>
          <o:OLEObject Type="Embed" ProgID="Equation.DSMT4" ShapeID="_x0000_i1105" DrawAspect="Content" ObjectID="_1468075805" r:id="rId168">
            <o:LockedField>false</o:LockedField>
          </o:OLEObject>
        </w:object>
      </w:r>
    </w:p>
    <w:p>
      <w:pPr>
        <w:spacing w:line="360" w:lineRule="auto"/>
        <w:rPr>
          <w:sz w:val="24"/>
        </w:rPr>
      </w:pPr>
      <w:r>
        <w:rPr>
          <w:rFonts w:hint="eastAsia"/>
          <w:sz w:val="24"/>
        </w:rPr>
        <w:t>提馏段平均摩尔质量：</w:t>
      </w:r>
    </w:p>
    <w:p>
      <w:pPr>
        <w:spacing w:line="360" w:lineRule="auto"/>
        <w:ind w:firstLine="420" w:firstLineChars="175"/>
        <w:rPr>
          <w:sz w:val="24"/>
        </w:rPr>
      </w:pPr>
      <w:r>
        <w:rPr>
          <w:rFonts w:hint="eastAsia"/>
          <w:position w:val="-26"/>
          <w:sz w:val="24"/>
        </w:rPr>
        <w:object>
          <v:shape id="_x0000_i1106" o:spt="75" type="#_x0000_t75" style="height:42.75pt;width:355.5pt;" o:ole="t" filled="f" o:preferrelative="t" stroked="f" coordsize="21600,21600">
            <v:path/>
            <v:fill on="f" focussize="0,0"/>
            <v:stroke on="f" joinstyle="miter"/>
            <v:imagedata r:id="rId171" o:title=""/>
            <o:lock v:ext="edit" aspectratio="t"/>
            <w10:wrap type="none"/>
            <w10:anchorlock/>
          </v:shape>
          <o:OLEObject Type="Embed" ProgID="Equation.DSMT4" ShapeID="_x0000_i1106" DrawAspect="Content" ObjectID="_1468075806" r:id="rId170">
            <o:LockedField>false</o:LockedField>
          </o:OLEObject>
        </w:object>
      </w:r>
    </w:p>
    <w:p>
      <w:pPr>
        <w:spacing w:line="360" w:lineRule="auto"/>
        <w:ind w:firstLine="420" w:firstLineChars="175"/>
        <w:rPr>
          <w:sz w:val="24"/>
        </w:rPr>
      </w:pPr>
      <w:r>
        <w:rPr>
          <w:rFonts w:hint="eastAsia"/>
          <w:position w:val="-26"/>
          <w:sz w:val="24"/>
        </w:rPr>
        <w:object>
          <v:shape id="_x0000_i1107" o:spt="75" type="#_x0000_t75" style="height:42.75pt;width:373.5pt;" o:ole="t" filled="f" o:preferrelative="t" stroked="f" coordsize="21600,21600">
            <v:path/>
            <v:fill on="f" focussize="0,0"/>
            <v:stroke on="f" joinstyle="miter"/>
            <v:imagedata r:id="rId173" o:title=""/>
            <o:lock v:ext="edit" aspectratio="t"/>
            <w10:wrap type="none"/>
            <w10:anchorlock/>
          </v:shape>
          <o:OLEObject Type="Embed" ProgID="Equation.DSMT4" ShapeID="_x0000_i1107" DrawAspect="Content" ObjectID="_1468075807" r:id="rId172">
            <o:LockedField>false</o:LockedField>
          </o:OLEObject>
        </w:object>
      </w:r>
    </w:p>
    <w:p>
      <w:pPr>
        <w:pStyle w:val="4"/>
      </w:pPr>
      <w:bookmarkStart w:id="25" w:name="_Toc325816562"/>
      <w:bookmarkEnd w:id="25"/>
      <w:r>
        <w:rPr>
          <w:rFonts w:hint="eastAsia"/>
          <w:position w:val="-12"/>
        </w:rPr>
        <w:object>
          <v:shape id="_x0000_i1108" o:spt="75" type="#_x0000_t75" style="height:26.25pt;width:123.75pt;" o:ole="t" filled="f" o:preferrelative="t" stroked="f" coordsize="21600,21600">
            <v:path/>
            <v:fill on="f" focussize="0,0"/>
            <v:stroke on="f" joinstyle="miter"/>
            <v:imagedata r:id="rId175" o:title=""/>
            <o:lock v:ext="edit" aspectratio="t"/>
            <w10:wrap type="none"/>
            <w10:anchorlock/>
          </v:shape>
          <o:OLEObject Type="Embed" ProgID="Equation.DSMT4" ShapeID="_x0000_i1108" DrawAspect="Content" ObjectID="_1468075808" r:id="rId174">
            <o:LockedField>false</o:LockedField>
          </o:OLEObject>
        </w:object>
      </w:r>
    </w:p>
    <w:p>
      <w:pPr>
        <w:spacing w:line="360" w:lineRule="auto"/>
        <w:ind w:firstLine="420" w:firstLineChars="175"/>
        <w:rPr>
          <w:sz w:val="24"/>
        </w:rPr>
      </w:pPr>
      <w:r>
        <w:rPr>
          <w:rFonts w:hint="eastAsia"/>
          <w:sz w:val="24"/>
        </w:rPr>
        <w:t>1）气相密度</w:t>
      </w:r>
      <w:r>
        <w:rPr>
          <w:rFonts w:hint="eastAsia"/>
          <w:position w:val="-12"/>
          <w:sz w:val="24"/>
        </w:rPr>
        <w:object>
          <v:shape id="_x0000_i1109" o:spt="75" type="#_x0000_t75" style="height:21.75pt;width:24.75pt;" o:ole="t" filled="f" o:preferrelative="t" stroked="f" coordsize="21600,21600">
            <v:path/>
            <v:fill on="f" focussize="0,0"/>
            <v:stroke on="f" joinstyle="miter"/>
            <v:imagedata r:id="rId177" o:title=""/>
            <o:lock v:ext="edit" aspectratio="t"/>
            <w10:wrap type="none"/>
            <w10:anchorlock/>
          </v:shape>
          <o:OLEObject Type="Embed" ProgID="Equation.3" ShapeID="_x0000_i1109" DrawAspect="Content" ObjectID="_1468075809" r:id="rId176">
            <o:LockedField>false</o:LockedField>
          </o:OLEObject>
        </w:object>
      </w:r>
    </w:p>
    <w:p>
      <w:pPr>
        <w:spacing w:line="360" w:lineRule="auto"/>
        <w:rPr>
          <w:sz w:val="24"/>
        </w:rPr>
      </w:pPr>
      <w:r>
        <w:rPr>
          <w:rFonts w:hint="eastAsia"/>
          <w:position w:val="-36"/>
          <w:sz w:val="24"/>
        </w:rPr>
        <w:object>
          <v:shape id="_x0000_i1110" o:spt="75" type="#_x0000_t75" style="height:45.75pt;width:374.25pt;" o:ole="t" filled="f" o:preferrelative="t" stroked="f" coordsize="21600,21600">
            <v:path/>
            <v:fill on="f" focussize="0,0"/>
            <v:stroke on="f" joinstyle="miter"/>
            <v:imagedata r:id="rId179" o:title=""/>
            <o:lock v:ext="edit" aspectratio="t"/>
            <w10:wrap type="none"/>
            <w10:anchorlock/>
          </v:shape>
          <o:OLEObject Type="Embed" ProgID="Equation.DSMT4" ShapeID="_x0000_i1110" DrawAspect="Content" ObjectID="_1468075810" r:id="rId178">
            <o:LockedField>false</o:LockedField>
          </o:OLEObject>
        </w:object>
      </w:r>
      <w:r>
        <w:rPr>
          <w:rFonts w:hint="eastAsia"/>
          <w:position w:val="-36"/>
          <w:sz w:val="24"/>
        </w:rPr>
        <w:object>
          <v:shape id="_x0000_i1111" o:spt="75" type="#_x0000_t75" style="height:45.75pt;width:381pt;" o:ole="t" filled="f" o:preferrelative="t" stroked="f" coordsize="21600,21600">
            <v:path/>
            <v:fill on="f" focussize="0,0"/>
            <v:stroke on="f" joinstyle="miter"/>
            <v:imagedata r:id="rId181" o:title=""/>
            <o:lock v:ext="edit" aspectratio="t"/>
            <w10:wrap type="none"/>
            <w10:anchorlock/>
          </v:shape>
          <o:OLEObject Type="Embed" ProgID="Equation.DSMT4" ShapeID="_x0000_i1111" DrawAspect="Content" ObjectID="_1468075811" r:id="rId180">
            <o:LockedField>false</o:LockedField>
          </o:OLEObject>
        </w:object>
      </w:r>
    </w:p>
    <w:p>
      <w:pPr>
        <w:numPr>
          <w:ilvl w:val="0"/>
          <w:numId w:val="4"/>
        </w:numPr>
        <w:spacing w:line="360" w:lineRule="auto"/>
        <w:ind w:firstLine="420" w:firstLineChars="175"/>
        <w:rPr>
          <w:sz w:val="24"/>
        </w:rPr>
      </w:pPr>
      <w:r>
        <w:rPr>
          <w:rFonts w:hint="eastAsia"/>
          <w:sz w:val="24"/>
        </w:rPr>
        <w:t>液相密度</w:t>
      </w:r>
      <w:r>
        <w:rPr>
          <w:rFonts w:hint="eastAsia"/>
          <w:position w:val="-12"/>
          <w:sz w:val="24"/>
        </w:rPr>
        <w:object>
          <v:shape id="_x0000_i1112" o:spt="75" type="#_x0000_t75" style="height:21.75pt;width:25.5pt;" o:ole="t" filled="f" o:preferrelative="t" stroked="f" coordsize="21600,21600">
            <v:path/>
            <v:fill on="f" focussize="0,0"/>
            <v:stroke on="f" joinstyle="miter"/>
            <v:imagedata r:id="rId183" o:title=""/>
            <o:lock v:ext="edit" aspectratio="t"/>
            <w10:wrap type="none"/>
            <w10:anchorlock/>
          </v:shape>
          <o:OLEObject Type="Embed" ProgID="Equation.3" ShapeID="_x0000_i1112" DrawAspect="Content" ObjectID="_1468075812" r:id="rId182">
            <o:LockedField>false</o:LockedField>
          </o:OLEObject>
        </w:object>
      </w:r>
    </w:p>
    <w:p>
      <w:pPr>
        <w:rPr>
          <w:sz w:val="24"/>
        </w:rPr>
      </w:pPr>
      <w:r>
        <w:rPr>
          <w:rFonts w:hint="eastAsia"/>
          <w:sz w:val="24"/>
        </w:rPr>
        <w:t xml:space="preserve">  甲醇-水在各温度下的密度(查共线图)</w:t>
      </w:r>
    </w:p>
    <w:p>
      <w:pPr>
        <w:rPr>
          <w:sz w:val="24"/>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0"/>
        <w:gridCol w:w="1980"/>
        <w:gridCol w:w="1980"/>
        <w:gridCol w:w="1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9" w:hRule="atLeast"/>
        </w:trPr>
        <w:tc>
          <w:tcPr>
            <w:tcW w:w="1900" w:type="dxa"/>
            <w:vMerge w:val="restart"/>
            <w:vAlign w:val="center"/>
          </w:tcPr>
          <w:p>
            <w:pPr>
              <w:jc w:val="center"/>
              <w:rPr>
                <w:sz w:val="28"/>
              </w:rPr>
            </w:pPr>
            <w:r>
              <w:rPr>
                <w:rFonts w:hint="eastAsia"/>
                <w:sz w:val="28"/>
              </w:rPr>
              <w:t>温度℃</w:t>
            </w:r>
          </w:p>
        </w:tc>
        <w:tc>
          <w:tcPr>
            <w:tcW w:w="1980" w:type="dxa"/>
            <w:vAlign w:val="center"/>
          </w:tcPr>
          <w:p>
            <w:pPr>
              <w:jc w:val="center"/>
              <w:rPr>
                <w:sz w:val="24"/>
              </w:rPr>
            </w:pPr>
            <w:r>
              <w:rPr>
                <w:sz w:val="24"/>
              </w:rPr>
              <w:t>塔釜温度</w:t>
            </w:r>
            <w:r>
              <w:rPr>
                <w:position w:val="-12"/>
                <w:sz w:val="24"/>
              </w:rPr>
              <w:object>
                <v:shape id="_x0000_i1113" o:spt="75" type="#_x0000_t75" style="height:18.75pt;width:15.75pt;" o:ole="t" filled="f" o:preferrelative="t" stroked="f" coordsize="21600,21600">
                  <v:path/>
                  <v:fill on="f" focussize="0,0"/>
                  <v:stroke on="f" joinstyle="miter"/>
                  <v:imagedata r:id="rId133" o:title=""/>
                  <o:lock v:ext="edit" aspectratio="t"/>
                  <w10:wrap type="none"/>
                  <w10:anchorlock/>
                </v:shape>
                <o:OLEObject Type="Embed" ProgID="Equation.3" ShapeID="_x0000_i1113" DrawAspect="Content" ObjectID="_1468075813" r:id="rId184">
                  <o:LockedField>false</o:LockedField>
                </o:OLEObject>
              </w:object>
            </w:r>
          </w:p>
        </w:tc>
        <w:tc>
          <w:tcPr>
            <w:tcW w:w="1980" w:type="dxa"/>
            <w:vAlign w:val="center"/>
          </w:tcPr>
          <w:p>
            <w:pPr>
              <w:jc w:val="center"/>
              <w:rPr>
                <w:sz w:val="24"/>
              </w:rPr>
            </w:pPr>
            <w:r>
              <w:rPr>
                <w:rFonts w:hint="eastAsia"/>
                <w:sz w:val="24"/>
              </w:rPr>
              <w:t>进料温度</w:t>
            </w:r>
            <w:r>
              <w:rPr>
                <w:position w:val="-16"/>
                <w:sz w:val="24"/>
              </w:rPr>
              <w:object>
                <v:shape id="_x0000_i1114" o:spt="75" type="#_x0000_t75" style="height:21pt;width:14.25pt;" o:ole="t" filled="f" o:preferrelative="t" stroked="f" coordsize="21600,21600">
                  <v:path/>
                  <v:fill on="f" focussize="0,0"/>
                  <v:stroke on="f" joinstyle="miter"/>
                  <v:imagedata r:id="rId131" o:title=""/>
                  <o:lock v:ext="edit" aspectratio="t"/>
                  <w10:wrap type="none"/>
                  <w10:anchorlock/>
                </v:shape>
                <o:OLEObject Type="Embed" ProgID="Equation.3" ShapeID="_x0000_i1114" DrawAspect="Content" ObjectID="_1468075814" r:id="rId185">
                  <o:LockedField>false</o:LockedField>
                </o:OLEObject>
              </w:object>
            </w:r>
          </w:p>
        </w:tc>
        <w:tc>
          <w:tcPr>
            <w:tcW w:w="1926" w:type="dxa"/>
            <w:vAlign w:val="center"/>
          </w:tcPr>
          <w:p>
            <w:pPr>
              <w:jc w:val="center"/>
              <w:rPr>
                <w:sz w:val="24"/>
              </w:rPr>
            </w:pPr>
            <w:r>
              <w:rPr>
                <w:rFonts w:hint="eastAsia"/>
                <w:sz w:val="24"/>
              </w:rPr>
              <w:t>塔顶温度</w:t>
            </w:r>
            <w:r>
              <w:rPr>
                <w:position w:val="-12"/>
                <w:sz w:val="24"/>
              </w:rPr>
              <w:object>
                <v:shape id="_x0000_i1115" o:spt="75" type="#_x0000_t75" style="height:18.75pt;width:15pt;" o:ole="t" filled="f" o:preferrelative="t" stroked="f" coordsize="21600,21600">
                  <v:path/>
                  <v:fill on="f" focussize="0,0"/>
                  <v:stroke on="f" joinstyle="miter"/>
                  <v:imagedata r:id="rId129" o:title=""/>
                  <o:lock v:ext="edit" aspectratio="t"/>
                  <w10:wrap type="none"/>
                  <w10:anchorlock/>
                </v:shape>
                <o:OLEObject Type="Embed" ProgID="Equation.3" ShapeID="_x0000_i1115" DrawAspect="Content" ObjectID="_1468075815" r:id="rId186">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9" w:hRule="atLeast"/>
        </w:trPr>
        <w:tc>
          <w:tcPr>
            <w:tcW w:w="1900" w:type="dxa"/>
            <w:vMerge w:val="continue"/>
            <w:vAlign w:val="center"/>
          </w:tcPr>
          <w:p>
            <w:pPr>
              <w:jc w:val="center"/>
              <w:rPr>
                <w:sz w:val="28"/>
              </w:rPr>
            </w:pPr>
          </w:p>
        </w:tc>
        <w:tc>
          <w:tcPr>
            <w:tcW w:w="1980" w:type="dxa"/>
            <w:vAlign w:val="center"/>
          </w:tcPr>
          <w:p>
            <w:pPr>
              <w:jc w:val="center"/>
              <w:rPr>
                <w:sz w:val="24"/>
              </w:rPr>
            </w:pPr>
            <w:r>
              <w:rPr>
                <w:sz w:val="24"/>
              </w:rPr>
              <w:t>9</w:t>
            </w:r>
            <w:r>
              <w:rPr>
                <w:rFonts w:hint="eastAsia"/>
                <w:sz w:val="24"/>
              </w:rPr>
              <w:t>8．9</w:t>
            </w:r>
          </w:p>
        </w:tc>
        <w:tc>
          <w:tcPr>
            <w:tcW w:w="1980" w:type="dxa"/>
            <w:vAlign w:val="center"/>
          </w:tcPr>
          <w:p>
            <w:pPr>
              <w:jc w:val="center"/>
              <w:rPr>
                <w:sz w:val="24"/>
              </w:rPr>
            </w:pPr>
            <w:r>
              <w:rPr>
                <w:rFonts w:hint="eastAsia"/>
                <w:sz w:val="24"/>
              </w:rPr>
              <w:t>78.5</w:t>
            </w:r>
          </w:p>
        </w:tc>
        <w:tc>
          <w:tcPr>
            <w:tcW w:w="1926" w:type="dxa"/>
            <w:vAlign w:val="center"/>
          </w:tcPr>
          <w:p>
            <w:pPr>
              <w:jc w:val="center"/>
              <w:rPr>
                <w:sz w:val="24"/>
              </w:rPr>
            </w:pPr>
            <w:r>
              <w:rPr>
                <w:rFonts w:hint="eastAsia"/>
                <w:sz w:val="24"/>
              </w:rPr>
              <w:t>64.72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4" w:hRule="atLeast"/>
        </w:trPr>
        <w:tc>
          <w:tcPr>
            <w:tcW w:w="1900" w:type="dxa"/>
            <w:vAlign w:val="center"/>
          </w:tcPr>
          <w:p>
            <w:pPr>
              <w:jc w:val="center"/>
              <w:rPr>
                <w:sz w:val="28"/>
              </w:rPr>
            </w:pPr>
            <w:r>
              <w:rPr>
                <w:rFonts w:hint="eastAsia"/>
                <w:sz w:val="28"/>
              </w:rPr>
              <w:t>甲醇</w:t>
            </w:r>
            <w:r>
              <w:rPr>
                <w:position w:val="-32"/>
                <w:sz w:val="28"/>
              </w:rPr>
              <w:object>
                <v:shape id="_x0000_i1116" o:spt="75" type="#_x0000_t75" style="height:32.25pt;width:33.75pt;" o:ole="t" filled="f" o:preferrelative="t" stroked="f" coordsize="21600,21600">
                  <v:path/>
                  <v:fill on="f" focussize="0,0"/>
                  <v:stroke on="f" joinstyle="miter"/>
                  <v:imagedata r:id="rId188" o:title=""/>
                  <o:lock v:ext="edit" aspectratio="t"/>
                  <w10:wrap type="none"/>
                  <w10:anchorlock/>
                </v:shape>
                <o:OLEObject Type="Embed" ProgID="Equation.DSMT4" ShapeID="_x0000_i1116" DrawAspect="Content" ObjectID="_1468075816" r:id="rId187">
                  <o:LockedField>false</o:LockedField>
                </o:OLEObject>
              </w:object>
            </w:r>
          </w:p>
        </w:tc>
        <w:tc>
          <w:tcPr>
            <w:tcW w:w="1980" w:type="dxa"/>
            <w:vAlign w:val="center"/>
          </w:tcPr>
          <w:p>
            <w:pPr>
              <w:jc w:val="center"/>
              <w:rPr>
                <w:sz w:val="28"/>
              </w:rPr>
            </w:pPr>
            <w:r>
              <w:rPr>
                <w:rFonts w:hint="eastAsia" w:ascii="宋体" w:hAnsi="宋体"/>
                <w:sz w:val="24"/>
              </w:rPr>
              <w:t xml:space="preserve">712.7 </w:t>
            </w:r>
          </w:p>
        </w:tc>
        <w:tc>
          <w:tcPr>
            <w:tcW w:w="1980" w:type="dxa"/>
            <w:vAlign w:val="center"/>
          </w:tcPr>
          <w:p>
            <w:pPr>
              <w:jc w:val="center"/>
              <w:rPr>
                <w:sz w:val="28"/>
              </w:rPr>
            </w:pPr>
            <w:r>
              <w:rPr>
                <w:rFonts w:hint="eastAsia" w:ascii="宋体" w:hAnsi="宋体"/>
                <w:sz w:val="24"/>
              </w:rPr>
              <w:t xml:space="preserve">740.5 </w:t>
            </w:r>
          </w:p>
        </w:tc>
        <w:tc>
          <w:tcPr>
            <w:tcW w:w="1926" w:type="dxa"/>
            <w:vAlign w:val="center"/>
          </w:tcPr>
          <w:p>
            <w:pPr>
              <w:jc w:val="center"/>
              <w:rPr>
                <w:sz w:val="28"/>
              </w:rPr>
            </w:pPr>
            <w:r>
              <w:rPr>
                <w:rFonts w:hint="eastAsia" w:ascii="宋体" w:hAnsi="宋体"/>
                <w:sz w:val="24"/>
              </w:rPr>
              <w:t xml:space="preserve">755.5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4" w:hRule="atLeast"/>
        </w:trPr>
        <w:tc>
          <w:tcPr>
            <w:tcW w:w="1900" w:type="dxa"/>
            <w:vAlign w:val="center"/>
          </w:tcPr>
          <w:p>
            <w:pPr>
              <w:jc w:val="center"/>
              <w:rPr>
                <w:sz w:val="28"/>
              </w:rPr>
            </w:pPr>
            <w:r>
              <w:rPr>
                <w:rFonts w:hint="eastAsia"/>
                <w:sz w:val="28"/>
              </w:rPr>
              <w:t>水</w:t>
            </w:r>
            <w:r>
              <w:rPr>
                <w:position w:val="-32"/>
                <w:sz w:val="28"/>
              </w:rPr>
              <w:object>
                <v:shape id="_x0000_i1117" o:spt="75" type="#_x0000_t75" style="height:32.25pt;width:33.75pt;" o:ole="t" filled="f" o:preferrelative="t" stroked="f" coordsize="21600,21600">
                  <v:path/>
                  <v:fill on="f" focussize="0,0"/>
                  <v:stroke on="f" joinstyle="miter"/>
                  <v:imagedata r:id="rId188" o:title=""/>
                  <o:lock v:ext="edit" aspectratio="t"/>
                  <w10:wrap type="none"/>
                  <w10:anchorlock/>
                </v:shape>
                <o:OLEObject Type="Embed" ProgID="Equation.DSMT4" ShapeID="_x0000_i1117" DrawAspect="Content" ObjectID="_1468075817" r:id="rId189">
                  <o:LockedField>false</o:LockedField>
                </o:OLEObject>
              </w:object>
            </w:r>
          </w:p>
        </w:tc>
        <w:tc>
          <w:tcPr>
            <w:tcW w:w="1980" w:type="dxa"/>
            <w:vAlign w:val="center"/>
          </w:tcPr>
          <w:p>
            <w:pPr>
              <w:jc w:val="center"/>
              <w:rPr>
                <w:sz w:val="28"/>
              </w:rPr>
            </w:pPr>
            <w:r>
              <w:rPr>
                <w:rFonts w:hint="eastAsia" w:ascii="宋体" w:hAnsi="宋体"/>
                <w:sz w:val="24"/>
              </w:rPr>
              <w:t xml:space="preserve">958.91 </w:t>
            </w:r>
          </w:p>
        </w:tc>
        <w:tc>
          <w:tcPr>
            <w:tcW w:w="1980" w:type="dxa"/>
            <w:vAlign w:val="center"/>
          </w:tcPr>
          <w:p>
            <w:pPr>
              <w:jc w:val="center"/>
              <w:rPr>
                <w:sz w:val="28"/>
              </w:rPr>
            </w:pPr>
            <w:r>
              <w:rPr>
                <w:rFonts w:hint="eastAsia" w:ascii="宋体" w:hAnsi="宋体"/>
                <w:sz w:val="24"/>
              </w:rPr>
              <w:t>972.32</w:t>
            </w:r>
          </w:p>
        </w:tc>
        <w:tc>
          <w:tcPr>
            <w:tcW w:w="1926" w:type="dxa"/>
            <w:vAlign w:val="center"/>
          </w:tcPr>
          <w:p>
            <w:pPr>
              <w:jc w:val="center"/>
              <w:rPr>
                <w:sz w:val="28"/>
              </w:rPr>
            </w:pPr>
            <w:r>
              <w:rPr>
                <w:rFonts w:hint="eastAsia" w:ascii="宋体" w:hAnsi="宋体"/>
                <w:sz w:val="24"/>
              </w:rPr>
              <w:t>980.66</w:t>
            </w:r>
          </w:p>
        </w:tc>
      </w:tr>
    </w:tbl>
    <w:p>
      <w:pPr>
        <w:spacing w:line="360" w:lineRule="auto"/>
        <w:rPr>
          <w:sz w:val="24"/>
        </w:rPr>
      </w:pPr>
      <w:r>
        <w:rPr>
          <w:rFonts w:hint="eastAsia"/>
          <w:sz w:val="24"/>
        </w:rPr>
        <w:t>进料板：</w:t>
      </w:r>
      <w:r>
        <w:rPr>
          <w:rFonts w:hint="eastAsia"/>
          <w:position w:val="-58"/>
          <w:sz w:val="24"/>
        </w:rPr>
        <w:object>
          <v:shape id="_x0000_i1118" o:spt="75" type="#_x0000_t75" style="height:18.75pt;width:121.5pt;" o:ole="t" filled="f" o:preferrelative="t" stroked="f" coordsize="21600,21600">
            <v:path/>
            <v:fill on="f" focussize="0,0"/>
            <v:stroke on="f" joinstyle="miter"/>
            <v:imagedata r:id="rId191" o:title=""/>
            <o:lock v:ext="edit" aspectratio="t"/>
            <w10:wrap type="none"/>
            <w10:anchorlock/>
          </v:shape>
          <o:OLEObject Type="Embed" ProgID="Equation.DSMT4" ShapeID="_x0000_i1118" DrawAspect="Content" ObjectID="_1468075818" r:id="rId190">
            <o:LockedField>false</o:LockedField>
          </o:OLEObject>
        </w:object>
      </w:r>
    </w:p>
    <w:p>
      <w:pPr>
        <w:spacing w:line="360" w:lineRule="auto"/>
        <w:rPr>
          <w:sz w:val="24"/>
        </w:rPr>
      </w:pPr>
      <w:r>
        <w:rPr>
          <w:rFonts w:hint="eastAsia"/>
          <w:sz w:val="24"/>
        </w:rPr>
        <w:t>塔顶：</w:t>
      </w:r>
      <w:r>
        <w:rPr>
          <w:rFonts w:hint="eastAsia"/>
          <w:position w:val="-54"/>
          <w:sz w:val="24"/>
        </w:rPr>
        <w:object>
          <v:shape id="_x0000_i1119" o:spt="75" type="#_x0000_t75" style="height:18.75pt;width:201pt;" o:ole="t" filled="f" o:preferrelative="t" stroked="f" coordsize="21600,21600">
            <v:path/>
            <v:fill on="f" focussize="0,0"/>
            <v:stroke on="f" joinstyle="miter"/>
            <v:imagedata r:id="rId193" o:title=""/>
            <o:lock v:ext="edit" aspectratio="t"/>
            <w10:wrap type="none"/>
            <w10:anchorlock/>
          </v:shape>
          <o:OLEObject Type="Embed" ProgID="Equation.DSMT4" ShapeID="_x0000_i1119" DrawAspect="Content" ObjectID="_1468075819" r:id="rId192">
            <o:LockedField>false</o:LockedField>
          </o:OLEObject>
        </w:object>
      </w:r>
    </w:p>
    <w:p>
      <w:pPr>
        <w:spacing w:line="360" w:lineRule="auto"/>
        <w:rPr>
          <w:sz w:val="24"/>
        </w:rPr>
      </w:pPr>
      <w:r>
        <w:rPr>
          <w:rFonts w:hint="eastAsia"/>
          <w:sz w:val="24"/>
        </w:rPr>
        <w:t xml:space="preserve">塔底：  </w:t>
      </w:r>
      <w:r>
        <w:rPr>
          <w:rFonts w:hint="eastAsia"/>
          <w:position w:val="-54"/>
          <w:sz w:val="24"/>
        </w:rPr>
        <w:object>
          <v:shape id="_x0000_i1120" o:spt="75" type="#_x0000_t75" style="height:18.75pt;width:216.75pt;" o:ole="t" filled="f" o:preferrelative="t" stroked="f" coordsize="21600,21600">
            <v:path/>
            <v:fill on="f" focussize="0,0"/>
            <v:stroke on="f" joinstyle="miter"/>
            <v:imagedata r:id="rId195" o:title=""/>
            <o:lock v:ext="edit" aspectratio="t"/>
            <w10:wrap type="none"/>
            <w10:anchorlock/>
          </v:shape>
          <o:OLEObject Type="Embed" ProgID="Equation.DSMT4" ShapeID="_x0000_i1120" DrawAspect="Content" ObjectID="_1468075820" r:id="rId194">
            <o:LockedField>false</o:LockedField>
          </o:OLEObject>
        </w:object>
      </w:r>
    </w:p>
    <w:p>
      <w:pPr>
        <w:spacing w:line="360" w:lineRule="auto"/>
        <w:rPr>
          <w:sz w:val="24"/>
        </w:rPr>
      </w:pPr>
      <w:r>
        <w:rPr>
          <w:rFonts w:hint="eastAsia"/>
          <w:position w:val="-34"/>
          <w:sz w:val="24"/>
        </w:rPr>
        <w:object>
          <v:shape id="_x0000_i1121" o:spt="75" type="#_x0000_t75" style="height:36pt;width:242.25pt;" o:ole="t" filled="f" o:preferrelative="t" stroked="f" coordsize="21600,21600">
            <v:path/>
            <v:fill on="f" focussize="0,0"/>
            <v:stroke on="f" joinstyle="miter"/>
            <v:imagedata r:id="rId197" o:title=""/>
            <o:lock v:ext="edit" aspectratio="t"/>
            <w10:wrap type="none"/>
            <w10:anchorlock/>
          </v:shape>
          <o:OLEObject Type="Embed" ProgID="Equation.DSMT4" ShapeID="_x0000_i1121" DrawAspect="Content" ObjectID="_1468075821" r:id="rId196">
            <o:LockedField>false</o:LockedField>
          </o:OLEObject>
        </w:object>
      </w:r>
    </w:p>
    <w:p>
      <w:pPr>
        <w:spacing w:line="360" w:lineRule="auto"/>
        <w:rPr>
          <w:sz w:val="24"/>
        </w:rPr>
      </w:pPr>
      <w:r>
        <w:rPr>
          <w:rFonts w:hint="eastAsia"/>
          <w:position w:val="-36"/>
          <w:sz w:val="24"/>
        </w:rPr>
        <w:object>
          <v:shape id="_x0000_i1122" o:spt="75" type="#_x0000_t75" style="height:36pt;width:239.25pt;" o:ole="t" filled="f" o:preferrelative="t" stroked="f" coordsize="21600,21600">
            <v:path/>
            <v:fill on="f" focussize="0,0"/>
            <v:stroke on="f" joinstyle="miter"/>
            <v:imagedata r:id="rId199" o:title=""/>
            <o:lock v:ext="edit" aspectratio="t"/>
            <w10:wrap type="none"/>
            <w10:anchorlock/>
          </v:shape>
          <o:OLEObject Type="Embed" ProgID="Equation.DSMT4" ShapeID="_x0000_i1122" DrawAspect="Content" ObjectID="_1468075822" r:id="rId198">
            <o:LockedField>false</o:LockedField>
          </o:OLEObject>
        </w:object>
      </w:r>
    </w:p>
    <w:p>
      <w:pPr>
        <w:spacing w:line="360" w:lineRule="auto"/>
        <w:rPr>
          <w:sz w:val="24"/>
        </w:rPr>
      </w:pPr>
      <w:r>
        <w:rPr>
          <w:rFonts w:hint="eastAsia"/>
          <w:position w:val="-26"/>
          <w:sz w:val="24"/>
        </w:rPr>
        <w:object>
          <v:shape id="_x0000_i1123" o:spt="75" type="#_x0000_t75" style="height:34.5pt;width:268.5pt;" o:ole="t" filled="f" o:preferrelative="t" stroked="f" coordsize="21600,21600">
            <v:path/>
            <v:fill on="f" focussize="0,0"/>
            <v:stroke on="f" joinstyle="miter"/>
            <v:imagedata r:id="rId201" o:title=""/>
            <o:lock v:ext="edit" aspectratio="t"/>
            <w10:wrap type="none"/>
            <w10:anchorlock/>
          </v:shape>
          <o:OLEObject Type="Embed" ProgID="Equation.DSMT4" ShapeID="_x0000_i1123" DrawAspect="Content" ObjectID="_1468075823" r:id="rId200">
            <o:LockedField>false</o:LockedField>
          </o:OLEObject>
        </w:object>
      </w:r>
    </w:p>
    <w:p>
      <w:pPr>
        <w:spacing w:line="360" w:lineRule="auto"/>
        <w:rPr>
          <w:sz w:val="24"/>
        </w:rPr>
      </w:pPr>
    </w:p>
    <w:p>
      <w:pPr>
        <w:spacing w:line="360" w:lineRule="auto"/>
        <w:rPr>
          <w:sz w:val="24"/>
        </w:rPr>
      </w:pPr>
      <w:r>
        <w:rPr>
          <w:rFonts w:hint="eastAsia"/>
          <w:position w:val="-34"/>
          <w:sz w:val="24"/>
        </w:rPr>
        <w:object>
          <v:shape id="_x0000_i1124" o:spt="75" type="#_x0000_t75" style="height:36pt;width:242.25pt;" o:ole="t" filled="f" o:preferrelative="t" stroked="f" coordsize="21600,21600">
            <v:path/>
            <v:fill on="f" focussize="0,0"/>
            <v:stroke on="f" joinstyle="miter"/>
            <v:imagedata r:id="rId203" o:title=""/>
            <o:lock v:ext="edit" aspectratio="t"/>
            <w10:wrap type="none"/>
            <w10:anchorlock/>
          </v:shape>
          <o:OLEObject Type="Embed" ProgID="Equation.DSMT4" ShapeID="_x0000_i1124" DrawAspect="Content" ObjectID="_1468075824" r:id="rId202">
            <o:LockedField>false</o:LockedField>
          </o:OLEObject>
        </w:object>
      </w:r>
    </w:p>
    <w:p>
      <w:pPr>
        <w:spacing w:line="360" w:lineRule="auto"/>
      </w:pPr>
      <w:r>
        <w:rPr>
          <w:rFonts w:hint="eastAsia"/>
          <w:position w:val="-26"/>
          <w:sz w:val="24"/>
        </w:rPr>
        <w:object>
          <v:shape id="_x0000_i1125" o:spt="75" type="#_x0000_t75" style="height:34.5pt;width:268.5pt;" o:ole="t" filled="f" o:preferrelative="t" stroked="f" coordsize="21600,21600">
            <v:path/>
            <v:fill on="f" focussize="0,0"/>
            <v:stroke on="f" joinstyle="miter"/>
            <v:imagedata r:id="rId205" o:title=""/>
            <o:lock v:ext="edit" aspectratio="t"/>
            <w10:wrap type="none"/>
            <w10:anchorlock/>
          </v:shape>
          <o:OLEObject Type="Embed" ProgID="Equation.DSMT4" ShapeID="_x0000_i1125" DrawAspect="Content" ObjectID="_1468075825" r:id="rId204">
            <o:LockedField>false</o:LockedField>
          </o:OLEObject>
        </w:object>
      </w:r>
    </w:p>
    <w:p>
      <w:pPr>
        <w:pStyle w:val="4"/>
      </w:pPr>
      <w:bookmarkStart w:id="26" w:name="_Toc325816563"/>
      <w:bookmarkEnd w:id="26"/>
      <w:r>
        <w:rPr>
          <w:rFonts w:hint="eastAsia"/>
        </w:rPr>
        <w:object>
          <v:shape id="_x0000_i1126" o:spt="75" type="#_x0000_t75" style="height:30.75pt;width:184.5pt;" o:ole="t" filled="f" o:preferrelative="t" stroked="f" coordsize="21600,21600">
            <v:path/>
            <v:fill on="f" focussize="0,0"/>
            <v:stroke on="f" joinstyle="miter"/>
            <v:imagedata r:id="rId207" o:title=""/>
            <o:lock v:ext="edit" aspectratio="t"/>
            <w10:wrap type="none"/>
            <w10:anchorlock/>
          </v:shape>
          <o:OLEObject Type="Embed" ProgID="Equation.DSMT4" ShapeID="_x0000_i1126" DrawAspect="Content" ObjectID="_1468075826" r:id="rId206">
            <o:LockedField>false</o:LockedField>
          </o:OLEObject>
        </w:object>
      </w:r>
    </w:p>
    <w:p>
      <w:pPr>
        <w:spacing w:line="360" w:lineRule="auto"/>
        <w:ind w:firstLine="420" w:firstLineChars="175"/>
        <w:rPr>
          <w:sz w:val="24"/>
        </w:rPr>
      </w:pPr>
      <w:r>
        <w:rPr>
          <w:rFonts w:hint="eastAsia"/>
          <w:sz w:val="24"/>
        </w:rPr>
        <w:object>
          <v:shape id="_x0000_i1127" o:spt="75" type="#_x0000_t75" style="height:36pt;width:66.75pt;" o:ole="t" filled="f" o:preferrelative="t" stroked="f" coordsize="21600,21600">
            <v:path/>
            <v:fill on="f" focussize="0,0"/>
            <v:stroke on="f" joinstyle="miter"/>
            <v:imagedata r:id="rId209" o:title=""/>
            <o:lock v:ext="edit" aspectratio="t"/>
            <w10:wrap type="none"/>
            <w10:anchorlock/>
          </v:shape>
          <o:OLEObject Type="Embed" ProgID="Equation.DSMT4" ShapeID="_x0000_i1127" DrawAspect="Content" ObjectID="_1468075827" r:id="rId208">
            <o:LockedField>false</o:LockedField>
          </o:OLEObject>
        </w:object>
      </w:r>
    </w:p>
    <w:p>
      <w:pPr>
        <w:rPr>
          <w:sz w:val="24"/>
        </w:rPr>
      </w:pPr>
      <w:r>
        <w:rPr>
          <w:rFonts w:hint="eastAsia"/>
          <w:sz w:val="24"/>
        </w:rPr>
        <w:t xml:space="preserve"> 甲醇-水各温度下的表面张力(由共线图查得)</w:t>
      </w:r>
    </w:p>
    <w:p>
      <w:pPr>
        <w:rPr>
          <w:sz w:val="24"/>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5"/>
        <w:gridCol w:w="1917"/>
        <w:gridCol w:w="1917"/>
        <w:gridCol w:w="1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5" w:hRule="atLeast"/>
        </w:trPr>
        <w:tc>
          <w:tcPr>
            <w:tcW w:w="1715" w:type="dxa"/>
            <w:vMerge w:val="restart"/>
            <w:vAlign w:val="center"/>
          </w:tcPr>
          <w:p>
            <w:pPr>
              <w:jc w:val="center"/>
              <w:rPr>
                <w:sz w:val="28"/>
              </w:rPr>
            </w:pPr>
            <w:r>
              <w:rPr>
                <w:rFonts w:hint="eastAsia"/>
                <w:sz w:val="28"/>
              </w:rPr>
              <w:t>温度℃</w:t>
            </w:r>
          </w:p>
        </w:tc>
        <w:tc>
          <w:tcPr>
            <w:tcW w:w="1917" w:type="dxa"/>
            <w:vAlign w:val="center"/>
          </w:tcPr>
          <w:p>
            <w:pPr>
              <w:jc w:val="center"/>
              <w:rPr>
                <w:sz w:val="24"/>
              </w:rPr>
            </w:pPr>
            <w:r>
              <w:rPr>
                <w:sz w:val="24"/>
              </w:rPr>
              <w:t>塔釜温度</w:t>
            </w:r>
            <w:r>
              <w:rPr>
                <w:position w:val="-12"/>
                <w:sz w:val="24"/>
              </w:rPr>
              <w:object>
                <v:shape id="_x0000_i1128" o:spt="75" type="#_x0000_t75" style="height:18.75pt;width:15.75pt;" o:ole="t" filled="f" o:preferrelative="t" stroked="f" coordsize="21600,21600">
                  <v:path/>
                  <v:fill on="f" focussize="0,0"/>
                  <v:stroke on="f" joinstyle="miter"/>
                  <v:imagedata r:id="rId133" o:title=""/>
                  <o:lock v:ext="edit" aspectratio="t"/>
                  <w10:wrap type="none"/>
                  <w10:anchorlock/>
                </v:shape>
                <o:OLEObject Type="Embed" ProgID="Equation.3" ShapeID="_x0000_i1128" DrawAspect="Content" ObjectID="_1468075828" r:id="rId210">
                  <o:LockedField>false</o:LockedField>
                </o:OLEObject>
              </w:object>
            </w:r>
          </w:p>
        </w:tc>
        <w:tc>
          <w:tcPr>
            <w:tcW w:w="1917" w:type="dxa"/>
            <w:vAlign w:val="center"/>
          </w:tcPr>
          <w:p>
            <w:pPr>
              <w:jc w:val="center"/>
              <w:rPr>
                <w:sz w:val="24"/>
              </w:rPr>
            </w:pPr>
            <w:r>
              <w:rPr>
                <w:rFonts w:hint="eastAsia"/>
                <w:sz w:val="24"/>
              </w:rPr>
              <w:t>进料温度</w:t>
            </w:r>
            <w:r>
              <w:rPr>
                <w:position w:val="-16"/>
                <w:sz w:val="24"/>
              </w:rPr>
              <w:object>
                <v:shape id="_x0000_i1129" o:spt="75" type="#_x0000_t75" style="height:21pt;width:14.25pt;" o:ole="t" filled="f" o:preferrelative="t" stroked="f" coordsize="21600,21600">
                  <v:path/>
                  <v:fill on="f" focussize="0,0"/>
                  <v:stroke on="f" joinstyle="miter"/>
                  <v:imagedata r:id="rId131" o:title=""/>
                  <o:lock v:ext="edit" aspectratio="t"/>
                  <w10:wrap type="none"/>
                  <w10:anchorlock/>
                </v:shape>
                <o:OLEObject Type="Embed" ProgID="Equation.3" ShapeID="_x0000_i1129" DrawAspect="Content" ObjectID="_1468075829" r:id="rId211">
                  <o:LockedField>false</o:LockedField>
                </o:OLEObject>
              </w:object>
            </w:r>
          </w:p>
        </w:tc>
        <w:tc>
          <w:tcPr>
            <w:tcW w:w="1771" w:type="dxa"/>
            <w:vAlign w:val="center"/>
          </w:tcPr>
          <w:p>
            <w:pPr>
              <w:jc w:val="center"/>
              <w:rPr>
                <w:sz w:val="24"/>
              </w:rPr>
            </w:pPr>
            <w:r>
              <w:rPr>
                <w:rFonts w:hint="eastAsia"/>
                <w:sz w:val="24"/>
              </w:rPr>
              <w:t>塔顶温度</w:t>
            </w:r>
            <w:r>
              <w:rPr>
                <w:position w:val="-12"/>
                <w:sz w:val="24"/>
              </w:rPr>
              <w:object>
                <v:shape id="_x0000_i1130" o:spt="75" type="#_x0000_t75" style="height:18.75pt;width:15pt;" o:ole="t" filled="f" o:preferrelative="t" stroked="f" coordsize="21600,21600">
                  <v:path/>
                  <v:fill on="f" focussize="0,0"/>
                  <v:stroke on="f" joinstyle="miter"/>
                  <v:imagedata r:id="rId129" o:title=""/>
                  <o:lock v:ext="edit" aspectratio="t"/>
                  <w10:wrap type="none"/>
                  <w10:anchorlock/>
                </v:shape>
                <o:OLEObject Type="Embed" ProgID="Equation.3" ShapeID="_x0000_i1130" DrawAspect="Content" ObjectID="_1468075830" r:id="rId212">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5" w:hRule="atLeast"/>
        </w:trPr>
        <w:tc>
          <w:tcPr>
            <w:tcW w:w="1715" w:type="dxa"/>
            <w:vMerge w:val="continue"/>
            <w:vAlign w:val="center"/>
          </w:tcPr>
          <w:p>
            <w:pPr>
              <w:jc w:val="center"/>
              <w:rPr>
                <w:sz w:val="28"/>
              </w:rPr>
            </w:pPr>
          </w:p>
        </w:tc>
        <w:tc>
          <w:tcPr>
            <w:tcW w:w="1917" w:type="dxa"/>
            <w:vAlign w:val="center"/>
          </w:tcPr>
          <w:p>
            <w:pPr>
              <w:jc w:val="center"/>
              <w:rPr>
                <w:sz w:val="24"/>
              </w:rPr>
            </w:pPr>
            <w:r>
              <w:rPr>
                <w:sz w:val="24"/>
              </w:rPr>
              <w:t>9</w:t>
            </w:r>
            <w:r>
              <w:rPr>
                <w:rFonts w:hint="eastAsia"/>
                <w:sz w:val="24"/>
              </w:rPr>
              <w:t>8.9</w:t>
            </w:r>
          </w:p>
        </w:tc>
        <w:tc>
          <w:tcPr>
            <w:tcW w:w="1917" w:type="dxa"/>
            <w:vAlign w:val="center"/>
          </w:tcPr>
          <w:p>
            <w:pPr>
              <w:jc w:val="center"/>
              <w:rPr>
                <w:sz w:val="24"/>
              </w:rPr>
            </w:pPr>
            <w:r>
              <w:rPr>
                <w:rFonts w:hint="eastAsia"/>
                <w:sz w:val="24"/>
              </w:rPr>
              <w:t>78.95</w:t>
            </w:r>
          </w:p>
        </w:tc>
        <w:tc>
          <w:tcPr>
            <w:tcW w:w="1771" w:type="dxa"/>
            <w:vAlign w:val="center"/>
          </w:tcPr>
          <w:p>
            <w:pPr>
              <w:jc w:val="center"/>
              <w:rPr>
                <w:sz w:val="24"/>
              </w:rPr>
            </w:pPr>
            <w:r>
              <w:rPr>
                <w:rFonts w:hint="eastAsia"/>
                <w:sz w:val="24"/>
              </w:rPr>
              <w:t>64.72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37" w:hRule="atLeast"/>
        </w:trPr>
        <w:tc>
          <w:tcPr>
            <w:tcW w:w="1715" w:type="dxa"/>
            <w:vAlign w:val="center"/>
          </w:tcPr>
          <w:p>
            <w:pPr>
              <w:jc w:val="center"/>
              <w:rPr>
                <w:sz w:val="28"/>
              </w:rPr>
            </w:pPr>
            <w:r>
              <w:rPr>
                <w:rFonts w:hint="eastAsia"/>
                <w:sz w:val="28"/>
              </w:rPr>
              <w:t>甲醇N/m</w:t>
            </w:r>
          </w:p>
        </w:tc>
        <w:tc>
          <w:tcPr>
            <w:tcW w:w="1917" w:type="dxa"/>
            <w:vAlign w:val="center"/>
          </w:tcPr>
          <w:p>
            <w:pPr>
              <w:jc w:val="center"/>
              <w:rPr>
                <w:sz w:val="28"/>
              </w:rPr>
            </w:pPr>
            <w:r>
              <w:rPr>
                <w:rFonts w:hint="eastAsia" w:ascii="宋体" w:hAnsi="宋体"/>
                <w:sz w:val="24"/>
              </w:rPr>
              <w:t>0.0141</w:t>
            </w:r>
          </w:p>
        </w:tc>
        <w:tc>
          <w:tcPr>
            <w:tcW w:w="1917" w:type="dxa"/>
            <w:vAlign w:val="center"/>
          </w:tcPr>
          <w:p>
            <w:pPr>
              <w:jc w:val="center"/>
              <w:rPr>
                <w:sz w:val="28"/>
              </w:rPr>
            </w:pPr>
            <w:r>
              <w:rPr>
                <w:rFonts w:hint="eastAsia" w:ascii="宋体" w:hAnsi="宋体"/>
                <w:sz w:val="24"/>
              </w:rPr>
              <w:t xml:space="preserve">0.0165 </w:t>
            </w:r>
          </w:p>
        </w:tc>
        <w:tc>
          <w:tcPr>
            <w:tcW w:w="1771" w:type="dxa"/>
            <w:vAlign w:val="center"/>
          </w:tcPr>
          <w:p>
            <w:pPr>
              <w:jc w:val="center"/>
              <w:rPr>
                <w:sz w:val="28"/>
              </w:rPr>
            </w:pPr>
            <w:r>
              <w:rPr>
                <w:rFonts w:hint="eastAsia" w:ascii="宋体" w:hAnsi="宋体"/>
                <w:sz w:val="24"/>
              </w:rPr>
              <w:t xml:space="preserve">0.0178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rPr>
        <w:tc>
          <w:tcPr>
            <w:tcW w:w="1715" w:type="dxa"/>
            <w:vAlign w:val="center"/>
          </w:tcPr>
          <w:p>
            <w:pPr>
              <w:jc w:val="center"/>
              <w:rPr>
                <w:sz w:val="28"/>
              </w:rPr>
            </w:pPr>
            <w:r>
              <w:rPr>
                <w:rFonts w:hint="eastAsia"/>
                <w:sz w:val="28"/>
              </w:rPr>
              <w:t>水N/m</w:t>
            </w:r>
          </w:p>
        </w:tc>
        <w:tc>
          <w:tcPr>
            <w:tcW w:w="1917" w:type="dxa"/>
            <w:vAlign w:val="center"/>
          </w:tcPr>
          <w:p>
            <w:pPr>
              <w:jc w:val="center"/>
              <w:rPr>
                <w:sz w:val="28"/>
              </w:rPr>
            </w:pPr>
            <w:r>
              <w:rPr>
                <w:rFonts w:hint="eastAsia" w:ascii="宋体" w:hAnsi="宋体"/>
                <w:sz w:val="24"/>
              </w:rPr>
              <w:t>0.0590</w:t>
            </w:r>
          </w:p>
        </w:tc>
        <w:tc>
          <w:tcPr>
            <w:tcW w:w="1917" w:type="dxa"/>
            <w:vAlign w:val="center"/>
          </w:tcPr>
          <w:p>
            <w:pPr>
              <w:jc w:val="center"/>
              <w:rPr>
                <w:sz w:val="28"/>
              </w:rPr>
            </w:pPr>
            <w:r>
              <w:rPr>
                <w:rFonts w:hint="eastAsia" w:ascii="宋体" w:hAnsi="宋体"/>
                <w:sz w:val="24"/>
              </w:rPr>
              <w:t xml:space="preserve">0.0628 </w:t>
            </w:r>
          </w:p>
        </w:tc>
        <w:tc>
          <w:tcPr>
            <w:tcW w:w="1771" w:type="dxa"/>
            <w:vAlign w:val="center"/>
          </w:tcPr>
          <w:p>
            <w:pPr>
              <w:jc w:val="center"/>
              <w:rPr>
                <w:sz w:val="28"/>
              </w:rPr>
            </w:pPr>
            <w:r>
              <w:rPr>
                <w:rFonts w:hint="eastAsia" w:ascii="宋体" w:hAnsi="宋体"/>
                <w:sz w:val="24"/>
              </w:rPr>
              <w:t xml:space="preserve">0.0653 </w:t>
            </w:r>
          </w:p>
        </w:tc>
      </w:tr>
    </w:tbl>
    <w:p>
      <w:pPr>
        <w:rPr>
          <w:sz w:val="24"/>
        </w:rPr>
      </w:pPr>
    </w:p>
    <w:p>
      <w:pPr>
        <w:spacing w:line="360" w:lineRule="auto"/>
        <w:ind w:firstLine="420" w:firstLineChars="175"/>
        <w:rPr>
          <w:sz w:val="24"/>
        </w:rPr>
      </w:pPr>
    </w:p>
    <w:p>
      <w:pPr>
        <w:spacing w:line="360" w:lineRule="auto"/>
        <w:ind w:firstLine="420" w:firstLineChars="175"/>
        <w:rPr>
          <w:sz w:val="24"/>
        </w:rPr>
      </w:pPr>
      <w:r>
        <w:rPr>
          <w:rFonts w:hint="eastAsia"/>
          <w:position w:val="-16"/>
          <w:sz w:val="24"/>
        </w:rPr>
        <w:object>
          <v:shape id="_x0000_i1131" o:spt="75" type="#_x0000_t75" style="height:20.25pt;width:62.25pt;" o:ole="t" filled="f" o:preferrelative="t" stroked="f" coordsize="21600,21600">
            <v:path/>
            <v:fill on="f" focussize="0,0"/>
            <v:stroke on="f" joinstyle="miter"/>
            <v:imagedata r:id="rId214" o:title=""/>
            <o:lock v:ext="edit" aspectratio="t"/>
            <w10:wrap type="none"/>
            <w10:anchorlock/>
          </v:shape>
          <o:OLEObject Type="Embed" ProgID="Equation.DSMT4" ShapeID="_x0000_i1131" DrawAspect="Content" ObjectID="_1468075831" r:id="rId213">
            <o:LockedField>false</o:LockedField>
          </o:OLEObject>
        </w:object>
      </w:r>
    </w:p>
    <w:p>
      <w:pPr>
        <w:spacing w:line="360" w:lineRule="auto"/>
        <w:ind w:firstLine="420" w:firstLineChars="175"/>
        <w:rPr>
          <w:sz w:val="24"/>
        </w:rPr>
      </w:pPr>
      <w:r>
        <w:rPr>
          <w:rFonts w:hint="eastAsia"/>
          <w:position w:val="-16"/>
          <w:sz w:val="24"/>
        </w:rPr>
        <w:object>
          <v:shape id="_x0000_i1132" o:spt="75" type="#_x0000_t75" style="height:20.25pt;width:108pt;" o:ole="t" filled="f" o:preferrelative="t" stroked="f" coordsize="21600,21600">
            <v:path/>
            <v:fill on="f" focussize="0,0"/>
            <v:stroke on="f" joinstyle="miter"/>
            <v:imagedata r:id="rId216" o:title=""/>
            <o:lock v:ext="edit" aspectratio="t"/>
            <w10:wrap type="none"/>
            <w10:anchorlock/>
          </v:shape>
          <o:OLEObject Type="Embed" ProgID="Equation.DSMT4" ShapeID="_x0000_i1132" DrawAspect="Content" ObjectID="_1468075832" r:id="rId215">
            <o:LockedField>false</o:LockedField>
          </o:OLEObject>
        </w:object>
      </w:r>
      <w:r>
        <w:rPr>
          <w:rFonts w:hint="eastAsia"/>
          <w:sz w:val="24"/>
        </w:rPr>
        <w:t xml:space="preserve">    </w:t>
      </w:r>
      <w:r>
        <w:rPr>
          <w:rFonts w:hint="eastAsia"/>
          <w:position w:val="-16"/>
          <w:sz w:val="24"/>
        </w:rPr>
        <w:object>
          <v:shape id="_x0000_i1133" o:spt="75" type="#_x0000_t75" style="height:20.25pt;width:103.5pt;" o:ole="t" filled="f" o:preferrelative="t" stroked="f" coordsize="21600,21600">
            <v:path/>
            <v:fill on="f" focussize="0,0"/>
            <v:stroke on="f" joinstyle="miter"/>
            <v:imagedata r:id="rId218" o:title=""/>
            <o:lock v:ext="edit" aspectratio="t"/>
            <w10:wrap type="none"/>
            <w10:anchorlock/>
          </v:shape>
          <o:OLEObject Type="Embed" ProgID="Equation.DSMT4" ShapeID="_x0000_i1133" DrawAspect="Content" ObjectID="_1468075833" r:id="rId217">
            <o:LockedField>false</o:LockedField>
          </o:OLEObject>
        </w:object>
      </w:r>
    </w:p>
    <w:p>
      <w:pPr>
        <w:spacing w:line="360" w:lineRule="auto"/>
        <w:ind w:firstLine="420" w:firstLineChars="175"/>
        <w:rPr>
          <w:sz w:val="24"/>
        </w:rPr>
      </w:pPr>
      <w:r>
        <w:rPr>
          <w:rFonts w:hint="eastAsia"/>
          <w:position w:val="-16"/>
          <w:sz w:val="24"/>
        </w:rPr>
        <w:object>
          <v:shape id="_x0000_i1134" o:spt="75" type="#_x0000_t75" style="height:18.75pt;width:309.75pt;" o:ole="t" filled="f" o:preferrelative="t" stroked="f" coordsize="21600,21600">
            <v:path/>
            <v:fill on="f" focussize="0,0"/>
            <v:stroke on="f" joinstyle="miter"/>
            <v:imagedata r:id="rId220" o:title=""/>
            <o:lock v:ext="edit" aspectratio="t"/>
            <w10:wrap type="none"/>
            <w10:anchorlock/>
          </v:shape>
          <o:OLEObject Type="Embed" ProgID="Equation.DSMT4" ShapeID="_x0000_i1134" DrawAspect="Content" ObjectID="_1468075834" r:id="rId219">
            <o:LockedField>false</o:LockedField>
          </o:OLEObject>
        </w:object>
      </w:r>
    </w:p>
    <w:p>
      <w:pPr>
        <w:spacing w:line="360" w:lineRule="auto"/>
        <w:ind w:firstLine="420" w:firstLineChars="175"/>
        <w:rPr>
          <w:sz w:val="24"/>
        </w:rPr>
      </w:pPr>
      <w:r>
        <w:rPr>
          <w:rFonts w:hint="eastAsia"/>
          <w:position w:val="-14"/>
          <w:sz w:val="24"/>
        </w:rPr>
        <w:object>
          <v:shape id="_x0000_i1135" o:spt="75" type="#_x0000_t75" style="height:20.25pt;width:313.5pt;" o:ole="t" filled="f" o:preferrelative="t" stroked="f" coordsize="21600,21600">
            <v:path/>
            <v:fill on="f" focussize="0,0"/>
            <v:stroke on="f" joinstyle="miter"/>
            <v:imagedata r:id="rId222" o:title=""/>
            <o:lock v:ext="edit" aspectratio="t"/>
            <w10:wrap type="none"/>
            <w10:anchorlock/>
          </v:shape>
          <o:OLEObject Type="Embed" ProgID="Equation.DSMT4" ShapeID="_x0000_i1135" DrawAspect="Content" ObjectID="_1468075835" r:id="rId221">
            <o:LockedField>false</o:LockedField>
          </o:OLEObject>
        </w:object>
      </w:r>
    </w:p>
    <w:p>
      <w:pPr>
        <w:spacing w:line="360" w:lineRule="auto"/>
        <w:ind w:firstLine="420" w:firstLineChars="175"/>
        <w:rPr>
          <w:sz w:val="24"/>
        </w:rPr>
      </w:pPr>
      <w:r>
        <w:rPr>
          <w:rFonts w:hint="eastAsia"/>
          <w:position w:val="-14"/>
          <w:sz w:val="24"/>
        </w:rPr>
        <w:object>
          <v:shape id="_x0000_i1136" o:spt="75" type="#_x0000_t75" style="height:20.25pt;width:320.25pt;" o:ole="t" filled="f" o:preferrelative="t" stroked="f" coordsize="21600,21600">
            <v:path/>
            <v:fill on="f" focussize="0,0"/>
            <v:stroke on="f" joinstyle="miter"/>
            <v:imagedata r:id="rId224" o:title=""/>
            <o:lock v:ext="edit" aspectratio="t"/>
            <w10:wrap type="none"/>
            <w10:anchorlock/>
          </v:shape>
          <o:OLEObject Type="Embed" ProgID="Equation.DSMT4" ShapeID="_x0000_i1136" DrawAspect="Content" ObjectID="_1468075836" r:id="rId223">
            <o:LockedField>false</o:LockedField>
          </o:OLEObject>
        </w:object>
      </w:r>
    </w:p>
    <w:p>
      <w:pPr>
        <w:spacing w:line="360" w:lineRule="auto"/>
        <w:ind w:firstLine="420" w:firstLineChars="175"/>
        <w:rPr>
          <w:sz w:val="24"/>
        </w:rPr>
      </w:pPr>
    </w:p>
    <w:p>
      <w:pPr>
        <w:tabs>
          <w:tab w:val="left" w:pos="420"/>
        </w:tabs>
        <w:spacing w:line="300" w:lineRule="auto"/>
        <w:rPr>
          <w:rFonts w:ascii="楷体_GB2312" w:hAnsi="宋体"/>
          <w:sz w:val="24"/>
        </w:rPr>
      </w:pPr>
      <w:r>
        <w:rPr>
          <w:rFonts w:hint="eastAsia" w:ascii="楷体_GB2312" w:hAnsi="宋体"/>
          <w:sz w:val="24"/>
        </w:rPr>
        <w:t>精馏段液相平均表面张力：</w:t>
      </w:r>
      <w:r>
        <w:rPr>
          <w:rFonts w:hint="eastAsia" w:ascii="楷体_GB2312" w:hAnsi="宋体"/>
          <w:position w:val="-26"/>
          <w:sz w:val="24"/>
        </w:rPr>
        <w:object>
          <v:shape id="_x0000_i1137" o:spt="75" type="#_x0000_t75" style="height:32.25pt;width:214.5pt;" o:ole="t" filled="f" o:preferrelative="t" stroked="f" coordsize="21600,21600">
            <v:path/>
            <v:fill on="f" focussize="0,0"/>
            <v:stroke on="f" joinstyle="miter"/>
            <v:imagedata r:id="rId226" o:title=""/>
            <o:lock v:ext="edit" aspectratio="t"/>
            <w10:wrap type="none"/>
            <w10:anchorlock/>
          </v:shape>
          <o:OLEObject Type="Embed" ProgID="Equation.DSMT4" ShapeID="_x0000_i1137" DrawAspect="Content" ObjectID="_1468075837" r:id="rId225">
            <o:LockedField>false</o:LockedField>
          </o:OLEObject>
        </w:object>
      </w:r>
    </w:p>
    <w:p>
      <w:pPr>
        <w:tabs>
          <w:tab w:val="left" w:pos="420"/>
        </w:tabs>
        <w:spacing w:line="300" w:lineRule="auto"/>
        <w:rPr>
          <w:rFonts w:ascii="楷体_GB2312" w:hAnsi="宋体"/>
          <w:sz w:val="24"/>
        </w:rPr>
      </w:pPr>
      <w:r>
        <w:rPr>
          <w:rFonts w:hint="eastAsia" w:ascii="楷体_GB2312" w:hAnsi="宋体"/>
          <w:sz w:val="24"/>
        </w:rPr>
        <w:t>提馏段液相平均表面张力：</w:t>
      </w:r>
      <w:r>
        <w:rPr>
          <w:rFonts w:hint="eastAsia" w:ascii="楷体_GB2312" w:hAnsi="宋体"/>
          <w:position w:val="-26"/>
          <w:sz w:val="24"/>
        </w:rPr>
        <w:object>
          <v:shape id="_x0000_i1138" o:spt="75" type="#_x0000_t75" style="height:32.25pt;width:207.75pt;" o:ole="t" filled="f" o:preferrelative="t" stroked="f" coordsize="21600,21600">
            <v:path/>
            <v:fill on="f" focussize="0,0"/>
            <v:stroke on="f" joinstyle="miter"/>
            <v:imagedata r:id="rId228" o:title=""/>
            <o:lock v:ext="edit" aspectratio="t"/>
            <w10:wrap type="none"/>
            <w10:anchorlock/>
          </v:shape>
          <o:OLEObject Type="Embed" ProgID="Equation.DSMT4" ShapeID="_x0000_i1138" DrawAspect="Content" ObjectID="_1468075838" r:id="rId227">
            <o:LockedField>false</o:LockedField>
          </o:OLEObject>
        </w:object>
      </w:r>
    </w:p>
    <w:p>
      <w:pPr>
        <w:pStyle w:val="4"/>
      </w:pPr>
      <w:bookmarkStart w:id="27" w:name="_Toc325816564"/>
      <w:r>
        <w:rPr>
          <w:rFonts w:hint="eastAsia"/>
        </w:rPr>
        <w:t>4.1.6液体粘度的计算</w:t>
      </w:r>
      <w:bookmarkEnd w:id="27"/>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1）塔顶粘度          由 </w:t>
      </w:r>
      <w:r>
        <w:rPr>
          <w:position w:val="-12"/>
          <w:sz w:val="24"/>
        </w:rPr>
        <w:object>
          <v:shape id="_x0000_i1139" o:spt="75" type="#_x0000_t75" style="height:18.75pt;width:24.75pt;" o:ole="t" filled="f" o:preferrelative="t" stroked="f" coordsize="21600,21600">
            <v:path/>
            <v:fill on="f" focussize="0,0"/>
            <v:stroke on="f" joinstyle="miter"/>
            <v:imagedata r:id="rId45" o:title=""/>
            <o:lock v:ext="edit" aspectratio="t"/>
            <w10:wrap type="none"/>
            <w10:anchorlock/>
          </v:shape>
          <o:OLEObject Type="Embed" ProgID="Equation.3" ShapeID="_x0000_i1139" DrawAspect="Content" ObjectID="_1468075839" r:id="rId229">
            <o:LockedField>false</o:LockedField>
          </o:OLEObject>
        </w:object>
      </w:r>
      <w:r>
        <w:rPr>
          <w:rFonts w:hint="eastAsia"/>
          <w:sz w:val="24"/>
        </w:rPr>
        <w:t>64.72℃根据水和甲醇共线图查得</w:t>
      </w:r>
    </w:p>
    <w:p>
      <w:pPr>
        <w:spacing w:line="360" w:lineRule="auto"/>
        <w:rPr>
          <w:rFonts w:asciiTheme="minorEastAsia" w:hAnsiTheme="minorEastAsia" w:eastAsiaTheme="minorEastAsia"/>
          <w:sz w:val="24"/>
          <w:szCs w:val="24"/>
        </w:rPr>
      </w:pPr>
      <w:r>
        <w:rPr>
          <w:rFonts w:hint="eastAsia"/>
          <w:position w:val="-14"/>
        </w:rPr>
        <w:object>
          <v:shape id="_x0000_i1140" o:spt="75" type="#_x0000_t75" style="height:27pt;width:158.25pt;" o:ole="t" filled="f" o:preferrelative="t" stroked="f" coordsize="21600,21600">
            <v:path/>
            <v:fill on="f" focussize="0,0"/>
            <v:stroke on="f" joinstyle="miter"/>
            <v:imagedata r:id="rId54" o:title=""/>
            <o:lock v:ext="edit" aspectratio="t"/>
            <w10:wrap type="none"/>
            <w10:anchorlock/>
          </v:shape>
          <o:OLEObject Type="Embed" ProgID="Equation.DSMT4" ShapeID="_x0000_i1140" DrawAspect="Content" ObjectID="_1468075840" r:id="rId230">
            <o:LockedField>false</o:LockedField>
          </o:OLEObject>
        </w:object>
      </w:r>
      <w:r>
        <w:rPr>
          <w:rFonts w:hint="eastAsia"/>
        </w:rPr>
        <w:t xml:space="preserve">  </w:t>
      </w:r>
      <w:r>
        <w:rPr>
          <w:rFonts w:hint="eastAsia"/>
          <w:position w:val="-14"/>
        </w:rPr>
        <w:object>
          <v:shape id="_x0000_i1141" o:spt="75" type="#_x0000_t75" style="height:25.5pt;width:144.75pt;" o:ole="t" filled="f" o:preferrelative="t" stroked="f" coordsize="21600,21600">
            <v:path/>
            <v:fill on="f" focussize="0,0"/>
            <v:stroke on="f" joinstyle="miter"/>
            <v:imagedata r:id="rId56" o:title=""/>
            <o:lock v:ext="edit" aspectratio="t"/>
            <w10:wrap type="none"/>
            <w10:anchorlock/>
          </v:shape>
          <o:OLEObject Type="Embed" ProgID="Equation.DSMT4" ShapeID="_x0000_i1141" DrawAspect="Content" ObjectID="_1468075841" r:id="rId231">
            <o:LockedField>false</o:LockedField>
          </o:OLEObject>
        </w:object>
      </w:r>
    </w:p>
    <w:p>
      <w:pPr>
        <w:spacing w:line="360" w:lineRule="auto"/>
        <w:ind w:left="416" w:leftChars="198"/>
        <w:rPr>
          <w:sz w:val="24"/>
        </w:rPr>
      </w:pPr>
      <w:r>
        <w:rPr>
          <w:rFonts w:hint="eastAsia"/>
          <w:position w:val="-12"/>
          <w:sz w:val="24"/>
        </w:rPr>
        <w:object>
          <v:shape id="_x0000_i1142" o:spt="75" type="#_x0000_t75" style="height:24pt;width:87.75pt;" o:ole="t" filled="f" o:preferrelative="t" stroked="f" coordsize="21600,21600">
            <v:path/>
            <v:fill on="f" focussize="0,0"/>
            <v:stroke on="f" joinstyle="miter"/>
            <v:imagedata r:id="rId58" o:title=""/>
            <o:lock v:ext="edit" aspectratio="t"/>
            <w10:wrap type="none"/>
            <w10:anchorlock/>
          </v:shape>
          <o:OLEObject Type="Embed" ProgID="Equation.DSMT4" ShapeID="_x0000_i1142" DrawAspect="Content" ObjectID="_1468075842" r:id="rId232">
            <o:LockedField>false</o:LockedField>
          </o:OLEObject>
        </w:object>
      </w:r>
    </w:p>
    <w:p>
      <w:pPr>
        <w:spacing w:line="360" w:lineRule="auto"/>
        <w:ind w:left="416" w:leftChars="198"/>
        <w:rPr>
          <w:sz w:val="24"/>
        </w:rPr>
      </w:pPr>
      <w:r>
        <w:rPr>
          <w:rFonts w:hint="eastAsia"/>
          <w:position w:val="-12"/>
          <w:sz w:val="24"/>
        </w:rPr>
        <w:object>
          <v:shape id="_x0000_i1143" o:spt="75" type="#_x0000_t75" style="height:18.75pt;width:255pt;" o:ole="t" filled="f" o:preferrelative="t" stroked="f" coordsize="21600,21600">
            <v:path/>
            <v:fill on="f" focussize="0,0"/>
            <v:stroke on="f" joinstyle="miter"/>
            <v:imagedata r:id="rId60" o:title=""/>
            <o:lock v:ext="edit" aspectratio="t"/>
            <w10:wrap type="none"/>
            <w10:anchorlock/>
          </v:shape>
          <o:OLEObject Type="Embed" ProgID="Equation.DSMT4" ShapeID="_x0000_i1143" DrawAspect="Content" ObjectID="_1468075843" r:id="rId233">
            <o:LockedField>false</o:LockedField>
          </o:OLEObject>
        </w:object>
      </w:r>
      <w:r>
        <w:rPr>
          <w:rFonts w:hint="eastAsia"/>
          <w:position w:val="-6"/>
          <w:sz w:val="24"/>
        </w:rPr>
        <w:object>
          <v:shape id="_x0000_i1144" o:spt="75" type="#_x0000_t75" style="height:16.5pt;width:98.25pt;" o:ole="t" filled="f" o:preferrelative="t" stroked="f" coordsize="21600,21600">
            <v:path/>
            <v:fill on="f" focussize="0,0"/>
            <v:stroke on="f" joinstyle="miter"/>
            <v:imagedata r:id="rId62" o:title=""/>
            <o:lock v:ext="edit" aspectratio="t"/>
            <w10:wrap type="none"/>
            <w10:anchorlock/>
          </v:shape>
          <o:OLEObject Type="Embed" ProgID="Equation.DSMT4" ShapeID="_x0000_i1144" DrawAspect="Content" ObjectID="_1468075844" r:id="rId234">
            <o:LockedField>false</o:LockedField>
          </o:OLEObject>
        </w:object>
      </w: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2）塔底粘度          由</w:t>
      </w:r>
      <w:r>
        <w:rPr>
          <w:position w:val="-12"/>
          <w:sz w:val="24"/>
        </w:rPr>
        <w:object>
          <v:shape id="_x0000_i1145" o:spt="75" type="#_x0000_t75" style="height:20.25pt;width:48.75pt;" o:ole="t" filled="f" o:preferrelative="t" stroked="f" coordsize="21600,21600">
            <v:path/>
            <v:fill on="f" focussize="0,0"/>
            <v:stroke on="f" joinstyle="miter"/>
            <v:imagedata r:id="rId47" o:title=""/>
            <o:lock v:ext="edit" aspectratio="t"/>
            <w10:wrap type="none"/>
            <w10:anchorlock/>
          </v:shape>
          <o:OLEObject Type="Embed" ProgID="Equation.DSMT4" ShapeID="_x0000_i1145" DrawAspect="Content" ObjectID="_1468075845" r:id="rId235">
            <o:LockedField>false</o:LockedField>
          </o:OLEObject>
        </w:object>
      </w:r>
      <w:r>
        <w:rPr>
          <w:rFonts w:hint="eastAsia" w:asciiTheme="minorEastAsia" w:hAnsiTheme="minorEastAsia" w:eastAsiaTheme="minorEastAsia"/>
          <w:sz w:val="24"/>
          <w:szCs w:val="24"/>
        </w:rPr>
        <w:t>℃</w:t>
      </w:r>
      <w:r>
        <w:rPr>
          <w:rFonts w:hint="eastAsia"/>
          <w:sz w:val="24"/>
        </w:rPr>
        <w:t>根据水和甲醇共线图查得</w:t>
      </w:r>
    </w:p>
    <w:p>
      <w:pPr>
        <w:spacing w:line="360" w:lineRule="auto"/>
        <w:rPr>
          <w:rFonts w:asciiTheme="minorEastAsia" w:hAnsiTheme="minorEastAsia" w:eastAsiaTheme="minorEastAsia"/>
          <w:sz w:val="24"/>
          <w:szCs w:val="24"/>
        </w:rPr>
      </w:pPr>
      <w:r>
        <w:rPr>
          <w:rFonts w:hint="eastAsia"/>
          <w:position w:val="-14"/>
        </w:rPr>
        <w:object>
          <v:shape id="_x0000_i1146" o:spt="75" type="#_x0000_t75" style="height:27pt;width:150.75pt;" o:ole="t" filled="f" o:preferrelative="t" stroked="f" coordsize="21600,21600">
            <v:path/>
            <v:fill on="f" focussize="0,0"/>
            <v:stroke on="f" joinstyle="miter"/>
            <v:imagedata r:id="rId65" o:title=""/>
            <o:lock v:ext="edit" aspectratio="t"/>
            <w10:wrap type="none"/>
            <w10:anchorlock/>
          </v:shape>
          <o:OLEObject Type="Embed" ProgID="Equation.DSMT4" ShapeID="_x0000_i1146" DrawAspect="Content" ObjectID="_1468075846" r:id="rId236">
            <o:LockedField>false</o:LockedField>
          </o:OLEObject>
        </w:object>
      </w:r>
      <w:r>
        <w:rPr>
          <w:rFonts w:hint="eastAsia"/>
        </w:rPr>
        <w:t xml:space="preserve">  </w:t>
      </w:r>
      <w:r>
        <w:rPr>
          <w:rFonts w:hint="eastAsia"/>
          <w:position w:val="-14"/>
        </w:rPr>
        <w:object>
          <v:shape id="_x0000_i1147" o:spt="75" type="#_x0000_t75" style="height:25.5pt;width:144.75pt;" o:ole="t" filled="f" o:preferrelative="t" stroked="f" coordsize="21600,21600">
            <v:path/>
            <v:fill on="f" focussize="0,0"/>
            <v:stroke on="f" joinstyle="miter"/>
            <v:imagedata r:id="rId67" o:title=""/>
            <o:lock v:ext="edit" aspectratio="t"/>
            <w10:wrap type="none"/>
            <w10:anchorlock/>
          </v:shape>
          <o:OLEObject Type="Embed" ProgID="Equation.DSMT4" ShapeID="_x0000_i1147" DrawAspect="Content" ObjectID="_1468075847" r:id="rId237">
            <o:LockedField>false</o:LockedField>
          </o:OLEObject>
        </w:object>
      </w:r>
    </w:p>
    <w:p>
      <w:pPr>
        <w:spacing w:line="360" w:lineRule="auto"/>
        <w:ind w:left="416" w:leftChars="198"/>
        <w:rPr>
          <w:sz w:val="24"/>
        </w:rPr>
      </w:pPr>
      <w:r>
        <w:rPr>
          <w:rFonts w:hint="eastAsia"/>
          <w:position w:val="-12"/>
          <w:sz w:val="24"/>
        </w:rPr>
        <w:object>
          <v:shape id="_x0000_i1148" o:spt="75" type="#_x0000_t75" style="height:24pt;width:89.25pt;" o:ole="t" filled="f" o:preferrelative="t" stroked="f" coordsize="21600,21600">
            <v:path/>
            <v:fill on="f" focussize="0,0"/>
            <v:stroke on="f" joinstyle="miter"/>
            <v:imagedata r:id="rId69" o:title=""/>
            <o:lock v:ext="edit" aspectratio="t"/>
            <w10:wrap type="none"/>
            <w10:anchorlock/>
          </v:shape>
          <o:OLEObject Type="Embed" ProgID="Equation.DSMT4" ShapeID="_x0000_i1148" DrawAspect="Content" ObjectID="_1468075848" r:id="rId238">
            <o:LockedField>false</o:LockedField>
          </o:OLEObject>
        </w:object>
      </w:r>
      <w:r>
        <w:rPr>
          <w:rFonts w:hint="eastAsia"/>
          <w:position w:val="-12"/>
          <w:sz w:val="24"/>
        </w:rPr>
        <w:object>
          <v:shape id="_x0000_i1149" o:spt="75" type="#_x0000_t75" style="height:18.75pt;width:282.75pt;" o:ole="t" filled="f" o:preferrelative="t" stroked="f" coordsize="21600,21600">
            <v:path/>
            <v:fill on="f" focussize="0,0"/>
            <v:stroke on="f" joinstyle="miter"/>
            <v:imagedata r:id="rId71" o:title=""/>
            <o:lock v:ext="edit" aspectratio="t"/>
            <w10:wrap type="none"/>
            <w10:anchorlock/>
          </v:shape>
          <o:OLEObject Type="Embed" ProgID="Equation.DSMT4" ShapeID="_x0000_i1149" DrawAspect="Content" ObjectID="_1468075849" r:id="rId239">
            <o:LockedField>false</o:LockedField>
          </o:OLEObject>
        </w:object>
      </w:r>
      <w:r>
        <w:rPr>
          <w:position w:val="-6"/>
          <w:sz w:val="24"/>
        </w:rPr>
        <w:object>
          <v:shape id="_x0000_i1150" o:spt="75" type="#_x0000_t75" style="height:15.75pt;width:68.25pt;" o:ole="t" filled="f" o:preferrelative="t" stroked="f" coordsize="21600,21600">
            <v:path/>
            <v:fill on="f" focussize="0,0"/>
            <v:stroke on="f" joinstyle="miter"/>
            <v:imagedata r:id="rId73" o:title=""/>
            <o:lock v:ext="edit" aspectratio="t"/>
            <w10:wrap type="none"/>
            <w10:anchorlock/>
          </v:shape>
          <o:OLEObject Type="Embed" ProgID="Equation.DSMT4" ShapeID="_x0000_i1150" DrawAspect="Content" ObjectID="_1468075850" r:id="rId240">
            <o:LockedField>false</o:LockedField>
          </o:OLEObject>
        </w:object>
      </w:r>
      <w:r>
        <w:rPr>
          <w:position w:val="-6"/>
          <w:sz w:val="24"/>
        </w:rPr>
        <w:object>
          <v:shape id="_x0000_i1151" o:spt="75" type="#_x0000_t75" style="height:14.25pt;width:29.25pt;" o:ole="t" filled="f" o:preferrelative="t" stroked="f" coordsize="21600,21600">
            <v:path/>
            <v:fill on="f" focussize="0,0"/>
            <v:stroke on="f" joinstyle="miter"/>
            <v:imagedata r:id="rId75" o:title=""/>
            <o:lock v:ext="edit" aspectratio="t"/>
            <w10:wrap type="none"/>
            <w10:anchorlock/>
          </v:shape>
          <o:OLEObject Type="Embed" ProgID="Equation.DSMT4" ShapeID="_x0000_i1151" DrawAspect="Content" ObjectID="_1468075851" r:id="rId241">
            <o:LockedField>false</o:LockedField>
          </o:OLEObject>
        </w:object>
      </w:r>
    </w:p>
    <w:p>
      <w:pPr>
        <w:spacing w:line="360" w:lineRule="auto"/>
        <w:rPr>
          <w:rFonts w:asciiTheme="minorEastAsia" w:hAnsiTheme="minorEastAsia" w:eastAsiaTheme="minorEastAsia"/>
          <w:sz w:val="24"/>
          <w:szCs w:val="24"/>
        </w:rPr>
      </w:pPr>
      <w:r>
        <w:rPr>
          <w:rFonts w:hint="eastAsia"/>
          <w:sz w:val="24"/>
        </w:rPr>
        <w:t xml:space="preserve">3）进料板粘度    </w:t>
      </w:r>
      <w:r>
        <w:rPr>
          <w:rFonts w:hint="eastAsia" w:asciiTheme="minorEastAsia" w:hAnsiTheme="minorEastAsia" w:eastAsiaTheme="minorEastAsia"/>
          <w:sz w:val="24"/>
          <w:szCs w:val="24"/>
        </w:rPr>
        <w:t>由</w:t>
      </w:r>
      <w:r>
        <w:rPr>
          <w:position w:val="-16"/>
          <w:sz w:val="24"/>
        </w:rPr>
        <w:object>
          <v:shape id="_x0000_i1152" o:spt="75" type="#_x0000_t75" style="height:20.25pt;width:24.75pt;" o:ole="t" filled="f" o:preferrelative="t" stroked="f" coordsize="21600,21600">
            <v:path/>
            <v:fill on="f" focussize="0,0"/>
            <v:stroke on="f" joinstyle="miter"/>
            <v:imagedata r:id="rId43" o:title=""/>
            <o:lock v:ext="edit" aspectratio="t"/>
            <w10:wrap type="none"/>
            <w10:anchorlock/>
          </v:shape>
          <o:OLEObject Type="Embed" ProgID="Equation.DSMT4" ShapeID="_x0000_i1152" DrawAspect="Content" ObjectID="_1468075852" r:id="rId242">
            <o:LockedField>false</o:LockedField>
          </o:OLEObject>
        </w:object>
      </w:r>
      <w:r>
        <w:rPr>
          <w:rFonts w:hint="eastAsia" w:asciiTheme="minorEastAsia" w:hAnsiTheme="minorEastAsia" w:eastAsiaTheme="minorEastAsia"/>
          <w:sz w:val="24"/>
          <w:szCs w:val="24"/>
        </w:rPr>
        <w:t>78.95℃</w:t>
      </w:r>
      <w:r>
        <w:rPr>
          <w:rFonts w:hint="eastAsia"/>
          <w:sz w:val="24"/>
        </w:rPr>
        <w:t>根据水和甲醇共线图查得</w:t>
      </w:r>
    </w:p>
    <w:p>
      <w:pPr>
        <w:spacing w:line="360" w:lineRule="auto"/>
        <w:rPr>
          <w:rFonts w:asciiTheme="minorEastAsia" w:hAnsiTheme="minorEastAsia" w:eastAsiaTheme="minorEastAsia"/>
          <w:sz w:val="24"/>
          <w:szCs w:val="24"/>
        </w:rPr>
      </w:pPr>
      <w:r>
        <w:rPr>
          <w:rFonts w:hint="eastAsia"/>
          <w:position w:val="-14"/>
        </w:rPr>
        <w:object>
          <v:shape id="_x0000_i1153" o:spt="75" type="#_x0000_t75" style="height:27pt;width:150.75pt;" o:ole="t" filled="f" o:preferrelative="t" stroked="f" coordsize="21600,21600">
            <v:path/>
            <v:fill on="f" focussize="0,0"/>
            <v:stroke on="f" joinstyle="miter"/>
            <v:imagedata r:id="rId78" o:title=""/>
            <o:lock v:ext="edit" aspectratio="t"/>
            <w10:wrap type="none"/>
            <w10:anchorlock/>
          </v:shape>
          <o:OLEObject Type="Embed" ProgID="Equation.DSMT4" ShapeID="_x0000_i1153" DrawAspect="Content" ObjectID="_1468075853" r:id="rId243">
            <o:LockedField>false</o:LockedField>
          </o:OLEObject>
        </w:object>
      </w:r>
      <w:r>
        <w:rPr>
          <w:rFonts w:hint="eastAsia"/>
        </w:rPr>
        <w:t xml:space="preserve">  </w:t>
      </w:r>
      <w:r>
        <w:rPr>
          <w:rFonts w:hint="eastAsia"/>
          <w:position w:val="-14"/>
        </w:rPr>
        <w:object>
          <v:shape id="_x0000_i1154" o:spt="75" type="#_x0000_t75" style="height:25.5pt;width:144.75pt;" o:ole="t" filled="f" o:preferrelative="t" stroked="f" coordsize="21600,21600">
            <v:path/>
            <v:fill on="f" focussize="0,0"/>
            <v:stroke on="f" joinstyle="miter"/>
            <v:imagedata r:id="rId80" o:title=""/>
            <o:lock v:ext="edit" aspectratio="t"/>
            <w10:wrap type="none"/>
            <w10:anchorlock/>
          </v:shape>
          <o:OLEObject Type="Embed" ProgID="Equation.DSMT4" ShapeID="_x0000_i1154" DrawAspect="Content" ObjectID="_1468075854" r:id="rId244">
            <o:LockedField>false</o:LockedField>
          </o:OLEObject>
        </w:object>
      </w:r>
    </w:p>
    <w:p>
      <w:pPr>
        <w:spacing w:line="360" w:lineRule="auto"/>
        <w:rPr>
          <w:sz w:val="24"/>
        </w:rPr>
      </w:pPr>
      <w:r>
        <w:rPr>
          <w:rFonts w:hint="eastAsia"/>
          <w:position w:val="-12"/>
          <w:sz w:val="24"/>
        </w:rPr>
        <w:object>
          <v:shape id="_x0000_i1155" o:spt="75" type="#_x0000_t75" style="height:24pt;width:87.75pt;" o:ole="t" filled="f" o:preferrelative="t" stroked="f" coordsize="21600,21600">
            <v:path/>
            <v:fill on="f" focussize="0,0"/>
            <v:stroke on="f" joinstyle="miter"/>
            <v:imagedata r:id="rId82" o:title=""/>
            <o:lock v:ext="edit" aspectratio="t"/>
            <w10:wrap type="none"/>
            <w10:anchorlock/>
          </v:shape>
          <o:OLEObject Type="Embed" ProgID="Equation.DSMT4" ShapeID="_x0000_i1155" DrawAspect="Content" ObjectID="_1468075855" r:id="rId245">
            <o:LockedField>false</o:LockedField>
          </o:OLEObject>
        </w:object>
      </w:r>
      <w:r>
        <w:rPr>
          <w:rFonts w:hint="eastAsia"/>
          <w:position w:val="-12"/>
          <w:sz w:val="24"/>
        </w:rPr>
        <w:object>
          <v:shape id="_x0000_i1156" o:spt="75" type="#_x0000_t75" style="height:18.75pt;width:249pt;" o:ole="t" filled="f" o:preferrelative="t" stroked="f" coordsize="21600,21600">
            <v:path/>
            <v:fill on="f" focussize="0,0"/>
            <v:stroke on="f" joinstyle="miter"/>
            <v:imagedata r:id="rId84" o:title=""/>
            <o:lock v:ext="edit" aspectratio="t"/>
            <w10:wrap type="none"/>
            <w10:anchorlock/>
          </v:shape>
          <o:OLEObject Type="Embed" ProgID="Equation.DSMT4" ShapeID="_x0000_i1156" DrawAspect="Content" ObjectID="_1468075856" r:id="rId246">
            <o:LockedField>false</o:LockedField>
          </o:OLEObject>
        </w:object>
      </w:r>
    </w:p>
    <w:p>
      <w:pPr>
        <w:spacing w:line="360" w:lineRule="auto"/>
        <w:rPr>
          <w:sz w:val="24"/>
        </w:rPr>
      </w:pPr>
      <w:r>
        <w:rPr>
          <w:rFonts w:hint="eastAsia"/>
          <w:sz w:val="24"/>
        </w:rPr>
        <w:t xml:space="preserve">                </w:t>
      </w:r>
      <w:r>
        <w:rPr>
          <w:rFonts w:hint="eastAsia"/>
          <w:position w:val="-6"/>
          <w:sz w:val="24"/>
        </w:rPr>
        <w:object>
          <v:shape id="_x0000_i1157" o:spt="75" type="#_x0000_t75" style="height:16.5pt;width:99pt;" o:ole="t" filled="f" o:preferrelative="t" stroked="f" coordsize="21600,21600">
            <v:path/>
            <v:fill on="f" focussize="0,0"/>
            <v:stroke on="f" joinstyle="miter"/>
            <v:imagedata r:id="rId86" o:title=""/>
            <o:lock v:ext="edit" aspectratio="t"/>
            <w10:wrap type="none"/>
            <w10:anchorlock/>
          </v:shape>
          <o:OLEObject Type="Embed" ProgID="Equation.DSMT4" ShapeID="_x0000_i1157" DrawAspect="Content" ObjectID="_1468075857" r:id="rId247">
            <o:LockedField>false</o:LockedField>
          </o:OLEObject>
        </w:object>
      </w:r>
    </w:p>
    <w:p>
      <w:pPr>
        <w:spacing w:line="360" w:lineRule="auto"/>
        <w:rPr>
          <w:sz w:val="24"/>
        </w:rPr>
      </w:pPr>
      <w:r>
        <w:rPr>
          <w:rFonts w:hint="eastAsia"/>
          <w:sz w:val="24"/>
        </w:rPr>
        <w:t xml:space="preserve">4）全塔平均粘度   </w:t>
      </w:r>
      <w:r>
        <w:rPr>
          <w:position w:val="-12"/>
          <w:sz w:val="24"/>
        </w:rPr>
        <w:object>
          <v:shape id="_x0000_i1158" o:spt="75" type="#_x0000_t75" style="height:18pt;width:15.75pt;" o:ole="t" filled="f" o:preferrelative="t" stroked="f" coordsize="21600,21600">
            <v:path/>
            <v:fill on="f" focussize="0,0"/>
            <v:stroke on="f" joinstyle="miter"/>
            <v:imagedata r:id="rId88" o:title=""/>
            <o:lock v:ext="edit" aspectratio="t"/>
            <w10:wrap type="none"/>
            <w10:anchorlock/>
          </v:shape>
          <o:OLEObject Type="Embed" ProgID="Equation.DSMT4" ShapeID="_x0000_i1158" DrawAspect="Content" ObjectID="_1468075858" r:id="rId248">
            <o:LockedField>false</o:LockedField>
          </o:OLEObject>
        </w:object>
      </w:r>
      <w:r>
        <w:rPr>
          <w:rFonts w:hint="eastAsia"/>
          <w:sz w:val="24"/>
        </w:rPr>
        <w:t>=</w:t>
      </w:r>
      <w:r>
        <w:rPr>
          <w:position w:val="-24"/>
          <w:sz w:val="24"/>
        </w:rPr>
        <w:object>
          <v:shape id="_x0000_i1159" o:spt="75" type="#_x0000_t75" style="height:33pt;width:198.75pt;" o:ole="t" filled="f" o:preferrelative="t" stroked="f" coordsize="21600,21600">
            <v:path/>
            <v:fill on="f" focussize="0,0"/>
            <v:stroke on="f" joinstyle="miter"/>
            <v:imagedata r:id="rId90" o:title=""/>
            <o:lock v:ext="edit" aspectratio="t"/>
            <w10:wrap type="none"/>
            <w10:anchorlock/>
          </v:shape>
          <o:OLEObject Type="Embed" ProgID="Equation.DSMT4" ShapeID="_x0000_i1159" DrawAspect="Content" ObjectID="_1468075859" r:id="rId249">
            <o:LockedField>false</o:LockedField>
          </o:OLEObject>
        </w:object>
      </w:r>
      <w:r>
        <w:rPr>
          <w:position w:val="-6"/>
          <w:sz w:val="24"/>
        </w:rPr>
        <w:object>
          <v:shape id="_x0000_i1160" o:spt="75" type="#_x0000_t75" style="height:14.25pt;width:29.25pt;" o:ole="t" filled="f" o:preferrelative="t" stroked="f" coordsize="21600,21600">
            <v:path/>
            <v:fill on="f" focussize="0,0"/>
            <v:stroke on="f" joinstyle="miter"/>
            <v:imagedata r:id="rId92" o:title=""/>
            <o:lock v:ext="edit" aspectratio="t"/>
            <w10:wrap type="none"/>
            <w10:anchorlock/>
          </v:shape>
          <o:OLEObject Type="Embed" ProgID="Equation.DSMT4" ShapeID="_x0000_i1160" DrawAspect="Content" ObjectID="_1468075860" r:id="rId250">
            <o:LockedField>false</o:LockedField>
          </o:OLEObject>
        </w:object>
      </w:r>
    </w:p>
    <w:p>
      <w:pPr>
        <w:spacing w:line="360" w:lineRule="auto"/>
        <w:rPr>
          <w:sz w:val="24"/>
        </w:rPr>
      </w:pPr>
      <w:r>
        <w:rPr>
          <w:rFonts w:hint="eastAsia"/>
          <w:sz w:val="24"/>
        </w:rPr>
        <w:t>精馏段平均粘度</w:t>
      </w:r>
      <w:r>
        <w:rPr>
          <w:position w:val="-12"/>
          <w:sz w:val="24"/>
        </w:rPr>
        <w:object>
          <v:shape id="_x0000_i1161" o:spt="75" type="#_x0000_t75" style="height:18pt;width:15.75pt;" o:ole="t" filled="f" o:preferrelative="t" stroked="f" coordsize="21600,21600">
            <v:path/>
            <v:fill on="f" focussize="0,0"/>
            <v:stroke on="f" joinstyle="miter"/>
            <v:imagedata r:id="rId94" o:title=""/>
            <o:lock v:ext="edit" aspectratio="t"/>
            <w10:wrap type="none"/>
            <w10:anchorlock/>
          </v:shape>
          <o:OLEObject Type="Embed" ProgID="Equation.DSMT4" ShapeID="_x0000_i1161" DrawAspect="Content" ObjectID="_1468075861" r:id="rId251">
            <o:LockedField>false</o:LockedField>
          </o:OLEObject>
        </w:object>
      </w:r>
      <w:r>
        <w:rPr>
          <w:rFonts w:hint="eastAsia"/>
          <w:sz w:val="24"/>
        </w:rPr>
        <w:t>=</w:t>
      </w:r>
      <w:r>
        <w:rPr>
          <w:position w:val="-24"/>
          <w:sz w:val="24"/>
        </w:rPr>
        <w:object>
          <v:shape id="_x0000_i1162" o:spt="75" type="#_x0000_t75" style="height:33pt;width:192.75pt;" o:ole="t" filled="f" o:preferrelative="t" stroked="f" coordsize="21600,21600">
            <v:path/>
            <v:fill on="f" focussize="0,0"/>
            <v:stroke on="f" joinstyle="miter"/>
            <v:imagedata r:id="rId96" o:title=""/>
            <o:lock v:ext="edit" aspectratio="t"/>
            <w10:wrap type="none"/>
            <w10:anchorlock/>
          </v:shape>
          <o:OLEObject Type="Embed" ProgID="Equation.DSMT4" ShapeID="_x0000_i1162" DrawAspect="Content" ObjectID="_1468075862" r:id="rId252">
            <o:LockedField>false</o:LockedField>
          </o:OLEObject>
        </w:object>
      </w:r>
      <w:r>
        <w:rPr>
          <w:position w:val="-6"/>
          <w:sz w:val="24"/>
        </w:rPr>
        <w:object>
          <v:shape id="_x0000_i1163" o:spt="75" type="#_x0000_t75" style="height:14.25pt;width:29.25pt;" o:ole="t" filled="f" o:preferrelative="t" stroked="f" coordsize="21600,21600">
            <v:path/>
            <v:fill on="f" focussize="0,0"/>
            <v:stroke on="f" joinstyle="miter"/>
            <v:imagedata r:id="rId92" o:title=""/>
            <o:lock v:ext="edit" aspectratio="t"/>
            <w10:wrap type="none"/>
            <w10:anchorlock/>
          </v:shape>
          <o:OLEObject Type="Embed" ProgID="Equation.DSMT4" ShapeID="_x0000_i1163" DrawAspect="Content" ObjectID="_1468075863" r:id="rId253">
            <o:LockedField>false</o:LockedField>
          </o:OLEObject>
        </w:object>
      </w:r>
    </w:p>
    <w:p>
      <w:pPr>
        <w:spacing w:line="360" w:lineRule="auto"/>
        <w:rPr>
          <w:sz w:val="24"/>
        </w:rPr>
      </w:pPr>
      <w:r>
        <w:rPr>
          <w:rFonts w:hint="eastAsia"/>
          <w:sz w:val="24"/>
        </w:rPr>
        <w:t>提馏段平均粘度</w:t>
      </w:r>
      <w:r>
        <w:rPr>
          <w:position w:val="-12"/>
          <w:sz w:val="24"/>
        </w:rPr>
        <w:object>
          <v:shape id="_x0000_i1164" o:spt="75" type="#_x0000_t75" style="height:18.75pt;width:18pt;" o:ole="t" filled="f" o:preferrelative="t" stroked="f" coordsize="21600,21600">
            <v:path/>
            <v:fill on="f" focussize="0,0"/>
            <v:stroke on="f" joinstyle="miter"/>
            <v:imagedata r:id="rId99" o:title=""/>
            <o:lock v:ext="edit" aspectratio="t"/>
            <w10:wrap type="none"/>
            <w10:anchorlock/>
          </v:shape>
          <o:OLEObject Type="Embed" ProgID="Equation.DSMT4" ShapeID="_x0000_i1164" DrawAspect="Content" ObjectID="_1468075864" r:id="rId254">
            <o:LockedField>false</o:LockedField>
          </o:OLEObject>
        </w:object>
      </w:r>
      <w:r>
        <w:rPr>
          <w:rFonts w:hint="eastAsia"/>
          <w:sz w:val="24"/>
        </w:rPr>
        <w:t>=</w:t>
      </w:r>
      <w:r>
        <w:rPr>
          <w:position w:val="-24"/>
          <w:sz w:val="24"/>
        </w:rPr>
        <w:object>
          <v:shape id="_x0000_i1165" o:spt="75" type="#_x0000_t75" style="height:33pt;width:188.25pt;" o:ole="t" filled="f" o:preferrelative="t" stroked="f" coordsize="21600,21600">
            <v:path/>
            <v:fill on="f" focussize="0,0"/>
            <v:stroke on="f" joinstyle="miter"/>
            <v:imagedata r:id="rId101" o:title=""/>
            <o:lock v:ext="edit" aspectratio="t"/>
            <w10:wrap type="none"/>
            <w10:anchorlock/>
          </v:shape>
          <o:OLEObject Type="Embed" ProgID="Equation.DSMT4" ShapeID="_x0000_i1165" DrawAspect="Content" ObjectID="_1468075865" r:id="rId255">
            <o:LockedField>false</o:LockedField>
          </o:OLEObject>
        </w:object>
      </w:r>
      <w:r>
        <w:rPr>
          <w:position w:val="-6"/>
          <w:sz w:val="24"/>
        </w:rPr>
        <w:object>
          <v:shape id="_x0000_i1166" o:spt="75" type="#_x0000_t75" style="height:14.25pt;width:29.25pt;" o:ole="t" filled="f" o:preferrelative="t" stroked="f" coordsize="21600,21600">
            <v:path/>
            <v:fill on="f" focussize="0,0"/>
            <v:stroke on="f" joinstyle="miter"/>
            <v:imagedata r:id="rId92" o:title=""/>
            <o:lock v:ext="edit" aspectratio="t"/>
            <w10:wrap type="none"/>
            <w10:anchorlock/>
          </v:shape>
          <o:OLEObject Type="Embed" ProgID="Equation.DSMT4" ShapeID="_x0000_i1166" DrawAspect="Content" ObjectID="_1468075866" r:id="rId256">
            <o:LockedField>false</o:LockedField>
          </o:OLEObject>
        </w:object>
      </w:r>
    </w:p>
    <w:p>
      <w:pPr>
        <w:pStyle w:val="4"/>
      </w:pPr>
      <w:bookmarkStart w:id="28" w:name="_Toc325816565"/>
      <w:r>
        <w:t>4.1.</w:t>
      </w:r>
      <w:r>
        <w:rPr>
          <w:rFonts w:hint="eastAsia"/>
        </w:rPr>
        <w:t>7液负荷计算</w:t>
      </w:r>
      <w:bookmarkEnd w:id="28"/>
    </w:p>
    <w:p>
      <w:pPr>
        <w:tabs>
          <w:tab w:val="left" w:pos="420"/>
        </w:tabs>
        <w:spacing w:line="300" w:lineRule="auto"/>
        <w:rPr>
          <w:rFonts w:ascii="楷体_GB2312" w:hAnsi="宋体"/>
          <w:sz w:val="24"/>
        </w:rPr>
      </w:pPr>
      <w:r>
        <w:rPr>
          <w:rFonts w:hint="eastAsia" w:ascii="楷体_GB2312" w:hAnsi="宋体"/>
          <w:sz w:val="24"/>
        </w:rPr>
        <w:t>精馏段：</w:t>
      </w:r>
    </w:p>
    <w:p>
      <w:pPr>
        <w:tabs>
          <w:tab w:val="left" w:pos="420"/>
        </w:tabs>
        <w:spacing w:line="300" w:lineRule="auto"/>
        <w:rPr>
          <w:rFonts w:ascii="楷体_GB2312" w:hAnsi="宋体"/>
          <w:sz w:val="24"/>
        </w:rPr>
      </w:pPr>
      <w:r>
        <w:rPr>
          <w:rFonts w:hint="eastAsia" w:ascii="楷体_GB2312" w:hAnsi="宋体"/>
          <w:position w:val="-12"/>
          <w:sz w:val="24"/>
        </w:rPr>
        <w:object>
          <v:shape id="_x0000_i1167" o:spt="75" type="#_x0000_t75" style="height:16.5pt;width:253.5pt;" o:ole="t" filled="f" o:preferrelative="t" stroked="f" coordsize="21600,21600">
            <v:path/>
            <v:fill on="f" focussize="0,0"/>
            <v:stroke on="f" joinstyle="miter"/>
            <v:imagedata r:id="rId258" o:title=""/>
            <o:lock v:ext="edit" aspectratio="t"/>
            <w10:wrap type="none"/>
            <w10:anchorlock/>
          </v:shape>
          <o:OLEObject Type="Embed" ProgID="Equation.DSMT4" ShapeID="_x0000_i1167" DrawAspect="Content" ObjectID="_1468075867" r:id="rId257">
            <o:LockedField>false</o:LockedField>
          </o:OLEObject>
        </w:object>
      </w:r>
    </w:p>
    <w:p>
      <w:pPr>
        <w:tabs>
          <w:tab w:val="left" w:pos="420"/>
        </w:tabs>
        <w:spacing w:line="300" w:lineRule="auto"/>
        <w:rPr>
          <w:rFonts w:ascii="楷体_GB2312" w:hAnsi="宋体"/>
          <w:sz w:val="24"/>
        </w:rPr>
      </w:pPr>
      <w:r>
        <w:rPr>
          <w:rFonts w:hint="eastAsia" w:ascii="楷体_GB2312" w:hAnsi="宋体"/>
          <w:position w:val="-6"/>
          <w:sz w:val="24"/>
        </w:rPr>
        <w:object>
          <v:shape id="_x0000_i1168" o:spt="75" type="#_x0000_t75" style="height:15pt;width:205.5pt;" o:ole="t" filled="f" o:preferrelative="t" stroked="f" coordsize="21600,21600">
            <v:path/>
            <v:fill on="f" focussize="0,0"/>
            <v:stroke on="f" joinstyle="miter"/>
            <v:imagedata r:id="rId260" o:title=""/>
            <o:lock v:ext="edit" aspectratio="t"/>
            <w10:wrap type="none"/>
            <w10:anchorlock/>
          </v:shape>
          <o:OLEObject Type="Embed" ProgID="Equation.DSMT4" ShapeID="_x0000_i1168" DrawAspect="Content" ObjectID="_1468075868" r:id="rId259">
            <o:LockedField>false</o:LockedField>
          </o:OLEObject>
        </w:object>
      </w:r>
    </w:p>
    <w:p>
      <w:pPr>
        <w:tabs>
          <w:tab w:val="left" w:pos="420"/>
        </w:tabs>
        <w:spacing w:line="300" w:lineRule="auto"/>
        <w:rPr>
          <w:rFonts w:ascii="楷体_GB2312" w:hAnsi="宋体"/>
          <w:sz w:val="24"/>
        </w:rPr>
      </w:pPr>
      <w:r>
        <w:rPr>
          <w:rFonts w:hint="eastAsia" w:ascii="楷体_GB2312" w:hAnsi="宋体"/>
          <w:position w:val="-34"/>
          <w:sz w:val="24"/>
        </w:rPr>
        <w:object>
          <v:shape id="_x0000_i1169" o:spt="75" type="#_x0000_t75" style="height:37.5pt;width:242.25pt;" o:ole="t" filled="f" o:preferrelative="t" stroked="f" coordsize="21600,21600">
            <v:path/>
            <v:fill on="f" focussize="0,0"/>
            <v:stroke on="f" joinstyle="miter"/>
            <v:imagedata r:id="rId262" o:title=""/>
            <o:lock v:ext="edit" aspectratio="t"/>
            <w10:wrap type="none"/>
            <w10:anchorlock/>
          </v:shape>
          <o:OLEObject Type="Embed" ProgID="Equation.DSMT4" ShapeID="_x0000_i1169" DrawAspect="Content" ObjectID="_1468075869" r:id="rId261">
            <o:LockedField>false</o:LockedField>
          </o:OLEObject>
        </w:object>
      </w:r>
    </w:p>
    <w:p>
      <w:pPr>
        <w:tabs>
          <w:tab w:val="left" w:pos="420"/>
        </w:tabs>
        <w:spacing w:line="300" w:lineRule="auto"/>
        <w:rPr>
          <w:rFonts w:ascii="楷体_GB2312" w:hAnsi="宋体"/>
          <w:sz w:val="24"/>
        </w:rPr>
      </w:pPr>
      <w:r>
        <w:rPr>
          <w:rFonts w:hint="eastAsia" w:ascii="楷体_GB2312" w:hAnsi="宋体"/>
          <w:position w:val="-36"/>
          <w:sz w:val="24"/>
        </w:rPr>
        <w:object>
          <v:shape id="_x0000_i1170" o:spt="75" type="#_x0000_t75" style="height:37.5pt;width:259.5pt;" o:ole="t" filled="f" o:preferrelative="t" stroked="f" coordsize="21600,21600">
            <v:path/>
            <v:fill on="f" focussize="0,0"/>
            <v:stroke on="f" joinstyle="miter"/>
            <v:imagedata r:id="rId264" o:title=""/>
            <o:lock v:ext="edit" aspectratio="t"/>
            <w10:wrap type="none"/>
            <w10:anchorlock/>
          </v:shape>
          <o:OLEObject Type="Embed" ProgID="Equation.DSMT4" ShapeID="_x0000_i1170" DrawAspect="Content" ObjectID="_1468075870" r:id="rId263">
            <o:LockedField>false</o:LockedField>
          </o:OLEObject>
        </w:object>
      </w:r>
    </w:p>
    <w:p>
      <w:pPr>
        <w:tabs>
          <w:tab w:val="left" w:pos="420"/>
        </w:tabs>
        <w:spacing w:line="300" w:lineRule="auto"/>
        <w:rPr>
          <w:rFonts w:ascii="楷体_GB2312" w:hAnsi="宋体"/>
          <w:bCs/>
          <w:sz w:val="24"/>
        </w:rPr>
      </w:pPr>
      <w:r>
        <w:rPr>
          <w:rFonts w:hint="eastAsia" w:ascii="楷体_GB2312" w:hAnsi="宋体"/>
          <w:bCs/>
          <w:sz w:val="24"/>
        </w:rPr>
        <w:t>提馏段：</w:t>
      </w:r>
    </w:p>
    <w:p>
      <w:pPr>
        <w:tabs>
          <w:tab w:val="left" w:pos="420"/>
        </w:tabs>
        <w:spacing w:line="300" w:lineRule="auto"/>
        <w:rPr>
          <w:rFonts w:ascii="楷体_GB2312" w:hAnsi="宋体"/>
          <w:bCs/>
          <w:sz w:val="24"/>
        </w:rPr>
      </w:pPr>
      <w:r>
        <w:rPr>
          <w:rFonts w:hint="eastAsia" w:ascii="楷体_GB2312" w:hAnsi="宋体"/>
          <w:bCs/>
          <w:position w:val="-6"/>
          <w:sz w:val="24"/>
        </w:rPr>
        <w:object>
          <v:shape id="_x0000_i1171" o:spt="75" type="#_x0000_t75" style="height:15pt;width:247.5pt;" o:ole="t" filled="f" o:preferrelative="t" stroked="f" coordsize="21600,21600">
            <v:path/>
            <v:fill on="f" focussize="0,0"/>
            <v:stroke on="f" joinstyle="miter"/>
            <v:imagedata r:id="rId266" o:title=""/>
            <o:lock v:ext="edit" aspectratio="t"/>
            <w10:wrap type="none"/>
            <w10:anchorlock/>
          </v:shape>
          <o:OLEObject Type="Embed" ProgID="Equation.DSMT4" ShapeID="_x0000_i1171" DrawAspect="Content" ObjectID="_1468075871" r:id="rId265">
            <o:LockedField>false</o:LockedField>
          </o:OLEObject>
        </w:object>
      </w:r>
    </w:p>
    <w:p>
      <w:pPr>
        <w:tabs>
          <w:tab w:val="left" w:pos="420"/>
        </w:tabs>
        <w:spacing w:line="300" w:lineRule="auto"/>
        <w:rPr>
          <w:rFonts w:ascii="楷体_GB2312" w:hAnsi="宋体"/>
          <w:bCs/>
          <w:sz w:val="24"/>
        </w:rPr>
      </w:pPr>
      <w:r>
        <w:rPr>
          <w:rFonts w:hint="eastAsia" w:ascii="楷体_GB2312" w:hAnsi="宋体"/>
          <w:bCs/>
          <w:position w:val="-6"/>
          <w:sz w:val="24"/>
        </w:rPr>
        <w:object>
          <v:shape id="_x0000_i1172" o:spt="75" type="#_x0000_t75" style="height:15pt;width:123pt;" o:ole="t" filled="f" o:preferrelative="t" stroked="f" coordsize="21600,21600">
            <v:path/>
            <v:fill on="f" focussize="0,0"/>
            <v:stroke on="f" joinstyle="miter"/>
            <v:imagedata r:id="rId268" o:title=""/>
            <o:lock v:ext="edit" aspectratio="t"/>
            <w10:wrap type="none"/>
            <w10:anchorlock/>
          </v:shape>
          <o:OLEObject Type="Embed" ProgID="Equation.DSMT4" ShapeID="_x0000_i1172" DrawAspect="Content" ObjectID="_1468075872" r:id="rId267">
            <o:LockedField>false</o:LockedField>
          </o:OLEObject>
        </w:object>
      </w:r>
    </w:p>
    <w:p>
      <w:pPr>
        <w:tabs>
          <w:tab w:val="left" w:pos="420"/>
        </w:tabs>
        <w:spacing w:line="300" w:lineRule="auto"/>
        <w:rPr>
          <w:rFonts w:ascii="楷体_GB2312" w:hAnsi="宋体"/>
          <w:sz w:val="24"/>
        </w:rPr>
      </w:pPr>
      <w:r>
        <w:rPr>
          <w:rFonts w:hint="eastAsia" w:ascii="楷体_GB2312" w:hAnsi="宋体"/>
          <w:position w:val="-36"/>
          <w:sz w:val="24"/>
        </w:rPr>
        <w:object>
          <v:shape id="_x0000_i1173" o:spt="75" type="#_x0000_t75" style="height:37.5pt;width:246pt;" o:ole="t" filled="f" o:preferrelative="t" stroked="f" coordsize="21600,21600">
            <v:path/>
            <v:fill on="f" focussize="0,0"/>
            <v:stroke on="f" joinstyle="miter"/>
            <v:imagedata r:id="rId270" o:title=""/>
            <o:lock v:ext="edit" aspectratio="t"/>
            <w10:wrap type="none"/>
            <w10:anchorlock/>
          </v:shape>
          <o:OLEObject Type="Embed" ProgID="Equation.DSMT4" ShapeID="_x0000_i1173" DrawAspect="Content" ObjectID="_1468075873" r:id="rId269">
            <o:LockedField>false</o:LockedField>
          </o:OLEObject>
        </w:object>
      </w:r>
    </w:p>
    <w:p>
      <w:pPr>
        <w:tabs>
          <w:tab w:val="left" w:pos="420"/>
        </w:tabs>
        <w:spacing w:line="300" w:lineRule="auto"/>
        <w:rPr>
          <w:rFonts w:ascii="宋体" w:hAnsi="宋体"/>
          <w:b/>
          <w:bCs/>
          <w:sz w:val="28"/>
        </w:rPr>
      </w:pPr>
      <w:r>
        <w:rPr>
          <w:rFonts w:hint="eastAsia" w:ascii="楷体_GB2312" w:hAnsi="宋体"/>
          <w:position w:val="-36"/>
          <w:sz w:val="24"/>
        </w:rPr>
        <w:object>
          <v:shape id="_x0000_i1174" o:spt="75" type="#_x0000_t75" style="height:37.5pt;width:280.5pt;" o:ole="t" filled="f" o:preferrelative="t" stroked="f" coordsize="21600,21600">
            <v:path/>
            <v:fill on="f" focussize="0,0"/>
            <v:stroke on="f" joinstyle="miter"/>
            <v:imagedata r:id="rId272" o:title=""/>
            <o:lock v:ext="edit" aspectratio="t"/>
            <w10:wrap type="none"/>
            <w10:anchorlock/>
          </v:shape>
          <o:OLEObject Type="Embed" ProgID="Equation.DSMT4" ShapeID="_x0000_i1174" DrawAspect="Content" ObjectID="_1468075874" r:id="rId271">
            <o:LockedField>false</o:LockedField>
          </o:OLEObject>
        </w:object>
      </w:r>
    </w:p>
    <w:p>
      <w:pPr>
        <w:pStyle w:val="3"/>
      </w:pPr>
      <w:bookmarkStart w:id="29" w:name="_Toc325816566"/>
      <w:r>
        <w:rPr>
          <w:rFonts w:hint="eastAsia"/>
        </w:rPr>
        <w:t>4.2  塔径塔板工艺尺寸的确定</w:t>
      </w:r>
      <w:bookmarkEnd w:id="29"/>
      <w:r>
        <w:rPr>
          <w:rFonts w:hint="eastAsia"/>
        </w:rPr>
        <w:t xml:space="preserve">   </w:t>
      </w:r>
    </w:p>
    <w:p>
      <w:pPr>
        <w:pStyle w:val="4"/>
      </w:pPr>
      <w:r>
        <w:rPr>
          <w:rFonts w:hint="eastAsia"/>
        </w:rPr>
        <w:t xml:space="preserve">  </w:t>
      </w:r>
      <w:bookmarkStart w:id="30" w:name="_Toc325816567"/>
      <w:r>
        <w:rPr>
          <w:rFonts w:hint="eastAsia"/>
        </w:rPr>
        <w:t>4.2.1  塔径的计算</w:t>
      </w:r>
      <w:bookmarkEnd w:id="30"/>
      <w:r>
        <w:rPr>
          <w:rFonts w:hint="eastAsia"/>
        </w:rPr>
        <w:t xml:space="preserve"> </w:t>
      </w:r>
    </w:p>
    <w:p>
      <w:pPr>
        <w:ind w:left="105" w:leftChars="50"/>
        <w:rPr>
          <w:sz w:val="24"/>
        </w:rPr>
      </w:pPr>
      <w:r>
        <w:rPr>
          <w:rFonts w:hint="eastAsia"/>
          <w:b/>
          <w:sz w:val="24"/>
        </w:rPr>
        <w:t>精馏段</w:t>
      </w:r>
      <w:r>
        <w:rPr>
          <w:rFonts w:hint="eastAsia"/>
          <w:szCs w:val="21"/>
        </w:rPr>
        <w:t xml:space="preserve"> </w:t>
      </w:r>
    </w:p>
    <w:p>
      <w:pPr>
        <w:ind w:firstLine="480" w:firstLineChars="200"/>
        <w:rPr>
          <w:sz w:val="24"/>
        </w:rPr>
      </w:pPr>
      <w:r>
        <w:rPr>
          <w:rFonts w:hint="eastAsia"/>
          <w:sz w:val="24"/>
        </w:rPr>
        <w:t>取塔板间距</w:t>
      </w:r>
      <w:r>
        <w:rPr>
          <w:position w:val="-12"/>
          <w:sz w:val="24"/>
        </w:rPr>
        <w:object>
          <v:shape id="_x0000_i1175" o:spt="75" type="#_x0000_t75" style="height:18.75pt;width:63.75pt;" o:ole="t" filled="f" o:preferrelative="t" stroked="f" coordsize="21600,21600">
            <v:path/>
            <v:fill on="f" focussize="0,0"/>
            <v:stroke on="f" joinstyle="miter"/>
            <v:imagedata r:id="rId274" o:title=""/>
            <o:lock v:ext="edit" aspectratio="t"/>
            <w10:wrap type="none"/>
            <w10:anchorlock/>
          </v:shape>
          <o:OLEObject Type="Embed" ProgID="Equation.DSMT4" ShapeID="_x0000_i1175" DrawAspect="Content" ObjectID="_1468075875" r:id="rId273">
            <o:LockedField>false</o:LockedField>
          </o:OLEObject>
        </w:object>
      </w:r>
      <w:r>
        <w:rPr>
          <w:rFonts w:hint="eastAsia"/>
          <w:sz w:val="24"/>
        </w:rPr>
        <w:t>，</w:t>
      </w:r>
    </w:p>
    <w:p>
      <w:pPr>
        <w:ind w:firstLine="480" w:firstLineChars="200"/>
        <w:rPr>
          <w:rFonts w:ascii="宋体" w:hAnsi="宋体"/>
          <w:szCs w:val="21"/>
        </w:rPr>
      </w:pPr>
      <w:r>
        <w:rPr>
          <w:rFonts w:hint="eastAsia"/>
          <w:sz w:val="24"/>
        </w:rPr>
        <w:t>板上液层高度</w:t>
      </w:r>
      <w:r>
        <w:rPr>
          <w:position w:val="-12"/>
          <w:sz w:val="24"/>
        </w:rPr>
        <w:object>
          <v:shape id="_x0000_i1176" o:spt="75" type="#_x0000_t75" style="height:18.75pt;width:100.5pt;" o:ole="t" filled="f" o:preferrelative="t" stroked="f" coordsize="21600,21600">
            <v:path/>
            <v:fill on="f" focussize="0,0"/>
            <v:stroke on="f" joinstyle="miter"/>
            <v:imagedata r:id="rId276" o:title=""/>
            <o:lock v:ext="edit" aspectratio="t"/>
            <w10:wrap type="none"/>
            <w10:anchorlock/>
          </v:shape>
          <o:OLEObject Type="Embed" ProgID="Equation.DSMT4" ShapeID="_x0000_i1176" DrawAspect="Content" ObjectID="_1468075876" r:id="rId275">
            <o:LockedField>false</o:LockedField>
          </o:OLEObject>
        </w:object>
      </w:r>
      <w:r>
        <w:rPr>
          <w:rFonts w:hint="eastAsia"/>
          <w:sz w:val="24"/>
        </w:rPr>
        <w:t>，</w:t>
      </w:r>
    </w:p>
    <w:p>
      <w:pPr>
        <w:spacing w:line="360" w:lineRule="auto"/>
        <w:jc w:val="center"/>
        <w:rPr>
          <w:rFonts w:ascii="宋体" w:hAnsi="宋体"/>
          <w:szCs w:val="21"/>
        </w:rPr>
      </w:pPr>
      <w:r>
        <w:rPr>
          <w:rFonts w:hint="eastAsia" w:ascii="宋体" w:hAnsi="宋体"/>
          <w:szCs w:val="21"/>
        </w:rPr>
        <w:t>塔板间距与塔径的关系</w:t>
      </w:r>
    </w:p>
    <w:tbl>
      <w:tblPr>
        <w:tblStyle w:val="13"/>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768"/>
        <w:gridCol w:w="1137"/>
        <w:gridCol w:w="1453"/>
        <w:gridCol w:w="1453"/>
        <w:gridCol w:w="1454"/>
        <w:gridCol w:w="1454"/>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1768" w:type="dxa"/>
          </w:tcPr>
          <w:p>
            <w:pPr>
              <w:jc w:val="center"/>
              <w:rPr>
                <w:sz w:val="18"/>
              </w:rPr>
            </w:pPr>
            <w:r>
              <w:rPr>
                <w:rFonts w:hint="eastAsia"/>
                <w:sz w:val="18"/>
              </w:rPr>
              <w:t>塔 径</w:t>
            </w:r>
            <w:r>
              <w:rPr>
                <w:sz w:val="18"/>
              </w:rPr>
              <w:t>/</w:t>
            </w:r>
            <w:r>
              <w:rPr>
                <w:rFonts w:hint="eastAsia"/>
                <w:i/>
                <w:iCs/>
                <w:sz w:val="18"/>
              </w:rPr>
              <w:t>D，m</w:t>
            </w:r>
          </w:p>
        </w:tc>
        <w:tc>
          <w:tcPr>
            <w:tcW w:w="1137" w:type="dxa"/>
          </w:tcPr>
          <w:p>
            <w:pPr>
              <w:jc w:val="center"/>
              <w:rPr>
                <w:sz w:val="18"/>
              </w:rPr>
            </w:pPr>
            <w:r>
              <w:rPr>
                <w:rFonts w:hint="eastAsia"/>
                <w:sz w:val="18"/>
              </w:rPr>
              <w:t>0.3～0.5</w:t>
            </w:r>
          </w:p>
        </w:tc>
        <w:tc>
          <w:tcPr>
            <w:tcW w:w="1453" w:type="dxa"/>
          </w:tcPr>
          <w:p>
            <w:pPr>
              <w:jc w:val="center"/>
              <w:rPr>
                <w:sz w:val="18"/>
              </w:rPr>
            </w:pPr>
            <w:r>
              <w:rPr>
                <w:rFonts w:hint="eastAsia"/>
                <w:sz w:val="18"/>
              </w:rPr>
              <w:t>0.5～0.8</w:t>
            </w:r>
          </w:p>
        </w:tc>
        <w:tc>
          <w:tcPr>
            <w:tcW w:w="1453" w:type="dxa"/>
          </w:tcPr>
          <w:p>
            <w:pPr>
              <w:jc w:val="center"/>
              <w:rPr>
                <w:sz w:val="18"/>
              </w:rPr>
            </w:pPr>
            <w:r>
              <w:rPr>
                <w:rFonts w:hint="eastAsia"/>
                <w:sz w:val="18"/>
              </w:rPr>
              <w:t>0.8～1.6</w:t>
            </w:r>
          </w:p>
        </w:tc>
        <w:tc>
          <w:tcPr>
            <w:tcW w:w="1454" w:type="dxa"/>
          </w:tcPr>
          <w:p>
            <w:pPr>
              <w:jc w:val="center"/>
              <w:rPr>
                <w:sz w:val="18"/>
              </w:rPr>
            </w:pPr>
            <w:r>
              <w:rPr>
                <w:rFonts w:hint="eastAsia"/>
                <w:sz w:val="18"/>
              </w:rPr>
              <w:t>1.6～2.4</w:t>
            </w:r>
          </w:p>
        </w:tc>
        <w:tc>
          <w:tcPr>
            <w:tcW w:w="1454" w:type="dxa"/>
          </w:tcPr>
          <w:p>
            <w:pPr>
              <w:jc w:val="center"/>
              <w:rPr>
                <w:sz w:val="18"/>
              </w:rPr>
            </w:pPr>
            <w:r>
              <w:rPr>
                <w:rFonts w:hint="eastAsia"/>
                <w:sz w:val="18"/>
              </w:rPr>
              <w:t>2.4～4.0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768" w:type="dxa"/>
          </w:tcPr>
          <w:p>
            <w:pPr>
              <w:rPr>
                <w:sz w:val="18"/>
              </w:rPr>
            </w:pPr>
            <w:r>
              <w:rPr>
                <w:rFonts w:hint="eastAsia"/>
                <w:sz w:val="18"/>
              </w:rPr>
              <w:t>板间距</w:t>
            </w:r>
            <w:r>
              <w:rPr>
                <w:sz w:val="18"/>
              </w:rPr>
              <w:t>/</w:t>
            </w:r>
            <w:r>
              <w:rPr>
                <w:i/>
                <w:iCs/>
                <w:sz w:val="18"/>
              </w:rPr>
              <w:t>H</w:t>
            </w:r>
            <w:r>
              <w:rPr>
                <w:i/>
                <w:iCs/>
                <w:sz w:val="18"/>
                <w:vertAlign w:val="subscript"/>
              </w:rPr>
              <w:t>T</w:t>
            </w:r>
            <w:r>
              <w:rPr>
                <w:rFonts w:hint="eastAsia"/>
                <w:i/>
                <w:iCs/>
                <w:sz w:val="18"/>
              </w:rPr>
              <w:t>，mm</w:t>
            </w:r>
          </w:p>
        </w:tc>
        <w:tc>
          <w:tcPr>
            <w:tcW w:w="1137" w:type="dxa"/>
            <w:vAlign w:val="center"/>
          </w:tcPr>
          <w:p>
            <w:pPr>
              <w:jc w:val="center"/>
              <w:rPr>
                <w:sz w:val="18"/>
              </w:rPr>
            </w:pPr>
            <w:r>
              <w:rPr>
                <w:rFonts w:hint="eastAsia"/>
                <w:sz w:val="18"/>
              </w:rPr>
              <w:t>200～300</w:t>
            </w:r>
          </w:p>
        </w:tc>
        <w:tc>
          <w:tcPr>
            <w:tcW w:w="1453" w:type="dxa"/>
            <w:vAlign w:val="center"/>
          </w:tcPr>
          <w:p>
            <w:pPr>
              <w:jc w:val="center"/>
              <w:rPr>
                <w:sz w:val="18"/>
              </w:rPr>
            </w:pPr>
            <w:r>
              <w:rPr>
                <w:rFonts w:hint="eastAsia"/>
                <w:sz w:val="18"/>
              </w:rPr>
              <w:t>250～350</w:t>
            </w:r>
          </w:p>
        </w:tc>
        <w:tc>
          <w:tcPr>
            <w:tcW w:w="1453" w:type="dxa"/>
            <w:vAlign w:val="center"/>
          </w:tcPr>
          <w:p>
            <w:pPr>
              <w:jc w:val="center"/>
              <w:rPr>
                <w:sz w:val="18"/>
              </w:rPr>
            </w:pPr>
            <w:r>
              <w:rPr>
                <w:rFonts w:hint="eastAsia"/>
                <w:sz w:val="18"/>
              </w:rPr>
              <w:t>300～450</w:t>
            </w:r>
          </w:p>
        </w:tc>
        <w:tc>
          <w:tcPr>
            <w:tcW w:w="1454" w:type="dxa"/>
            <w:vAlign w:val="center"/>
          </w:tcPr>
          <w:p>
            <w:pPr>
              <w:jc w:val="center"/>
              <w:rPr>
                <w:sz w:val="18"/>
              </w:rPr>
            </w:pPr>
            <w:r>
              <w:rPr>
                <w:rFonts w:hint="eastAsia"/>
                <w:sz w:val="18"/>
              </w:rPr>
              <w:t>350～600</w:t>
            </w:r>
          </w:p>
        </w:tc>
        <w:tc>
          <w:tcPr>
            <w:tcW w:w="1454" w:type="dxa"/>
            <w:vAlign w:val="center"/>
          </w:tcPr>
          <w:p>
            <w:pPr>
              <w:jc w:val="center"/>
              <w:rPr>
                <w:sz w:val="18"/>
              </w:rPr>
            </w:pPr>
            <w:r>
              <w:rPr>
                <w:rFonts w:hint="eastAsia"/>
                <w:sz w:val="18"/>
              </w:rPr>
              <w:t>400～600</w:t>
            </w:r>
          </w:p>
        </w:tc>
      </w:tr>
    </w:tbl>
    <w:p>
      <w:pPr>
        <w:ind w:firstLine="480" w:firstLineChars="200"/>
        <w:rPr>
          <w:sz w:val="24"/>
        </w:rPr>
      </w:pPr>
    </w:p>
    <w:p>
      <w:pPr>
        <w:ind w:firstLine="480" w:firstLineChars="200"/>
        <w:rPr>
          <w:sz w:val="24"/>
        </w:rPr>
      </w:pPr>
      <w:r>
        <w:rPr>
          <w:rFonts w:hint="eastAsia"/>
          <w:sz w:val="24"/>
        </w:rPr>
        <w:t>那么分离空间：</w:t>
      </w:r>
      <w:r>
        <w:rPr>
          <w:position w:val="-12"/>
          <w:sz w:val="24"/>
        </w:rPr>
        <w:object>
          <v:shape id="_x0000_i1177" o:spt="75" type="#_x0000_t75" style="height:18.75pt;width:152.25pt;" o:ole="t" filled="f" o:preferrelative="t" stroked="f" coordsize="21600,21600">
            <v:path/>
            <v:fill on="f" focussize="0,0"/>
            <v:stroke on="f" joinstyle="miter"/>
            <v:imagedata r:id="rId278" o:title=""/>
            <o:lock v:ext="edit" aspectratio="t"/>
            <w10:wrap type="none"/>
            <w10:anchorlock/>
          </v:shape>
          <o:OLEObject Type="Embed" ProgID="Equation.DSMT4" ShapeID="_x0000_i1177" DrawAspect="Content" ObjectID="_1468075877" r:id="rId277">
            <o:LockedField>false</o:LockedField>
          </o:OLEObject>
        </w:object>
      </w:r>
      <w:r>
        <w:rPr>
          <w:rFonts w:hint="eastAsia"/>
          <w:sz w:val="24"/>
        </w:rPr>
        <w:t xml:space="preserve"> </w:t>
      </w:r>
    </w:p>
    <w:p>
      <w:pPr>
        <w:ind w:firstLine="480" w:firstLineChars="200"/>
        <w:rPr>
          <w:sz w:val="24"/>
        </w:rPr>
      </w:pPr>
      <w:r>
        <w:rPr>
          <w:rFonts w:hint="eastAsia"/>
          <w:sz w:val="24"/>
        </w:rPr>
        <w:t>功能参数：</w:t>
      </w:r>
      <w:r>
        <w:rPr>
          <w:rFonts w:hint="eastAsia"/>
          <w:position w:val="-38"/>
          <w:sz w:val="24"/>
        </w:rPr>
        <w:object>
          <v:shape id="_x0000_i1178" o:spt="75" type="#_x0000_t75" style="height:42pt;width:225pt;" o:ole="t" filled="f" o:preferrelative="t" stroked="f" coordsize="21600,21600">
            <v:path/>
            <v:fill on="f" focussize="0,0"/>
            <v:stroke on="f" joinstyle="miter"/>
            <v:imagedata r:id="rId280" o:title=""/>
            <o:lock v:ext="edit" aspectratio="t"/>
            <w10:wrap type="none"/>
            <w10:anchorlock/>
          </v:shape>
          <o:OLEObject Type="Embed" ProgID="Equation.DSMT4" ShapeID="_x0000_i1178" DrawAspect="Content" ObjectID="_1468075878" r:id="rId279">
            <o:LockedField>false</o:LockedField>
          </o:OLEObject>
        </w:object>
      </w:r>
      <w:r>
        <w:rPr>
          <w:rFonts w:hint="eastAsia"/>
          <w:sz w:val="24"/>
        </w:rPr>
        <w:t>,从史密斯关联图查得：</w:t>
      </w:r>
    </w:p>
    <w:p>
      <w:pPr>
        <w:tabs>
          <w:tab w:val="left" w:pos="420"/>
        </w:tabs>
        <w:spacing w:line="300" w:lineRule="auto"/>
        <w:rPr>
          <w:rFonts w:ascii="楷体_GB2312" w:hAnsi="宋体"/>
          <w:sz w:val="24"/>
        </w:rPr>
      </w:pPr>
      <w:r>
        <w:rPr>
          <w:rFonts w:hint="eastAsia"/>
          <w:sz w:val="24"/>
        </w:rPr>
        <w:drawing>
          <wp:inline distT="0" distB="0" distL="0" distR="0">
            <wp:extent cx="5274310" cy="3874770"/>
            <wp:effectExtent l="19050" t="0" r="2540" b="0"/>
            <wp:docPr id="548" name="图片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 name="图片 548"/>
                    <pic:cNvPicPr>
                      <a:picLocks noChangeAspect="1" noChangeArrowheads="1"/>
                    </pic:cNvPicPr>
                  </pic:nvPicPr>
                  <pic:blipFill>
                    <a:blip r:embed="rId281"/>
                    <a:srcRect/>
                    <a:stretch>
                      <a:fillRect/>
                    </a:stretch>
                  </pic:blipFill>
                  <pic:spPr>
                    <a:xfrm>
                      <a:off x="0" y="0"/>
                      <a:ext cx="5274310" cy="3874809"/>
                    </a:xfrm>
                    <a:prstGeom prst="rect">
                      <a:avLst/>
                    </a:prstGeom>
                    <a:noFill/>
                    <a:ln w="9525">
                      <a:noFill/>
                      <a:miter lim="800000"/>
                      <a:headEnd/>
                      <a:tailEnd/>
                    </a:ln>
                  </pic:spPr>
                </pic:pic>
              </a:graphicData>
            </a:graphic>
          </wp:inline>
        </w:drawing>
      </w:r>
    </w:p>
    <w:p>
      <w:pPr>
        <w:ind w:firstLine="480" w:firstLineChars="200"/>
        <w:rPr>
          <w:sz w:val="24"/>
        </w:rPr>
      </w:pPr>
      <w:r>
        <w:rPr>
          <w:rFonts w:hint="eastAsia"/>
          <w:position w:val="-12"/>
          <w:sz w:val="24"/>
        </w:rPr>
        <w:object>
          <v:shape id="_x0000_i1179" o:spt="75" type="#_x0000_t75" style="height:18.75pt;width:60.75pt;" o:ole="t" filled="f" o:preferrelative="t" stroked="f" coordsize="21600,21600">
            <v:path/>
            <v:fill on="f" focussize="0,0"/>
            <v:stroke on="f" joinstyle="miter"/>
            <v:imagedata r:id="rId283" o:title=""/>
            <o:lock v:ext="edit" aspectratio="t"/>
            <w10:wrap type="none"/>
            <w10:anchorlock/>
          </v:shape>
          <o:OLEObject Type="Embed" ProgID="Equation.DSMT4" ShapeID="_x0000_i1179" DrawAspect="Content" ObjectID="_1468075879" r:id="rId282">
            <o:LockedField>false</o:LockedField>
          </o:OLEObject>
        </w:object>
      </w:r>
      <w:r>
        <w:rPr>
          <w:rFonts w:hint="eastAsia"/>
          <w:sz w:val="24"/>
        </w:rPr>
        <w:t>, 由于</w:t>
      </w:r>
      <w:r>
        <w:rPr>
          <w:position w:val="-34"/>
          <w:sz w:val="24"/>
        </w:rPr>
        <w:object>
          <v:shape id="_x0000_i1180" o:spt="75" type="#_x0000_t75" style="height:41.25pt;width:240.75pt;" o:ole="t" filled="f" o:preferrelative="t" stroked="f" coordsize="21600,21600">
            <v:path/>
            <v:fill on="f" focussize="0,0"/>
            <v:stroke on="f" joinstyle="miter"/>
            <v:imagedata r:id="rId285" o:title=""/>
            <o:lock v:ext="edit" aspectratio="t"/>
            <w10:wrap type="none"/>
            <w10:anchorlock/>
          </v:shape>
          <o:OLEObject Type="Embed" ProgID="Equation.DSMT4" ShapeID="_x0000_i1180" DrawAspect="Content" ObjectID="_1468075880" r:id="rId284">
            <o:LockedField>false</o:LockedField>
          </o:OLEObject>
        </w:object>
      </w:r>
    </w:p>
    <w:p>
      <w:pPr>
        <w:ind w:firstLine="480" w:firstLineChars="200"/>
        <w:rPr>
          <w:sz w:val="24"/>
        </w:rPr>
      </w:pPr>
      <w:r>
        <w:rPr>
          <w:rFonts w:hint="eastAsia"/>
          <w:position w:val="-38"/>
          <w:sz w:val="24"/>
        </w:rPr>
        <w:object>
          <v:shape id="_x0000_i1181" o:spt="75" type="#_x0000_t75" style="height:42.75pt;width:370.5pt;" o:ole="t" filled="f" o:preferrelative="t" stroked="f" coordsize="21600,21600">
            <v:path/>
            <v:fill on="f" focussize="0,0"/>
            <v:stroke on="f" joinstyle="miter"/>
            <v:imagedata r:id="rId287" o:title=""/>
            <o:lock v:ext="edit" aspectratio="t"/>
            <w10:wrap type="none"/>
            <w10:anchorlock/>
          </v:shape>
          <o:OLEObject Type="Embed" ProgID="Equation.DSMT4" ShapeID="_x0000_i1181" DrawAspect="Content" ObjectID="_1468075881" r:id="rId286">
            <o:LockedField>false</o:LockedField>
          </o:OLEObject>
        </w:object>
      </w:r>
      <w:r>
        <w:rPr>
          <w:rFonts w:hint="eastAsia"/>
          <w:sz w:val="24"/>
        </w:rPr>
        <w:t xml:space="preserve">    取安全系数=0.7</w:t>
      </w:r>
    </w:p>
    <w:p>
      <w:pPr>
        <w:ind w:firstLine="480" w:firstLineChars="200"/>
        <w:rPr>
          <w:szCs w:val="21"/>
        </w:rPr>
      </w:pPr>
      <w:r>
        <w:rPr>
          <w:rFonts w:hint="eastAsia"/>
          <w:sz w:val="24"/>
          <w:szCs w:val="21"/>
        </w:rPr>
        <w:t>则空塔气速</w:t>
      </w:r>
      <w:r>
        <w:rPr>
          <w:rFonts w:hint="eastAsia"/>
          <w:position w:val="-12"/>
          <w:szCs w:val="21"/>
        </w:rPr>
        <w:object>
          <v:shape id="_x0000_i1182" o:spt="75" type="#_x0000_t75" style="height:20.25pt;width:207pt;" o:ole="t" filled="f" o:preferrelative="t" stroked="f" coordsize="21600,21600">
            <v:path/>
            <v:fill on="f" focussize="0,0"/>
            <v:stroke on="f" joinstyle="miter"/>
            <v:imagedata r:id="rId289" o:title=""/>
            <o:lock v:ext="edit" aspectratio="t"/>
            <w10:wrap type="none"/>
            <w10:anchorlock/>
          </v:shape>
          <o:OLEObject Type="Embed" ProgID="Equation.DSMT4" ShapeID="_x0000_i1182" DrawAspect="Content" ObjectID="_1468075882" r:id="rId288">
            <o:LockedField>false</o:LockedField>
          </o:OLEObject>
        </w:object>
      </w:r>
    </w:p>
    <w:p>
      <w:pPr>
        <w:ind w:firstLine="420" w:firstLineChars="200"/>
        <w:rPr>
          <w:szCs w:val="21"/>
        </w:rPr>
      </w:pPr>
      <w:r>
        <w:rPr>
          <w:rFonts w:hint="eastAsia"/>
          <w:position w:val="-30"/>
          <w:szCs w:val="21"/>
        </w:rPr>
        <w:object>
          <v:shape id="_x0000_i1183" o:spt="75" type="#_x0000_t75" style="height:35.25pt;width:179.25pt;" o:ole="t" filled="f" o:preferrelative="t" stroked="f" coordsize="21600,21600">
            <v:path/>
            <v:fill on="f" focussize="0,0"/>
            <v:stroke on="f" joinstyle="miter"/>
            <v:imagedata r:id="rId291" o:title=""/>
            <o:lock v:ext="edit" aspectratio="t"/>
            <w10:wrap type="none"/>
            <w10:anchorlock/>
          </v:shape>
          <o:OLEObject Type="Embed" ProgID="Equation.DSMT4" ShapeID="_x0000_i1183" DrawAspect="Content" ObjectID="_1468075883" r:id="rId290">
            <o:LockedField>false</o:LockedField>
          </o:OLEObject>
        </w:object>
      </w:r>
      <w:r>
        <w:rPr>
          <w:rFonts w:hint="eastAsia"/>
          <w:sz w:val="24"/>
          <w:szCs w:val="21"/>
        </w:rPr>
        <w:t>圆整得 D=1.6m</w:t>
      </w:r>
    </w:p>
    <w:p>
      <w:pPr>
        <w:ind w:firstLine="480" w:firstLineChars="200"/>
        <w:rPr>
          <w:sz w:val="24"/>
          <w:szCs w:val="21"/>
        </w:rPr>
      </w:pPr>
      <w:r>
        <w:rPr>
          <w:rFonts w:hint="eastAsia"/>
          <w:sz w:val="24"/>
          <w:szCs w:val="21"/>
        </w:rPr>
        <w:t>塔截面积：</w:t>
      </w:r>
      <w:r>
        <w:rPr>
          <w:rFonts w:hint="eastAsia"/>
          <w:position w:val="-26"/>
          <w:sz w:val="24"/>
          <w:szCs w:val="21"/>
        </w:rPr>
        <w:object>
          <v:shape id="_x0000_i1184" o:spt="75" type="#_x0000_t75" style="height:32.25pt;width:192pt;" o:ole="t" filled="f" o:preferrelative="t" stroked="f" coordsize="21600,21600">
            <v:path/>
            <v:fill on="f" focussize="0,0"/>
            <v:stroke on="f" joinstyle="miter"/>
            <v:imagedata r:id="rId293" o:title=""/>
            <o:lock v:ext="edit" aspectratio="t"/>
            <w10:wrap type="none"/>
            <w10:anchorlock/>
          </v:shape>
          <o:OLEObject Type="Embed" ProgID="Equation.DSMT4" ShapeID="_x0000_i1184" DrawAspect="Content" ObjectID="_1468075884" r:id="rId292">
            <o:LockedField>false</o:LockedField>
          </o:OLEObject>
        </w:object>
      </w:r>
    </w:p>
    <w:p>
      <w:pPr>
        <w:ind w:firstLine="480" w:firstLineChars="200"/>
        <w:rPr>
          <w:sz w:val="24"/>
        </w:rPr>
      </w:pPr>
      <w:r>
        <w:rPr>
          <w:rFonts w:hint="eastAsia"/>
          <w:sz w:val="24"/>
        </w:rPr>
        <w:t>空塔气速：</w:t>
      </w:r>
      <w:bookmarkStart w:id="31" w:name="_Toc170287439"/>
      <w:r>
        <w:rPr>
          <w:rFonts w:hint="eastAsia"/>
          <w:position w:val="-34"/>
          <w:sz w:val="24"/>
        </w:rPr>
        <w:object>
          <v:shape id="_x0000_i1185" o:spt="75" type="#_x0000_t75" style="height:36pt;width:156.75pt;" o:ole="t" filled="f" o:preferrelative="t" stroked="f" coordsize="21600,21600">
            <v:path/>
            <v:fill on="f" focussize="0,0"/>
            <v:stroke on="f" joinstyle="miter"/>
            <v:imagedata r:id="rId295" o:title=""/>
            <o:lock v:ext="edit" aspectratio="t"/>
            <w10:wrap type="none"/>
            <w10:anchorlock/>
          </v:shape>
          <o:OLEObject Type="Embed" ProgID="Equation.DSMT4" ShapeID="_x0000_i1185" DrawAspect="Content" ObjectID="_1468075885" r:id="rId294">
            <o:LockedField>false</o:LockedField>
          </o:OLEObject>
        </w:object>
      </w:r>
    </w:p>
    <w:p>
      <w:pPr>
        <w:ind w:firstLine="482" w:firstLineChars="200"/>
        <w:rPr>
          <w:rFonts w:ascii="宋体" w:hAnsi="宋体"/>
          <w:b/>
          <w:bCs/>
          <w:sz w:val="24"/>
        </w:rPr>
      </w:pPr>
      <w:r>
        <w:rPr>
          <w:rFonts w:hint="eastAsia" w:ascii="宋体" w:hAnsi="宋体"/>
          <w:b/>
          <w:bCs/>
          <w:sz w:val="24"/>
        </w:rPr>
        <w:t>提馏段</w:t>
      </w:r>
      <w:bookmarkEnd w:id="31"/>
    </w:p>
    <w:p>
      <w:pPr>
        <w:ind w:firstLine="480" w:firstLineChars="200"/>
        <w:rPr>
          <w:sz w:val="24"/>
        </w:rPr>
      </w:pPr>
      <w:r>
        <w:rPr>
          <w:rFonts w:hint="eastAsia"/>
          <w:sz w:val="24"/>
        </w:rPr>
        <w:t>功能参数：</w:t>
      </w:r>
      <w:r>
        <w:rPr>
          <w:rFonts w:hint="eastAsia"/>
          <w:position w:val="-38"/>
          <w:sz w:val="24"/>
        </w:rPr>
        <w:object>
          <v:shape id="_x0000_i1186" o:spt="75" type="#_x0000_t75" style="height:42pt;width:221.25pt;" o:ole="t" filled="f" o:preferrelative="t" stroked="f" coordsize="21600,21600">
            <v:path/>
            <v:fill on="f" focussize="0,0"/>
            <v:stroke on="f" joinstyle="miter"/>
            <v:imagedata r:id="rId297" o:title=""/>
            <o:lock v:ext="edit" aspectratio="t"/>
            <w10:wrap type="none"/>
            <w10:anchorlock/>
          </v:shape>
          <o:OLEObject Type="Embed" ProgID="Equation.DSMT4" ShapeID="_x0000_i1186" DrawAspect="Content" ObjectID="_1468075886" r:id="rId296">
            <o:LockedField>false</o:LockedField>
          </o:OLEObject>
        </w:object>
      </w:r>
    </w:p>
    <w:p>
      <w:pPr>
        <w:ind w:firstLine="480" w:firstLineChars="200"/>
        <w:rPr>
          <w:sz w:val="24"/>
        </w:rPr>
      </w:pPr>
      <w:r>
        <w:rPr>
          <w:rFonts w:hint="eastAsia"/>
          <w:sz w:val="24"/>
        </w:rPr>
        <w:t>从史密斯关联图查得：</w:t>
      </w:r>
      <w:r>
        <w:rPr>
          <w:rFonts w:hint="eastAsia"/>
          <w:position w:val="-12"/>
          <w:sz w:val="24"/>
        </w:rPr>
        <w:object>
          <v:shape id="_x0000_i1187" o:spt="75" type="#_x0000_t75" style="height:18pt;width:57.75pt;" o:ole="t" filled="f" o:preferrelative="t" stroked="f" coordsize="21600,21600">
            <v:path/>
            <v:fill on="f" focussize="0,0"/>
            <v:stroke on="f" joinstyle="miter"/>
            <v:imagedata r:id="rId299" o:title=""/>
            <o:lock v:ext="edit" aspectratio="t"/>
            <w10:wrap type="none"/>
            <w10:anchorlock/>
          </v:shape>
          <o:OLEObject Type="Embed" ProgID="Equation.DSMT4" ShapeID="_x0000_i1187" DrawAspect="Content" ObjectID="_1468075887" r:id="rId298">
            <o:LockedField>false</o:LockedField>
          </o:OLEObject>
        </w:object>
      </w:r>
    </w:p>
    <w:p>
      <w:pPr>
        <w:ind w:firstLine="480" w:firstLineChars="200"/>
        <w:rPr>
          <w:sz w:val="24"/>
        </w:rPr>
      </w:pPr>
      <w:r>
        <w:rPr>
          <w:position w:val="-34"/>
          <w:sz w:val="24"/>
        </w:rPr>
        <w:object>
          <v:shape id="_x0000_i1188" o:spt="75" type="#_x0000_t75" style="height:41.25pt;width:237pt;" o:ole="t" filled="f" o:preferrelative="t" stroked="f" coordsize="21600,21600">
            <v:path/>
            <v:fill on="f" focussize="0,0"/>
            <v:stroke on="f" joinstyle="miter"/>
            <v:imagedata r:id="rId301" o:title=""/>
            <o:lock v:ext="edit" aspectratio="t"/>
            <w10:wrap type="none"/>
            <w10:anchorlock/>
          </v:shape>
          <o:OLEObject Type="Embed" ProgID="Equation.DSMT4" ShapeID="_x0000_i1188" DrawAspect="Content" ObjectID="_1468075888" r:id="rId300">
            <o:LockedField>false</o:LockedField>
          </o:OLEObject>
        </w:object>
      </w:r>
    </w:p>
    <w:p>
      <w:pPr>
        <w:ind w:firstLine="480" w:firstLineChars="200"/>
        <w:rPr>
          <w:sz w:val="24"/>
        </w:rPr>
      </w:pPr>
      <w:r>
        <w:rPr>
          <w:rFonts w:hint="eastAsia"/>
          <w:position w:val="-38"/>
          <w:sz w:val="24"/>
        </w:rPr>
        <w:object>
          <v:shape id="_x0000_i1189" o:spt="75" type="#_x0000_t75" style="height:42.75pt;width:380.25pt;" o:ole="t" filled="f" o:preferrelative="t" stroked="f" coordsize="21600,21600">
            <v:path/>
            <v:fill on="f" focussize="0,0"/>
            <v:stroke on="f" joinstyle="miter"/>
            <v:imagedata r:id="rId303" o:title=""/>
            <o:lock v:ext="edit" aspectratio="t"/>
            <w10:wrap type="none"/>
            <w10:anchorlock/>
          </v:shape>
          <o:OLEObject Type="Embed" ProgID="Equation.DSMT4" ShapeID="_x0000_i1189" DrawAspect="Content" ObjectID="_1468075889" r:id="rId302">
            <o:LockedField>false</o:LockedField>
          </o:OLEObject>
        </w:object>
      </w:r>
      <w:r>
        <w:rPr>
          <w:rFonts w:hint="eastAsia"/>
          <w:sz w:val="24"/>
        </w:rPr>
        <w:t>取安全系数=0.7</w:t>
      </w:r>
    </w:p>
    <w:p>
      <w:pPr>
        <w:ind w:firstLine="480" w:firstLineChars="200"/>
        <w:rPr>
          <w:szCs w:val="21"/>
        </w:rPr>
      </w:pPr>
      <w:r>
        <w:rPr>
          <w:rFonts w:hint="eastAsia"/>
          <w:sz w:val="24"/>
          <w:szCs w:val="21"/>
        </w:rPr>
        <w:t>则</w:t>
      </w:r>
      <w:r>
        <w:rPr>
          <w:rFonts w:hint="eastAsia"/>
          <w:position w:val="-12"/>
          <w:szCs w:val="21"/>
        </w:rPr>
        <w:object>
          <v:shape id="_x0000_i1190" o:spt="75" type="#_x0000_t75" style="height:18.75pt;width:203.25pt;" o:ole="t" filled="f" o:preferrelative="t" stroked="f" coordsize="21600,21600">
            <v:path/>
            <v:fill on="f" focussize="0,0"/>
            <v:stroke on="f" joinstyle="miter"/>
            <v:imagedata r:id="rId305" o:title=""/>
            <o:lock v:ext="edit" aspectratio="t"/>
            <w10:wrap type="none"/>
            <w10:anchorlock/>
          </v:shape>
          <o:OLEObject Type="Embed" ProgID="Equation.DSMT4" ShapeID="_x0000_i1190" DrawAspect="Content" ObjectID="_1468075890" r:id="rId304">
            <o:LockedField>false</o:LockedField>
          </o:OLEObject>
        </w:object>
      </w:r>
    </w:p>
    <w:p>
      <w:pPr>
        <w:ind w:firstLine="420" w:firstLineChars="200"/>
        <w:rPr>
          <w:szCs w:val="21"/>
        </w:rPr>
      </w:pPr>
      <w:r>
        <w:rPr>
          <w:rFonts w:hint="eastAsia"/>
          <w:position w:val="-30"/>
          <w:szCs w:val="21"/>
        </w:rPr>
        <w:object>
          <v:shape id="_x0000_i1191" o:spt="75" type="#_x0000_t75" style="height:35.25pt;width:183pt;" o:ole="t" filled="f" o:preferrelative="t" stroked="f" coordsize="21600,21600">
            <v:path/>
            <v:fill on="f" focussize="0,0"/>
            <v:stroke on="f" joinstyle="miter"/>
            <v:imagedata r:id="rId307" o:title=""/>
            <o:lock v:ext="edit" aspectratio="t"/>
            <w10:wrap type="none"/>
            <w10:anchorlock/>
          </v:shape>
          <o:OLEObject Type="Embed" ProgID="Equation.DSMT4" ShapeID="_x0000_i1191" DrawAspect="Content" ObjectID="_1468075891" r:id="rId306">
            <o:LockedField>false</o:LockedField>
          </o:OLEObject>
        </w:object>
      </w:r>
    </w:p>
    <w:p>
      <w:pPr>
        <w:ind w:firstLine="480" w:firstLineChars="200"/>
        <w:rPr>
          <w:sz w:val="24"/>
          <w:szCs w:val="21"/>
        </w:rPr>
      </w:pPr>
      <w:r>
        <w:rPr>
          <w:rFonts w:hint="eastAsia"/>
          <w:sz w:val="24"/>
          <w:szCs w:val="21"/>
        </w:rPr>
        <w:t xml:space="preserve"> 为了防止精馏段塔径大于提留段，造成塔的稳定性下降，</w:t>
      </w:r>
    </w:p>
    <w:p>
      <w:pPr>
        <w:ind w:firstLine="480" w:firstLineChars="200"/>
        <w:rPr>
          <w:sz w:val="24"/>
          <w:szCs w:val="21"/>
        </w:rPr>
      </w:pPr>
      <w:r>
        <w:rPr>
          <w:rFonts w:hint="eastAsia"/>
          <w:sz w:val="24"/>
          <w:szCs w:val="21"/>
        </w:rPr>
        <w:t>所以圆整取</w:t>
      </w:r>
      <w:r>
        <w:rPr>
          <w:position w:val="-6"/>
          <w:sz w:val="24"/>
          <w:szCs w:val="21"/>
        </w:rPr>
        <w:object>
          <v:shape id="_x0000_i1192" o:spt="75" type="#_x0000_t75" style="height:15pt;width:54pt;" o:ole="t" filled="f" o:preferrelative="t" stroked="f" coordsize="21600,21600">
            <v:path/>
            <v:fill on="f" focussize="0,0"/>
            <v:stroke on="f" joinstyle="miter"/>
            <v:imagedata r:id="rId309" o:title=""/>
            <o:lock v:ext="edit" aspectratio="t"/>
            <w10:wrap type="none"/>
            <w10:anchorlock/>
          </v:shape>
          <o:OLEObject Type="Embed" ProgID="Equation.DSMT4" ShapeID="_x0000_i1192" DrawAspect="Content" ObjectID="_1468075892" r:id="rId308">
            <o:LockedField>false</o:LockedField>
          </o:OLEObject>
        </w:object>
      </w:r>
    </w:p>
    <w:p>
      <w:pPr>
        <w:ind w:firstLine="480" w:firstLineChars="200"/>
        <w:rPr>
          <w:sz w:val="24"/>
          <w:szCs w:val="21"/>
        </w:rPr>
      </w:pPr>
      <w:r>
        <w:rPr>
          <w:rFonts w:hint="eastAsia"/>
          <w:sz w:val="24"/>
          <w:szCs w:val="21"/>
        </w:rPr>
        <w:t>塔截面积：</w:t>
      </w:r>
      <w:r>
        <w:rPr>
          <w:position w:val="-24"/>
          <w:sz w:val="24"/>
          <w:szCs w:val="21"/>
        </w:rPr>
        <w:object>
          <v:shape id="_x0000_i1193" o:spt="75" type="#_x0000_t75" style="height:32.25pt;width:186.75pt;" o:ole="t" filled="f" o:preferrelative="t" stroked="f" coordsize="21600,21600">
            <v:path/>
            <v:fill on="f" focussize="0,0"/>
            <v:stroke on="f" joinstyle="miter"/>
            <v:imagedata r:id="rId311" o:title=""/>
            <o:lock v:ext="edit" aspectratio="t"/>
            <w10:wrap type="none"/>
            <w10:anchorlock/>
          </v:shape>
          <o:OLEObject Type="Embed" ProgID="Equation.DSMT4" ShapeID="_x0000_i1193" DrawAspect="Content" ObjectID="_1468075893" r:id="rId310">
            <o:LockedField>false</o:LockedField>
          </o:OLEObject>
        </w:object>
      </w:r>
      <w:r>
        <w:rPr>
          <w:rFonts w:hint="eastAsia"/>
          <w:sz w:val="24"/>
          <w:szCs w:val="21"/>
        </w:rPr>
        <w:t xml:space="preserve"> </w:t>
      </w:r>
    </w:p>
    <w:p>
      <w:pPr>
        <w:ind w:firstLine="480" w:firstLineChars="200"/>
        <w:rPr>
          <w:sz w:val="24"/>
        </w:rPr>
      </w:pPr>
      <w:r>
        <w:rPr>
          <w:rFonts w:hint="eastAsia"/>
          <w:sz w:val="24"/>
          <w:szCs w:val="21"/>
        </w:rPr>
        <w:t>空塔气速：</w:t>
      </w:r>
      <w:r>
        <w:rPr>
          <w:rFonts w:hint="eastAsia"/>
          <w:position w:val="-34"/>
          <w:sz w:val="24"/>
        </w:rPr>
        <w:object>
          <v:shape id="_x0000_i1194" o:spt="75" type="#_x0000_t75" style="height:36pt;width:159.75pt;" o:ole="t" filled="f" o:preferrelative="t" stroked="f" coordsize="21600,21600">
            <v:path/>
            <v:fill on="f" focussize="0,0"/>
            <v:stroke on="f" joinstyle="miter"/>
            <v:imagedata r:id="rId313" o:title=""/>
            <o:lock v:ext="edit" aspectratio="t"/>
            <w10:wrap type="none"/>
            <w10:anchorlock/>
          </v:shape>
          <o:OLEObject Type="Embed" ProgID="Equation.DSMT4" ShapeID="_x0000_i1194" DrawAspect="Content" ObjectID="_1468075894" r:id="rId312">
            <o:LockedField>false</o:LockedField>
          </o:OLEObject>
        </w:object>
      </w:r>
    </w:p>
    <w:p>
      <w:pPr>
        <w:pStyle w:val="4"/>
      </w:pPr>
      <w:bookmarkStart w:id="32" w:name="_Toc325816568"/>
      <w:r>
        <w:rPr>
          <w:rFonts w:hint="eastAsia"/>
        </w:rPr>
        <w:t>4.2.2  溢流装置的确定</w:t>
      </w:r>
      <w:bookmarkEnd w:id="32"/>
      <w:r>
        <w:rPr>
          <w:rFonts w:hint="eastAsia"/>
        </w:rPr>
        <w:t xml:space="preserve">   </w:t>
      </w:r>
    </w:p>
    <w:p>
      <w:pPr>
        <w:spacing w:line="300" w:lineRule="auto"/>
        <w:ind w:firstLine="480" w:firstLineChars="200"/>
        <w:rPr>
          <w:rFonts w:ascii="宋体" w:hAnsi="宋体"/>
          <w:sz w:val="24"/>
        </w:rPr>
      </w:pPr>
      <w:r>
        <w:rPr>
          <w:rFonts w:hint="eastAsia" w:ascii="宋体" w:hAnsi="宋体"/>
          <w:sz w:val="24"/>
        </w:rPr>
        <w:t>选用单溢流、弓形降液管、平行受液盘及平行溢流堰，不设进口堰。单溢流又称直径流，液体自液盘横向流过塔板至溢流堰，流体流径较大，塔板效率高，塔板结构简单，加工方便，直径小于2.2m的塔中广泛使用。工业中应用最广的降液管是弓形降液管。</w:t>
      </w:r>
    </w:p>
    <w:p>
      <w:pPr>
        <w:pStyle w:val="25"/>
        <w:numPr>
          <w:ilvl w:val="0"/>
          <w:numId w:val="5"/>
        </w:numPr>
        <w:tabs>
          <w:tab w:val="left" w:pos="360"/>
          <w:tab w:val="clear" w:pos="425"/>
        </w:tabs>
        <w:ind w:left="360" w:hanging="360"/>
        <w:rPr>
          <w:rFonts w:ascii="宋体" w:hAnsi="宋体"/>
        </w:rPr>
      </w:pPr>
      <w:r>
        <w:rPr>
          <w:rFonts w:hint="eastAsia" w:ascii="宋体" w:hAnsi="宋体"/>
        </w:rPr>
        <w:t>溢流堰长</w:t>
      </w:r>
      <w:r>
        <w:rPr>
          <w:rFonts w:hint="eastAsia" w:ascii="宋体" w:hAnsi="宋体"/>
          <w:position w:val="-12"/>
        </w:rPr>
        <w:object>
          <v:shape id="_x0000_i1195" o:spt="75" type="#_x0000_t75" style="height:18pt;width:12.75pt;" o:ole="t" filled="f" o:preferrelative="t" stroked="f" coordsize="21600,21600">
            <v:path/>
            <v:fill on="f" focussize="0,0"/>
            <v:stroke on="f" joinstyle="miter"/>
            <v:imagedata r:id="rId315" o:title=""/>
            <o:lock v:ext="edit" aspectratio="t"/>
            <w10:wrap type="none"/>
            <w10:anchorlock/>
          </v:shape>
          <o:OLEObject Type="Embed" ProgID="Equation.DSMT4" ShapeID="_x0000_i1195" DrawAspect="Content" ObjectID="_1468075895" r:id="rId314">
            <o:LockedField>false</o:LockedField>
          </o:OLEObject>
        </w:object>
      </w:r>
    </w:p>
    <w:p>
      <w:pPr>
        <w:pStyle w:val="25"/>
        <w:rPr>
          <w:rFonts w:ascii="宋体" w:hAnsi="宋体"/>
          <w:b w:val="0"/>
        </w:rPr>
      </w:pPr>
      <w:r>
        <w:rPr>
          <w:rFonts w:hint="eastAsia" w:ascii="宋体" w:hAnsi="宋体"/>
          <w:b w:val="0"/>
        </w:rPr>
        <w:t>精馏段、提馏段：</w:t>
      </w:r>
    </w:p>
    <w:p>
      <w:pPr>
        <w:spacing w:line="300" w:lineRule="auto"/>
        <w:rPr>
          <w:rFonts w:ascii="宋体" w:hAnsi="宋体"/>
          <w:sz w:val="24"/>
        </w:rPr>
      </w:pPr>
      <w:r>
        <w:rPr>
          <w:rFonts w:hint="eastAsia" w:ascii="宋体" w:hAnsi="宋体"/>
          <w:sz w:val="24"/>
        </w:rPr>
        <w:t>根据塔径=1.6m，溢流堰长</w:t>
      </w:r>
      <w:r>
        <w:rPr>
          <w:rFonts w:hint="eastAsia" w:ascii="宋体" w:hAnsi="宋体"/>
          <w:position w:val="-14"/>
          <w:sz w:val="24"/>
        </w:rPr>
        <w:object>
          <v:shape id="_x0000_i1196" o:spt="75" type="#_x0000_t75" style="height:18.75pt;width:165.75pt;" o:ole="t" filled="f" o:preferrelative="t" stroked="f" coordsize="21600,21600">
            <v:path/>
            <v:fill on="f" focussize="0,0"/>
            <v:stroke on="f" joinstyle="miter"/>
            <v:imagedata r:id="rId317" o:title=""/>
            <o:lock v:ext="edit" aspectratio="t"/>
            <w10:wrap type="none"/>
            <w10:anchorlock/>
          </v:shape>
          <o:OLEObject Type="Embed" ProgID="Equation.DSMT4" ShapeID="_x0000_i1196" DrawAspect="Content" ObjectID="_1468075896" r:id="rId316">
            <o:LockedField>false</o:LockedField>
          </o:OLEObject>
        </w:object>
      </w:r>
    </w:p>
    <w:p>
      <w:pPr>
        <w:pStyle w:val="25"/>
        <w:rPr>
          <w:rFonts w:ascii="宋体" w:hAnsi="宋体"/>
        </w:rPr>
      </w:pPr>
      <w:r>
        <w:rPr>
          <w:rFonts w:hint="eastAsia" w:ascii="宋体" w:hAnsi="宋体"/>
        </w:rPr>
        <w:t>2)出口堰高</w:t>
      </w:r>
    </w:p>
    <w:p>
      <w:pPr>
        <w:tabs>
          <w:tab w:val="left" w:pos="420"/>
        </w:tabs>
        <w:spacing w:line="300" w:lineRule="auto"/>
        <w:rPr>
          <w:rFonts w:ascii="宋体" w:hAnsi="宋体"/>
          <w:sz w:val="24"/>
        </w:rPr>
      </w:pPr>
      <w:r>
        <w:rPr>
          <w:rFonts w:hint="eastAsia" w:ascii="宋体" w:hAnsi="宋体"/>
          <w:sz w:val="24"/>
        </w:rPr>
        <w:t>选用平直堰，堰上液层高度</w:t>
      </w:r>
      <w:r>
        <w:rPr>
          <w:rFonts w:hint="eastAsia" w:ascii="宋体" w:hAnsi="宋体"/>
          <w:position w:val="-12"/>
        </w:rPr>
        <w:object>
          <v:shape id="_x0000_i1197" o:spt="75" type="#_x0000_t75" style="height:20.25pt;width:79.5pt;" o:ole="t" filled="f" o:preferrelative="t" stroked="f" coordsize="21600,21600">
            <v:path/>
            <v:fill on="f" focussize="0,0"/>
            <v:stroke on="f" joinstyle="miter"/>
            <v:imagedata r:id="rId319" o:title=""/>
            <o:lock v:ext="edit" aspectratio="t"/>
            <w10:wrap type="none"/>
            <w10:anchorlock/>
          </v:shape>
          <o:OLEObject Type="Embed" ProgID="Equation.3" ShapeID="_x0000_i1197" DrawAspect="Content" ObjectID="_1468075897" r:id="rId318">
            <o:LockedField>false</o:LockedField>
          </o:OLEObject>
        </w:object>
      </w:r>
    </w:p>
    <w:p>
      <w:pPr>
        <w:tabs>
          <w:tab w:val="left" w:pos="420"/>
        </w:tabs>
        <w:spacing w:line="300" w:lineRule="auto"/>
        <w:rPr>
          <w:rFonts w:ascii="宋体" w:hAnsi="宋体" w:cs="宋体"/>
          <w:kern w:val="0"/>
          <w:sz w:val="24"/>
          <w:szCs w:val="21"/>
        </w:rPr>
      </w:pPr>
      <w:r>
        <w:rPr>
          <w:rFonts w:hint="eastAsia" w:ascii="宋体" w:hAnsi="宋体" w:cs="宋体"/>
          <w:kern w:val="0"/>
          <w:sz w:val="24"/>
          <w:szCs w:val="21"/>
        </w:rPr>
        <w:drawing>
          <wp:inline distT="0" distB="0" distL="0" distR="0">
            <wp:extent cx="4229100" cy="1781175"/>
            <wp:effectExtent l="19050" t="0" r="0" b="0"/>
            <wp:docPr id="2" name="图片 633"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33" descr="18"/>
                    <pic:cNvPicPr>
                      <a:picLocks noChangeAspect="1" noChangeArrowheads="1"/>
                    </pic:cNvPicPr>
                  </pic:nvPicPr>
                  <pic:blipFill>
                    <a:blip r:embed="rId320"/>
                    <a:srcRect b="14449"/>
                    <a:stretch>
                      <a:fillRect/>
                    </a:stretch>
                  </pic:blipFill>
                  <pic:spPr>
                    <a:xfrm>
                      <a:off x="0" y="0"/>
                      <a:ext cx="4229100" cy="1781175"/>
                    </a:xfrm>
                    <a:prstGeom prst="rect">
                      <a:avLst/>
                    </a:prstGeom>
                    <a:noFill/>
                    <a:ln w="9525">
                      <a:noFill/>
                      <a:miter lim="800000"/>
                      <a:headEnd/>
                      <a:tailEnd/>
                    </a:ln>
                  </pic:spPr>
                </pic:pic>
              </a:graphicData>
            </a:graphic>
          </wp:inline>
        </w:drawing>
      </w:r>
    </w:p>
    <w:p>
      <w:pPr>
        <w:tabs>
          <w:tab w:val="left" w:pos="420"/>
        </w:tabs>
        <w:spacing w:line="300" w:lineRule="auto"/>
        <w:rPr>
          <w:rFonts w:ascii="宋体" w:hAnsi="宋体" w:cs="宋体"/>
          <w:b/>
          <w:kern w:val="0"/>
          <w:sz w:val="24"/>
        </w:rPr>
      </w:pPr>
      <w:r>
        <w:rPr>
          <w:rFonts w:hint="eastAsia" w:ascii="宋体" w:hAnsi="宋体" w:cs="宋体"/>
          <w:b/>
          <w:kern w:val="0"/>
          <w:sz w:val="24"/>
        </w:rPr>
        <w:t>精馏段：</w:t>
      </w:r>
    </w:p>
    <w:p>
      <w:pPr>
        <w:tabs>
          <w:tab w:val="left" w:pos="420"/>
        </w:tabs>
        <w:spacing w:line="300" w:lineRule="auto"/>
        <w:rPr>
          <w:rFonts w:ascii="宋体" w:hAnsi="宋体" w:cs="宋体"/>
          <w:kern w:val="0"/>
          <w:sz w:val="24"/>
        </w:rPr>
      </w:pPr>
      <w:r>
        <w:rPr>
          <w:rFonts w:hint="eastAsia" w:ascii="宋体" w:hAnsi="宋体" w:cs="宋体"/>
          <w:kern w:val="0"/>
          <w:position w:val="-232"/>
          <w:sz w:val="24"/>
        </w:rPr>
        <w:object>
          <v:shape id="_x0000_i1198" o:spt="75" type="#_x0000_t75" style="height:222pt;width:291pt;" o:ole="t" filled="f" o:preferrelative="t" stroked="f" coordsize="21600,21600">
            <v:path/>
            <v:fill on="f" focussize="0,0"/>
            <v:stroke on="f" joinstyle="miter"/>
            <v:imagedata r:id="rId322" o:title=""/>
            <o:lock v:ext="edit" aspectratio="t"/>
            <w10:wrap type="none"/>
            <w10:anchorlock/>
          </v:shape>
          <o:OLEObject Type="Embed" ProgID="Equation.DSMT4" ShapeID="_x0000_i1198" DrawAspect="Content" ObjectID="_1468075898" r:id="rId321">
            <o:LockedField>false</o:LockedField>
          </o:OLEObject>
        </w:object>
      </w:r>
    </w:p>
    <w:p>
      <w:pPr>
        <w:tabs>
          <w:tab w:val="left" w:pos="420"/>
        </w:tabs>
        <w:spacing w:line="300" w:lineRule="auto"/>
        <w:rPr>
          <w:rFonts w:ascii="宋体" w:hAnsi="宋体" w:cs="宋体"/>
          <w:b/>
          <w:kern w:val="0"/>
          <w:sz w:val="24"/>
        </w:rPr>
      </w:pPr>
      <w:r>
        <w:rPr>
          <w:rFonts w:hint="eastAsia" w:ascii="宋体" w:hAnsi="宋体" w:cs="宋体"/>
          <w:b/>
          <w:kern w:val="0"/>
          <w:sz w:val="24"/>
        </w:rPr>
        <w:t>提馏段:</w:t>
      </w:r>
    </w:p>
    <w:p>
      <w:pPr>
        <w:rPr>
          <w:sz w:val="24"/>
        </w:rPr>
      </w:pPr>
      <w:r>
        <w:rPr>
          <w:rFonts w:hint="eastAsia" w:ascii="宋体" w:hAnsi="宋体" w:cs="宋体"/>
          <w:kern w:val="0"/>
          <w:sz w:val="24"/>
        </w:rPr>
        <w:drawing>
          <wp:anchor distT="0" distB="0" distL="114300" distR="114300" simplePos="0" relativeHeight="251661312" behindDoc="0" locked="0" layoutInCell="1" allowOverlap="1">
            <wp:simplePos x="0" y="0"/>
            <wp:positionH relativeFrom="column">
              <wp:posOffset>3467100</wp:posOffset>
            </wp:positionH>
            <wp:positionV relativeFrom="paragraph">
              <wp:posOffset>1543050</wp:posOffset>
            </wp:positionV>
            <wp:extent cx="2847975" cy="4572000"/>
            <wp:effectExtent l="19050" t="0" r="9525" b="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323"/>
                    <a:srcRect/>
                    <a:stretch>
                      <a:fillRect/>
                    </a:stretch>
                  </pic:blipFill>
                  <pic:spPr>
                    <a:xfrm>
                      <a:off x="0" y="0"/>
                      <a:ext cx="2847975" cy="4572000"/>
                    </a:xfrm>
                    <a:prstGeom prst="rect">
                      <a:avLst/>
                    </a:prstGeom>
                    <a:noFill/>
                    <a:ln w="9525">
                      <a:noFill/>
                      <a:miter lim="800000"/>
                      <a:headEnd/>
                      <a:tailEnd/>
                    </a:ln>
                  </pic:spPr>
                </pic:pic>
              </a:graphicData>
            </a:graphic>
          </wp:anchor>
        </w:drawing>
      </w:r>
      <w:r>
        <w:rPr>
          <w:rFonts w:hint="eastAsia" w:ascii="宋体" w:hAnsi="宋体" w:cs="宋体"/>
          <w:kern w:val="0"/>
          <w:position w:val="-116"/>
          <w:sz w:val="24"/>
        </w:rPr>
        <w:object>
          <v:shape id="_x0000_i1199" o:spt="75" type="#_x0000_t75" style="height:113.25pt;width:367.5pt;" o:ole="t" filled="f" o:preferrelative="t" stroked="f" coordsize="21600,21600">
            <v:path/>
            <v:fill on="f" focussize="0,0"/>
            <v:stroke on="f" joinstyle="miter"/>
            <v:imagedata r:id="rId325" o:title=""/>
            <o:lock v:ext="edit" aspectratio="t"/>
            <w10:wrap type="none"/>
            <w10:anchorlock/>
          </v:shape>
          <o:OLEObject Type="Embed" ProgID="Equation.DSMT4" ShapeID="_x0000_i1199" DrawAspect="Content" ObjectID="_1468075899" r:id="rId324">
            <o:LockedField>false</o:LockedField>
          </o:OLEObject>
        </w:object>
      </w:r>
      <w:bookmarkStart w:id="33" w:name="_Toc202664192"/>
      <w:bookmarkStart w:id="34" w:name="_Toc202697313"/>
      <w:bookmarkStart w:id="35" w:name="_Toc202697602"/>
      <w:r>
        <w:rPr>
          <w:rStyle w:val="24"/>
          <w:rFonts w:hint="eastAsia" w:ascii="宋体" w:hAnsi="宋体"/>
          <w:sz w:val="24"/>
        </w:rPr>
        <w:t>3）</w:t>
      </w:r>
      <w:r>
        <w:rPr>
          <w:rFonts w:hint="eastAsia" w:ascii="宋体" w:hAnsi="宋体"/>
          <w:sz w:val="24"/>
        </w:rPr>
        <w:t>弓形降液管宽度</w:t>
      </w:r>
      <w:r>
        <w:rPr>
          <w:rFonts w:hint="eastAsia" w:ascii="宋体" w:hAnsi="宋体"/>
          <w:position w:val="-12"/>
          <w:sz w:val="24"/>
        </w:rPr>
        <w:object>
          <v:shape id="_x0000_i1200" o:spt="75" type="#_x0000_t75" style="height:18.75pt;width:18pt;" o:ole="t" filled="f" o:preferrelative="t" stroked="f" coordsize="21600,21600">
            <v:path/>
            <v:fill on="f" focussize="0,0"/>
            <v:stroke on="f" joinstyle="miter"/>
            <v:imagedata r:id="rId327" o:title=""/>
            <o:lock v:ext="edit" aspectratio="t"/>
            <w10:wrap type="none"/>
            <w10:anchorlock/>
          </v:shape>
          <o:OLEObject Type="Embed" ProgID="Equation.3" ShapeID="_x0000_i1200" DrawAspect="Content" ObjectID="_1468075900" r:id="rId326">
            <o:LockedField>false</o:LockedField>
          </o:OLEObject>
        </w:object>
      </w:r>
      <w:r>
        <w:rPr>
          <w:rFonts w:hint="eastAsia" w:ascii="宋体" w:hAnsi="宋体"/>
          <w:sz w:val="24"/>
        </w:rPr>
        <w:t>和面积</w:t>
      </w:r>
      <w:bookmarkEnd w:id="33"/>
      <w:bookmarkEnd w:id="34"/>
      <w:bookmarkEnd w:id="35"/>
      <w:r>
        <w:rPr>
          <w:rFonts w:hint="eastAsia" w:ascii="宋体" w:hAnsi="宋体"/>
          <w:position w:val="-16"/>
          <w:sz w:val="24"/>
        </w:rPr>
        <w:object>
          <v:shape id="_x0000_i1201" o:spt="75" type="#_x0000_t75" style="height:21pt;width:17.25pt;" o:ole="t" filled="f" o:preferrelative="t" stroked="f" coordsize="21600,21600">
            <v:path/>
            <v:fill on="f" focussize="0,0"/>
            <v:stroke on="f" joinstyle="miter"/>
            <v:imagedata r:id="rId329" o:title=""/>
            <o:lock v:ext="edit" aspectratio="t"/>
            <w10:wrap type="none"/>
            <w10:anchorlock/>
          </v:shape>
          <o:OLEObject Type="Embed" ProgID="Equation.3" ShapeID="_x0000_i1201" DrawAspect="Content" ObjectID="_1468075901" r:id="rId328">
            <o:LockedField>false</o:LockedField>
          </o:OLEObject>
        </w:object>
      </w:r>
    </w:p>
    <w:p>
      <w:pPr>
        <w:rPr>
          <w:sz w:val="24"/>
        </w:rPr>
      </w:pPr>
      <w:r>
        <w:rPr>
          <w:position w:val="-24"/>
          <w:sz w:val="24"/>
        </w:rPr>
        <w:object>
          <v:shape id="_x0000_i1202" o:spt="75" type="#_x0000_t75" style="height:32.25pt;width:50.25pt;" o:ole="t" filled="f" o:preferrelative="t" stroked="f" coordsize="21600,21600">
            <v:path/>
            <v:fill on="f" focussize="0,0"/>
            <v:stroke on="f" joinstyle="miter"/>
            <v:imagedata r:id="rId331" o:title=""/>
            <o:lock v:ext="edit" aspectratio="t"/>
            <w10:wrap type="none"/>
            <w10:anchorlock/>
          </v:shape>
          <o:OLEObject Type="Embed" ProgID="Equation.DSMT4" ShapeID="_x0000_i1202" DrawAspect="Content" ObjectID="_1468075902" r:id="rId330">
            <o:LockedField>false</o:LockedField>
          </o:OLEObject>
        </w:object>
      </w:r>
      <w:r>
        <w:rPr>
          <w:rFonts w:hint="eastAsia"/>
          <w:sz w:val="24"/>
        </w:rPr>
        <w:t xml:space="preserve">查图知 </w:t>
      </w:r>
    </w:p>
    <w:p>
      <w:pPr>
        <w:rPr>
          <w:sz w:val="24"/>
        </w:rPr>
      </w:pPr>
      <w:r>
        <w:rPr>
          <w:rFonts w:hint="eastAsia"/>
          <w:position w:val="-34"/>
          <w:sz w:val="24"/>
        </w:rPr>
        <w:object>
          <v:shape id="_x0000_i1203" o:spt="75" type="#_x0000_t75" style="height:37.5pt;width:128.25pt;" o:ole="t" filled="f" o:preferrelative="t" stroked="f" coordsize="21600,21600">
            <v:path/>
            <v:fill on="f" focussize="0,0"/>
            <v:stroke on="f" joinstyle="miter"/>
            <v:imagedata r:id="rId333" o:title=""/>
            <o:lock v:ext="edit" aspectratio="t"/>
            <w10:wrap type="none"/>
            <w10:anchorlock/>
          </v:shape>
          <o:OLEObject Type="Embed" ProgID="Equation.DSMT4" ShapeID="_x0000_i1203" DrawAspect="Content" ObjectID="_1468075903" r:id="rId332">
            <o:LockedField>false</o:LockedField>
          </o:OLEObject>
        </w:object>
      </w:r>
    </w:p>
    <w:p>
      <w:pPr>
        <w:ind w:left="540"/>
        <w:rPr>
          <w:rFonts w:ascii="宋体" w:hAnsi="宋体"/>
          <w:sz w:val="24"/>
        </w:rPr>
      </w:pPr>
      <w:r>
        <w:rPr>
          <w:rFonts w:hint="eastAsia"/>
          <w:sz w:val="24"/>
        </w:rPr>
        <w:t xml:space="preserve"> </w:t>
      </w:r>
    </w:p>
    <w:p>
      <w:pPr>
        <w:rPr>
          <w:rFonts w:ascii="宋体" w:hAnsi="宋体"/>
          <w:sz w:val="24"/>
        </w:rPr>
      </w:pPr>
      <w:r>
        <w:rPr>
          <w:rFonts w:hint="eastAsia" w:ascii="宋体" w:hAnsi="宋体"/>
          <w:b/>
          <w:sz w:val="24"/>
        </w:rPr>
        <w:t>精馏段</w:t>
      </w:r>
      <w:r>
        <w:rPr>
          <w:rFonts w:hint="eastAsia" w:ascii="宋体" w:hAnsi="宋体"/>
          <w:sz w:val="24"/>
        </w:rPr>
        <w:t>：</w:t>
      </w:r>
    </w:p>
    <w:p>
      <w:pPr>
        <w:rPr>
          <w:rFonts w:ascii="宋体" w:hAnsi="宋体"/>
          <w:sz w:val="24"/>
        </w:rPr>
      </w:pPr>
      <w:r>
        <w:rPr>
          <w:rFonts w:ascii="宋体" w:hAnsi="宋体"/>
          <w:position w:val="-14"/>
          <w:sz w:val="24"/>
        </w:rPr>
        <w:object>
          <v:shape id="_x0000_i1204" o:spt="75" type="#_x0000_t75" style="height:21pt;width:170.25pt;" o:ole="t" filled="f" o:preferrelative="t" stroked="f" coordsize="21600,21600">
            <v:path/>
            <v:fill on="f" focussize="0,0"/>
            <v:stroke on="f" joinstyle="miter"/>
            <v:imagedata r:id="rId335" o:title=""/>
            <o:lock v:ext="edit" aspectratio="t"/>
            <w10:wrap type="none"/>
            <w10:anchorlock/>
          </v:shape>
          <o:OLEObject Type="Embed" ProgID="Equation.DSMT4" ShapeID="_x0000_i1204" DrawAspect="Content" ObjectID="_1468075904" r:id="rId334">
            <o:LockedField>false</o:LockedField>
          </o:OLEObject>
        </w:object>
      </w:r>
      <w:r>
        <w:rPr>
          <w:rFonts w:hint="eastAsia"/>
          <w:sz w:val="24"/>
        </w:rPr>
        <w:t xml:space="preserve"> </w:t>
      </w:r>
    </w:p>
    <w:p>
      <w:pPr>
        <w:rPr>
          <w:sz w:val="24"/>
        </w:rPr>
      </w:pPr>
      <w:r>
        <w:rPr>
          <w:position w:val="-12"/>
          <w:sz w:val="24"/>
        </w:rPr>
        <w:object>
          <v:shape id="_x0000_i1205" o:spt="75" type="#_x0000_t75" style="height:18.75pt;width:134.25pt;" o:ole="t" filled="f" o:preferrelative="t" stroked="f" coordsize="21600,21600">
            <v:path/>
            <v:fill on="f" focussize="0,0"/>
            <v:stroke on="f" joinstyle="miter"/>
            <v:imagedata r:id="rId337" o:title=""/>
            <o:lock v:ext="edit" aspectratio="t"/>
            <w10:wrap type="none"/>
            <w10:anchorlock/>
          </v:shape>
          <o:OLEObject Type="Embed" ProgID="Equation.DSMT4" ShapeID="_x0000_i1205" DrawAspect="Content" ObjectID="_1468075905" r:id="rId336">
            <o:LockedField>false</o:LockedField>
          </o:OLEObject>
        </w:object>
      </w:r>
    </w:p>
    <w:p>
      <w:pPr>
        <w:rPr>
          <w:sz w:val="24"/>
        </w:rPr>
      </w:pPr>
      <w:r>
        <w:rPr>
          <w:rFonts w:hint="eastAsia"/>
          <w:sz w:val="24"/>
        </w:rPr>
        <w:t>验算液体在降液管内停留时间</w:t>
      </w:r>
    </w:p>
    <w:p>
      <w:pPr>
        <w:rPr>
          <w:sz w:val="24"/>
        </w:rPr>
      </w:pPr>
      <w:r>
        <w:rPr>
          <w:position w:val="-30"/>
          <w:sz w:val="24"/>
        </w:rPr>
        <w:object>
          <v:shape id="_x0000_i1206" o:spt="75" type="#_x0000_t75" style="height:37.5pt;width:194.25pt;" o:ole="t" filled="f" o:preferrelative="t" stroked="f" coordsize="21600,21600">
            <v:path/>
            <v:fill on="f" focussize="0,0"/>
            <v:stroke on="f" joinstyle="miter"/>
            <v:imagedata r:id="rId339" o:title=""/>
            <o:lock v:ext="edit" aspectratio="t"/>
            <w10:wrap type="none"/>
            <w10:anchorlock/>
          </v:shape>
          <o:OLEObject Type="Embed" ProgID="Equation.DSMT4" ShapeID="_x0000_i1206" DrawAspect="Content" ObjectID="_1468075906" r:id="rId338">
            <o:LockedField>false</o:LockedField>
          </o:OLEObject>
        </w:object>
      </w:r>
    </w:p>
    <w:p>
      <w:pPr>
        <w:rPr>
          <w:sz w:val="24"/>
        </w:rPr>
      </w:pPr>
    </w:p>
    <w:p>
      <w:pPr>
        <w:rPr>
          <w:sz w:val="24"/>
        </w:rPr>
      </w:pPr>
      <w:r>
        <w:rPr>
          <w:rFonts w:hint="eastAsia"/>
          <w:b/>
          <w:sz w:val="24"/>
        </w:rPr>
        <w:t>提镏段</w:t>
      </w:r>
      <w:r>
        <w:rPr>
          <w:rFonts w:hint="eastAsia"/>
          <w:sz w:val="24"/>
        </w:rPr>
        <w:t>：</w:t>
      </w:r>
    </w:p>
    <w:p>
      <w:pPr>
        <w:rPr>
          <w:rFonts w:ascii="宋体" w:hAnsi="宋体"/>
          <w:sz w:val="24"/>
        </w:rPr>
      </w:pPr>
      <w:r>
        <w:rPr>
          <w:rFonts w:ascii="宋体" w:hAnsi="宋体"/>
          <w:position w:val="-14"/>
          <w:sz w:val="24"/>
        </w:rPr>
        <w:object>
          <v:shape id="_x0000_i1207" o:spt="75" type="#_x0000_t75" style="height:23.25pt;width:94.5pt;" o:ole="t" filled="f" o:preferrelative="t" stroked="f" coordsize="21600,21600">
            <v:path/>
            <v:fill on="f" focussize="0,0"/>
            <v:stroke on="f" joinstyle="miter"/>
            <v:imagedata r:id="rId341" o:title=""/>
            <o:lock v:ext="edit" aspectratio="t"/>
            <w10:wrap type="none"/>
            <w10:anchorlock/>
          </v:shape>
          <o:OLEObject Type="Embed" ProgID="Equation.DSMT4" ShapeID="_x0000_i1207" DrawAspect="Content" ObjectID="_1468075907" r:id="rId340">
            <o:LockedField>false</o:LockedField>
          </o:OLEObject>
        </w:object>
      </w:r>
    </w:p>
    <w:p>
      <w:pPr>
        <w:rPr>
          <w:rFonts w:ascii="宋体" w:hAnsi="宋体"/>
          <w:sz w:val="24"/>
        </w:rPr>
      </w:pPr>
      <w:r>
        <w:rPr>
          <w:position w:val="-12"/>
          <w:sz w:val="24"/>
        </w:rPr>
        <w:object>
          <v:shape id="_x0000_i1208" o:spt="75" type="#_x0000_t75" style="height:23.25pt;width:98.25pt;" o:ole="t" filled="f" o:preferrelative="t" stroked="f" coordsize="21600,21600">
            <v:path/>
            <v:fill on="f" focussize="0,0"/>
            <v:stroke on="f" joinstyle="miter"/>
            <v:imagedata r:id="rId343" o:title=""/>
            <o:lock v:ext="edit" aspectratio="t"/>
            <w10:wrap type="none"/>
            <w10:anchorlock/>
          </v:shape>
          <o:OLEObject Type="Embed" ProgID="Equation.DSMT4" ShapeID="_x0000_i1208" DrawAspect="Content" ObjectID="_1468075908" r:id="rId342">
            <o:LockedField>false</o:LockedField>
          </o:OLEObject>
        </w:object>
      </w:r>
    </w:p>
    <w:p>
      <w:pPr>
        <w:rPr>
          <w:sz w:val="24"/>
        </w:rPr>
      </w:pPr>
      <w:r>
        <w:rPr>
          <w:position w:val="-36"/>
          <w:sz w:val="24"/>
        </w:rPr>
        <w:object>
          <v:shape id="_x0000_i1209" o:spt="75" type="#_x0000_t75" style="height:45pt;width:202.5pt;" o:ole="t" filled="f" o:preferrelative="t" stroked="f" coordsize="21600,21600">
            <v:path/>
            <v:fill on="f" focussize="0,0"/>
            <v:stroke on="f" joinstyle="miter"/>
            <v:imagedata r:id="rId345" o:title=""/>
            <o:lock v:ext="edit" aspectratio="t"/>
            <w10:wrap type="none"/>
            <w10:anchorlock/>
          </v:shape>
          <o:OLEObject Type="Embed" ProgID="Equation.DSMT4" ShapeID="_x0000_i1209" DrawAspect="Content" ObjectID="_1468075909" r:id="rId344">
            <o:LockedField>false</o:LockedField>
          </o:OLEObject>
        </w:object>
      </w:r>
    </w:p>
    <w:p>
      <w:pPr>
        <w:ind w:firstLine="480" w:firstLineChars="200"/>
        <w:rPr>
          <w:sz w:val="24"/>
        </w:rPr>
      </w:pPr>
      <w:r>
        <w:rPr>
          <w:rFonts w:hint="eastAsia"/>
          <w:sz w:val="24"/>
        </w:rPr>
        <w:t xml:space="preserve">  停留时间</w:t>
      </w:r>
      <w:r>
        <w:rPr>
          <w:rFonts w:hint="eastAsia"/>
          <w:position w:val="-6"/>
          <w:sz w:val="24"/>
        </w:rPr>
        <w:object>
          <v:shape id="_x0000_i1210" o:spt="75" type="#_x0000_t75" style="height:15.75pt;width:42pt;" o:ole="t" filled="f" o:preferrelative="t" stroked="f" coordsize="21600,21600">
            <v:path/>
            <v:fill on="f" focussize="0,0"/>
            <v:stroke on="f" joinstyle="miter"/>
            <v:imagedata r:id="rId347" o:title=""/>
            <o:lock v:ext="edit" aspectratio="t"/>
            <w10:wrap type="none"/>
            <w10:anchorlock/>
          </v:shape>
          <o:OLEObject Type="Embed" ProgID="Equation.3" ShapeID="_x0000_i1210" DrawAspect="Content" ObjectID="_1468075910" r:id="rId346">
            <o:LockedField>false</o:LockedField>
          </o:OLEObject>
        </w:object>
      </w:r>
      <w:r>
        <w:rPr>
          <w:rFonts w:hint="eastAsia"/>
          <w:sz w:val="24"/>
        </w:rPr>
        <w:t xml:space="preserve"> 故降液管尺寸可用。</w:t>
      </w:r>
      <w:bookmarkStart w:id="36" w:name="_Toc202664193"/>
      <w:bookmarkStart w:id="37" w:name="_Toc202697314"/>
      <w:bookmarkStart w:id="38" w:name="_Toc202697603"/>
    </w:p>
    <w:p>
      <w:pPr>
        <w:rPr>
          <w:rFonts w:ascii="宋体" w:hAnsi="宋体"/>
          <w:b/>
          <w:sz w:val="24"/>
        </w:rPr>
      </w:pPr>
      <w:r>
        <w:rPr>
          <w:rFonts w:hint="eastAsia" w:ascii="宋体" w:hAnsi="宋体"/>
          <w:b/>
          <w:sz w:val="24"/>
        </w:rPr>
        <w:t xml:space="preserve"> 4) 降液管底隙高度</w:t>
      </w:r>
      <w:bookmarkEnd w:id="36"/>
      <w:bookmarkEnd w:id="37"/>
      <w:bookmarkEnd w:id="38"/>
      <w:r>
        <w:rPr>
          <w:rFonts w:hint="eastAsia" w:ascii="宋体" w:hAnsi="宋体"/>
          <w:b/>
          <w:position w:val="-12"/>
          <w:sz w:val="24"/>
        </w:rPr>
        <w:object>
          <v:shape id="_x0000_i1211" o:spt="75" type="#_x0000_t75" style="height:19.5pt;width:16.5pt;" o:ole="t" filled="f" o:preferrelative="t" stroked="f" coordsize="21600,21600">
            <v:path/>
            <v:fill on="f" focussize="0,0"/>
            <v:stroke on="f" joinstyle="miter"/>
            <v:imagedata r:id="rId349" o:title=""/>
            <o:lock v:ext="edit" aspectratio="t"/>
            <w10:wrap type="none"/>
            <w10:anchorlock/>
          </v:shape>
          <o:OLEObject Type="Embed" ProgID="Equation.3" ShapeID="_x0000_i1211" DrawAspect="Content" ObjectID="_1468075911" r:id="rId348">
            <o:LockedField>false</o:LockedField>
          </o:OLEObject>
        </w:object>
      </w:r>
    </w:p>
    <w:p>
      <w:pPr>
        <w:ind w:firstLine="480" w:firstLineChars="200"/>
        <w:rPr>
          <w:sz w:val="24"/>
        </w:rPr>
      </w:pPr>
      <w:r>
        <w:rPr>
          <w:position w:val="-30"/>
          <w:sz w:val="24"/>
        </w:rPr>
        <w:object>
          <v:shape id="_x0000_i1212" o:spt="75" type="#_x0000_t75" style="height:41.25pt;width:57.75pt;" o:ole="t" filled="f" o:preferrelative="t" stroked="f" coordsize="21600,21600">
            <v:path/>
            <v:fill on="f" focussize="0,0"/>
            <v:stroke on="f" joinstyle="miter"/>
            <v:imagedata r:id="rId351" o:title=""/>
            <o:lock v:ext="edit" aspectratio="t"/>
            <w10:wrap type="none"/>
            <w10:anchorlock/>
          </v:shape>
          <o:OLEObject Type="Embed" ProgID="Equation.3" ShapeID="_x0000_i1212" DrawAspect="Content" ObjectID="_1468075912" r:id="rId350">
            <o:LockedField>false</o:LockedField>
          </o:OLEObject>
        </w:object>
      </w:r>
      <w:r>
        <w:rPr>
          <w:rFonts w:hint="eastAsia"/>
          <w:sz w:val="24"/>
        </w:rPr>
        <w:t>，取</w:t>
      </w:r>
      <w:r>
        <w:rPr>
          <w:position w:val="-12"/>
          <w:sz w:val="24"/>
        </w:rPr>
        <w:object>
          <v:shape id="_x0000_i1213" o:spt="75" type="#_x0000_t75" style="height:18.75pt;width:75.75pt;" o:ole="t" filled="f" o:preferrelative="t" stroked="f" coordsize="21600,21600">
            <v:path/>
            <v:fill on="f" focussize="0,0"/>
            <v:stroke on="f" joinstyle="miter"/>
            <v:imagedata r:id="rId353" o:title=""/>
            <o:lock v:ext="edit" aspectratio="t"/>
            <w10:wrap type="none"/>
            <w10:anchorlock/>
          </v:shape>
          <o:OLEObject Type="Embed" ProgID="Equation.DSMT4" ShapeID="_x0000_i1213" DrawAspect="Content" ObjectID="_1468075913" r:id="rId352">
            <o:LockedField>false</o:LockedField>
          </o:OLEObject>
        </w:object>
      </w:r>
    </w:p>
    <w:p>
      <w:pPr>
        <w:ind w:firstLine="480" w:firstLineChars="200"/>
        <w:rPr>
          <w:sz w:val="24"/>
        </w:rPr>
      </w:pPr>
      <w:r>
        <w:rPr>
          <w:rFonts w:hint="eastAsia"/>
          <w:sz w:val="24"/>
        </w:rPr>
        <w:t>则精馏段：</w:t>
      </w:r>
      <w:r>
        <w:rPr>
          <w:position w:val="-12"/>
          <w:sz w:val="24"/>
        </w:rPr>
        <w:object>
          <v:shape id="_x0000_i1214" o:spt="75" type="#_x0000_t75" style="height:19.5pt;width:16.5pt;" o:ole="t" filled="f" o:preferrelative="t" stroked="f" coordsize="21600,21600">
            <v:path/>
            <v:fill on="f" focussize="0,0"/>
            <v:stroke on="f" joinstyle="miter"/>
            <v:imagedata r:id="rId349" o:title=""/>
            <o:lock v:ext="edit" aspectratio="t"/>
            <w10:wrap type="none"/>
            <w10:anchorlock/>
          </v:shape>
          <o:OLEObject Type="Embed" ProgID="Equation.3" ShapeID="_x0000_i1214" DrawAspect="Content" ObjectID="_1468075914" r:id="rId354">
            <o:LockedField>false</o:LockedField>
          </o:OLEObject>
        </w:object>
      </w:r>
      <w:r>
        <w:rPr>
          <w:rFonts w:hint="eastAsia"/>
          <w:sz w:val="24"/>
        </w:rPr>
        <w:t>=</w:t>
      </w:r>
      <w:r>
        <w:rPr>
          <w:position w:val="-24"/>
          <w:sz w:val="24"/>
        </w:rPr>
        <w:object>
          <v:shape id="_x0000_i1215" o:spt="75" type="#_x0000_t75" style="height:33pt;width:124.5pt;" o:ole="t" filled="f" o:preferrelative="t" stroked="f" coordsize="21600,21600">
            <v:path/>
            <v:fill on="f" focussize="0,0"/>
            <v:stroke on="f" joinstyle="miter"/>
            <v:imagedata r:id="rId356" o:title=""/>
            <o:lock v:ext="edit" aspectratio="t"/>
            <w10:wrap type="none"/>
            <w10:anchorlock/>
          </v:shape>
          <o:OLEObject Type="Embed" ProgID="Equation.DSMT4" ShapeID="_x0000_i1215" DrawAspect="Content" ObjectID="_1468075915" r:id="rId355">
            <o:LockedField>false</o:LockedField>
          </o:OLEObject>
        </w:object>
      </w:r>
    </w:p>
    <w:p>
      <w:pPr>
        <w:ind w:firstLine="480" w:firstLineChars="200"/>
        <w:rPr>
          <w:sz w:val="24"/>
        </w:rPr>
      </w:pPr>
      <w:r>
        <w:rPr>
          <w:position w:val="-12"/>
          <w:sz w:val="24"/>
        </w:rPr>
        <w:object>
          <v:shape id="_x0000_i1216" o:spt="75" type="#_x0000_t75" style="height:18pt;width:239.25pt;" o:ole="t" filled="f" o:preferrelative="t" stroked="f" coordsize="21600,21600">
            <v:path/>
            <v:fill on="f" focussize="0,0"/>
            <v:stroke on="f" joinstyle="miter"/>
            <v:imagedata r:id="rId358" o:title=""/>
            <o:lock v:ext="edit" aspectratio="t"/>
            <w10:wrap type="none"/>
            <w10:anchorlock/>
          </v:shape>
          <o:OLEObject Type="Embed" ProgID="Equation.DSMT4" ShapeID="_x0000_i1216" DrawAspect="Content" ObjectID="_1468075916" r:id="rId357">
            <o:LockedField>false</o:LockedField>
          </o:OLEObject>
        </w:object>
      </w:r>
    </w:p>
    <w:p>
      <w:pPr>
        <w:ind w:firstLine="480" w:firstLineChars="200"/>
        <w:rPr>
          <w:sz w:val="24"/>
        </w:rPr>
      </w:pPr>
      <w:r>
        <w:rPr>
          <w:rFonts w:hint="eastAsia"/>
          <w:sz w:val="24"/>
        </w:rPr>
        <w:t>提镏段：</w:t>
      </w:r>
      <w:r>
        <w:rPr>
          <w:position w:val="-12"/>
          <w:sz w:val="24"/>
        </w:rPr>
        <w:object>
          <v:shape id="_x0000_i1217" o:spt="75" type="#_x0000_t75" style="height:23.25pt;width:18pt;" o:ole="t" filled="f" o:preferrelative="t" stroked="f" coordsize="21600,21600">
            <v:path/>
            <v:fill on="f" focussize="0,0"/>
            <v:stroke on="f" joinstyle="miter"/>
            <v:imagedata r:id="rId360" o:title=""/>
            <o:lock v:ext="edit" aspectratio="t"/>
            <w10:wrap type="none"/>
            <w10:anchorlock/>
          </v:shape>
          <o:OLEObject Type="Embed" ProgID="Equation.3" ShapeID="_x0000_i1217" DrawAspect="Content" ObjectID="_1468075917" r:id="rId359">
            <o:LockedField>false</o:LockedField>
          </o:OLEObject>
        </w:object>
      </w:r>
      <w:r>
        <w:rPr>
          <w:rFonts w:hint="eastAsia"/>
          <w:sz w:val="24"/>
        </w:rPr>
        <w:t>=</w:t>
      </w:r>
      <w:r>
        <w:rPr>
          <w:position w:val="-24"/>
          <w:sz w:val="24"/>
        </w:rPr>
        <w:object>
          <v:shape id="_x0000_i1218" o:spt="75" type="#_x0000_t75" style="height:33pt;width:117.75pt;" o:ole="t" filled="f" o:preferrelative="t" stroked="f" coordsize="21600,21600">
            <v:path/>
            <v:fill on="f" focussize="0,0"/>
            <v:stroke on="f" joinstyle="miter"/>
            <v:imagedata r:id="rId362" o:title=""/>
            <o:lock v:ext="edit" aspectratio="t"/>
            <w10:wrap type="none"/>
            <w10:anchorlock/>
          </v:shape>
          <o:OLEObject Type="Embed" ProgID="Equation.DSMT4" ShapeID="_x0000_i1218" DrawAspect="Content" ObjectID="_1468075918" r:id="rId361">
            <o:LockedField>false</o:LockedField>
          </o:OLEObject>
        </w:object>
      </w:r>
    </w:p>
    <w:p>
      <w:pPr>
        <w:ind w:firstLine="480" w:firstLineChars="200"/>
        <w:rPr>
          <w:sz w:val="24"/>
        </w:rPr>
      </w:pPr>
      <w:r>
        <w:rPr>
          <w:position w:val="-12"/>
          <w:sz w:val="24"/>
        </w:rPr>
        <w:object>
          <v:shape id="_x0000_i1219" o:spt="75" type="#_x0000_t75" style="height:21.75pt;width:246pt;" o:ole="t" filled="f" o:preferrelative="t" stroked="f" coordsize="21600,21600">
            <v:path/>
            <v:fill on="f" focussize="0,0"/>
            <v:stroke on="f" joinstyle="miter"/>
            <v:imagedata r:id="rId364" o:title=""/>
            <o:lock v:ext="edit" aspectratio="t"/>
            <w10:wrap type="none"/>
            <w10:anchorlock/>
          </v:shape>
          <o:OLEObject Type="Embed" ProgID="Equation.DSMT4" ShapeID="_x0000_i1219" DrawAspect="Content" ObjectID="_1468075919" r:id="rId363">
            <o:LockedField>false</o:LockedField>
          </o:OLEObject>
        </w:object>
      </w:r>
    </w:p>
    <w:p>
      <w:pPr>
        <w:ind w:firstLine="480" w:firstLineChars="200"/>
        <w:rPr>
          <w:sz w:val="24"/>
        </w:rPr>
      </w:pPr>
      <w:r>
        <w:rPr>
          <w:rFonts w:hint="eastAsia"/>
          <w:sz w:val="24"/>
        </w:rPr>
        <w:t>故降液管底隙高度设计合理</w:t>
      </w:r>
    </w:p>
    <w:p>
      <w:pPr>
        <w:ind w:firstLine="480" w:firstLineChars="200"/>
        <w:rPr>
          <w:sz w:val="24"/>
        </w:rPr>
      </w:pPr>
      <w:r>
        <w:rPr>
          <w:rFonts w:hint="eastAsia"/>
          <w:sz w:val="24"/>
        </w:rPr>
        <w:t>选用凹形受液盘，深度取0.06m</w:t>
      </w:r>
    </w:p>
    <w:p>
      <w:pPr>
        <w:pStyle w:val="4"/>
      </w:pPr>
      <w:bookmarkStart w:id="39" w:name="_Toc325816569"/>
      <w:r>
        <w:rPr>
          <w:rFonts w:hint="eastAsia"/>
        </w:rPr>
        <w:t>4.2.3  安定区与边缘区的确定</w:t>
      </w:r>
      <w:bookmarkEnd w:id="39"/>
      <w:r>
        <w:rPr>
          <w:rFonts w:hint="eastAsia"/>
        </w:rPr>
        <w:t xml:space="preserve">   </w:t>
      </w:r>
    </w:p>
    <w:p>
      <w:pPr>
        <w:ind w:firstLine="840" w:firstLineChars="350"/>
        <w:rPr>
          <w:rFonts w:ascii="宋体" w:hAnsi="宋体"/>
          <w:sz w:val="24"/>
        </w:rPr>
      </w:pPr>
      <w:r>
        <w:rPr>
          <w:rFonts w:hint="eastAsia" w:ascii="宋体" w:hAnsi="宋体"/>
          <w:sz w:val="24"/>
          <w:szCs w:val="28"/>
        </w:rPr>
        <w:t xml:space="preserve">1)  入口安定区  </w:t>
      </w:r>
      <w:r>
        <w:rPr>
          <w:rFonts w:hint="eastAsia" w:ascii="宋体" w:hAnsi="宋体"/>
          <w:sz w:val="24"/>
        </w:rPr>
        <w:t>塔板上液流的上游部位有狭长的不开孔区，叫入口安定区，其宽度为</w:t>
      </w:r>
      <w:r>
        <w:rPr>
          <w:rFonts w:hint="eastAsia" w:ascii="宋体" w:hAnsi="宋体"/>
          <w:position w:val="-12"/>
          <w:sz w:val="24"/>
        </w:rPr>
        <w:object>
          <v:shape id="_x0000_i1220" o:spt="75" type="#_x0000_t75" style="height:18.75pt;width:18pt;" o:ole="t" filled="f" o:preferrelative="t" stroked="f" coordsize="21600,21600">
            <v:path/>
            <v:fill on="f" focussize="0,0"/>
            <v:stroke on="f" joinstyle="miter"/>
            <v:imagedata r:id="rId366" o:title=""/>
            <o:lock v:ext="edit" aspectratio="t"/>
            <w10:wrap type="none"/>
            <w10:anchorlock/>
          </v:shape>
          <o:OLEObject Type="Embed" ProgID="Equation.3" ShapeID="_x0000_i1220" DrawAspect="Content" ObjectID="_1468075920" r:id="rId365">
            <o:LockedField>false</o:LockedField>
          </o:OLEObject>
        </w:object>
      </w:r>
      <w:r>
        <w:rPr>
          <w:rFonts w:hint="eastAsia" w:ascii="宋体" w:hAnsi="宋体"/>
          <w:sz w:val="24"/>
        </w:rPr>
        <w:t>。此区域不开孔是为了防止因这部位液层较厚而造成倾向性液封，同时也防止气泡窜入降液管。精馏段取</w:t>
      </w:r>
      <w:r>
        <w:rPr>
          <w:rFonts w:hint="eastAsia" w:ascii="宋体" w:hAnsi="宋体"/>
          <w:position w:val="-12"/>
          <w:sz w:val="24"/>
        </w:rPr>
        <w:object>
          <v:shape id="_x0000_i1221" o:spt="75" type="#_x0000_t75" style="height:18.75pt;width:18pt;" o:ole="t" filled="f" o:preferrelative="t" stroked="f" coordsize="21600,21600">
            <v:path/>
            <v:fill on="f" focussize="0,0"/>
            <v:stroke on="f" joinstyle="miter"/>
            <v:imagedata r:id="rId366" o:title=""/>
            <o:lock v:ext="edit" aspectratio="t"/>
            <w10:wrap type="none"/>
            <w10:anchorlock/>
          </v:shape>
          <o:OLEObject Type="Embed" ProgID="Equation.3" ShapeID="_x0000_i1221" DrawAspect="Content" ObjectID="_1468075921" r:id="rId367">
            <o:LockedField>false</o:LockedField>
          </o:OLEObject>
        </w:object>
      </w:r>
      <w:r>
        <w:rPr>
          <w:rFonts w:hint="eastAsia" w:ascii="宋体" w:hAnsi="宋体"/>
          <w:sz w:val="24"/>
        </w:rPr>
        <w:t>=100mm,提镏段取</w:t>
      </w:r>
      <w:r>
        <w:rPr>
          <w:rFonts w:hint="eastAsia" w:ascii="宋体" w:hAnsi="宋体"/>
          <w:position w:val="-12"/>
          <w:sz w:val="24"/>
        </w:rPr>
        <w:object>
          <v:shape id="_x0000_i1222" o:spt="75" type="#_x0000_t75" style="height:18.75pt;width:18pt;" o:ole="t" filled="f" o:preferrelative="t" stroked="f" coordsize="21600,21600">
            <v:path/>
            <v:fill on="f" focussize="0,0"/>
            <v:stroke on="f" joinstyle="miter"/>
            <v:imagedata r:id="rId366" o:title=""/>
            <o:lock v:ext="edit" aspectratio="t"/>
            <w10:wrap type="none"/>
            <w10:anchorlock/>
          </v:shape>
          <o:OLEObject Type="Embed" ProgID="Equation.3" ShapeID="_x0000_i1222" DrawAspect="Content" ObjectID="_1468075922" r:id="rId368">
            <o:LockedField>false</o:LockedField>
          </o:OLEObject>
        </w:object>
      </w:r>
      <w:r>
        <w:rPr>
          <w:rFonts w:hint="eastAsia" w:ascii="宋体" w:hAnsi="宋体"/>
          <w:sz w:val="24"/>
        </w:rPr>
        <w:t>=100mm。</w:t>
      </w:r>
    </w:p>
    <w:p>
      <w:pPr>
        <w:ind w:firstLine="720" w:firstLineChars="300"/>
        <w:rPr>
          <w:rFonts w:ascii="宋体" w:hAnsi="宋体"/>
          <w:sz w:val="24"/>
          <w:szCs w:val="28"/>
        </w:rPr>
      </w:pPr>
      <w:r>
        <w:rPr>
          <w:rFonts w:hint="eastAsia" w:ascii="宋体" w:hAnsi="宋体"/>
          <w:sz w:val="24"/>
          <w:szCs w:val="28"/>
        </w:rPr>
        <w:t>2） 边缘固定区  在塔板边缘有宽度为W</w:t>
      </w:r>
      <w:r>
        <w:rPr>
          <w:rFonts w:hint="eastAsia" w:ascii="宋体" w:hAnsi="宋体"/>
          <w:sz w:val="24"/>
          <w:szCs w:val="28"/>
          <w:vertAlign w:val="subscript"/>
        </w:rPr>
        <w:t>C</w:t>
      </w:r>
      <w:r>
        <w:rPr>
          <w:rFonts w:hint="eastAsia" w:ascii="宋体" w:hAnsi="宋体"/>
          <w:sz w:val="24"/>
          <w:szCs w:val="28"/>
        </w:rPr>
        <w:t>的区域不开孔，这部分用于塔板固定。。精馏段取</w:t>
      </w:r>
      <w:r>
        <w:rPr>
          <w:rFonts w:hint="eastAsia" w:ascii="宋体" w:hAnsi="宋体"/>
          <w:position w:val="-12"/>
          <w:sz w:val="24"/>
          <w:szCs w:val="28"/>
        </w:rPr>
        <w:object>
          <v:shape id="_x0000_i1223" o:spt="75" type="#_x0000_t75" style="height:18.75pt;width:18.75pt;" o:ole="t" filled="f" o:preferrelative="t" stroked="f" coordsize="21600,21600">
            <v:path/>
            <v:fill on="f" focussize="0,0"/>
            <v:stroke on="f" joinstyle="miter"/>
            <v:imagedata r:id="rId370" o:title=""/>
            <o:lock v:ext="edit" aspectratio="t"/>
            <w10:wrap type="none"/>
            <w10:anchorlock/>
          </v:shape>
          <o:OLEObject Type="Embed" ProgID="Equation.3" ShapeID="_x0000_i1223" DrawAspect="Content" ObjectID="_1468075923" r:id="rId369">
            <o:LockedField>false</o:LockedField>
          </o:OLEObject>
        </w:object>
      </w:r>
      <w:r>
        <w:rPr>
          <w:rFonts w:hint="eastAsia" w:ascii="宋体" w:hAnsi="宋体"/>
          <w:sz w:val="24"/>
          <w:szCs w:val="28"/>
        </w:rPr>
        <w:t>=60mm,提镏段取</w:t>
      </w:r>
      <w:r>
        <w:rPr>
          <w:rFonts w:hint="eastAsia" w:ascii="宋体" w:hAnsi="宋体"/>
          <w:position w:val="-12"/>
          <w:sz w:val="24"/>
          <w:szCs w:val="28"/>
        </w:rPr>
        <w:object>
          <v:shape id="_x0000_i1224" o:spt="75" type="#_x0000_t75" style="height:18.75pt;width:18.75pt;" o:ole="t" filled="f" o:preferrelative="t" stroked="f" coordsize="21600,21600">
            <v:path/>
            <v:fill on="f" focussize="0,0"/>
            <v:stroke on="f" joinstyle="miter"/>
            <v:imagedata r:id="rId370" o:title=""/>
            <o:lock v:ext="edit" aspectratio="t"/>
            <w10:wrap type="none"/>
            <w10:anchorlock/>
          </v:shape>
          <o:OLEObject Type="Embed" ProgID="Equation.3" ShapeID="_x0000_i1224" DrawAspect="Content" ObjectID="_1468075924" r:id="rId371">
            <o:LockedField>false</o:LockedField>
          </o:OLEObject>
        </w:object>
      </w:r>
      <w:r>
        <w:rPr>
          <w:rFonts w:hint="eastAsia" w:ascii="宋体" w:hAnsi="宋体"/>
          <w:sz w:val="24"/>
          <w:szCs w:val="28"/>
        </w:rPr>
        <w:t>=60mm。</w:t>
      </w:r>
    </w:p>
    <w:p>
      <w:pPr>
        <w:pStyle w:val="4"/>
      </w:pPr>
      <w:r>
        <w:rPr>
          <w:rFonts w:hint="eastAsia"/>
        </w:rPr>
        <w:t xml:space="preserve">  </w:t>
      </w:r>
      <w:bookmarkStart w:id="40" w:name="_Toc325816570"/>
      <w:r>
        <w:rPr>
          <w:rFonts w:hint="eastAsia"/>
        </w:rPr>
        <w:t>4.2.4  塔板布置图阀孔数的确定及排列</w:t>
      </w:r>
      <w:bookmarkEnd w:id="40"/>
    </w:p>
    <w:p>
      <w:pPr>
        <w:rPr>
          <w:rFonts w:ascii="宋体" w:hAnsi="宋体"/>
          <w:b/>
          <w:bCs/>
          <w:sz w:val="28"/>
        </w:rPr>
      </w:pPr>
      <w:r>
        <w:rPr>
          <w:rFonts w:hint="eastAsia" w:ascii="宋体" w:hAnsi="宋体"/>
          <w:b/>
          <w:sz w:val="28"/>
        </w:rPr>
        <w:drawing>
          <wp:inline distT="0" distB="0" distL="0" distR="0">
            <wp:extent cx="5267325" cy="704850"/>
            <wp:effectExtent l="19050" t="0" r="9525" b="0"/>
            <wp:docPr id="785" name="图片 785" descr="分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 name="图片 785" descr="分半"/>
                    <pic:cNvPicPr>
                      <a:picLocks noChangeAspect="1" noChangeArrowheads="1"/>
                    </pic:cNvPicPr>
                  </pic:nvPicPr>
                  <pic:blipFill>
                    <a:blip r:embed="rId372"/>
                    <a:srcRect/>
                    <a:stretch>
                      <a:fillRect/>
                    </a:stretch>
                  </pic:blipFill>
                  <pic:spPr>
                    <a:xfrm>
                      <a:off x="0" y="0"/>
                      <a:ext cx="5267325" cy="704850"/>
                    </a:xfrm>
                    <a:prstGeom prst="rect">
                      <a:avLst/>
                    </a:prstGeom>
                    <a:noFill/>
                    <a:ln w="9525">
                      <a:noFill/>
                      <a:miter lim="800000"/>
                      <a:headEnd/>
                      <a:tailEnd/>
                    </a:ln>
                  </pic:spPr>
                </pic:pic>
              </a:graphicData>
            </a:graphic>
          </wp:inline>
        </w:drawing>
      </w:r>
    </w:p>
    <w:p>
      <w:pPr>
        <w:ind w:firstLine="480" w:firstLineChars="200"/>
        <w:rPr>
          <w:sz w:val="24"/>
        </w:rPr>
      </w:pPr>
      <w:r>
        <w:rPr>
          <w:rFonts w:hint="eastAsia"/>
          <w:position w:val="-34"/>
          <w:sz w:val="24"/>
        </w:rPr>
        <w:object>
          <v:shape id="_x0000_i1225" o:spt="75" type="#_x0000_t75" style="height:37.5pt;width:309pt;" o:ole="t" filled="f" o:preferrelative="t" stroked="f" coordsize="21600,21600">
            <v:path/>
            <v:fill on="f" focussize="0,0"/>
            <v:stroke on="f" joinstyle="miter"/>
            <v:imagedata r:id="rId374" o:title=""/>
            <o:lock v:ext="edit" aspectratio="t"/>
            <w10:wrap type="none"/>
            <w10:anchorlock/>
          </v:shape>
          <o:OLEObject Type="Embed" ProgID="Equation.DSMT4" ShapeID="_x0000_i1225" DrawAspect="Content" ObjectID="_1468075925" r:id="rId373">
            <o:LockedField>false</o:LockedField>
          </o:OLEObject>
        </w:object>
      </w:r>
    </w:p>
    <w:p>
      <w:pPr>
        <w:ind w:firstLine="480" w:firstLineChars="200"/>
        <w:rPr>
          <w:sz w:val="24"/>
        </w:rPr>
      </w:pPr>
      <w:r>
        <w:rPr>
          <w:rFonts w:hint="eastAsia"/>
          <w:sz w:val="24"/>
        </w:rPr>
        <w:t>工艺要求：孔径</w:t>
      </w:r>
      <w:r>
        <w:rPr>
          <w:rFonts w:hint="eastAsia"/>
          <w:position w:val="-12"/>
          <w:sz w:val="24"/>
        </w:rPr>
        <w:object>
          <v:shape id="_x0000_i1226" o:spt="75" type="#_x0000_t75" style="height:18.75pt;width:71.25pt;" o:ole="t" filled="f" o:preferrelative="t" stroked="f" coordsize="21600,21600">
            <v:path/>
            <v:fill on="f" focussize="0,0"/>
            <v:stroke on="f" joinstyle="miter"/>
            <v:imagedata r:id="rId376" o:title=""/>
            <o:lock v:ext="edit" aspectratio="t"/>
            <w10:wrap type="none"/>
            <w10:anchorlock/>
          </v:shape>
          <o:OLEObject Type="Embed" ProgID="Equation.3" ShapeID="_x0000_i1226" DrawAspect="Content" ObjectID="_1468075926" r:id="rId375">
            <o:LockedField>false</o:LockedField>
          </o:OLEObject>
        </w:object>
      </w:r>
    </w:p>
    <w:p>
      <w:pPr>
        <w:ind w:firstLine="482" w:firstLineChars="200"/>
        <w:rPr>
          <w:b/>
          <w:bCs/>
          <w:sz w:val="24"/>
        </w:rPr>
      </w:pPr>
      <w:r>
        <w:rPr>
          <w:rFonts w:hint="eastAsia"/>
          <w:b/>
          <w:bCs/>
          <w:sz w:val="24"/>
        </w:rPr>
        <w:t>精馏段</w:t>
      </w:r>
    </w:p>
    <w:p>
      <w:pPr>
        <w:rPr>
          <w:sz w:val="24"/>
        </w:rPr>
      </w:pPr>
      <w:r>
        <w:rPr>
          <w:sz w:val="24"/>
        </w:rPr>
        <w:t xml:space="preserve">取阀孔动能因子     </w:t>
      </w:r>
      <w:r>
        <w:rPr>
          <w:position w:val="-12"/>
          <w:sz w:val="24"/>
        </w:rPr>
        <w:object>
          <v:shape id="_x0000_i1227" o:spt="75" type="#_x0000_t75" style="height:18.75pt;width:15.75pt;" o:ole="t" filled="f" o:preferrelative="t" stroked="f" coordsize="21600,21600">
            <v:path/>
            <v:fill on="f" focussize="0,0"/>
            <v:stroke on="f" joinstyle="miter"/>
            <v:imagedata r:id="rId378" o:title=""/>
            <o:lock v:ext="edit" aspectratio="t"/>
            <w10:wrap type="none"/>
            <w10:anchorlock/>
          </v:shape>
          <o:OLEObject Type="Embed" ProgID="Equation.DSMT4" ShapeID="_x0000_i1227" DrawAspect="Content" ObjectID="_1468075927" r:id="rId377">
            <o:LockedField>false</o:LockedField>
          </o:OLEObject>
        </w:object>
      </w:r>
      <w:r>
        <w:rPr>
          <w:sz w:val="24"/>
        </w:rPr>
        <w:t>=</w:t>
      </w:r>
      <w:r>
        <w:rPr>
          <w:rFonts w:hint="eastAsia"/>
          <w:sz w:val="24"/>
        </w:rPr>
        <w:t>10</w:t>
      </w:r>
    </w:p>
    <w:p>
      <w:pPr>
        <w:rPr>
          <w:sz w:val="24"/>
        </w:rPr>
      </w:pPr>
      <w:r>
        <w:rPr>
          <w:sz w:val="24"/>
        </w:rPr>
        <w:t>孔速</w:t>
      </w:r>
      <w:r>
        <w:rPr>
          <w:position w:val="-38"/>
          <w:sz w:val="24"/>
        </w:rPr>
        <w:object>
          <v:shape id="_x0000_i1228" o:spt="75" type="#_x0000_t75" style="height:39pt;width:183pt;" o:ole="t" filled="f" o:preferrelative="t" stroked="f" coordsize="21600,21600">
            <v:path/>
            <v:fill on="f" focussize="0,0"/>
            <v:stroke on="f" joinstyle="miter"/>
            <v:imagedata r:id="rId380" o:title=""/>
            <o:lock v:ext="edit" aspectratio="t"/>
            <w10:wrap type="none"/>
            <w10:anchorlock/>
          </v:shape>
          <o:OLEObject Type="Embed" ProgID="Equation.DSMT4" ShapeID="_x0000_i1228" DrawAspect="Content" ObjectID="_1468075928" r:id="rId379">
            <o:LockedField>false</o:LockedField>
          </o:OLEObject>
        </w:object>
      </w:r>
    </w:p>
    <w:p>
      <w:pPr>
        <w:rPr>
          <w:position w:val="-60"/>
          <w:sz w:val="24"/>
        </w:rPr>
      </w:pPr>
      <w:r>
        <w:rPr>
          <w:sz w:val="24"/>
        </w:rPr>
        <w:t>浮阀</w:t>
      </w:r>
      <w:r>
        <w:rPr>
          <w:rFonts w:hint="eastAsia"/>
          <w:sz w:val="24"/>
        </w:rPr>
        <w:t>孔</w:t>
      </w:r>
      <w:r>
        <w:rPr>
          <w:sz w:val="24"/>
        </w:rPr>
        <w:t xml:space="preserve">数 </w:t>
      </w:r>
      <w:r>
        <w:rPr>
          <w:position w:val="-60"/>
          <w:sz w:val="24"/>
        </w:rPr>
        <w:object>
          <v:shape id="_x0000_i1229" o:spt="75" type="#_x0000_t75" style="height:48pt;width:283.5pt;" o:ole="t" filled="f" o:preferrelative="t" stroked="f" coordsize="21600,21600">
            <v:path/>
            <v:fill on="f" focussize="0,0"/>
            <v:stroke on="f" joinstyle="miter"/>
            <v:imagedata r:id="rId382" o:title=""/>
            <o:lock v:ext="edit" aspectratio="t"/>
            <w10:wrap type="none"/>
            <w10:anchorlock/>
          </v:shape>
          <o:OLEObject Type="Embed" ProgID="Equation.DSMT4" ShapeID="_x0000_i1229" DrawAspect="Content" ObjectID="_1468075929" r:id="rId381">
            <o:LockedField>false</o:LockedField>
          </o:OLEObject>
        </w:object>
      </w:r>
    </w:p>
    <w:p>
      <w:pPr>
        <w:rPr>
          <w:sz w:val="24"/>
        </w:rPr>
      </w:pPr>
      <w:r>
        <w:rPr>
          <w:rFonts w:hint="eastAsia"/>
          <w:sz w:val="24"/>
        </w:rPr>
        <w:t>提馏段：</w:t>
      </w:r>
      <w:r>
        <w:rPr>
          <w:sz w:val="24"/>
        </w:rPr>
        <w:t xml:space="preserve">取阀孔动能因子     </w:t>
      </w:r>
      <w:r>
        <w:rPr>
          <w:position w:val="-12"/>
          <w:sz w:val="24"/>
        </w:rPr>
        <w:object>
          <v:shape id="_x0000_i1230" o:spt="75" type="#_x0000_t75" style="height:18.75pt;width:15.75pt;" o:ole="t" filled="f" o:preferrelative="t" stroked="f" coordsize="21600,21600">
            <v:path/>
            <v:fill on="f" focussize="0,0"/>
            <v:stroke on="f" joinstyle="miter"/>
            <v:imagedata r:id="rId378" o:title=""/>
            <o:lock v:ext="edit" aspectratio="t"/>
            <w10:wrap type="none"/>
            <w10:anchorlock/>
          </v:shape>
          <o:OLEObject Type="Embed" ProgID="Equation.DSMT4" ShapeID="_x0000_i1230" DrawAspect="Content" ObjectID="_1468075930" r:id="rId383">
            <o:LockedField>false</o:LockedField>
          </o:OLEObject>
        </w:object>
      </w:r>
      <w:r>
        <w:rPr>
          <w:sz w:val="24"/>
        </w:rPr>
        <w:t>=</w:t>
      </w:r>
      <w:r>
        <w:rPr>
          <w:rFonts w:hint="eastAsia"/>
          <w:sz w:val="24"/>
        </w:rPr>
        <w:t>9</w:t>
      </w:r>
    </w:p>
    <w:p>
      <w:pPr>
        <w:rPr>
          <w:sz w:val="24"/>
        </w:rPr>
      </w:pPr>
      <w:r>
        <w:rPr>
          <w:sz w:val="24"/>
        </w:rPr>
        <w:t>孔速</w:t>
      </w:r>
      <w:r>
        <w:rPr>
          <w:position w:val="-38"/>
          <w:sz w:val="24"/>
        </w:rPr>
        <w:object>
          <v:shape id="_x0000_i1231" o:spt="75" type="#_x0000_t75" style="height:39pt;width:190.5pt;" o:ole="t" filled="f" o:preferrelative="t" stroked="f" coordsize="21600,21600">
            <v:path/>
            <v:fill on="f" focussize="0,0"/>
            <v:stroke on="f" joinstyle="miter"/>
            <v:imagedata r:id="rId385" o:title=""/>
            <o:lock v:ext="edit" aspectratio="t"/>
            <w10:wrap type="none"/>
            <w10:anchorlock/>
          </v:shape>
          <o:OLEObject Type="Embed" ProgID="Equation.DSMT4" ShapeID="_x0000_i1231" DrawAspect="Content" ObjectID="_1468075931" r:id="rId384">
            <o:LockedField>false</o:LockedField>
          </o:OLEObject>
        </w:object>
      </w:r>
    </w:p>
    <w:p>
      <w:pPr>
        <w:rPr>
          <w:position w:val="-60"/>
          <w:sz w:val="24"/>
        </w:rPr>
      </w:pPr>
      <w:r>
        <w:rPr>
          <w:sz w:val="24"/>
        </w:rPr>
        <w:t>浮阀</w:t>
      </w:r>
      <w:r>
        <w:rPr>
          <w:rFonts w:hint="eastAsia"/>
          <w:sz w:val="24"/>
        </w:rPr>
        <w:t>孔</w:t>
      </w:r>
      <w:r>
        <w:rPr>
          <w:sz w:val="24"/>
        </w:rPr>
        <w:t xml:space="preserve">数 </w:t>
      </w:r>
      <w:r>
        <w:rPr>
          <w:position w:val="-60"/>
          <w:sz w:val="24"/>
        </w:rPr>
        <w:object>
          <v:shape id="_x0000_i1232" o:spt="75" type="#_x0000_t75" style="height:48pt;width:283.5pt;" o:ole="t" filled="f" o:preferrelative="t" stroked="f" coordsize="21600,21600">
            <v:path/>
            <v:fill on="f" focussize="0,0"/>
            <v:stroke on="f" joinstyle="miter"/>
            <v:imagedata r:id="rId387" o:title=""/>
            <o:lock v:ext="edit" aspectratio="t"/>
            <w10:wrap type="none"/>
            <w10:anchorlock/>
          </v:shape>
          <o:OLEObject Type="Embed" ProgID="Equation.DSMT4" ShapeID="_x0000_i1232" DrawAspect="Content" ObjectID="_1468075932" r:id="rId386">
            <o:LockedField>false</o:LockedField>
          </o:OLEObject>
        </w:object>
      </w:r>
    </w:p>
    <w:p>
      <w:pPr>
        <w:rPr>
          <w:position w:val="-60"/>
          <w:sz w:val="24"/>
        </w:rPr>
      </w:pPr>
      <w:r>
        <w:rPr>
          <w:rFonts w:hint="eastAsia"/>
          <w:position w:val="-60"/>
          <w:sz w:val="24"/>
        </w:rPr>
        <w:t>由此可知，因精馏段和提馏段的气相速度相差不大，塔径一致，在浮阀孔布置图时可取相同参数，采用相同阀孔布置图。</w:t>
      </w:r>
    </w:p>
    <w:p>
      <w:pPr>
        <w:rPr>
          <w:sz w:val="24"/>
        </w:rPr>
      </w:pPr>
      <w:r>
        <w:rPr>
          <w:sz w:val="24"/>
        </w:rPr>
        <w:t xml:space="preserve">取无效区宽度  </w:t>
      </w:r>
      <w:r>
        <w:rPr>
          <w:position w:val="-12"/>
          <w:sz w:val="24"/>
        </w:rPr>
        <w:object>
          <v:shape id="_x0000_i1233" o:spt="75" type="#_x0000_t75" style="height:18.75pt;width:16.5pt;" o:ole="t" filled="f" o:preferrelative="t" stroked="f" coordsize="21600,21600">
            <v:path/>
            <v:fill on="f" focussize="0,0"/>
            <v:stroke on="f" joinstyle="miter"/>
            <v:imagedata r:id="rId389" o:title=""/>
            <o:lock v:ext="edit" aspectratio="t"/>
            <w10:wrap type="none"/>
            <w10:anchorlock/>
          </v:shape>
          <o:OLEObject Type="Embed" ProgID="Equation.DSMT4" ShapeID="_x0000_i1233" DrawAspect="Content" ObjectID="_1468075933" r:id="rId388">
            <o:LockedField>false</o:LockedField>
          </o:OLEObject>
        </w:object>
      </w:r>
      <w:r>
        <w:rPr>
          <w:sz w:val="24"/>
        </w:rPr>
        <w:t>=0.0</w:t>
      </w:r>
      <w:r>
        <w:rPr>
          <w:rFonts w:hint="eastAsia"/>
          <w:sz w:val="24"/>
        </w:rPr>
        <w:t>6</w:t>
      </w:r>
      <w:r>
        <w:rPr>
          <w:sz w:val="24"/>
        </w:rPr>
        <w:t xml:space="preserve">m        </w:t>
      </w:r>
    </w:p>
    <w:p>
      <w:pPr>
        <w:rPr>
          <w:sz w:val="24"/>
        </w:rPr>
      </w:pPr>
      <w:r>
        <w:rPr>
          <w:sz w:val="24"/>
        </w:rPr>
        <w:t xml:space="preserve">安定区宽度    </w:t>
      </w:r>
      <w:r>
        <w:rPr>
          <w:position w:val="-12"/>
          <w:sz w:val="24"/>
        </w:rPr>
        <w:object>
          <v:shape id="_x0000_i1234" o:spt="75" type="#_x0000_t75" style="height:18.75pt;width:15.75pt;" o:ole="t" filled="f" o:preferrelative="t" stroked="f" coordsize="21600,21600">
            <v:path/>
            <v:fill on="f" focussize="0,0"/>
            <v:stroke on="f" joinstyle="miter"/>
            <v:imagedata r:id="rId391" o:title=""/>
            <o:lock v:ext="edit" aspectratio="t"/>
            <w10:wrap type="none"/>
            <w10:anchorlock/>
          </v:shape>
          <o:OLEObject Type="Embed" ProgID="Equation.DSMT4" ShapeID="_x0000_i1234" DrawAspect="Content" ObjectID="_1468075934" r:id="rId390">
            <o:LockedField>false</o:LockedField>
          </o:OLEObject>
        </w:object>
      </w:r>
      <w:r>
        <w:rPr>
          <w:sz w:val="24"/>
        </w:rPr>
        <w:t>=0.</w:t>
      </w:r>
      <w:r>
        <w:rPr>
          <w:rFonts w:hint="eastAsia"/>
          <w:sz w:val="24"/>
        </w:rPr>
        <w:t>1</w:t>
      </w:r>
      <w:r>
        <w:rPr>
          <w:sz w:val="24"/>
        </w:rPr>
        <w:t>m</w:t>
      </w:r>
      <w:bookmarkStart w:id="83" w:name="_GoBack"/>
      <w:bookmarkEnd w:id="83"/>
    </w:p>
    <w:p>
      <w:pPr>
        <w:rPr>
          <w:sz w:val="24"/>
        </w:rPr>
      </w:pPr>
      <w:r>
        <w:rPr>
          <w:sz w:val="24"/>
        </w:rPr>
        <w:t xml:space="preserve">弓形降液管宽度  </w:t>
      </w:r>
      <w:r>
        <w:rPr>
          <w:rFonts w:hint="eastAsia"/>
          <w:sz w:val="24"/>
        </w:rPr>
        <w:t xml:space="preserve"> </w:t>
      </w:r>
    </w:p>
    <w:p>
      <w:pPr>
        <w:rPr>
          <w:sz w:val="24"/>
        </w:rPr>
      </w:pPr>
      <w:r>
        <w:rPr>
          <w:sz w:val="24"/>
        </w:rPr>
        <w:t xml:space="preserve">开孔区面积    </w:t>
      </w:r>
      <w:r>
        <w:rPr>
          <w:position w:val="-28"/>
          <w:sz w:val="24"/>
        </w:rPr>
        <w:object>
          <v:shape id="_x0000_i1235" o:spt="75" type="#_x0000_t75" style="height:36pt;width:183pt;" o:ole="t" filled="f" o:preferrelative="t" stroked="f" coordsize="21600,21600">
            <v:path/>
            <v:fill on="f" focussize="0,0"/>
            <v:stroke on="f" joinstyle="miter"/>
            <v:imagedata r:id="rId393" o:title=""/>
            <o:lock v:ext="edit" aspectratio="t"/>
            <w10:wrap type="none"/>
            <w10:anchorlock/>
          </v:shape>
          <o:OLEObject Type="Embed" ProgID="Equation.DSMT4" ShapeID="_x0000_i1235" DrawAspect="Content" ObjectID="_1468075935" r:id="rId392">
            <o:LockedField>false</o:LockedField>
          </o:OLEObject>
        </w:object>
      </w:r>
      <w:r>
        <w:rPr>
          <w:sz w:val="24"/>
        </w:rPr>
        <w:t>=</w:t>
      </w:r>
      <w:r>
        <w:rPr>
          <w:rFonts w:hint="eastAsia"/>
          <w:sz w:val="24"/>
        </w:rPr>
        <w:t>1.36m</w:t>
      </w:r>
      <w:r>
        <w:rPr>
          <w:rFonts w:hint="eastAsia"/>
          <w:sz w:val="24"/>
          <w:vertAlign w:val="superscript"/>
        </w:rPr>
        <w:t>2</w:t>
      </w:r>
    </w:p>
    <w:p>
      <w:pPr>
        <w:rPr>
          <w:sz w:val="24"/>
        </w:rPr>
      </w:pPr>
      <w:r>
        <w:rPr>
          <w:sz w:val="24"/>
        </w:rPr>
        <w:t>其中          R=</w:t>
      </w:r>
      <w:r>
        <w:rPr>
          <w:position w:val="-24"/>
          <w:sz w:val="24"/>
        </w:rPr>
        <w:object>
          <v:shape id="_x0000_i1236" o:spt="75" type="#_x0000_t75" style="height:30.75pt;width:36.75pt;" o:ole="t" filled="f" o:preferrelative="t" stroked="f" coordsize="21600,21600">
            <v:path/>
            <v:fill on="f" focussize="0,0"/>
            <v:stroke on="f" joinstyle="miter"/>
            <v:imagedata r:id="rId395" o:title=""/>
            <o:lock v:ext="edit" aspectratio="t"/>
            <w10:wrap type="none"/>
            <w10:anchorlock/>
          </v:shape>
          <o:OLEObject Type="Embed" ProgID="Equation.DSMT4" ShapeID="_x0000_i1236" DrawAspect="Content" ObjectID="_1468075936" r:id="rId394">
            <o:LockedField>false</o:LockedField>
          </o:OLEObject>
        </w:object>
      </w:r>
      <w:r>
        <w:rPr>
          <w:sz w:val="24"/>
        </w:rPr>
        <w:t>=</w:t>
      </w:r>
      <w:r>
        <w:rPr>
          <w:rFonts w:hint="eastAsia"/>
          <w:sz w:val="24"/>
        </w:rPr>
        <w:t>0.74m</w:t>
      </w:r>
    </w:p>
    <w:p>
      <w:pPr>
        <w:ind w:firstLine="1680" w:firstLineChars="700"/>
        <w:rPr>
          <w:sz w:val="24"/>
        </w:rPr>
      </w:pPr>
      <w:r>
        <w:rPr>
          <w:sz w:val="24"/>
        </w:rPr>
        <w:t>x=</w:t>
      </w:r>
      <w:r>
        <w:rPr>
          <w:position w:val="-4"/>
          <w:sz w:val="24"/>
        </w:rPr>
        <w:object>
          <v:shape id="_x0000_i1237" o:spt="75" type="#_x0000_t75" style="height:14.25pt;width:9pt;" o:ole="t" filled="f" o:preferrelative="t" stroked="f" coordsize="21600,21600">
            <v:path/>
            <v:fill on="f" focussize="0,0"/>
            <v:stroke on="f" joinstyle="miter"/>
            <v:imagedata r:id="rId397" o:title=""/>
            <o:lock v:ext="edit" aspectratio="t"/>
            <w10:wrap type="none"/>
            <w10:anchorlock/>
          </v:shape>
          <o:OLEObject Type="Embed" ProgID="Equation.DSMT4" ShapeID="_x0000_i1237" DrawAspect="Content" ObjectID="_1468075937" r:id="rId396">
            <o:LockedField>false</o:LockedField>
          </o:OLEObject>
        </w:object>
      </w:r>
      <w:r>
        <w:rPr>
          <w:position w:val="-24"/>
          <w:sz w:val="24"/>
        </w:rPr>
        <w:object>
          <v:shape id="_x0000_i1238" o:spt="75" type="#_x0000_t75" style="height:30.75pt;width:72pt;" o:ole="t" filled="f" o:preferrelative="t" stroked="f" coordsize="21600,21600">
            <v:path/>
            <v:fill on="f" focussize="0,0"/>
            <v:stroke on="f" joinstyle="miter"/>
            <v:imagedata r:id="rId399" o:title=""/>
            <o:lock v:ext="edit" aspectratio="t"/>
            <w10:wrap type="none"/>
            <w10:anchorlock/>
          </v:shape>
          <o:OLEObject Type="Embed" ProgID="Equation.DSMT4" ShapeID="_x0000_i1238" DrawAspect="Content" ObjectID="_1468075938" r:id="rId398">
            <o:LockedField>false</o:LockedField>
          </o:OLEObject>
        </w:object>
      </w:r>
      <w:r>
        <w:rPr>
          <w:sz w:val="24"/>
        </w:rPr>
        <w:t>=0.</w:t>
      </w:r>
      <w:r>
        <w:rPr>
          <w:rFonts w:hint="eastAsia"/>
          <w:sz w:val="24"/>
        </w:rPr>
        <w:t>501</w:t>
      </w:r>
      <w:r>
        <w:rPr>
          <w:sz w:val="24"/>
        </w:rPr>
        <w:t>m</w:t>
      </w:r>
    </w:p>
    <w:p>
      <w:pPr>
        <w:tabs>
          <w:tab w:val="left" w:pos="420"/>
        </w:tabs>
        <w:spacing w:line="360" w:lineRule="auto"/>
        <w:rPr>
          <w:sz w:val="24"/>
          <w:szCs w:val="28"/>
        </w:rPr>
      </w:pPr>
      <w:r>
        <w:rPr>
          <w:sz w:val="24"/>
          <w:szCs w:val="28"/>
        </w:rPr>
        <w:t>浮阀孔排列：因为浮阀塔在塔板鼓泡区用叉排时气液接触效果较好，故选用叉排，对整块式塔板，采用正三角形叉排。孔心距t为75～125mm。取相邻两排孔的中心距t＝75mm。排得</w:t>
      </w:r>
      <w:r>
        <w:rPr>
          <w:rFonts w:hint="eastAsia"/>
          <w:sz w:val="24"/>
          <w:szCs w:val="28"/>
        </w:rPr>
        <w:t>239</w:t>
      </w:r>
      <w:r>
        <w:rPr>
          <w:sz w:val="24"/>
          <w:szCs w:val="28"/>
        </w:rPr>
        <w:t>孔。浮阀孔排布图</w:t>
      </w:r>
      <w:r>
        <w:rPr>
          <w:rFonts w:hint="eastAsia"/>
          <w:sz w:val="24"/>
          <w:szCs w:val="28"/>
        </w:rPr>
        <w:t>：</w:t>
      </w:r>
    </w:p>
    <w:p>
      <w:pPr>
        <w:tabs>
          <w:tab w:val="left" w:pos="420"/>
        </w:tabs>
        <w:spacing w:line="360" w:lineRule="auto"/>
        <w:rPr>
          <w:sz w:val="24"/>
          <w:szCs w:val="28"/>
        </w:rPr>
      </w:pPr>
      <w:r>
        <w:rPr>
          <w:rFonts w:hint="eastAsia"/>
          <w:sz w:val="24"/>
          <w:szCs w:val="28"/>
        </w:rPr>
        <w:drawing>
          <wp:inline distT="0" distB="0" distL="0" distR="0">
            <wp:extent cx="5124450" cy="4191000"/>
            <wp:effectExtent l="19050" t="0" r="0" b="0"/>
            <wp:docPr id="1" name="图片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42"/>
                    <pic:cNvPicPr>
                      <a:picLocks noChangeAspect="1" noChangeArrowheads="1"/>
                    </pic:cNvPicPr>
                  </pic:nvPicPr>
                  <pic:blipFill>
                    <a:blip r:embed="rId400"/>
                    <a:srcRect/>
                    <a:stretch>
                      <a:fillRect/>
                    </a:stretch>
                  </pic:blipFill>
                  <pic:spPr>
                    <a:xfrm>
                      <a:off x="0" y="0"/>
                      <a:ext cx="5126776" cy="4192902"/>
                    </a:xfrm>
                    <a:prstGeom prst="rect">
                      <a:avLst/>
                    </a:prstGeom>
                    <a:noFill/>
                    <a:ln w="9525">
                      <a:noFill/>
                      <a:miter lim="800000"/>
                      <a:headEnd/>
                      <a:tailEnd/>
                    </a:ln>
                  </pic:spPr>
                </pic:pic>
              </a:graphicData>
            </a:graphic>
          </wp:inline>
        </w:drawing>
      </w:r>
    </w:p>
    <w:p>
      <w:pPr>
        <w:tabs>
          <w:tab w:val="left" w:pos="420"/>
        </w:tabs>
        <w:spacing w:line="360" w:lineRule="auto"/>
        <w:rPr>
          <w:sz w:val="24"/>
          <w:szCs w:val="28"/>
        </w:rPr>
      </w:pPr>
    </w:p>
    <w:p>
      <w:pPr>
        <w:tabs>
          <w:tab w:val="left" w:pos="420"/>
        </w:tabs>
        <w:spacing w:line="360" w:lineRule="auto"/>
        <w:rPr>
          <w:sz w:val="24"/>
          <w:szCs w:val="28"/>
        </w:rPr>
      </w:pPr>
      <w:r>
        <w:rPr>
          <w:sz w:val="24"/>
          <w:szCs w:val="28"/>
        </w:rPr>
        <w:t>(</w:t>
      </w:r>
      <w:r>
        <w:rPr>
          <w:rFonts w:hint="eastAsia"/>
          <w:sz w:val="24"/>
          <w:szCs w:val="28"/>
        </w:rPr>
        <w:t>2</w:t>
      </w:r>
      <w:r>
        <w:rPr>
          <w:sz w:val="24"/>
          <w:szCs w:val="28"/>
        </w:rPr>
        <w:t>)验算气速及阀孔动能因数</w:t>
      </w:r>
    </w:p>
    <w:p>
      <w:pPr>
        <w:tabs>
          <w:tab w:val="left" w:pos="420"/>
        </w:tabs>
        <w:spacing w:line="360" w:lineRule="auto"/>
        <w:rPr>
          <w:sz w:val="24"/>
          <w:szCs w:val="28"/>
        </w:rPr>
      </w:pPr>
      <w:r>
        <w:rPr>
          <w:rFonts w:hint="eastAsia"/>
          <w:sz w:val="24"/>
          <w:szCs w:val="28"/>
        </w:rPr>
        <w:t>精馏段：</w:t>
      </w:r>
    </w:p>
    <w:p>
      <w:pPr>
        <w:tabs>
          <w:tab w:val="left" w:pos="420"/>
        </w:tabs>
        <w:spacing w:line="360" w:lineRule="auto"/>
        <w:rPr>
          <w:color w:val="000080"/>
          <w:sz w:val="24"/>
          <w:szCs w:val="28"/>
        </w:rPr>
      </w:pPr>
      <w:r>
        <w:rPr>
          <w:color w:val="000080"/>
          <w:position w:val="-54"/>
          <w:sz w:val="24"/>
          <w:szCs w:val="28"/>
        </w:rPr>
        <w:object>
          <v:shape id="_x0000_i1239" o:spt="75" type="#_x0000_t75" style="height:46.5pt;width:270pt;" o:ole="t" filled="f" o:preferrelative="t" stroked="f" coordsize="21600,21600">
            <v:path/>
            <v:fill on="f" focussize="0,0"/>
            <v:stroke on="f" joinstyle="miter"/>
            <v:imagedata r:id="rId402" o:title=""/>
            <o:lock v:ext="edit" aspectratio="t"/>
            <w10:wrap type="none"/>
            <w10:anchorlock/>
          </v:shape>
          <o:OLEObject Type="Embed" ProgID="Equation.DSMT4" ShapeID="_x0000_i1239" DrawAspect="Content" ObjectID="_1468075939" r:id="rId401">
            <o:LockedField>false</o:LockedField>
          </o:OLEObject>
        </w:object>
      </w:r>
    </w:p>
    <w:p>
      <w:pPr>
        <w:tabs>
          <w:tab w:val="left" w:pos="420"/>
        </w:tabs>
        <w:spacing w:line="360" w:lineRule="auto"/>
        <w:rPr>
          <w:sz w:val="24"/>
          <w:szCs w:val="28"/>
        </w:rPr>
      </w:pPr>
      <w:r>
        <w:rPr>
          <w:color w:val="000080"/>
          <w:position w:val="-14"/>
          <w:sz w:val="24"/>
          <w:szCs w:val="28"/>
        </w:rPr>
        <w:object>
          <v:shape id="_x0000_i1240" o:spt="75" type="#_x0000_t75" style="height:21pt;width:241.5pt;" o:ole="t" filled="f" o:preferrelative="t" stroked="f" coordsize="21600,21600">
            <v:path/>
            <v:fill on="f" focussize="0,0"/>
            <v:stroke on="f" joinstyle="miter"/>
            <v:imagedata r:id="rId404" o:title=""/>
            <o:lock v:ext="edit" aspectratio="t"/>
            <w10:wrap type="none"/>
            <w10:anchorlock/>
          </v:shape>
          <o:OLEObject Type="Embed" ProgID="Equation.DSMT4" ShapeID="_x0000_i1240" DrawAspect="Content" ObjectID="_1468075940" r:id="rId403">
            <o:LockedField>false</o:LockedField>
          </o:OLEObject>
        </w:object>
      </w:r>
    </w:p>
    <w:p>
      <w:pPr>
        <w:tabs>
          <w:tab w:val="left" w:pos="420"/>
        </w:tabs>
        <w:spacing w:line="360" w:lineRule="auto"/>
        <w:rPr>
          <w:sz w:val="24"/>
          <w:szCs w:val="28"/>
        </w:rPr>
      </w:pPr>
      <w:r>
        <w:rPr>
          <w:rFonts w:hint="eastAsia"/>
          <w:sz w:val="24"/>
          <w:szCs w:val="28"/>
        </w:rPr>
        <w:tab/>
      </w:r>
      <w:r>
        <w:rPr>
          <w:sz w:val="24"/>
          <w:szCs w:val="28"/>
        </w:rPr>
        <w:t>阀孔动能因数变化不大，仍在9-12范围之内。</w:t>
      </w:r>
    </w:p>
    <w:p>
      <w:pPr>
        <w:tabs>
          <w:tab w:val="left" w:pos="420"/>
        </w:tabs>
        <w:spacing w:line="360" w:lineRule="auto"/>
        <w:rPr>
          <w:sz w:val="24"/>
          <w:szCs w:val="28"/>
        </w:rPr>
      </w:pPr>
      <w:r>
        <w:rPr>
          <w:sz w:val="24"/>
          <w:szCs w:val="28"/>
        </w:rPr>
        <w:t>塔板开孔率：</w:t>
      </w:r>
      <w:r>
        <w:rPr>
          <w:color w:val="000080"/>
          <w:position w:val="-30"/>
          <w:sz w:val="24"/>
          <w:szCs w:val="28"/>
        </w:rPr>
        <w:object>
          <v:shape id="_x0000_i1241" o:spt="75" type="#_x0000_t75" style="height:37.5pt;width:348.75pt;" o:ole="t" filled="f" o:preferrelative="t" stroked="f" coordsize="21600,21600">
            <v:path/>
            <v:fill on="f" focussize="0,0"/>
            <v:stroke on="f" joinstyle="miter"/>
            <v:imagedata r:id="rId406" o:title=""/>
            <o:lock v:ext="edit" aspectratio="t"/>
            <w10:wrap type="none"/>
            <w10:anchorlock/>
          </v:shape>
          <o:OLEObject Type="Embed" ProgID="Equation.DSMT4" ShapeID="_x0000_i1241" DrawAspect="Content" ObjectID="_1468075941" r:id="rId405">
            <o:LockedField>false</o:LockedField>
          </o:OLEObject>
        </w:object>
      </w:r>
    </w:p>
    <w:p>
      <w:pPr>
        <w:tabs>
          <w:tab w:val="left" w:pos="420"/>
        </w:tabs>
        <w:spacing w:line="360" w:lineRule="auto"/>
        <w:rPr>
          <w:sz w:val="24"/>
          <w:szCs w:val="28"/>
        </w:rPr>
      </w:pPr>
      <w:r>
        <w:rPr>
          <w:sz w:val="24"/>
          <w:szCs w:val="28"/>
        </w:rPr>
        <w:t>开孔率应在10%～14%之间，塔板开孔率</w:t>
      </w:r>
      <w:r>
        <w:rPr>
          <w:rFonts w:hint="eastAsia"/>
          <w:sz w:val="24"/>
          <w:szCs w:val="28"/>
        </w:rPr>
        <w:t>基本</w:t>
      </w:r>
      <w:r>
        <w:rPr>
          <w:sz w:val="24"/>
          <w:szCs w:val="28"/>
        </w:rPr>
        <w:t>符合要求。</w:t>
      </w:r>
    </w:p>
    <w:p>
      <w:pPr>
        <w:tabs>
          <w:tab w:val="left" w:pos="420"/>
        </w:tabs>
        <w:spacing w:line="360" w:lineRule="auto"/>
        <w:rPr>
          <w:color w:val="000080"/>
          <w:sz w:val="24"/>
          <w:szCs w:val="28"/>
        </w:rPr>
      </w:pPr>
      <w:r>
        <w:rPr>
          <w:rFonts w:hint="eastAsia"/>
          <w:sz w:val="24"/>
          <w:szCs w:val="28"/>
        </w:rPr>
        <w:t>提馏段：</w:t>
      </w:r>
      <w:r>
        <w:rPr>
          <w:color w:val="000080"/>
          <w:position w:val="-54"/>
          <w:sz w:val="24"/>
          <w:szCs w:val="28"/>
        </w:rPr>
        <w:object>
          <v:shape id="_x0000_i1242" o:spt="75" type="#_x0000_t75" style="height:46.5pt;width:279.75pt;" o:ole="t" filled="f" o:preferrelative="t" stroked="f" coordsize="21600,21600">
            <v:path/>
            <v:fill on="f" focussize="0,0"/>
            <v:stroke on="f" joinstyle="miter"/>
            <v:imagedata r:id="rId408" o:title=""/>
            <o:lock v:ext="edit" aspectratio="t"/>
            <w10:wrap type="none"/>
            <w10:anchorlock/>
          </v:shape>
          <o:OLEObject Type="Embed" ProgID="Equation.DSMT4" ShapeID="_x0000_i1242" DrawAspect="Content" ObjectID="_1468075942" r:id="rId407">
            <o:LockedField>false</o:LockedField>
          </o:OLEObject>
        </w:object>
      </w:r>
    </w:p>
    <w:p>
      <w:pPr>
        <w:tabs>
          <w:tab w:val="left" w:pos="420"/>
        </w:tabs>
        <w:spacing w:line="360" w:lineRule="auto"/>
        <w:rPr>
          <w:sz w:val="24"/>
          <w:szCs w:val="28"/>
        </w:rPr>
      </w:pPr>
      <w:r>
        <w:rPr>
          <w:color w:val="000080"/>
          <w:position w:val="-14"/>
          <w:sz w:val="24"/>
          <w:szCs w:val="28"/>
        </w:rPr>
        <w:object>
          <v:shape id="_x0000_i1243" o:spt="75" type="#_x0000_t75" style="height:21pt;width:243.75pt;" o:ole="t" filled="f" o:preferrelative="t" stroked="f" coordsize="21600,21600">
            <v:path/>
            <v:fill on="f" focussize="0,0"/>
            <v:stroke on="f" joinstyle="miter"/>
            <v:imagedata r:id="rId410" o:title=""/>
            <o:lock v:ext="edit" aspectratio="t"/>
            <w10:wrap type="none"/>
            <w10:anchorlock/>
          </v:shape>
          <o:OLEObject Type="Embed" ProgID="Equation.DSMT4" ShapeID="_x0000_i1243" DrawAspect="Content" ObjectID="_1468075943" r:id="rId409">
            <o:LockedField>false</o:LockedField>
          </o:OLEObject>
        </w:object>
      </w:r>
    </w:p>
    <w:p>
      <w:pPr>
        <w:tabs>
          <w:tab w:val="left" w:pos="420"/>
        </w:tabs>
        <w:spacing w:line="360" w:lineRule="auto"/>
        <w:rPr>
          <w:sz w:val="24"/>
          <w:szCs w:val="28"/>
        </w:rPr>
      </w:pPr>
      <w:r>
        <w:rPr>
          <w:rFonts w:hint="eastAsia"/>
          <w:sz w:val="24"/>
          <w:szCs w:val="28"/>
        </w:rPr>
        <w:tab/>
      </w:r>
      <w:r>
        <w:rPr>
          <w:sz w:val="24"/>
          <w:szCs w:val="28"/>
        </w:rPr>
        <w:t>阀孔动能因数变化不大，仍在9-12范围之内。</w:t>
      </w:r>
    </w:p>
    <w:p>
      <w:pPr>
        <w:tabs>
          <w:tab w:val="left" w:pos="420"/>
        </w:tabs>
        <w:spacing w:line="360" w:lineRule="auto"/>
        <w:rPr>
          <w:sz w:val="24"/>
          <w:szCs w:val="28"/>
        </w:rPr>
      </w:pPr>
      <w:r>
        <w:rPr>
          <w:sz w:val="24"/>
          <w:szCs w:val="28"/>
        </w:rPr>
        <w:t>塔板开孔率：</w:t>
      </w:r>
      <w:r>
        <w:rPr>
          <w:color w:val="000080"/>
          <w:position w:val="-30"/>
          <w:sz w:val="24"/>
          <w:szCs w:val="28"/>
        </w:rPr>
        <w:object>
          <v:shape id="_x0000_i1244" o:spt="75" type="#_x0000_t75" style="height:37.5pt;width:348.75pt;" o:ole="t" filled="f" o:preferrelative="t" stroked="f" coordsize="21600,21600">
            <v:path/>
            <v:fill on="f" focussize="0,0"/>
            <v:stroke on="f" joinstyle="miter"/>
            <v:imagedata r:id="rId406" o:title=""/>
            <o:lock v:ext="edit" aspectratio="t"/>
            <w10:wrap type="none"/>
            <w10:anchorlock/>
          </v:shape>
          <o:OLEObject Type="Embed" ProgID="Equation.DSMT4" ShapeID="_x0000_i1244" DrawAspect="Content" ObjectID="_1468075944" r:id="rId411">
            <o:LockedField>false</o:LockedField>
          </o:OLEObject>
        </w:object>
      </w:r>
    </w:p>
    <w:p>
      <w:pPr>
        <w:tabs>
          <w:tab w:val="left" w:pos="420"/>
        </w:tabs>
        <w:spacing w:line="360" w:lineRule="auto"/>
        <w:rPr>
          <w:sz w:val="24"/>
          <w:szCs w:val="28"/>
        </w:rPr>
      </w:pPr>
      <w:r>
        <w:rPr>
          <w:sz w:val="24"/>
          <w:szCs w:val="28"/>
        </w:rPr>
        <w:t>开孔率应在10%～14%之间，塔板开孔率</w:t>
      </w:r>
      <w:r>
        <w:rPr>
          <w:rFonts w:hint="eastAsia"/>
          <w:sz w:val="24"/>
          <w:szCs w:val="28"/>
        </w:rPr>
        <w:t>基本</w:t>
      </w:r>
      <w:r>
        <w:rPr>
          <w:sz w:val="24"/>
          <w:szCs w:val="28"/>
        </w:rPr>
        <w:t>符合要求</w:t>
      </w:r>
    </w:p>
    <w:p>
      <w:pPr>
        <w:pStyle w:val="4"/>
        <w:rPr>
          <w:sz w:val="24"/>
          <w:szCs w:val="28"/>
        </w:rPr>
      </w:pPr>
      <w:bookmarkStart w:id="41" w:name="_Toc5249"/>
      <w:bookmarkStart w:id="42" w:name="_Toc13940"/>
      <w:bookmarkStart w:id="43" w:name="_Toc325816571"/>
      <w:bookmarkStart w:id="44" w:name="_Toc6833"/>
      <w:r>
        <w:rPr>
          <w:rFonts w:hint="eastAsia"/>
        </w:rPr>
        <w:t>4.2.5</w:t>
      </w:r>
      <w:r>
        <w:t>塔板的流体力学验算</w:t>
      </w:r>
      <w:bookmarkEnd w:id="41"/>
      <w:bookmarkEnd w:id="42"/>
      <w:bookmarkEnd w:id="43"/>
      <w:bookmarkEnd w:id="44"/>
    </w:p>
    <w:p>
      <w:pPr>
        <w:pStyle w:val="5"/>
      </w:pPr>
      <w:bookmarkStart w:id="45" w:name="_Toc251246128"/>
      <w:bookmarkStart w:id="46" w:name="_Toc27932"/>
      <w:bookmarkStart w:id="47" w:name="_Toc32404"/>
      <w:bookmarkStart w:id="48" w:name="_Toc11968"/>
      <w:r>
        <w:rPr>
          <w:rFonts w:hint="eastAsia"/>
        </w:rPr>
        <w:t>4.2.5.1</w:t>
      </w:r>
      <w:r>
        <w:t>气相通过浮阀塔板的压强降</w:t>
      </w:r>
      <w:bookmarkEnd w:id="45"/>
      <w:bookmarkEnd w:id="46"/>
      <w:bookmarkEnd w:id="47"/>
      <w:bookmarkEnd w:id="48"/>
      <w:r>
        <w:t xml:space="preserve"> </w:t>
      </w:r>
    </w:p>
    <w:p>
      <w:pPr>
        <w:tabs>
          <w:tab w:val="left" w:pos="420"/>
        </w:tabs>
        <w:spacing w:line="360" w:lineRule="auto"/>
        <w:rPr>
          <w:color w:val="006600"/>
          <w:sz w:val="24"/>
          <w:szCs w:val="28"/>
        </w:rPr>
      </w:pPr>
      <w:r>
        <w:rPr>
          <w:sz w:val="24"/>
          <w:szCs w:val="28"/>
        </w:rPr>
        <w:t>(1)干板阻力:</w:t>
      </w:r>
      <w:r>
        <w:rPr>
          <w:color w:val="006600"/>
          <w:position w:val="-14"/>
          <w:sz w:val="24"/>
          <w:szCs w:val="28"/>
        </w:rPr>
        <w:object>
          <v:shape id="_x0000_i1245" o:spt="75" type="#_x0000_t75" style="height:23.25pt;width:131.25pt;" o:ole="t" filled="f" o:preferrelative="t" stroked="f" coordsize="21600,21600">
            <v:path/>
            <v:fill on="f" focussize="0,0"/>
            <v:stroke on="f" joinstyle="miter"/>
            <v:imagedata r:id="rId413" o:title=""/>
            <o:lock v:ext="edit" aspectratio="t"/>
            <w10:wrap type="none"/>
            <w10:anchorlock/>
          </v:shape>
          <o:OLEObject Type="Embed" ProgID="Equation.3" ShapeID="_x0000_i1245" DrawAspect="Content" ObjectID="_1468075945" r:id="rId412">
            <o:LockedField>false</o:LockedField>
          </o:OLEObject>
        </w:object>
      </w:r>
    </w:p>
    <w:p>
      <w:pPr>
        <w:spacing w:line="360" w:lineRule="auto"/>
        <w:rPr>
          <w:sz w:val="24"/>
          <w:szCs w:val="28"/>
        </w:rPr>
      </w:pPr>
      <w:r>
        <w:rPr>
          <w:position w:val="-84"/>
          <w:sz w:val="24"/>
          <w:szCs w:val="28"/>
        </w:rPr>
        <w:object>
          <v:shape id="_x0000_i1246" o:spt="75" type="#_x0000_t75" style="height:97.5pt;width:286.5pt;" o:ole="t" filled="f" o:preferrelative="t" stroked="f" coordsize="21600,21600">
            <v:path/>
            <v:fill on="f" focussize="0,0"/>
            <v:stroke on="f" joinstyle="miter"/>
            <v:imagedata r:id="rId415" o:title=""/>
            <o:lock v:ext="edit" aspectratio="t"/>
            <w10:wrap type="none"/>
            <w10:anchorlock/>
          </v:shape>
          <o:OLEObject Type="Embed" ProgID="Equation.DSMT4" ShapeID="_x0000_i1246" DrawAspect="Content" ObjectID="_1468075946" r:id="rId414">
            <o:LockedField>false</o:LockedField>
          </o:OLEObject>
        </w:object>
      </w:r>
    </w:p>
    <w:p>
      <w:pPr>
        <w:tabs>
          <w:tab w:val="left" w:pos="420"/>
        </w:tabs>
        <w:spacing w:line="360" w:lineRule="auto"/>
        <w:rPr>
          <w:sz w:val="24"/>
          <w:szCs w:val="28"/>
        </w:rPr>
      </w:pPr>
      <w:r>
        <w:rPr>
          <w:sz w:val="24"/>
          <w:szCs w:val="28"/>
        </w:rPr>
        <w:t>(2)板上充气液层阻力:</w:t>
      </w:r>
    </w:p>
    <w:p>
      <w:pPr>
        <w:tabs>
          <w:tab w:val="left" w:pos="420"/>
        </w:tabs>
        <w:spacing w:line="360" w:lineRule="auto"/>
        <w:rPr>
          <w:sz w:val="24"/>
          <w:szCs w:val="28"/>
        </w:rPr>
      </w:pPr>
      <w:r>
        <w:rPr>
          <w:rFonts w:hint="eastAsia"/>
          <w:sz w:val="24"/>
          <w:szCs w:val="28"/>
        </w:rPr>
        <w:tab/>
      </w:r>
      <w:r>
        <w:rPr>
          <w:sz w:val="24"/>
          <w:szCs w:val="28"/>
        </w:rPr>
        <w:t>由于</w:t>
      </w:r>
      <w:r>
        <w:rPr>
          <w:rFonts w:hint="eastAsia"/>
          <w:sz w:val="24"/>
          <w:szCs w:val="28"/>
        </w:rPr>
        <w:t>甲</w:t>
      </w:r>
      <w:r>
        <w:rPr>
          <w:sz w:val="24"/>
          <w:szCs w:val="28"/>
        </w:rPr>
        <w:t>醇－水系统里，液相是水，故</w:t>
      </w:r>
      <w:r>
        <w:rPr>
          <w:color w:val="000080"/>
          <w:position w:val="-12"/>
          <w:sz w:val="24"/>
          <w:szCs w:val="28"/>
        </w:rPr>
        <w:object>
          <v:shape id="_x0000_i1247" o:spt="75" type="#_x0000_t75" style="height:18pt;width:36.75pt;" o:ole="t" filled="f" o:preferrelative="t" stroked="f" coordsize="21600,21600">
            <v:path/>
            <v:fill on="f" focussize="0,0"/>
            <v:stroke on="f" joinstyle="miter"/>
            <v:imagedata r:id="rId417" o:title=""/>
            <o:lock v:ext="edit" aspectratio="t"/>
            <w10:wrap type="none"/>
            <w10:anchorlock/>
          </v:shape>
          <o:OLEObject Type="Embed" ProgID="Equation.3" ShapeID="_x0000_i1247" DrawAspect="Content" ObjectID="_1468075947" r:id="rId416">
            <o:LockedField>false</o:LockedField>
          </o:OLEObject>
        </w:object>
      </w:r>
    </w:p>
    <w:p>
      <w:pPr>
        <w:tabs>
          <w:tab w:val="left" w:pos="420"/>
        </w:tabs>
        <w:spacing w:line="360" w:lineRule="auto"/>
        <w:rPr>
          <w:sz w:val="24"/>
          <w:szCs w:val="28"/>
        </w:rPr>
      </w:pPr>
      <w:r>
        <w:rPr>
          <w:color w:val="000080"/>
          <w:position w:val="-12"/>
          <w:sz w:val="24"/>
          <w:szCs w:val="28"/>
        </w:rPr>
        <w:object>
          <v:shape id="_x0000_i1248" o:spt="75" type="#_x0000_t75" style="height:19.5pt;width:216pt;" o:ole="t" filled="f" o:preferrelative="t" stroked="f" coordsize="21600,21600">
            <v:path/>
            <v:fill on="f" focussize="0,0"/>
            <v:stroke on="f" joinstyle="miter"/>
            <v:imagedata r:id="rId419" o:title=""/>
            <o:lock v:ext="edit" aspectratio="t"/>
            <w10:wrap type="none"/>
            <w10:anchorlock/>
          </v:shape>
          <o:OLEObject Type="Embed" ProgID="Equation.DSMT4" ShapeID="_x0000_i1248" DrawAspect="Content" ObjectID="_1468075948" r:id="rId418">
            <o:LockedField>false</o:LockedField>
          </o:OLEObject>
        </w:object>
      </w:r>
    </w:p>
    <w:p>
      <w:pPr>
        <w:tabs>
          <w:tab w:val="left" w:pos="420"/>
        </w:tabs>
        <w:spacing w:line="360" w:lineRule="auto"/>
        <w:rPr>
          <w:sz w:val="24"/>
          <w:szCs w:val="28"/>
        </w:rPr>
      </w:pPr>
      <w:r>
        <w:rPr>
          <w:sz w:val="24"/>
          <w:szCs w:val="28"/>
        </w:rPr>
        <w:t>(3)液体表面张力所造成的阻力:</w:t>
      </w:r>
    </w:p>
    <w:p>
      <w:pPr>
        <w:tabs>
          <w:tab w:val="left" w:pos="420"/>
        </w:tabs>
        <w:spacing w:line="360" w:lineRule="auto"/>
        <w:rPr>
          <w:sz w:val="24"/>
          <w:szCs w:val="28"/>
        </w:rPr>
      </w:pPr>
      <w:r>
        <w:rPr>
          <w:rFonts w:hint="eastAsia"/>
          <w:sz w:val="24"/>
          <w:szCs w:val="28"/>
        </w:rPr>
        <w:tab/>
      </w:r>
      <w:r>
        <w:rPr>
          <w:sz w:val="24"/>
          <w:szCs w:val="28"/>
        </w:rPr>
        <w:t>液体表面张力所造成的阻力，一般很小，完全可以忽略。</w:t>
      </w:r>
    </w:p>
    <w:p>
      <w:pPr>
        <w:tabs>
          <w:tab w:val="left" w:pos="420"/>
        </w:tabs>
        <w:spacing w:line="360" w:lineRule="auto"/>
        <w:rPr>
          <w:sz w:val="24"/>
          <w:szCs w:val="28"/>
        </w:rPr>
      </w:pPr>
      <w:r>
        <w:rPr>
          <w:position w:val="-14"/>
          <w:sz w:val="24"/>
          <w:szCs w:val="28"/>
        </w:rPr>
        <w:object>
          <v:shape id="_x0000_i1249" o:spt="75" type="#_x0000_t75" style="height:20.25pt;width:225pt;" o:ole="t" filled="f" o:preferrelative="t" stroked="f" coordsize="21600,21600">
            <v:path/>
            <v:fill on="f" focussize="0,0"/>
            <v:stroke on="f" joinstyle="miter"/>
            <v:imagedata r:id="rId421" o:title=""/>
            <o:lock v:ext="edit" aspectratio="t"/>
            <w10:wrap type="none"/>
            <w10:anchorlock/>
          </v:shape>
          <o:OLEObject Type="Embed" ProgID="Equation.DSMT4" ShapeID="_x0000_i1249" DrawAspect="Content" ObjectID="_1468075949" r:id="rId420">
            <o:LockedField>false</o:LockedField>
          </o:OLEObject>
        </w:object>
      </w:r>
    </w:p>
    <w:p>
      <w:pPr>
        <w:tabs>
          <w:tab w:val="left" w:pos="420"/>
        </w:tabs>
        <w:spacing w:line="360" w:lineRule="auto"/>
        <w:rPr>
          <w:sz w:val="24"/>
          <w:szCs w:val="28"/>
        </w:rPr>
      </w:pPr>
      <w:r>
        <w:rPr>
          <w:sz w:val="24"/>
          <w:szCs w:val="28"/>
        </w:rPr>
        <w:t>(4)单板压强降：</w:t>
      </w:r>
    </w:p>
    <w:p>
      <w:pPr>
        <w:tabs>
          <w:tab w:val="left" w:pos="420"/>
        </w:tabs>
        <w:spacing w:line="360" w:lineRule="auto"/>
        <w:rPr>
          <w:sz w:val="24"/>
          <w:szCs w:val="28"/>
        </w:rPr>
      </w:pPr>
      <w:r>
        <w:rPr>
          <w:position w:val="-14"/>
          <w:sz w:val="24"/>
          <w:szCs w:val="28"/>
        </w:rPr>
        <w:object>
          <v:shape id="_x0000_i1250" o:spt="75" type="#_x0000_t75" style="height:18.75pt;width:81pt;" o:ole="t" filled="f" o:preferrelative="t" stroked="f" coordsize="21600,21600">
            <v:path/>
            <v:fill on="f" focussize="0,0"/>
            <v:stroke on="f" joinstyle="miter"/>
            <v:imagedata r:id="rId423" o:title=""/>
            <o:lock v:ext="edit" aspectratio="t"/>
            <w10:wrap type="none"/>
            <w10:anchorlock/>
          </v:shape>
          <o:OLEObject Type="Embed" ProgID="Equation.3" ShapeID="_x0000_i1250" DrawAspect="Content" ObjectID="_1468075950" r:id="rId422">
            <o:LockedField>false</o:LockedField>
          </o:OLEObject>
        </w:object>
      </w:r>
      <w:r>
        <w:rPr>
          <w:sz w:val="24"/>
          <w:szCs w:val="28"/>
        </w:rPr>
        <w:t>=0.0</w:t>
      </w:r>
      <w:r>
        <w:rPr>
          <w:rFonts w:hint="eastAsia"/>
          <w:sz w:val="24"/>
          <w:szCs w:val="28"/>
        </w:rPr>
        <w:t>715</w:t>
      </w:r>
      <w:r>
        <w:rPr>
          <w:sz w:val="24"/>
          <w:szCs w:val="28"/>
        </w:rPr>
        <w:t>×8</w:t>
      </w:r>
      <w:r>
        <w:rPr>
          <w:rFonts w:hint="eastAsia"/>
          <w:sz w:val="24"/>
          <w:szCs w:val="28"/>
        </w:rPr>
        <w:t>11.55</w:t>
      </w:r>
      <w:r>
        <w:rPr>
          <w:sz w:val="24"/>
          <w:szCs w:val="28"/>
        </w:rPr>
        <w:t>×9.81＝5</w:t>
      </w:r>
      <w:r>
        <w:rPr>
          <w:rFonts w:hint="eastAsia"/>
          <w:sz w:val="24"/>
          <w:szCs w:val="28"/>
        </w:rPr>
        <w:t>69.2</w:t>
      </w:r>
      <w:r>
        <w:rPr>
          <w:sz w:val="24"/>
          <w:szCs w:val="28"/>
        </w:rPr>
        <w:t>Pa</w:t>
      </w:r>
    </w:p>
    <w:p>
      <w:pPr>
        <w:pStyle w:val="5"/>
      </w:pPr>
      <w:bookmarkStart w:id="49" w:name="_Toc4055"/>
      <w:bookmarkStart w:id="50" w:name="_Toc12453"/>
      <w:bookmarkStart w:id="51" w:name="_Toc13797"/>
      <w:bookmarkStart w:id="52" w:name="_Toc251246129"/>
      <w:r>
        <w:rPr>
          <w:rFonts w:hint="eastAsia"/>
        </w:rPr>
        <w:t>4.2.5</w:t>
      </w:r>
      <w:r>
        <w:t>.2淹塔</w:t>
      </w:r>
      <w:bookmarkEnd w:id="49"/>
      <w:bookmarkEnd w:id="50"/>
      <w:bookmarkEnd w:id="51"/>
      <w:bookmarkEnd w:id="52"/>
      <w:r>
        <w:t xml:space="preserve">  </w:t>
      </w:r>
    </w:p>
    <w:p>
      <w:pPr>
        <w:tabs>
          <w:tab w:val="left" w:pos="420"/>
        </w:tabs>
        <w:spacing w:line="360" w:lineRule="auto"/>
        <w:rPr>
          <w:sz w:val="24"/>
          <w:szCs w:val="28"/>
        </w:rPr>
      </w:pPr>
      <w:r>
        <w:rPr>
          <w:sz w:val="24"/>
          <w:szCs w:val="28"/>
        </w:rPr>
        <w:t xml:space="preserve">为了防止淹塔现象的发生，需要控制降液管中清液层高度： </w:t>
      </w:r>
    </w:p>
    <w:p>
      <w:pPr>
        <w:tabs>
          <w:tab w:val="left" w:pos="420"/>
        </w:tabs>
        <w:spacing w:line="360" w:lineRule="auto"/>
        <w:ind w:firstLine="2040" w:firstLineChars="850"/>
        <w:rPr>
          <w:sz w:val="24"/>
          <w:szCs w:val="28"/>
        </w:rPr>
      </w:pPr>
      <w:r>
        <w:rPr>
          <w:position w:val="-14"/>
          <w:sz w:val="24"/>
          <w:szCs w:val="28"/>
        </w:rPr>
        <w:object>
          <v:shape id="_x0000_i1251" o:spt="75" type="#_x0000_t75" style="height:20.25pt;width:96.75pt;" o:ole="t" filled="f" o:preferrelative="t" stroked="f" coordsize="21600,21600">
            <v:path/>
            <v:fill on="f" focussize="0,0"/>
            <v:stroke on="f" joinstyle="miter"/>
            <v:imagedata r:id="rId425" o:title=""/>
            <o:lock v:ext="edit" aspectratio="t"/>
            <w10:wrap type="none"/>
            <w10:anchorlock/>
          </v:shape>
          <o:OLEObject Type="Embed" ProgID="Equation.3" ShapeID="_x0000_i1251" DrawAspect="Content" ObjectID="_1468075951" r:id="rId424">
            <o:LockedField>false</o:LockedField>
          </o:OLEObject>
        </w:object>
      </w:r>
    </w:p>
    <w:p>
      <w:pPr>
        <w:tabs>
          <w:tab w:val="left" w:pos="420"/>
        </w:tabs>
        <w:spacing w:line="360" w:lineRule="auto"/>
        <w:rPr>
          <w:sz w:val="24"/>
          <w:szCs w:val="28"/>
        </w:rPr>
      </w:pPr>
      <w:r>
        <w:rPr>
          <w:sz w:val="24"/>
          <w:szCs w:val="28"/>
        </w:rPr>
        <w:t>且有</w:t>
      </w:r>
      <w:r>
        <w:rPr>
          <w:position w:val="-14"/>
          <w:sz w:val="24"/>
          <w:szCs w:val="28"/>
        </w:rPr>
        <w:object>
          <v:shape id="_x0000_i1252" o:spt="75" type="#_x0000_t75" style="height:18.75pt;width:96pt;" o:ole="t" filled="f" o:preferrelative="t" stroked="f" coordsize="21600,21600">
            <v:path/>
            <v:fill on="f" focussize="0,0"/>
            <v:stroke on="f" joinstyle="miter"/>
            <v:imagedata r:id="rId427" o:title=""/>
            <o:lock v:ext="edit" aspectratio="t"/>
            <w10:wrap type="none"/>
            <w10:anchorlock/>
          </v:shape>
          <o:OLEObject Type="Embed" ProgID="Equation.3" ShapeID="_x0000_i1252" DrawAspect="Content" ObjectID="_1468075952" r:id="rId426">
            <o:LockedField>false</o:LockedField>
          </o:OLEObject>
        </w:object>
      </w:r>
    </w:p>
    <w:p>
      <w:pPr>
        <w:tabs>
          <w:tab w:val="left" w:pos="420"/>
        </w:tabs>
        <w:spacing w:line="360" w:lineRule="auto"/>
        <w:rPr>
          <w:sz w:val="24"/>
          <w:szCs w:val="28"/>
        </w:rPr>
      </w:pPr>
      <w:r>
        <w:rPr>
          <w:sz w:val="24"/>
          <w:szCs w:val="28"/>
        </w:rPr>
        <w:t>液体通过塔板的压降所相当的液拄高度h</w:t>
      </w:r>
      <w:r>
        <w:rPr>
          <w:sz w:val="24"/>
          <w:szCs w:val="28"/>
          <w:vertAlign w:val="subscript"/>
        </w:rPr>
        <w:t>p</w:t>
      </w:r>
      <w:r>
        <w:rPr>
          <w:sz w:val="24"/>
          <w:szCs w:val="28"/>
        </w:rPr>
        <w:t>=</w:t>
      </w:r>
      <w:r>
        <w:rPr>
          <w:rFonts w:hint="eastAsia"/>
          <w:sz w:val="24"/>
          <w:szCs w:val="28"/>
        </w:rPr>
        <w:t>0.0715</w:t>
      </w:r>
      <w:r>
        <w:rPr>
          <w:sz w:val="24"/>
          <w:szCs w:val="28"/>
        </w:rPr>
        <w:t>m</w:t>
      </w:r>
    </w:p>
    <w:p>
      <w:pPr>
        <w:tabs>
          <w:tab w:val="left" w:pos="420"/>
        </w:tabs>
        <w:spacing w:line="360" w:lineRule="auto"/>
        <w:rPr>
          <w:sz w:val="24"/>
          <w:szCs w:val="28"/>
        </w:rPr>
      </w:pPr>
      <w:r>
        <w:rPr>
          <w:position w:val="-32"/>
          <w:sz w:val="24"/>
          <w:szCs w:val="28"/>
        </w:rPr>
        <w:object>
          <v:shape id="_x0000_i1253" o:spt="75" type="#_x0000_t75" style="height:42.75pt;width:343.5pt;" o:ole="t" filled="f" o:preferrelative="t" stroked="f" coordsize="21600,21600">
            <v:path/>
            <v:fill on="f" focussize="0,0"/>
            <v:stroke on="f" joinstyle="miter"/>
            <v:imagedata r:id="rId429" o:title=""/>
            <o:lock v:ext="edit" aspectratio="t"/>
            <w10:wrap type="none"/>
            <w10:anchorlock/>
          </v:shape>
          <o:OLEObject Type="Embed" ProgID="Equation.DSMT4" ShapeID="_x0000_i1253" DrawAspect="Content" ObjectID="_1468075953" r:id="rId428">
            <o:LockedField>false</o:LockedField>
          </o:OLEObject>
        </w:object>
      </w:r>
    </w:p>
    <w:p>
      <w:pPr>
        <w:tabs>
          <w:tab w:val="left" w:pos="420"/>
        </w:tabs>
        <w:spacing w:line="360" w:lineRule="auto"/>
        <w:rPr>
          <w:sz w:val="24"/>
          <w:szCs w:val="28"/>
        </w:rPr>
      </w:pPr>
      <w:r>
        <w:rPr>
          <w:sz w:val="24"/>
          <w:szCs w:val="28"/>
        </w:rPr>
        <w:t>所以降液管液面高度H</w:t>
      </w:r>
      <w:r>
        <w:rPr>
          <w:sz w:val="24"/>
          <w:szCs w:val="28"/>
          <w:vertAlign w:val="subscript"/>
        </w:rPr>
        <w:t>d</w:t>
      </w:r>
      <w:r>
        <w:rPr>
          <w:sz w:val="24"/>
          <w:szCs w:val="28"/>
        </w:rPr>
        <w:t>=</w:t>
      </w:r>
      <w:r>
        <w:rPr>
          <w:rFonts w:hint="eastAsia"/>
          <w:sz w:val="24"/>
          <w:szCs w:val="28"/>
        </w:rPr>
        <w:t>0.0715</w:t>
      </w:r>
      <w:r>
        <w:rPr>
          <w:sz w:val="24"/>
          <w:szCs w:val="28"/>
        </w:rPr>
        <w:t>＋0.0</w:t>
      </w:r>
      <w:r>
        <w:rPr>
          <w:rFonts w:hint="eastAsia"/>
          <w:sz w:val="24"/>
          <w:szCs w:val="28"/>
        </w:rPr>
        <w:t>02586</w:t>
      </w:r>
      <w:r>
        <w:rPr>
          <w:sz w:val="24"/>
          <w:szCs w:val="28"/>
        </w:rPr>
        <w:t>＋</w:t>
      </w:r>
      <w:r>
        <w:rPr>
          <w:rFonts w:hint="eastAsia"/>
          <w:sz w:val="24"/>
          <w:szCs w:val="28"/>
        </w:rPr>
        <w:t>0.07</w:t>
      </w:r>
      <w:r>
        <w:rPr>
          <w:sz w:val="24"/>
          <w:szCs w:val="28"/>
        </w:rPr>
        <w:t>=0.1</w:t>
      </w:r>
      <w:r>
        <w:rPr>
          <w:rFonts w:hint="eastAsia"/>
          <w:sz w:val="24"/>
          <w:szCs w:val="28"/>
        </w:rPr>
        <w:t>44</w:t>
      </w:r>
      <w:r>
        <w:rPr>
          <w:sz w:val="24"/>
          <w:szCs w:val="28"/>
        </w:rPr>
        <w:t>m</w:t>
      </w:r>
    </w:p>
    <w:p>
      <w:pPr>
        <w:tabs>
          <w:tab w:val="left" w:pos="420"/>
        </w:tabs>
        <w:spacing w:line="360" w:lineRule="auto"/>
        <w:rPr>
          <w:color w:val="000080"/>
          <w:sz w:val="24"/>
          <w:szCs w:val="28"/>
        </w:rPr>
      </w:pPr>
      <w:r>
        <w:rPr>
          <w:sz w:val="24"/>
          <w:szCs w:val="28"/>
        </w:rPr>
        <w:t>因为乙醇—水的物系不易</w:t>
      </w:r>
      <w:r>
        <w:rPr>
          <w:rFonts w:hint="eastAsia"/>
          <w:sz w:val="24"/>
          <w:szCs w:val="28"/>
        </w:rPr>
        <w:t xml:space="preserve"> </w:t>
      </w:r>
      <w:r>
        <w:rPr>
          <w:sz w:val="24"/>
          <w:szCs w:val="28"/>
        </w:rPr>
        <w:t>起泡，取</w:t>
      </w:r>
      <w:r>
        <w:rPr>
          <w:color w:val="000080"/>
          <w:position w:val="-12"/>
          <w:sz w:val="24"/>
          <w:szCs w:val="28"/>
        </w:rPr>
        <w:object>
          <v:shape id="_x0000_i1254" o:spt="75" type="#_x0000_t75" style="height:18pt;width:189.75pt;" o:ole="t" filled="f" o:preferrelative="t" stroked="f" coordsize="21600,21600">
            <v:path/>
            <v:fill on="f" focussize="0,0"/>
            <v:stroke on="f" joinstyle="miter"/>
            <v:imagedata r:id="rId431" o:title=""/>
            <o:lock v:ext="edit" aspectratio="t"/>
            <w10:wrap type="none"/>
            <w10:anchorlock/>
          </v:shape>
          <o:OLEObject Type="Embed" ProgID="Equation.DSMT4" ShapeID="_x0000_i1254" DrawAspect="Content" ObjectID="_1468075954" r:id="rId430">
            <o:LockedField>false</o:LockedField>
          </o:OLEObject>
        </w:object>
      </w:r>
      <w:r>
        <w:rPr>
          <w:rFonts w:hint="eastAsia"/>
          <w:color w:val="000080"/>
          <w:sz w:val="24"/>
          <w:szCs w:val="28"/>
        </w:rPr>
        <w:t xml:space="preserve">    </w:t>
      </w:r>
    </w:p>
    <w:p>
      <w:pPr>
        <w:tabs>
          <w:tab w:val="left" w:pos="420"/>
        </w:tabs>
        <w:spacing w:line="360" w:lineRule="auto"/>
        <w:rPr>
          <w:sz w:val="24"/>
          <w:szCs w:val="28"/>
        </w:rPr>
      </w:pPr>
      <w:r>
        <w:rPr>
          <w:position w:val="-14"/>
          <w:sz w:val="24"/>
          <w:szCs w:val="28"/>
        </w:rPr>
        <w:object>
          <v:shape id="_x0000_i1255" o:spt="75" type="#_x0000_t75" style="height:20.25pt;width:210.75pt;" o:ole="t" filled="f" o:preferrelative="t" stroked="f" coordsize="21600,21600">
            <v:path/>
            <v:fill on="f" focussize="0,0"/>
            <v:stroke on="f" joinstyle="miter"/>
            <v:imagedata r:id="rId433" o:title=""/>
            <o:lock v:ext="edit" aspectratio="t"/>
            <w10:wrap type="none"/>
            <w10:anchorlock/>
          </v:shape>
          <o:OLEObject Type="Embed" ProgID="Equation.DSMT4" ShapeID="_x0000_i1255" DrawAspect="Content" ObjectID="_1468075955" r:id="rId432">
            <o:LockedField>false</o:LockedField>
          </o:OLEObject>
        </w:object>
      </w:r>
    </w:p>
    <w:p>
      <w:pPr>
        <w:tabs>
          <w:tab w:val="left" w:pos="420"/>
        </w:tabs>
        <w:spacing w:line="360" w:lineRule="auto"/>
        <w:rPr>
          <w:sz w:val="24"/>
          <w:szCs w:val="28"/>
        </w:rPr>
      </w:pPr>
      <w:r>
        <w:rPr>
          <w:sz w:val="24"/>
          <w:szCs w:val="28"/>
        </w:rPr>
        <w:t>因为H</w:t>
      </w:r>
      <w:r>
        <w:rPr>
          <w:sz w:val="24"/>
          <w:szCs w:val="28"/>
          <w:vertAlign w:val="subscript"/>
        </w:rPr>
        <w:t>d</w:t>
      </w:r>
      <w:r>
        <w:rPr>
          <w:sz w:val="24"/>
          <w:szCs w:val="28"/>
        </w:rPr>
        <w:t>=</w:t>
      </w:r>
      <w:r>
        <w:rPr>
          <w:position w:val="-6"/>
          <w:sz w:val="24"/>
          <w:szCs w:val="28"/>
        </w:rPr>
        <w:object>
          <v:shape id="_x0000_i1256" o:spt="75" type="#_x0000_t75" style="height:15.75pt;width:57pt;" o:ole="t" filled="f" o:preferrelative="t" stroked="f" coordsize="21600,21600">
            <v:path/>
            <v:fill on="f" focussize="0,0"/>
            <v:stroke on="f" joinstyle="miter"/>
            <v:imagedata r:id="rId435" o:title=""/>
            <o:lock v:ext="edit" aspectratio="t"/>
            <w10:wrap type="none"/>
            <w10:anchorlock/>
          </v:shape>
          <o:OLEObject Type="Embed" ProgID="Equation.DSMT4" ShapeID="_x0000_i1256" DrawAspect="Content" ObjectID="_1468075956" r:id="rId434">
            <o:LockedField>false</o:LockedField>
          </o:OLEObject>
        </w:object>
      </w:r>
      <w:r>
        <w:rPr>
          <w:sz w:val="24"/>
          <w:szCs w:val="28"/>
        </w:rPr>
        <w:t>&lt;0.2</w:t>
      </w:r>
      <w:r>
        <w:rPr>
          <w:rFonts w:hint="eastAsia"/>
          <w:sz w:val="24"/>
          <w:szCs w:val="28"/>
        </w:rPr>
        <w:t>55</w:t>
      </w:r>
      <w:r>
        <w:rPr>
          <w:sz w:val="24"/>
          <w:szCs w:val="28"/>
        </w:rPr>
        <w:t>，所以设计结果符合要求。</w:t>
      </w:r>
    </w:p>
    <w:p>
      <w:pPr>
        <w:pStyle w:val="5"/>
      </w:pPr>
      <w:bookmarkStart w:id="53" w:name="_Toc251246130"/>
      <w:bookmarkStart w:id="54" w:name="_Toc5256"/>
      <w:bookmarkStart w:id="55" w:name="_Toc17422"/>
      <w:bookmarkStart w:id="56" w:name="_Toc11931"/>
      <w:r>
        <w:rPr>
          <w:rFonts w:hint="eastAsia"/>
        </w:rPr>
        <w:t>4.2.5.3</w:t>
      </w:r>
      <w:r>
        <w:t>雾沫夹带</w:t>
      </w:r>
      <w:bookmarkEnd w:id="53"/>
      <w:bookmarkEnd w:id="54"/>
      <w:bookmarkEnd w:id="55"/>
      <w:bookmarkEnd w:id="56"/>
    </w:p>
    <w:p>
      <w:pPr>
        <w:ind w:left="237" w:leftChars="113" w:firstLine="156" w:firstLineChars="65"/>
        <w:jc w:val="left"/>
        <w:rPr>
          <w:bCs/>
          <w:sz w:val="24"/>
        </w:rPr>
      </w:pPr>
      <w:r>
        <w:rPr>
          <w:rFonts w:hint="eastAsia"/>
          <w:bCs/>
          <w:sz w:val="24"/>
        </w:rPr>
        <w:t>综合考虑生产能力和塔板效率，一般应使雾沫夹带量eV限制在10%以下，校核方法常为：控制泛点百分率F1的数值。所谓泛点率指设计负荷与泛点负荷之比的百分数。其经验值为大塔F1&lt;80%-82%</w:t>
      </w:r>
    </w:p>
    <w:p>
      <w:pPr>
        <w:ind w:left="237" w:leftChars="113" w:firstLine="156" w:firstLineChars="65"/>
        <w:jc w:val="left"/>
        <w:rPr>
          <w:bCs/>
          <w:sz w:val="24"/>
        </w:rPr>
      </w:pPr>
      <w:r>
        <w:rPr>
          <w:rFonts w:hint="eastAsia"/>
          <w:bCs/>
          <w:sz w:val="24"/>
        </w:rPr>
        <w:t>CF泛点负荷因素</w:t>
      </w:r>
    </w:p>
    <w:p>
      <w:pPr>
        <w:ind w:left="237" w:leftChars="113" w:firstLine="156" w:firstLineChars="65"/>
        <w:jc w:val="left"/>
        <w:rPr>
          <w:bCs/>
          <w:sz w:val="24"/>
        </w:rPr>
      </w:pPr>
      <w:r>
        <w:rPr>
          <w:rFonts w:hint="eastAsia"/>
          <w:bCs/>
          <w:sz w:val="24"/>
        </w:rPr>
        <w:drawing>
          <wp:inline distT="0" distB="0" distL="0" distR="0">
            <wp:extent cx="5274310" cy="2428240"/>
            <wp:effectExtent l="57150" t="95250" r="40640" b="86329"/>
            <wp:docPr id="271" name="图片 271" descr="范点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图片 271" descr="范点图"/>
                    <pic:cNvPicPr>
                      <a:picLocks noChangeAspect="1" noChangeArrowheads="1"/>
                    </pic:cNvPicPr>
                  </pic:nvPicPr>
                  <pic:blipFill>
                    <a:blip r:embed="rId436"/>
                    <a:srcRect/>
                    <a:stretch>
                      <a:fillRect/>
                    </a:stretch>
                  </pic:blipFill>
                  <pic:spPr>
                    <a:xfrm rot="21480000">
                      <a:off x="0" y="0"/>
                      <a:ext cx="5274310" cy="2428271"/>
                    </a:xfrm>
                    <a:prstGeom prst="rect">
                      <a:avLst/>
                    </a:prstGeom>
                    <a:noFill/>
                    <a:ln w="9525">
                      <a:noFill/>
                      <a:miter lim="800000"/>
                      <a:headEnd/>
                      <a:tailEnd/>
                    </a:ln>
                  </pic:spPr>
                </pic:pic>
              </a:graphicData>
            </a:graphic>
          </wp:inline>
        </w:drawing>
      </w:r>
    </w:p>
    <w:p>
      <w:pPr>
        <w:tabs>
          <w:tab w:val="left" w:pos="420"/>
        </w:tabs>
        <w:spacing w:line="360" w:lineRule="auto"/>
        <w:rPr>
          <w:sz w:val="24"/>
          <w:szCs w:val="28"/>
        </w:rPr>
      </w:pPr>
      <w:r>
        <w:rPr>
          <w:sz w:val="24"/>
          <w:szCs w:val="28"/>
        </w:rPr>
        <w:t xml:space="preserve">由 </w:t>
      </w:r>
      <w:r>
        <w:rPr>
          <w:bCs/>
          <w:color w:val="000080"/>
          <w:position w:val="-10"/>
          <w:sz w:val="24"/>
          <w:szCs w:val="28"/>
        </w:rPr>
        <w:object>
          <v:shape id="_x0000_i1257" o:spt="75" type="#_x0000_t75" style="height:17.25pt;width:26.25pt;" o:ole="t" filled="f" o:preferrelative="t" stroked="f" coordsize="21600,21600">
            <v:path/>
            <v:fill on="f" focussize="0,0"/>
            <v:stroke on="f" joinstyle="miter"/>
            <v:imagedata r:id="rId438" o:title=""/>
            <o:lock v:ext="edit" aspectratio="t"/>
            <w10:wrap type="none"/>
            <w10:anchorlock/>
          </v:shape>
          <o:OLEObject Type="Embed" ProgID="Equation.3" ShapeID="_x0000_i1257" DrawAspect="Content" ObjectID="_1468075957" r:id="rId437">
            <o:LockedField>false</o:LockedField>
          </o:OLEObject>
        </w:object>
      </w:r>
      <w:r>
        <w:rPr>
          <w:sz w:val="24"/>
          <w:szCs w:val="28"/>
        </w:rPr>
        <w:t>=0.</w:t>
      </w:r>
      <w:r>
        <w:rPr>
          <w:rFonts w:hint="eastAsia"/>
          <w:sz w:val="24"/>
          <w:szCs w:val="28"/>
        </w:rPr>
        <w:t>4</w:t>
      </w:r>
      <w:r>
        <w:rPr>
          <w:sz w:val="24"/>
          <w:szCs w:val="28"/>
        </w:rPr>
        <w:t xml:space="preserve">5m, </w:t>
      </w:r>
      <w:r>
        <w:rPr>
          <w:bCs/>
          <w:color w:val="000080"/>
          <w:position w:val="-12"/>
          <w:sz w:val="24"/>
          <w:szCs w:val="28"/>
        </w:rPr>
        <w:object>
          <v:shape id="_x0000_i1258" o:spt="75" type="#_x0000_t75" style="height:21pt;width:24.75pt;" o:ole="t" filled="f" o:preferrelative="t" stroked="f" coordsize="21600,21600">
            <v:path/>
            <v:fill on="f" focussize="0,0"/>
            <v:stroke on="f" joinstyle="miter"/>
            <v:imagedata r:id="rId440" o:title=""/>
            <o:lock v:ext="edit" aspectratio="t"/>
            <w10:wrap type="none"/>
            <w10:anchorlock/>
          </v:shape>
          <o:OLEObject Type="Embed" ProgID="Equation.3" ShapeID="_x0000_i1258" DrawAspect="Content" ObjectID="_1468075958" r:id="rId439">
            <o:LockedField>false</o:LockedField>
          </o:OLEObject>
        </w:object>
      </w:r>
      <w:r>
        <w:rPr>
          <w:sz w:val="24"/>
          <w:szCs w:val="28"/>
        </w:rPr>
        <w:t xml:space="preserve"> =</w:t>
      </w:r>
      <w:r>
        <w:rPr>
          <w:rFonts w:hint="eastAsia"/>
          <w:sz w:val="24"/>
          <w:szCs w:val="28"/>
        </w:rPr>
        <w:t>1.079</w:t>
      </w:r>
      <w:r>
        <w:rPr>
          <w:sz w:val="24"/>
          <w:szCs w:val="28"/>
        </w:rPr>
        <w:t xml:space="preserve">kg/ </w:t>
      </w:r>
      <w:r>
        <w:rPr>
          <w:rFonts w:hint="eastAsia"/>
          <w:sz w:val="24"/>
          <w:szCs w:val="28"/>
        </w:rPr>
        <w:t>m</w:t>
      </w:r>
      <w:r>
        <w:rPr>
          <w:rFonts w:hint="eastAsia"/>
          <w:sz w:val="24"/>
          <w:szCs w:val="28"/>
          <w:vertAlign w:val="superscript"/>
        </w:rPr>
        <w:t>3</w:t>
      </w:r>
      <w:r>
        <w:rPr>
          <w:sz w:val="24"/>
          <w:szCs w:val="28"/>
        </w:rPr>
        <w:t xml:space="preserve">, </w:t>
      </w:r>
    </w:p>
    <w:p>
      <w:pPr>
        <w:tabs>
          <w:tab w:val="left" w:pos="420"/>
        </w:tabs>
        <w:spacing w:line="360" w:lineRule="auto"/>
        <w:rPr>
          <w:sz w:val="24"/>
          <w:szCs w:val="28"/>
        </w:rPr>
      </w:pPr>
      <w:r>
        <w:rPr>
          <w:sz w:val="24"/>
          <w:szCs w:val="28"/>
        </w:rPr>
        <w:t>查图得：C</w:t>
      </w:r>
      <w:r>
        <w:rPr>
          <w:sz w:val="24"/>
          <w:szCs w:val="28"/>
          <w:vertAlign w:val="subscript"/>
        </w:rPr>
        <w:t>F</w:t>
      </w:r>
      <w:r>
        <w:rPr>
          <w:sz w:val="24"/>
          <w:szCs w:val="28"/>
        </w:rPr>
        <w:t>=0.</w:t>
      </w:r>
      <w:r>
        <w:rPr>
          <w:rFonts w:hint="eastAsia"/>
          <w:sz w:val="24"/>
          <w:szCs w:val="28"/>
        </w:rPr>
        <w:t>105</w:t>
      </w:r>
      <w:r>
        <w:rPr>
          <w:sz w:val="24"/>
          <w:szCs w:val="28"/>
        </w:rPr>
        <w:t xml:space="preserve">                                           </w:t>
      </w:r>
    </w:p>
    <w:p>
      <w:pPr>
        <w:tabs>
          <w:tab w:val="left" w:pos="420"/>
        </w:tabs>
        <w:spacing w:line="360" w:lineRule="auto"/>
        <w:rPr>
          <w:sz w:val="24"/>
          <w:szCs w:val="28"/>
        </w:rPr>
      </w:pPr>
      <w:r>
        <w:rPr>
          <w:sz w:val="24"/>
          <w:szCs w:val="28"/>
        </w:rPr>
        <w:t>因为</w:t>
      </w:r>
      <w:r>
        <w:rPr>
          <w:rFonts w:hint="eastAsia"/>
          <w:sz w:val="24"/>
          <w:szCs w:val="28"/>
        </w:rPr>
        <w:t>甲</w:t>
      </w:r>
      <w:r>
        <w:rPr>
          <w:sz w:val="24"/>
          <w:szCs w:val="28"/>
        </w:rPr>
        <w:t>醇-水系统为无泡沫（正常）系统，所以取K=1</w:t>
      </w:r>
    </w:p>
    <w:p>
      <w:pPr>
        <w:tabs>
          <w:tab w:val="left" w:pos="420"/>
        </w:tabs>
        <w:spacing w:line="360" w:lineRule="auto"/>
        <w:rPr>
          <w:color w:val="000080"/>
          <w:position w:val="-14"/>
          <w:sz w:val="24"/>
          <w:szCs w:val="28"/>
        </w:rPr>
      </w:pPr>
      <w:r>
        <w:rPr>
          <w:sz w:val="24"/>
          <w:szCs w:val="28"/>
        </w:rPr>
        <w:t>板上液流面积：</w:t>
      </w:r>
      <w:r>
        <w:rPr>
          <w:color w:val="000080"/>
          <w:position w:val="-14"/>
          <w:sz w:val="24"/>
          <w:szCs w:val="28"/>
        </w:rPr>
        <w:object>
          <v:shape id="_x0000_i1259" o:spt="75" type="#_x0000_t75" style="height:20.25pt;width:260.25pt;" o:ole="t" filled="f" o:preferrelative="t" stroked="f" coordsize="21600,21600">
            <v:path/>
            <v:fill on="f" focussize="0,0"/>
            <v:stroke on="f" joinstyle="miter"/>
            <v:imagedata r:id="rId442" o:title=""/>
            <o:lock v:ext="edit" aspectratio="t"/>
            <w10:wrap type="none"/>
            <w10:anchorlock/>
          </v:shape>
          <o:OLEObject Type="Embed" ProgID="Equation.DSMT4" ShapeID="_x0000_i1259" DrawAspect="Content" ObjectID="_1468075959" r:id="rId441">
            <o:LockedField>false</o:LockedField>
          </o:OLEObject>
        </w:object>
      </w:r>
    </w:p>
    <w:p>
      <w:pPr>
        <w:tabs>
          <w:tab w:val="left" w:pos="420"/>
        </w:tabs>
        <w:spacing w:line="360" w:lineRule="auto"/>
        <w:ind w:firstLine="240" w:firstLineChars="100"/>
        <w:rPr>
          <w:bCs/>
          <w:sz w:val="24"/>
        </w:rPr>
      </w:pPr>
      <w:r>
        <w:rPr>
          <w:rFonts w:hint="eastAsia"/>
          <w:bCs/>
          <w:sz w:val="24"/>
        </w:rPr>
        <w:t>板上液体流经面积：</w:t>
      </w:r>
      <w:r>
        <w:rPr>
          <w:rFonts w:hint="eastAsia"/>
          <w:bCs/>
          <w:sz w:val="24"/>
        </w:rPr>
        <w:object>
          <v:shape id="_x0000_i1260" o:spt="75" type="#_x0000_t75" style="height:18.75pt;width:213.75pt;" o:ole="t" filled="f" o:preferrelative="t" stroked="f" coordsize="21600,21600">
            <v:path/>
            <v:fill on="f" focussize="0,0"/>
            <v:stroke on="f" joinstyle="miter"/>
            <v:imagedata r:id="rId444" o:title=""/>
            <o:lock v:ext="edit" aspectratio="t"/>
            <w10:wrap type="none"/>
            <w10:anchorlock/>
          </v:shape>
          <o:OLEObject Type="Embed" ProgID="Equation.DSMT4" ShapeID="_x0000_i1260" DrawAspect="Content" ObjectID="_1468075960" r:id="rId443">
            <o:LockedField>false</o:LockedField>
          </o:OLEObject>
        </w:object>
      </w:r>
    </w:p>
    <w:p>
      <w:pPr>
        <w:tabs>
          <w:tab w:val="left" w:pos="420"/>
        </w:tabs>
        <w:spacing w:line="360" w:lineRule="auto"/>
        <w:ind w:firstLine="240" w:firstLineChars="100"/>
        <w:rPr>
          <w:bCs/>
          <w:sz w:val="24"/>
        </w:rPr>
      </w:pPr>
      <w:r>
        <w:rPr>
          <w:rFonts w:hint="eastAsia"/>
          <w:bCs/>
          <w:sz w:val="24"/>
        </w:rPr>
        <w:object>
          <v:shape id="_x0000_i1261" o:spt="75" type="#_x0000_t75" style="height:57.75pt;width:219.75pt;" o:ole="t" filled="f" o:preferrelative="t" stroked="f" coordsize="21600,21600">
            <v:path/>
            <v:fill on="f" focussize="0,0"/>
            <v:stroke on="f" joinstyle="miter"/>
            <v:imagedata r:id="rId446" o:title=""/>
            <o:lock v:ext="edit" aspectratio="t"/>
            <w10:wrap type="none"/>
            <w10:anchorlock/>
          </v:shape>
          <o:OLEObject Type="Embed" ProgID="Equation.DSMT4" ShapeID="_x0000_i1261" DrawAspect="Content" ObjectID="_1468075961" r:id="rId445">
            <o:LockedField>false</o:LockedField>
          </o:OLEObject>
        </w:object>
      </w:r>
    </w:p>
    <w:p>
      <w:pPr>
        <w:tabs>
          <w:tab w:val="left" w:pos="420"/>
        </w:tabs>
        <w:spacing w:line="360" w:lineRule="auto"/>
        <w:ind w:firstLine="240" w:firstLineChars="100"/>
        <w:rPr>
          <w:bCs/>
          <w:sz w:val="24"/>
        </w:rPr>
      </w:pPr>
      <w:r>
        <w:rPr>
          <w:rFonts w:hint="eastAsia"/>
          <w:bCs/>
          <w:sz w:val="24"/>
        </w:rPr>
        <w:object>
          <v:shape id="_x0000_i1262" o:spt="75" type="#_x0000_t75" style="height:50.25pt;width:348.75pt;" o:ole="t" filled="f" o:preferrelative="t" stroked="f" coordsize="21600,21600">
            <v:path/>
            <v:fill on="f" focussize="0,0"/>
            <v:stroke on="f" joinstyle="miter"/>
            <v:imagedata r:id="rId448" o:title=""/>
            <o:lock v:ext="edit" aspectratio="t"/>
            <w10:wrap type="none"/>
            <w10:anchorlock/>
          </v:shape>
          <o:OLEObject Type="Embed" ProgID="Equation.DSMT4" ShapeID="_x0000_i1262" DrawAspect="Content" ObjectID="_1468075962" r:id="rId447">
            <o:LockedField>false</o:LockedField>
          </o:OLEObject>
        </w:object>
      </w:r>
    </w:p>
    <w:p>
      <w:pPr>
        <w:tabs>
          <w:tab w:val="left" w:pos="420"/>
        </w:tabs>
        <w:spacing w:line="360" w:lineRule="auto"/>
        <w:rPr>
          <w:sz w:val="24"/>
          <w:szCs w:val="28"/>
        </w:rPr>
      </w:pPr>
      <w:r>
        <w:rPr>
          <w:color w:val="000080"/>
          <w:position w:val="-54"/>
          <w:sz w:val="24"/>
          <w:szCs w:val="28"/>
        </w:rPr>
        <w:object>
          <v:shape id="_x0000_i1263" o:spt="75" type="#_x0000_t75" style="height:130.5pt;width:244.5pt;" o:ole="t" filled="f" o:preferrelative="t" stroked="f" coordsize="21600,21600">
            <v:path/>
            <v:fill on="f" focussize="0,0"/>
            <v:stroke on="f" joinstyle="miter"/>
            <v:imagedata r:id="rId450" o:title=""/>
            <o:lock v:ext="edit" aspectratio="t"/>
            <w10:wrap type="none"/>
            <w10:anchorlock/>
          </v:shape>
          <o:OLEObject Type="Embed" ProgID="Equation.DSMT4" ShapeID="_x0000_i1263" DrawAspect="Content" ObjectID="_1468075963" r:id="rId449">
            <o:LockedField>false</o:LockedField>
          </o:OLEObject>
        </w:object>
      </w:r>
    </w:p>
    <w:p>
      <w:pPr>
        <w:tabs>
          <w:tab w:val="left" w:pos="420"/>
        </w:tabs>
        <w:spacing w:line="360" w:lineRule="auto"/>
        <w:ind w:firstLine="480" w:firstLineChars="200"/>
        <w:rPr>
          <w:sz w:val="24"/>
          <w:szCs w:val="28"/>
        </w:rPr>
      </w:pPr>
      <w:r>
        <w:rPr>
          <w:rFonts w:hint="eastAsia"/>
          <w:sz w:val="24"/>
          <w:szCs w:val="28"/>
        </w:rPr>
        <w:t>从结果可知</w:t>
      </w:r>
      <w:r>
        <w:rPr>
          <w:sz w:val="24"/>
          <w:szCs w:val="28"/>
        </w:rPr>
        <w:t>符合要求，可保证雾沫夹带量达到标准的指标。</w:t>
      </w:r>
    </w:p>
    <w:p>
      <w:pPr>
        <w:pStyle w:val="4"/>
      </w:pPr>
      <w:bookmarkStart w:id="57" w:name="_Toc251246131"/>
      <w:bookmarkStart w:id="58" w:name="_Toc325816572"/>
      <w:bookmarkStart w:id="59" w:name="_Toc10299"/>
      <w:bookmarkStart w:id="60" w:name="_Toc20925"/>
      <w:bookmarkStart w:id="61" w:name="_Toc29238"/>
      <w:r>
        <w:rPr>
          <w:rFonts w:hint="eastAsia"/>
        </w:rPr>
        <w:t>4.2.3</w:t>
      </w:r>
      <w:r>
        <w:t>汽液负荷性能计算</w:t>
      </w:r>
      <w:bookmarkEnd w:id="57"/>
      <w:bookmarkEnd w:id="58"/>
      <w:bookmarkEnd w:id="59"/>
      <w:bookmarkEnd w:id="60"/>
      <w:bookmarkEnd w:id="61"/>
    </w:p>
    <w:p>
      <w:pPr>
        <w:tabs>
          <w:tab w:val="left" w:pos="420"/>
        </w:tabs>
        <w:spacing w:line="360" w:lineRule="auto"/>
        <w:rPr>
          <w:sz w:val="24"/>
          <w:szCs w:val="28"/>
        </w:rPr>
      </w:pPr>
      <w:r>
        <w:rPr>
          <w:sz w:val="24"/>
          <w:szCs w:val="28"/>
        </w:rPr>
        <w:t>(1)雾沫夹带线</w:t>
      </w:r>
    </w:p>
    <w:p>
      <w:pPr>
        <w:tabs>
          <w:tab w:val="left" w:pos="420"/>
        </w:tabs>
        <w:spacing w:line="360" w:lineRule="auto"/>
        <w:rPr>
          <w:color w:val="000080"/>
          <w:sz w:val="24"/>
          <w:szCs w:val="28"/>
        </w:rPr>
      </w:pPr>
      <w:r>
        <w:rPr>
          <w:color w:val="000080"/>
          <w:position w:val="-30"/>
          <w:sz w:val="24"/>
          <w:szCs w:val="28"/>
        </w:rPr>
        <w:object>
          <v:shape id="_x0000_i1264" o:spt="75" type="#_x0000_t75" style="height:59.25pt;width:252pt;" o:ole="t" filled="f" o:preferrelative="t" stroked="f" coordsize="21600,21600">
            <v:path/>
            <v:fill on="f" focussize="0,0"/>
            <v:stroke on="f" joinstyle="miter"/>
            <v:imagedata r:id="rId452" o:title=""/>
            <o:lock v:ext="edit" aspectratio="t"/>
            <w10:wrap type="none"/>
            <w10:anchorlock/>
          </v:shape>
          <o:OLEObject Type="Embed" ProgID="Equation.3" ShapeID="_x0000_i1264" DrawAspect="Content" ObjectID="_1468075964" r:id="rId451">
            <o:LockedField>false</o:LockedField>
          </o:OLEObject>
        </w:object>
      </w:r>
    </w:p>
    <w:p>
      <w:pPr>
        <w:tabs>
          <w:tab w:val="left" w:pos="420"/>
        </w:tabs>
        <w:spacing w:line="360" w:lineRule="auto"/>
        <w:rPr>
          <w:sz w:val="24"/>
          <w:szCs w:val="28"/>
        </w:rPr>
      </w:pPr>
      <w:r>
        <w:rPr>
          <w:sz w:val="24"/>
          <w:szCs w:val="28"/>
        </w:rPr>
        <w:t>按泛点率=</w:t>
      </w:r>
      <w:r>
        <w:rPr>
          <w:rFonts w:hint="eastAsia"/>
          <w:sz w:val="24"/>
          <w:szCs w:val="28"/>
        </w:rPr>
        <w:t>80</w:t>
      </w:r>
      <w:r>
        <w:rPr>
          <w:sz w:val="24"/>
          <w:szCs w:val="28"/>
        </w:rPr>
        <w:t>%计算：</w:t>
      </w:r>
    </w:p>
    <w:p>
      <w:pPr>
        <w:tabs>
          <w:tab w:val="left" w:pos="420"/>
        </w:tabs>
        <w:spacing w:line="360" w:lineRule="auto"/>
        <w:rPr>
          <w:color w:val="000080"/>
          <w:sz w:val="24"/>
          <w:szCs w:val="28"/>
        </w:rPr>
      </w:pPr>
      <w:r>
        <w:rPr>
          <w:color w:val="000080"/>
          <w:position w:val="-24"/>
          <w:sz w:val="24"/>
          <w:szCs w:val="28"/>
        </w:rPr>
        <w:object>
          <v:shape id="_x0000_i1265" o:spt="75" type="#_x0000_t75" style="height:48.75pt;width:274.5pt;" o:ole="t" filled="f" o:preferrelative="t" stroked="f" coordsize="21600,21600">
            <v:path/>
            <v:fill on="f" focussize="0,0"/>
            <v:stroke on="f" joinstyle="miter"/>
            <v:imagedata r:id="rId454" o:title=""/>
            <o:lock v:ext="edit" aspectratio="t"/>
            <w10:wrap type="none"/>
            <w10:anchorlock/>
          </v:shape>
          <o:OLEObject Type="Embed" ProgID="Equation.DSMT4" ShapeID="_x0000_i1265" DrawAspect="Content" ObjectID="_1468075965" r:id="rId453">
            <o:LockedField>false</o:LockedField>
          </o:OLEObject>
        </w:object>
      </w:r>
    </w:p>
    <w:p>
      <w:pPr>
        <w:tabs>
          <w:tab w:val="left" w:pos="420"/>
        </w:tabs>
        <w:spacing w:line="360" w:lineRule="auto"/>
        <w:rPr>
          <w:color w:val="FF0000"/>
          <w:position w:val="-12"/>
          <w:sz w:val="24"/>
          <w:szCs w:val="28"/>
        </w:rPr>
      </w:pPr>
      <w:r>
        <w:rPr>
          <w:sz w:val="24"/>
          <w:szCs w:val="28"/>
        </w:rPr>
        <w:t>整理得到雾沫夹带线的方程：</w:t>
      </w:r>
      <w:r>
        <w:rPr>
          <w:color w:val="FF0000"/>
          <w:position w:val="-12"/>
          <w:sz w:val="24"/>
          <w:szCs w:val="28"/>
        </w:rPr>
        <w:object>
          <v:shape id="_x0000_i1266" o:spt="75" type="#_x0000_t75" style="height:18pt;width:130.5pt;" o:ole="t" filled="f" o:preferrelative="t" stroked="f" coordsize="21600,21600">
            <v:path/>
            <v:fill on="f" focussize="0,0"/>
            <v:stroke on="f" joinstyle="miter"/>
            <v:imagedata r:id="rId456" o:title=""/>
            <o:lock v:ext="edit" aspectratio="t"/>
            <w10:wrap type="none"/>
            <w10:anchorlock/>
          </v:shape>
          <o:OLEObject Type="Embed" ProgID="Equation.DSMT4" ShapeID="_x0000_i1266" DrawAspect="Content" ObjectID="_1468075966" r:id="rId455">
            <o:LockedField>false</o:LockedField>
          </o:OLEObject>
        </w:object>
      </w:r>
    </w:p>
    <w:p>
      <w:pPr>
        <w:tabs>
          <w:tab w:val="left" w:pos="420"/>
        </w:tabs>
        <w:spacing w:line="360" w:lineRule="auto"/>
        <w:rPr>
          <w:sz w:val="24"/>
          <w:szCs w:val="28"/>
        </w:rPr>
      </w:pPr>
      <w:r>
        <w:rPr>
          <w:rFonts w:hint="eastAsia"/>
          <w:sz w:val="24"/>
          <w:szCs w:val="28"/>
        </w:rPr>
        <w:t>由上式可知，雾沫夹带线为直线，则在操作范围内任取两个L</w:t>
      </w:r>
      <w:r>
        <w:rPr>
          <w:rFonts w:hint="eastAsia"/>
          <w:sz w:val="24"/>
          <w:szCs w:val="28"/>
          <w:vertAlign w:val="subscript"/>
        </w:rPr>
        <w:t>s</w:t>
      </w:r>
      <w:r>
        <w:rPr>
          <w:rFonts w:hint="eastAsia"/>
          <w:sz w:val="24"/>
          <w:szCs w:val="28"/>
        </w:rPr>
        <w:t>值，算出相应的V</w:t>
      </w:r>
      <w:r>
        <w:rPr>
          <w:rFonts w:hint="eastAsia"/>
          <w:sz w:val="24"/>
          <w:szCs w:val="28"/>
          <w:vertAlign w:val="subscript"/>
        </w:rPr>
        <w:t>s</w:t>
      </w:r>
      <w:r>
        <w:rPr>
          <w:rFonts w:hint="eastAsia"/>
          <w:sz w:val="24"/>
          <w:szCs w:val="28"/>
        </w:rPr>
        <w:t>值，列于本附表中，可作出雾沫夹带线（1）</w:t>
      </w:r>
    </w:p>
    <w:tbl>
      <w:tblPr>
        <w:tblStyle w:val="14"/>
        <w:tblW w:w="0" w:type="auto"/>
        <w:tblInd w:w="0" w:type="dxa"/>
        <w:tblBorders>
          <w:top w:val="single" w:color="000000" w:themeColor="text1" w:sz="4" w:space="0"/>
          <w:left w:val="none" w:color="auto" w:sz="0" w:space="0"/>
          <w:bottom w:val="single" w:color="000000" w:themeColor="text1" w:sz="4" w:space="0"/>
          <w:right w:val="none" w:color="auto" w:sz="0" w:space="0"/>
          <w:insideH w:val="single" w:color="000000" w:themeColor="text1" w:sz="4" w:space="0"/>
          <w:insideV w:val="none" w:color="auto" w:sz="0"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000000" w:themeColor="text1" w:sz="4" w:space="0"/>
            <w:left w:val="none" w:color="auto" w:sz="0" w:space="0"/>
            <w:bottom w:val="single" w:color="000000" w:themeColor="text1" w:sz="4" w:space="0"/>
            <w:right w:val="none" w:color="auto" w:sz="0" w:space="0"/>
            <w:insideH w:val="single" w:color="000000" w:themeColor="text1" w:sz="4" w:space="0"/>
            <w:insideV w:val="none" w:color="auto" w:sz="0" w:space="0"/>
          </w:tblBorders>
          <w:tblCellMar>
            <w:top w:w="0" w:type="dxa"/>
            <w:left w:w="108" w:type="dxa"/>
            <w:bottom w:w="0" w:type="dxa"/>
            <w:right w:w="108" w:type="dxa"/>
          </w:tblCellMar>
        </w:tblPrEx>
        <w:tc>
          <w:tcPr>
            <w:tcW w:w="2130" w:type="dxa"/>
          </w:tcPr>
          <w:p>
            <w:pPr>
              <w:tabs>
                <w:tab w:val="left" w:pos="420"/>
              </w:tabs>
              <w:spacing w:line="360" w:lineRule="auto"/>
              <w:rPr>
                <w:sz w:val="24"/>
                <w:szCs w:val="28"/>
                <w:vertAlign w:val="subscript"/>
              </w:rPr>
            </w:pPr>
            <w:r>
              <w:rPr>
                <w:position w:val="-20"/>
                <w:sz w:val="24"/>
                <w:szCs w:val="28"/>
              </w:rPr>
              <w:object>
                <v:shape id="_x0000_i1267" o:spt="75" type="#_x0000_t75" style="height:27.75pt;width:30.75pt;" o:ole="t" filled="f" o:preferrelative="t" stroked="f" coordsize="21600,21600">
                  <v:path/>
                  <v:fill on="f" focussize="0,0"/>
                  <v:stroke on="f" joinstyle="miter"/>
                  <v:imagedata r:id="rId458" o:title=""/>
                  <o:lock v:ext="edit" aspectratio="t"/>
                  <w10:wrap type="none"/>
                  <w10:anchorlock/>
                </v:shape>
                <o:OLEObject Type="Embed" ProgID="Equation.DSMT4" ShapeID="_x0000_i1267" DrawAspect="Content" ObjectID="_1468075967" r:id="rId457">
                  <o:LockedField>false</o:LockedField>
                </o:OLEObject>
              </w:object>
            </w:r>
          </w:p>
        </w:tc>
        <w:tc>
          <w:tcPr>
            <w:tcW w:w="2130" w:type="dxa"/>
          </w:tcPr>
          <w:p>
            <w:pPr>
              <w:tabs>
                <w:tab w:val="left" w:pos="420"/>
              </w:tabs>
              <w:spacing w:line="360" w:lineRule="auto"/>
              <w:rPr>
                <w:sz w:val="24"/>
                <w:szCs w:val="28"/>
              </w:rPr>
            </w:pPr>
            <w:r>
              <w:rPr>
                <w:rFonts w:hint="eastAsia"/>
                <w:sz w:val="24"/>
                <w:szCs w:val="28"/>
              </w:rPr>
              <w:t>0.0005</w:t>
            </w:r>
          </w:p>
        </w:tc>
        <w:tc>
          <w:tcPr>
            <w:tcW w:w="2131" w:type="dxa"/>
          </w:tcPr>
          <w:p>
            <w:pPr>
              <w:tabs>
                <w:tab w:val="left" w:pos="420"/>
              </w:tabs>
              <w:spacing w:line="360" w:lineRule="auto"/>
              <w:rPr>
                <w:sz w:val="24"/>
                <w:szCs w:val="28"/>
              </w:rPr>
            </w:pPr>
            <w:r>
              <w:rPr>
                <w:rFonts w:hint="eastAsia"/>
                <w:sz w:val="24"/>
                <w:szCs w:val="28"/>
              </w:rPr>
              <w:t>0.002</w:t>
            </w:r>
          </w:p>
        </w:tc>
        <w:tc>
          <w:tcPr>
            <w:tcW w:w="2131" w:type="dxa"/>
          </w:tcPr>
          <w:p>
            <w:pPr>
              <w:tabs>
                <w:tab w:val="left" w:pos="420"/>
              </w:tabs>
              <w:spacing w:line="360" w:lineRule="auto"/>
              <w:rPr>
                <w:sz w:val="24"/>
                <w:szCs w:val="28"/>
              </w:rPr>
            </w:pPr>
            <w:r>
              <w:rPr>
                <w:rFonts w:hint="eastAsia"/>
                <w:sz w:val="24"/>
                <w:szCs w:val="28"/>
              </w:rPr>
              <w:t>0.01</w:t>
            </w:r>
          </w:p>
        </w:tc>
      </w:tr>
      <w:tr>
        <w:tblPrEx>
          <w:tblBorders>
            <w:top w:val="single" w:color="000000" w:themeColor="text1" w:sz="4" w:space="0"/>
            <w:left w:val="none" w:color="auto" w:sz="0" w:space="0"/>
            <w:bottom w:val="single" w:color="000000" w:themeColor="text1" w:sz="4" w:space="0"/>
            <w:right w:val="none" w:color="auto" w:sz="0" w:space="0"/>
            <w:insideH w:val="single" w:color="000000" w:themeColor="text1" w:sz="4" w:space="0"/>
            <w:insideV w:val="none" w:color="auto" w:sz="0" w:space="0"/>
          </w:tblBorders>
          <w:tblCellMar>
            <w:top w:w="0" w:type="dxa"/>
            <w:left w:w="108" w:type="dxa"/>
            <w:bottom w:w="0" w:type="dxa"/>
            <w:right w:w="108" w:type="dxa"/>
          </w:tblCellMar>
        </w:tblPrEx>
        <w:tc>
          <w:tcPr>
            <w:tcW w:w="2130" w:type="dxa"/>
          </w:tcPr>
          <w:p>
            <w:pPr>
              <w:tabs>
                <w:tab w:val="left" w:pos="420"/>
              </w:tabs>
              <w:spacing w:line="360" w:lineRule="auto"/>
              <w:rPr>
                <w:sz w:val="24"/>
                <w:szCs w:val="28"/>
              </w:rPr>
            </w:pPr>
            <w:r>
              <w:rPr>
                <w:position w:val="-20"/>
                <w:sz w:val="24"/>
                <w:szCs w:val="28"/>
              </w:rPr>
              <w:object>
                <v:shape id="_x0000_i1268" o:spt="75" type="#_x0000_t75" style="height:27.75pt;width:30.75pt;" o:ole="t" filled="f" o:preferrelative="t" stroked="f" coordsize="21600,21600">
                  <v:path/>
                  <v:fill on="f" focussize="0,0"/>
                  <v:stroke on="f" joinstyle="miter"/>
                  <v:imagedata r:id="rId460" o:title=""/>
                  <o:lock v:ext="edit" aspectratio="t"/>
                  <w10:wrap type="none"/>
                  <w10:anchorlock/>
                </v:shape>
                <o:OLEObject Type="Embed" ProgID="Equation.DSMT4" ShapeID="_x0000_i1268" DrawAspect="Content" ObjectID="_1468075968" r:id="rId459">
                  <o:LockedField>false</o:LockedField>
                </o:OLEObject>
              </w:object>
            </w:r>
          </w:p>
        </w:tc>
        <w:tc>
          <w:tcPr>
            <w:tcW w:w="2130" w:type="dxa"/>
          </w:tcPr>
          <w:p>
            <w:pPr>
              <w:tabs>
                <w:tab w:val="left" w:pos="420"/>
              </w:tabs>
              <w:spacing w:line="360" w:lineRule="auto"/>
              <w:rPr>
                <w:sz w:val="24"/>
                <w:szCs w:val="28"/>
              </w:rPr>
            </w:pPr>
            <w:r>
              <w:rPr>
                <w:rFonts w:hint="eastAsia"/>
                <w:sz w:val="24"/>
                <w:szCs w:val="28"/>
              </w:rPr>
              <w:t>3.9366</w:t>
            </w:r>
          </w:p>
        </w:tc>
        <w:tc>
          <w:tcPr>
            <w:tcW w:w="2131" w:type="dxa"/>
          </w:tcPr>
          <w:p>
            <w:pPr>
              <w:tabs>
                <w:tab w:val="left" w:pos="420"/>
              </w:tabs>
              <w:spacing w:line="360" w:lineRule="auto"/>
              <w:rPr>
                <w:sz w:val="24"/>
                <w:szCs w:val="28"/>
              </w:rPr>
            </w:pPr>
            <w:r>
              <w:rPr>
                <w:rFonts w:hint="eastAsia"/>
                <w:sz w:val="24"/>
                <w:szCs w:val="28"/>
              </w:rPr>
              <w:t>3.87</w:t>
            </w:r>
          </w:p>
        </w:tc>
        <w:tc>
          <w:tcPr>
            <w:tcW w:w="2131" w:type="dxa"/>
          </w:tcPr>
          <w:p>
            <w:pPr>
              <w:tabs>
                <w:tab w:val="left" w:pos="420"/>
              </w:tabs>
              <w:spacing w:line="360" w:lineRule="auto"/>
              <w:rPr>
                <w:sz w:val="24"/>
                <w:szCs w:val="28"/>
              </w:rPr>
            </w:pPr>
            <w:r>
              <w:rPr>
                <w:rFonts w:hint="eastAsia"/>
                <w:sz w:val="24"/>
                <w:szCs w:val="28"/>
              </w:rPr>
              <w:t>3.511</w:t>
            </w:r>
          </w:p>
        </w:tc>
      </w:tr>
    </w:tbl>
    <w:p>
      <w:pPr>
        <w:tabs>
          <w:tab w:val="left" w:pos="420"/>
        </w:tabs>
        <w:spacing w:line="360" w:lineRule="auto"/>
        <w:rPr>
          <w:sz w:val="24"/>
          <w:szCs w:val="28"/>
        </w:rPr>
      </w:pPr>
    </w:p>
    <w:p>
      <w:pPr>
        <w:tabs>
          <w:tab w:val="left" w:pos="420"/>
        </w:tabs>
        <w:spacing w:line="360" w:lineRule="auto"/>
        <w:rPr>
          <w:sz w:val="24"/>
          <w:szCs w:val="28"/>
        </w:rPr>
      </w:pPr>
      <w:r>
        <w:rPr>
          <w:sz w:val="24"/>
          <w:szCs w:val="28"/>
        </w:rPr>
        <w:t>(2)液泛线</w:t>
      </w:r>
    </w:p>
    <w:p>
      <w:pPr>
        <w:tabs>
          <w:tab w:val="left" w:pos="420"/>
        </w:tabs>
        <w:spacing w:line="360" w:lineRule="auto"/>
        <w:rPr>
          <w:sz w:val="24"/>
          <w:szCs w:val="28"/>
        </w:rPr>
      </w:pPr>
      <w:r>
        <w:rPr>
          <w:color w:val="000080"/>
          <w:position w:val="-14"/>
          <w:sz w:val="24"/>
          <w:szCs w:val="28"/>
        </w:rPr>
        <w:object>
          <v:shape id="_x0000_i1269" o:spt="75" type="#_x0000_t75" style="height:18.75pt;width:289.5pt;" o:ole="t" filled="f" o:preferrelative="t" stroked="f" coordsize="21600,21600">
            <v:path/>
            <v:fill on="f" focussize="0,0"/>
            <v:stroke on="f" joinstyle="miter"/>
            <v:imagedata r:id="rId462" o:title=""/>
            <o:lock v:ext="edit" aspectratio="t"/>
            <w10:wrap type="none"/>
            <w10:anchorlock/>
          </v:shape>
          <o:OLEObject Type="Embed" ProgID="Equation.3" ShapeID="_x0000_i1269" DrawAspect="Content" ObjectID="_1468075969" r:id="rId461">
            <o:LockedField>false</o:LockedField>
          </o:OLEObject>
        </w:object>
      </w:r>
    </w:p>
    <w:p>
      <w:pPr>
        <w:tabs>
          <w:tab w:val="left" w:pos="420"/>
        </w:tabs>
        <w:spacing w:line="360" w:lineRule="auto"/>
        <w:ind w:firstLine="480" w:firstLineChars="200"/>
        <w:rPr>
          <w:sz w:val="24"/>
          <w:szCs w:val="28"/>
        </w:rPr>
      </w:pPr>
      <w:r>
        <w:rPr>
          <w:sz w:val="24"/>
          <w:szCs w:val="28"/>
        </w:rPr>
        <w:t>因为物系一定，塔板结构尺寸一定，则H</w:t>
      </w:r>
      <w:r>
        <w:rPr>
          <w:sz w:val="24"/>
          <w:szCs w:val="28"/>
          <w:vertAlign w:val="subscript"/>
        </w:rPr>
        <w:t>T</w:t>
      </w:r>
      <w:r>
        <w:rPr>
          <w:sz w:val="24"/>
          <w:szCs w:val="28"/>
        </w:rPr>
        <w:t>,h</w:t>
      </w:r>
      <w:r>
        <w:rPr>
          <w:sz w:val="24"/>
          <w:szCs w:val="28"/>
          <w:vertAlign w:val="subscript"/>
        </w:rPr>
        <w:t>w</w:t>
      </w:r>
      <w:r>
        <w:rPr>
          <w:sz w:val="24"/>
          <w:szCs w:val="28"/>
        </w:rPr>
        <w:t>,h</w:t>
      </w:r>
      <w:r>
        <w:rPr>
          <w:sz w:val="24"/>
          <w:szCs w:val="28"/>
          <w:vertAlign w:val="subscript"/>
        </w:rPr>
        <w:t>o</w:t>
      </w:r>
      <w:r>
        <w:rPr>
          <w:sz w:val="24"/>
          <w:szCs w:val="28"/>
        </w:rPr>
        <w:t>,l</w:t>
      </w:r>
      <w:r>
        <w:rPr>
          <w:sz w:val="24"/>
          <w:szCs w:val="28"/>
          <w:vertAlign w:val="subscript"/>
        </w:rPr>
        <w:t>w</w:t>
      </w:r>
      <w:r>
        <w:rPr>
          <w:sz w:val="24"/>
          <w:szCs w:val="28"/>
        </w:rPr>
        <w:t>,ρ</w:t>
      </w:r>
      <w:r>
        <w:rPr>
          <w:sz w:val="24"/>
          <w:szCs w:val="28"/>
          <w:vertAlign w:val="subscript"/>
        </w:rPr>
        <w:t>V</w:t>
      </w:r>
      <w:r>
        <w:rPr>
          <w:sz w:val="24"/>
          <w:szCs w:val="28"/>
        </w:rPr>
        <w:t>,ρ</w:t>
      </w:r>
      <w:r>
        <w:rPr>
          <w:sz w:val="24"/>
          <w:szCs w:val="28"/>
          <w:vertAlign w:val="subscript"/>
        </w:rPr>
        <w:t>L</w:t>
      </w:r>
      <w:r>
        <w:rPr>
          <w:sz w:val="24"/>
          <w:szCs w:val="28"/>
        </w:rPr>
        <w:t>,及Φ等均为定值，而u</w:t>
      </w:r>
      <w:r>
        <w:rPr>
          <w:sz w:val="24"/>
          <w:szCs w:val="28"/>
          <w:vertAlign w:val="subscript"/>
        </w:rPr>
        <w:t>o</w:t>
      </w:r>
      <w:r>
        <w:rPr>
          <w:sz w:val="24"/>
          <w:szCs w:val="28"/>
        </w:rPr>
        <w:t>,V</w:t>
      </w:r>
      <w:r>
        <w:rPr>
          <w:sz w:val="24"/>
          <w:szCs w:val="28"/>
          <w:vertAlign w:val="subscript"/>
        </w:rPr>
        <w:t>s</w:t>
      </w:r>
      <w:r>
        <w:rPr>
          <w:sz w:val="24"/>
          <w:szCs w:val="28"/>
        </w:rPr>
        <w:t>有如下关系，即：</w:t>
      </w:r>
    </w:p>
    <w:p>
      <w:pPr>
        <w:tabs>
          <w:tab w:val="left" w:pos="420"/>
        </w:tabs>
        <w:spacing w:line="360" w:lineRule="auto"/>
        <w:rPr>
          <w:sz w:val="24"/>
          <w:szCs w:val="28"/>
        </w:rPr>
      </w:pPr>
      <w:r>
        <w:rPr>
          <w:position w:val="-158"/>
          <w:sz w:val="24"/>
          <w:szCs w:val="28"/>
        </w:rPr>
        <w:object>
          <v:shape id="_x0000_i1270" o:spt="75" type="#_x0000_t75" style="height:179.25pt;width:449.25pt;" o:ole="t" filled="f" o:preferrelative="t" stroked="f" coordsize="21600,21600">
            <v:path/>
            <v:fill on="f" focussize="0,0"/>
            <v:stroke on="f" joinstyle="miter"/>
            <v:imagedata r:id="rId464" o:title=""/>
            <o:lock v:ext="edit" aspectratio="t"/>
            <w10:wrap type="none"/>
            <w10:anchorlock/>
          </v:shape>
          <o:OLEObject Type="Embed" ProgID="Equation.DSMT4" ShapeID="_x0000_i1270" DrawAspect="Content" ObjectID="_1468075970" r:id="rId463">
            <o:LockedField>false</o:LockedField>
          </o:OLEObject>
        </w:object>
      </w:r>
      <w:r>
        <w:rPr>
          <w:color w:val="000080"/>
          <w:position w:val="-12"/>
          <w:sz w:val="24"/>
          <w:szCs w:val="28"/>
        </w:rPr>
        <w:object>
          <v:shape id="_x0000_i1271" o:spt="75" type="#_x0000_t75" style="height:27.75pt;width:198.75pt;" o:ole="t" filled="f" o:preferrelative="t" stroked="f" coordsize="21600,21600">
            <v:path/>
            <v:fill on="f" focussize="0,0"/>
            <v:stroke on="f" joinstyle="miter"/>
            <v:imagedata r:id="rId466" o:title=""/>
            <o:lock v:ext="edit" aspectratio="t"/>
            <w10:wrap type="none"/>
            <w10:anchorlock/>
          </v:shape>
          <o:OLEObject Type="Embed" ProgID="Equation.DSMT4" ShapeID="_x0000_i1271" DrawAspect="Content" ObjectID="_1468075971" r:id="rId465">
            <o:LockedField>false</o:LockedField>
          </o:OLEObject>
        </w:object>
      </w:r>
    </w:p>
    <w:p>
      <w:pPr>
        <w:tabs>
          <w:tab w:val="left" w:pos="420"/>
        </w:tabs>
        <w:spacing w:line="360" w:lineRule="auto"/>
        <w:rPr>
          <w:sz w:val="24"/>
          <w:szCs w:val="28"/>
        </w:rPr>
      </w:pPr>
      <w:r>
        <w:rPr>
          <w:sz w:val="24"/>
          <w:szCs w:val="28"/>
        </w:rPr>
        <w:t>(3)液相负荷上限线</w:t>
      </w:r>
    </w:p>
    <w:p>
      <w:pPr>
        <w:tabs>
          <w:tab w:val="left" w:pos="420"/>
        </w:tabs>
        <w:spacing w:line="360" w:lineRule="auto"/>
        <w:ind w:firstLine="480" w:firstLineChars="200"/>
        <w:rPr>
          <w:sz w:val="24"/>
          <w:szCs w:val="28"/>
        </w:rPr>
      </w:pPr>
      <w:r>
        <w:rPr>
          <w:sz w:val="24"/>
          <w:szCs w:val="28"/>
        </w:rPr>
        <w:t>液体最大流量应保证在降液管中停留时间不低于3～5s，则液体在降液管内停留时间</w:t>
      </w:r>
      <w:r>
        <w:rPr>
          <w:color w:val="000080"/>
          <w:position w:val="-30"/>
          <w:sz w:val="24"/>
          <w:szCs w:val="28"/>
        </w:rPr>
        <w:object>
          <v:shape id="_x0000_i1272" o:spt="75" type="#_x0000_t75" style="height:36pt;width:112.5pt;" o:ole="t" filled="f" o:preferrelative="t" stroked="f" coordsize="21600,21600">
            <v:path/>
            <v:fill on="f" focussize="0,0"/>
            <v:stroke on="f" joinstyle="miter"/>
            <v:imagedata r:id="rId468" o:title=""/>
            <o:lock v:ext="edit" aspectratio="t"/>
            <w10:wrap type="none"/>
            <w10:anchorlock/>
          </v:shape>
          <o:OLEObject Type="Embed" ProgID="Equation.3" ShapeID="_x0000_i1272" DrawAspect="Content" ObjectID="_1468075972" r:id="rId467">
            <o:LockedField>false</o:LockedField>
          </o:OLEObject>
        </w:object>
      </w:r>
      <w:r>
        <w:rPr>
          <w:sz w:val="24"/>
          <w:szCs w:val="28"/>
        </w:rPr>
        <w:t xml:space="preserve"> ,求出上限液体流量Ls值（常数），在Vs-Ls图上，液相负荷上限线为与气体流量Vs无关的竖直线。</w:t>
      </w:r>
    </w:p>
    <w:p>
      <w:pPr>
        <w:tabs>
          <w:tab w:val="left" w:pos="420"/>
        </w:tabs>
        <w:spacing w:line="360" w:lineRule="auto"/>
        <w:rPr>
          <w:color w:val="000080"/>
          <w:sz w:val="24"/>
          <w:szCs w:val="28"/>
        </w:rPr>
      </w:pPr>
      <w:r>
        <w:rPr>
          <w:rFonts w:hint="eastAsia"/>
          <w:sz w:val="24"/>
          <w:szCs w:val="28"/>
        </w:rPr>
        <w:tab/>
      </w:r>
      <w:r>
        <w:rPr>
          <w:sz w:val="24"/>
          <w:szCs w:val="28"/>
        </w:rPr>
        <w:t>以θ=5s作为液体在降液管中停留时间的下限，则</w:t>
      </w:r>
      <w:r>
        <w:rPr>
          <w:rFonts w:hint="eastAsia"/>
          <w:sz w:val="24"/>
          <w:szCs w:val="28"/>
        </w:rPr>
        <w:t>：</w:t>
      </w:r>
    </w:p>
    <w:p>
      <w:pPr>
        <w:tabs>
          <w:tab w:val="left" w:pos="420"/>
        </w:tabs>
        <w:spacing w:line="360" w:lineRule="auto"/>
        <w:ind w:firstLine="720" w:firstLineChars="300"/>
        <w:rPr>
          <w:color w:val="000080"/>
          <w:sz w:val="24"/>
          <w:szCs w:val="28"/>
        </w:rPr>
      </w:pPr>
      <w:r>
        <w:rPr>
          <w:color w:val="000080"/>
          <w:position w:val="-24"/>
          <w:sz w:val="24"/>
          <w:szCs w:val="28"/>
        </w:rPr>
        <w:object>
          <v:shape id="_x0000_i1273" o:spt="75" type="#_x0000_t75" style="height:33pt;width:292.5pt;" o:ole="t" filled="f" o:preferrelative="t" stroked="f" coordsize="21600,21600">
            <v:path/>
            <v:fill on="f" focussize="0,0"/>
            <v:stroke on="f" joinstyle="miter"/>
            <v:imagedata r:id="rId470" o:title=""/>
            <o:lock v:ext="edit" aspectratio="t"/>
            <w10:wrap type="none"/>
            <w10:anchorlock/>
          </v:shape>
          <o:OLEObject Type="Embed" ProgID="Equation.DSMT4" ShapeID="_x0000_i1273" DrawAspect="Content" ObjectID="_1468075973" r:id="rId469">
            <o:LockedField>false</o:LockedField>
          </o:OLEObject>
        </w:object>
      </w:r>
    </w:p>
    <w:p>
      <w:pPr>
        <w:tabs>
          <w:tab w:val="left" w:pos="420"/>
        </w:tabs>
        <w:spacing w:line="360" w:lineRule="auto"/>
        <w:rPr>
          <w:sz w:val="24"/>
          <w:szCs w:val="28"/>
        </w:rPr>
      </w:pPr>
      <w:r>
        <w:rPr>
          <w:sz w:val="24"/>
          <w:szCs w:val="28"/>
        </w:rPr>
        <w:t>(4)漏液线</w:t>
      </w:r>
    </w:p>
    <w:p>
      <w:pPr>
        <w:tabs>
          <w:tab w:val="left" w:pos="420"/>
        </w:tabs>
        <w:spacing w:line="360" w:lineRule="auto"/>
        <w:rPr>
          <w:sz w:val="24"/>
          <w:szCs w:val="28"/>
        </w:rPr>
      </w:pPr>
      <w:r>
        <w:rPr>
          <w:sz w:val="24"/>
          <w:szCs w:val="28"/>
        </w:rPr>
        <w:t>对于F1型重阀，依</w:t>
      </w:r>
      <w:r>
        <w:rPr>
          <w:color w:val="000080"/>
          <w:position w:val="-14"/>
          <w:sz w:val="24"/>
          <w:szCs w:val="28"/>
        </w:rPr>
        <w:object>
          <v:shape id="_x0000_i1274" o:spt="75" type="#_x0000_t75" style="height:21pt;width:81.75pt;" o:ole="t" filled="f" o:preferrelative="t" stroked="f" coordsize="21600,21600">
            <v:path/>
            <v:fill on="f" focussize="0,0"/>
            <v:stroke on="f" joinstyle="miter"/>
            <v:imagedata r:id="rId472" o:title=""/>
            <o:lock v:ext="edit" aspectratio="t"/>
            <w10:wrap type="none"/>
            <w10:anchorlock/>
          </v:shape>
          <o:OLEObject Type="Embed" ProgID="Equation.3" ShapeID="_x0000_i1274" DrawAspect="Content" ObjectID="_1468075974" r:id="rId471">
            <o:LockedField>false</o:LockedField>
          </o:OLEObject>
        </w:object>
      </w:r>
      <w:r>
        <w:rPr>
          <w:sz w:val="24"/>
          <w:szCs w:val="28"/>
        </w:rPr>
        <w:t xml:space="preserve"> 计算，</w:t>
      </w:r>
    </w:p>
    <w:p>
      <w:pPr>
        <w:tabs>
          <w:tab w:val="left" w:pos="420"/>
        </w:tabs>
        <w:spacing w:line="360" w:lineRule="auto"/>
        <w:rPr>
          <w:sz w:val="24"/>
          <w:szCs w:val="28"/>
        </w:rPr>
      </w:pPr>
      <w:r>
        <w:rPr>
          <w:sz w:val="24"/>
          <w:szCs w:val="28"/>
        </w:rPr>
        <w:t>又知道，</w:t>
      </w:r>
      <w:r>
        <w:rPr>
          <w:color w:val="000080"/>
          <w:position w:val="-24"/>
          <w:sz w:val="24"/>
          <w:szCs w:val="28"/>
        </w:rPr>
        <w:object>
          <v:shape id="_x0000_i1275" o:spt="75" type="#_x0000_t75" style="height:30.75pt;width:87.75pt;" o:ole="t" filled="f" o:preferrelative="t" stroked="f" coordsize="21600,21600">
            <v:path/>
            <v:fill on="f" focussize="0,0"/>
            <v:stroke on="f" joinstyle="miter"/>
            <v:imagedata r:id="rId474" o:title=""/>
            <o:lock v:ext="edit" aspectratio="t"/>
            <w10:wrap type="none"/>
            <w10:anchorlock/>
          </v:shape>
          <o:OLEObject Type="Embed" ProgID="Equation.3" ShapeID="_x0000_i1275" DrawAspect="Content" ObjectID="_1468075975" r:id="rId473">
            <o:LockedField>false</o:LockedField>
          </o:OLEObject>
        </w:object>
      </w:r>
    </w:p>
    <w:p>
      <w:pPr>
        <w:tabs>
          <w:tab w:val="left" w:pos="420"/>
        </w:tabs>
        <w:spacing w:line="360" w:lineRule="auto"/>
        <w:rPr>
          <w:color w:val="000080"/>
          <w:sz w:val="24"/>
          <w:szCs w:val="28"/>
        </w:rPr>
      </w:pPr>
      <w:r>
        <w:rPr>
          <w:sz w:val="24"/>
          <w:szCs w:val="28"/>
        </w:rPr>
        <w:t>则得：</w:t>
      </w:r>
      <w:r>
        <w:rPr>
          <w:color w:val="000080"/>
          <w:position w:val="-34"/>
          <w:sz w:val="24"/>
          <w:szCs w:val="28"/>
        </w:rPr>
        <w:object>
          <v:shape id="_x0000_i1276" o:spt="75" type="#_x0000_t75" style="height:36pt;width:339.75pt;" o:ole="t" filled="f" o:preferrelative="t" stroked="f" coordsize="21600,21600">
            <v:path/>
            <v:fill on="f" focussize="0,0"/>
            <v:stroke on="f" joinstyle="miter"/>
            <v:imagedata r:id="rId476" o:title=""/>
            <o:lock v:ext="edit" aspectratio="t"/>
            <w10:wrap type="none"/>
            <w10:anchorlock/>
          </v:shape>
          <o:OLEObject Type="Embed" ProgID="Equation.DSMT4" ShapeID="_x0000_i1276" DrawAspect="Content" ObjectID="_1468075976" r:id="rId475">
            <o:LockedField>false</o:LockedField>
          </o:OLEObject>
        </w:object>
      </w:r>
    </w:p>
    <w:p>
      <w:pPr>
        <w:tabs>
          <w:tab w:val="left" w:pos="420"/>
        </w:tabs>
        <w:spacing w:line="360" w:lineRule="auto"/>
        <w:rPr>
          <w:sz w:val="24"/>
          <w:szCs w:val="28"/>
        </w:rPr>
      </w:pPr>
      <w:r>
        <w:rPr>
          <w:sz w:val="24"/>
          <w:szCs w:val="28"/>
        </w:rPr>
        <w:t>(5)液相负荷下限线</w:t>
      </w:r>
    </w:p>
    <w:p>
      <w:pPr>
        <w:spacing w:line="360" w:lineRule="auto"/>
        <w:rPr>
          <w:sz w:val="24"/>
          <w:szCs w:val="28"/>
        </w:rPr>
      </w:pPr>
      <w:r>
        <w:rPr>
          <w:sz w:val="24"/>
          <w:szCs w:val="28"/>
        </w:rPr>
        <w:t>取堰上液层高度how=0.006m作为液相负荷下限条件，依how的计算式算出Ls的下限值，依此作出液相负荷下限线，该线为与气相流量无关的竖直线。取E=1,则：</w:t>
      </w:r>
    </w:p>
    <w:p>
      <w:pPr>
        <w:tabs>
          <w:tab w:val="left" w:pos="420"/>
        </w:tabs>
        <w:spacing w:line="360" w:lineRule="auto"/>
        <w:ind w:firstLine="1440" w:firstLineChars="600"/>
        <w:rPr>
          <w:color w:val="000080"/>
          <w:sz w:val="24"/>
          <w:szCs w:val="28"/>
        </w:rPr>
      </w:pPr>
      <w:r>
        <w:rPr>
          <w:color w:val="000080"/>
          <w:position w:val="-32"/>
          <w:sz w:val="24"/>
          <w:szCs w:val="28"/>
        </w:rPr>
        <w:object>
          <v:shape id="_x0000_i1277" o:spt="75" type="#_x0000_t75" style="height:45pt;width:243pt;" o:ole="t" filled="f" o:preferrelative="t" stroked="f" coordsize="21600,21600">
            <v:path/>
            <v:fill on="f" focussize="0,0"/>
            <v:stroke on="f" joinstyle="miter"/>
            <v:imagedata r:id="rId478" o:title=""/>
            <o:lock v:ext="edit" aspectratio="t"/>
            <w10:wrap type="none"/>
            <w10:anchorlock/>
          </v:shape>
          <o:OLEObject Type="Embed" ProgID="Equation.3" ShapeID="_x0000_i1277" DrawAspect="Content" ObjectID="_1468075977" r:id="rId477">
            <o:LockedField>false</o:LockedField>
          </o:OLEObject>
        </w:object>
      </w:r>
    </w:p>
    <w:p>
      <w:pPr>
        <w:spacing w:line="360" w:lineRule="auto"/>
        <w:rPr>
          <w:position w:val="-68"/>
          <w:sz w:val="24"/>
          <w:szCs w:val="28"/>
        </w:rPr>
      </w:pPr>
      <w:r>
        <w:rPr>
          <w:position w:val="-68"/>
          <w:sz w:val="24"/>
          <w:szCs w:val="28"/>
        </w:rPr>
        <w:object>
          <v:shape id="_x0000_i1278" o:spt="75" type="#_x0000_t75" style="height:75pt;width:221.25pt;" o:ole="t" filled="f" o:preferrelative="t" stroked="f" coordsize="21600,21600">
            <v:path/>
            <v:fill on="f" focussize="0,0"/>
            <v:stroke on="f" joinstyle="miter"/>
            <v:imagedata r:id="rId480" o:title=""/>
            <o:lock v:ext="edit" aspectratio="t"/>
            <w10:wrap type="none"/>
            <w10:anchorlock/>
          </v:shape>
          <o:OLEObject Type="Embed" ProgID="Equation.DSMT4" ShapeID="_x0000_i1278" DrawAspect="Content" ObjectID="_1468075978" r:id="rId479">
            <o:LockedField>false</o:LockedField>
          </o:OLEObject>
        </w:object>
      </w:r>
    </w:p>
    <w:p>
      <w:pPr>
        <w:spacing w:line="360" w:lineRule="auto"/>
        <w:rPr>
          <w:sz w:val="24"/>
          <w:szCs w:val="28"/>
        </w:rPr>
      </w:pPr>
      <w:r>
        <w:rPr>
          <w:sz w:val="24"/>
          <w:szCs w:val="28"/>
        </w:rPr>
        <w:t>(6)方程汇总并作出负荷性能图</w:t>
      </w:r>
    </w:p>
    <w:p>
      <w:pPr>
        <w:spacing w:line="360" w:lineRule="auto"/>
        <w:rPr>
          <w:sz w:val="24"/>
          <w:szCs w:val="28"/>
        </w:rPr>
      </w:pPr>
      <w:r>
        <w:rPr>
          <w:sz w:val="24"/>
          <w:szCs w:val="28"/>
        </w:rPr>
        <w:t>雾沫夹带线：</w:t>
      </w:r>
      <w:r>
        <w:rPr>
          <w:color w:val="FF0000"/>
          <w:position w:val="-12"/>
          <w:sz w:val="24"/>
          <w:szCs w:val="28"/>
        </w:rPr>
        <w:object>
          <v:shape id="_x0000_i1279" o:spt="75" type="#_x0000_t75" style="height:18pt;width:130.5pt;" o:ole="t" filled="f" o:preferrelative="t" stroked="f" coordsize="21600,21600">
            <v:path/>
            <v:fill on="f" focussize="0,0"/>
            <v:stroke on="f" joinstyle="miter"/>
            <v:imagedata r:id="rId482" o:title=""/>
            <o:lock v:ext="edit" aspectratio="t"/>
            <w10:wrap type="none"/>
            <w10:anchorlock/>
          </v:shape>
          <o:OLEObject Type="Embed" ProgID="Equation.DSMT4" ShapeID="_x0000_i1279" DrawAspect="Content" ObjectID="_1468075979" r:id="rId481">
            <o:LockedField>false</o:LockedField>
          </o:OLEObject>
        </w:object>
      </w:r>
      <w:r>
        <w:rPr>
          <w:sz w:val="24"/>
          <w:szCs w:val="28"/>
        </w:rPr>
        <w:t xml:space="preserve"> </w:t>
      </w:r>
    </w:p>
    <w:p>
      <w:pPr>
        <w:spacing w:line="360" w:lineRule="auto"/>
        <w:rPr>
          <w:sz w:val="24"/>
          <w:szCs w:val="28"/>
        </w:rPr>
      </w:pPr>
      <w:r>
        <w:rPr>
          <w:sz w:val="24"/>
          <w:szCs w:val="28"/>
        </w:rPr>
        <w:t>液泛线：</w:t>
      </w:r>
      <w:r>
        <w:rPr>
          <w:color w:val="000080"/>
          <w:position w:val="-12"/>
          <w:sz w:val="24"/>
          <w:szCs w:val="28"/>
        </w:rPr>
        <w:object>
          <v:shape id="_x0000_i1280" o:spt="75" type="#_x0000_t75" style="height:27.75pt;width:198.75pt;" o:ole="t" filled="f" o:preferrelative="t" stroked="f" coordsize="21600,21600">
            <v:path/>
            <v:fill on="f" focussize="0,0"/>
            <v:stroke on="f" joinstyle="miter"/>
            <v:imagedata r:id="rId484" o:title=""/>
            <o:lock v:ext="edit" aspectratio="t"/>
            <w10:wrap type="none"/>
            <w10:anchorlock/>
          </v:shape>
          <o:OLEObject Type="Embed" ProgID="Equation.DSMT4" ShapeID="_x0000_i1280" DrawAspect="Content" ObjectID="_1468075980" r:id="rId483">
            <o:LockedField>false</o:LockedField>
          </o:OLEObject>
        </w:object>
      </w:r>
    </w:p>
    <w:p>
      <w:pPr>
        <w:spacing w:line="360" w:lineRule="auto"/>
        <w:rPr>
          <w:sz w:val="24"/>
          <w:szCs w:val="28"/>
        </w:rPr>
      </w:pPr>
      <w:r>
        <w:rPr>
          <w:sz w:val="24"/>
          <w:szCs w:val="28"/>
        </w:rPr>
        <w:t>液相负荷上限线：</w:t>
      </w:r>
      <w:r>
        <w:rPr>
          <w:color w:val="000080"/>
          <w:position w:val="-12"/>
          <w:sz w:val="24"/>
          <w:szCs w:val="28"/>
        </w:rPr>
        <w:object>
          <v:shape id="_x0000_i1281" o:spt="75" type="#_x0000_t75" style="height:18.75pt;width:133.5pt;" o:ole="t" filled="f" o:preferrelative="t" stroked="f" coordsize="21600,21600">
            <v:path/>
            <v:fill on="f" focussize="0,0"/>
            <v:stroke on="f" joinstyle="miter"/>
            <v:imagedata r:id="rId486" o:title=""/>
            <o:lock v:ext="edit" aspectratio="t"/>
            <w10:wrap type="none"/>
            <w10:anchorlock/>
          </v:shape>
          <o:OLEObject Type="Embed" ProgID="Equation.DSMT4" ShapeID="_x0000_i1281" DrawAspect="Content" ObjectID="_1468075981" r:id="rId485">
            <o:LockedField>false</o:LockedField>
          </o:OLEObject>
        </w:object>
      </w:r>
    </w:p>
    <w:p>
      <w:pPr>
        <w:spacing w:line="360" w:lineRule="auto"/>
        <w:rPr>
          <w:sz w:val="24"/>
          <w:szCs w:val="28"/>
        </w:rPr>
      </w:pPr>
      <w:r>
        <w:rPr>
          <w:sz w:val="24"/>
          <w:szCs w:val="28"/>
        </w:rPr>
        <w:t>漏液线：</w:t>
      </w:r>
      <w:r>
        <w:rPr>
          <w:color w:val="000080"/>
          <w:position w:val="-12"/>
          <w:sz w:val="24"/>
          <w:szCs w:val="28"/>
        </w:rPr>
        <w:object>
          <v:shape id="_x0000_i1282" o:spt="75" type="#_x0000_t75" style="height:18.75pt;width:111.75pt;" o:ole="t" filled="f" o:preferrelative="t" stroked="f" coordsize="21600,21600">
            <v:path/>
            <v:fill on="f" focussize="0,0"/>
            <v:stroke on="f" joinstyle="miter"/>
            <v:imagedata r:id="rId488" o:title=""/>
            <o:lock v:ext="edit" aspectratio="t"/>
            <w10:wrap type="none"/>
            <w10:anchorlock/>
          </v:shape>
          <o:OLEObject Type="Embed" ProgID="Equation.DSMT4" ShapeID="_x0000_i1282" DrawAspect="Content" ObjectID="_1468075982" r:id="rId487">
            <o:LockedField>false</o:LockedField>
          </o:OLEObject>
        </w:object>
      </w:r>
    </w:p>
    <w:p>
      <w:pPr>
        <w:spacing w:line="360" w:lineRule="auto"/>
        <w:rPr>
          <w:sz w:val="24"/>
          <w:szCs w:val="28"/>
        </w:rPr>
      </w:pPr>
      <w:r>
        <w:rPr>
          <w:sz w:val="24"/>
          <w:szCs w:val="28"/>
        </w:rPr>
        <w:t>液相负荷下限线：</w:t>
      </w:r>
      <w:r>
        <w:rPr>
          <w:sz w:val="24"/>
          <w:szCs w:val="28"/>
        </w:rPr>
        <w:object>
          <v:shape id="_x0000_i1283" o:spt="75" type="#_x0000_t75" style="height:18.75pt;width:145.5pt;" o:ole="t" filled="f" o:preferrelative="t" stroked="f" coordsize="21600,21600">
            <v:path/>
            <v:fill on="f" focussize="0,0"/>
            <v:stroke on="f" joinstyle="miter"/>
            <v:imagedata r:id="rId490" o:title=""/>
            <o:lock v:ext="edit" aspectratio="t"/>
            <w10:wrap type="none"/>
            <w10:anchorlock/>
          </v:shape>
          <o:OLEObject Type="Embed" ProgID="Equation.DSMT4" ShapeID="_x0000_i1283" DrawAspect="Content" ObjectID="_1468075983" r:id="rId489">
            <o:LockedField>false</o:LockedField>
          </o:OLEObject>
        </w:object>
      </w:r>
    </w:p>
    <w:p>
      <w:pPr>
        <w:spacing w:line="360" w:lineRule="auto"/>
        <w:ind w:firstLine="420"/>
        <w:rPr>
          <w:sz w:val="24"/>
          <w:szCs w:val="28"/>
        </w:rPr>
      </w:pPr>
      <w:r>
        <w:rPr>
          <w:sz w:val="24"/>
          <w:szCs w:val="28"/>
        </w:rPr>
        <w:t>根据上面的计算可以作出负荷性能图，</w:t>
      </w:r>
      <w:r>
        <w:rPr>
          <w:rFonts w:hint="eastAsia"/>
          <w:sz w:val="24"/>
          <w:szCs w:val="28"/>
        </w:rPr>
        <w:t>如下</w:t>
      </w:r>
    </w:p>
    <w:p>
      <w:pPr>
        <w:spacing w:line="360" w:lineRule="auto"/>
        <w:ind w:firstLine="420"/>
        <w:rPr>
          <w:sz w:val="24"/>
          <w:szCs w:val="28"/>
        </w:rPr>
      </w:pPr>
      <w:r>
        <w:object>
          <v:shape id="_x0000_i1284" o:spt="75" type="#_x0000_t75" style="height:265.5pt;width:348.75pt;" o:ole="t" filled="f" o:preferrelative="t" stroked="f" coordsize="21600,21600">
            <v:path/>
            <v:fill on="f" focussize="0,0"/>
            <v:stroke on="f" joinstyle="miter"/>
            <v:imagedata r:id="rId492" o:title=""/>
            <o:lock v:ext="edit" aspectratio="t"/>
            <w10:wrap type="none"/>
            <w10:anchorlock/>
          </v:shape>
          <o:OLEObject Type="Embed" ProgID="Origin50.Graph" ShapeID="_x0000_i1284" DrawAspect="Content" ObjectID="_1468075984" r:id="rId491">
            <o:LockedField>false</o:LockedField>
          </o:OLEObject>
        </w:object>
      </w:r>
    </w:p>
    <w:p>
      <w:pPr>
        <w:spacing w:line="360" w:lineRule="auto"/>
        <w:rPr>
          <w:sz w:val="24"/>
          <w:szCs w:val="28"/>
        </w:rPr>
      </w:pPr>
    </w:p>
    <w:p>
      <w:pPr>
        <w:spacing w:line="360" w:lineRule="auto"/>
        <w:rPr>
          <w:sz w:val="24"/>
          <w:szCs w:val="28"/>
        </w:rPr>
      </w:pPr>
      <w:r>
        <w:rPr>
          <w:sz w:val="24"/>
          <w:szCs w:val="28"/>
        </w:rPr>
        <w:t>(7)小结</w:t>
      </w:r>
    </w:p>
    <w:p>
      <w:pPr>
        <w:spacing w:line="360" w:lineRule="auto"/>
        <w:rPr>
          <w:sz w:val="24"/>
          <w:szCs w:val="28"/>
        </w:rPr>
      </w:pPr>
      <w:r>
        <w:rPr>
          <w:sz w:val="24"/>
          <w:szCs w:val="28"/>
        </w:rPr>
        <w:t>由塔板的负荷性能图可以看出：</w:t>
      </w:r>
    </w:p>
    <w:p>
      <w:pPr>
        <w:numPr>
          <w:ilvl w:val="0"/>
          <w:numId w:val="6"/>
        </w:numPr>
        <w:spacing w:line="360" w:lineRule="auto"/>
        <w:ind w:left="0" w:firstLine="0"/>
        <w:rPr>
          <w:sz w:val="24"/>
          <w:szCs w:val="28"/>
        </w:rPr>
      </w:pPr>
      <w:r>
        <w:rPr>
          <w:sz w:val="24"/>
          <w:szCs w:val="28"/>
        </w:rPr>
        <w:t>在任务规定的气液负荷下的操作点处在区内位置较偏,稳定性不是很好。</w:t>
      </w:r>
    </w:p>
    <w:p>
      <w:pPr>
        <w:numPr>
          <w:ilvl w:val="0"/>
          <w:numId w:val="6"/>
        </w:numPr>
        <w:spacing w:line="360" w:lineRule="auto"/>
        <w:ind w:left="0" w:firstLine="0"/>
        <w:rPr>
          <w:sz w:val="24"/>
          <w:szCs w:val="28"/>
        </w:rPr>
      </w:pPr>
      <w:r>
        <w:rPr>
          <w:sz w:val="24"/>
          <w:szCs w:val="28"/>
        </w:rPr>
        <w:t>塔板为气相负荷上限</w:t>
      </w:r>
      <w:r>
        <w:rPr>
          <w:rFonts w:hint="eastAsia"/>
          <w:sz w:val="24"/>
          <w:szCs w:val="28"/>
        </w:rPr>
        <w:t>先</w:t>
      </w:r>
      <w:r>
        <w:rPr>
          <w:sz w:val="24"/>
          <w:szCs w:val="28"/>
        </w:rPr>
        <w:t>由雾沫夹带控制，</w:t>
      </w:r>
      <w:r>
        <w:rPr>
          <w:rFonts w:hint="eastAsia"/>
          <w:sz w:val="24"/>
          <w:szCs w:val="28"/>
        </w:rPr>
        <w:t>后由液泛控制</w:t>
      </w:r>
      <w:r>
        <w:rPr>
          <w:sz w:val="24"/>
          <w:szCs w:val="28"/>
        </w:rPr>
        <w:t>操作</w:t>
      </w:r>
      <w:r>
        <w:rPr>
          <w:rFonts w:hint="eastAsia"/>
          <w:sz w:val="24"/>
          <w:szCs w:val="28"/>
        </w:rPr>
        <w:t>，操作下线由漏液线控制。</w:t>
      </w:r>
    </w:p>
    <w:p>
      <w:pPr>
        <w:numPr>
          <w:ilvl w:val="0"/>
          <w:numId w:val="6"/>
        </w:numPr>
        <w:spacing w:line="360" w:lineRule="auto"/>
        <w:ind w:left="0" w:firstLine="0"/>
        <w:rPr>
          <w:sz w:val="24"/>
          <w:szCs w:val="28"/>
        </w:rPr>
      </w:pPr>
      <w:r>
        <w:rPr>
          <w:sz w:val="24"/>
          <w:szCs w:val="28"/>
        </w:rPr>
        <w:t>按照固定的液气比,由附图查出</w:t>
      </w:r>
    </w:p>
    <w:p>
      <w:pPr>
        <w:spacing w:line="360" w:lineRule="auto"/>
        <w:rPr>
          <w:sz w:val="24"/>
          <w:szCs w:val="28"/>
        </w:rPr>
      </w:pPr>
      <w:r>
        <w:rPr>
          <w:sz w:val="24"/>
          <w:szCs w:val="28"/>
        </w:rPr>
        <w:t xml:space="preserve">塔板气相负荷上限: </w:t>
      </w:r>
      <w:r>
        <w:rPr>
          <w:color w:val="000080"/>
          <w:position w:val="-12"/>
          <w:sz w:val="24"/>
          <w:szCs w:val="21"/>
        </w:rPr>
        <w:object>
          <v:shape id="_x0000_i1285" o:spt="75" type="#_x0000_t75" style="height:18.75pt;width:105pt;" o:ole="t" filled="f" o:preferrelative="t" stroked="f" coordsize="21600,21600">
            <v:path/>
            <v:fill on="f" focussize="0,0"/>
            <v:stroke on="f" joinstyle="miter"/>
            <v:imagedata r:id="rId494" o:title=""/>
            <o:lock v:ext="edit" aspectratio="t"/>
            <w10:wrap type="none"/>
            <w10:anchorlock/>
          </v:shape>
          <o:OLEObject Type="Embed" ProgID="Equation.DSMT4" ShapeID="_x0000_i1285" DrawAspect="Content" ObjectID="_1468075985" r:id="rId493">
            <o:LockedField>false</o:LockedField>
          </o:OLEObject>
        </w:object>
      </w:r>
    </w:p>
    <w:p>
      <w:pPr>
        <w:spacing w:line="360" w:lineRule="auto"/>
        <w:rPr>
          <w:sz w:val="24"/>
          <w:szCs w:val="28"/>
        </w:rPr>
      </w:pPr>
      <w:r>
        <w:rPr>
          <w:sz w:val="24"/>
          <w:szCs w:val="28"/>
        </w:rPr>
        <w:t>塔板气相负荷下限:</w:t>
      </w:r>
      <w:r>
        <w:rPr>
          <w:color w:val="000080"/>
          <w:sz w:val="24"/>
          <w:szCs w:val="21"/>
        </w:rPr>
        <w:t xml:space="preserve"> </w:t>
      </w:r>
      <w:r>
        <w:rPr>
          <w:color w:val="000080"/>
          <w:position w:val="-12"/>
          <w:sz w:val="24"/>
          <w:szCs w:val="21"/>
        </w:rPr>
        <w:object>
          <v:shape id="_x0000_i1286" o:spt="75" type="#_x0000_t75" style="height:18.75pt;width:103.5pt;" o:ole="t" filled="f" o:preferrelative="t" stroked="f" coordsize="21600,21600">
            <v:path/>
            <v:fill on="f" focussize="0,0"/>
            <v:stroke on="f" joinstyle="miter"/>
            <v:imagedata r:id="rId496" o:title=""/>
            <o:lock v:ext="edit" aspectratio="t"/>
            <w10:wrap type="none"/>
            <w10:anchorlock/>
          </v:shape>
          <o:OLEObject Type="Embed" ProgID="Equation.DSMT4" ShapeID="_x0000_i1286" DrawAspect="Content" ObjectID="_1468075986" r:id="rId495">
            <o:LockedField>false</o:LockedField>
          </o:OLEObject>
        </w:object>
      </w:r>
    </w:p>
    <w:p>
      <w:pPr>
        <w:spacing w:line="360" w:lineRule="auto"/>
        <w:rPr>
          <w:sz w:val="30"/>
          <w:szCs w:val="28"/>
        </w:rPr>
      </w:pPr>
      <w:r>
        <w:rPr>
          <w:sz w:val="24"/>
          <w:szCs w:val="28"/>
        </w:rPr>
        <w:t>则：</w:t>
      </w:r>
      <w:r>
        <w:rPr>
          <w:color w:val="000080"/>
          <w:position w:val="-30"/>
          <w:sz w:val="24"/>
          <w:szCs w:val="21"/>
        </w:rPr>
        <w:object>
          <v:shape id="_x0000_i1287" o:spt="75" type="#_x0000_t75" style="height:34.5pt;width:224.25pt;" o:ole="t" filled="f" o:preferrelative="t" stroked="f" coordsize="21600,21600">
            <v:path/>
            <v:fill on="f" focussize="0,0"/>
            <v:stroke on="f" joinstyle="miter"/>
            <v:imagedata r:id="rId498" o:title=""/>
            <o:lock v:ext="edit" aspectratio="t"/>
            <w10:wrap type="none"/>
            <w10:anchorlock/>
          </v:shape>
          <o:OLEObject Type="Embed" ProgID="Equation.DSMT4" ShapeID="_x0000_i1287" DrawAspect="Content" ObjectID="_1468075987" r:id="rId497">
            <o:LockedField>false</o:LockedField>
          </o:OLEObject>
        </w:object>
      </w:r>
      <w:bookmarkStart w:id="62" w:name="_Toc202697349"/>
      <w:bookmarkStart w:id="63" w:name="_Toc202664226"/>
      <w:bookmarkStart w:id="64" w:name="_Toc202425139"/>
      <w:bookmarkStart w:id="65" w:name="_Toc202697638"/>
      <w:bookmarkStart w:id="66" w:name="_Toc202697441"/>
      <w:bookmarkStart w:id="67" w:name="_Toc265146809"/>
    </w:p>
    <w:p>
      <w:pPr>
        <w:pStyle w:val="2"/>
        <w:rPr>
          <w:color w:val="000080"/>
          <w:sz w:val="24"/>
          <w:szCs w:val="21"/>
        </w:rPr>
      </w:pPr>
      <w:bookmarkStart w:id="68" w:name="_Toc325816573"/>
      <w:r>
        <w:rPr>
          <w:rFonts w:hint="eastAsia"/>
        </w:rPr>
        <w:t>第五节 设计结果汇总</w:t>
      </w:r>
      <w:bookmarkEnd w:id="62"/>
      <w:bookmarkEnd w:id="63"/>
      <w:bookmarkEnd w:id="64"/>
      <w:bookmarkEnd w:id="65"/>
      <w:bookmarkEnd w:id="66"/>
      <w:bookmarkEnd w:id="67"/>
      <w:bookmarkEnd w:id="68"/>
    </w:p>
    <w:p>
      <w:pPr>
        <w:spacing w:beforeLines="50" w:line="240" w:lineRule="atLeast"/>
        <w:rPr>
          <w:rFonts w:ascii="宋体" w:hAnsi="宋体"/>
          <w:sz w:val="24"/>
        </w:rPr>
      </w:pPr>
      <w:r>
        <w:rPr>
          <w:rFonts w:hint="eastAsia" w:ascii="宋体" w:hAnsi="宋体"/>
          <w:b/>
          <w:sz w:val="24"/>
        </w:rPr>
        <w:t>筛板塔设计计算结果及符号汇总表</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38"/>
        <w:gridCol w:w="2562"/>
        <w:gridCol w:w="1411"/>
        <w:gridCol w:w="14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1" w:type="pct"/>
            <w:tcBorders>
              <w:left w:val="nil"/>
              <w:bottom w:val="single" w:color="auto" w:sz="4" w:space="0"/>
              <w:right w:val="nil"/>
            </w:tcBorders>
            <w:vAlign w:val="center"/>
          </w:tcPr>
          <w:p>
            <w:pPr>
              <w:spacing w:beforeLines="50" w:line="240" w:lineRule="atLeast"/>
              <w:rPr>
                <w:rFonts w:ascii="宋体" w:hAnsi="宋体"/>
                <w:b/>
                <w:szCs w:val="21"/>
              </w:rPr>
            </w:pPr>
            <w:r>
              <w:rPr>
                <w:rFonts w:hint="eastAsia" w:ascii="宋体" w:hAnsi="宋体"/>
                <w:b/>
                <w:szCs w:val="21"/>
              </w:rPr>
              <w:t>参数符号</w:t>
            </w:r>
          </w:p>
        </w:tc>
        <w:tc>
          <w:tcPr>
            <w:tcW w:w="1503" w:type="pct"/>
            <w:tcBorders>
              <w:left w:val="nil"/>
              <w:bottom w:val="single" w:color="auto" w:sz="4" w:space="0"/>
              <w:right w:val="nil"/>
            </w:tcBorders>
            <w:vAlign w:val="center"/>
          </w:tcPr>
          <w:p>
            <w:pPr>
              <w:spacing w:beforeLines="50" w:line="240" w:lineRule="atLeast"/>
              <w:rPr>
                <w:rFonts w:ascii="宋体" w:hAnsi="宋体"/>
                <w:b/>
                <w:szCs w:val="21"/>
              </w:rPr>
            </w:pPr>
            <w:r>
              <w:rPr>
                <w:rFonts w:hint="eastAsia" w:ascii="宋体" w:hAnsi="宋体"/>
                <w:b/>
                <w:szCs w:val="21"/>
              </w:rPr>
              <w:t>参数名称</w:t>
            </w:r>
          </w:p>
        </w:tc>
        <w:tc>
          <w:tcPr>
            <w:tcW w:w="828" w:type="pct"/>
            <w:tcBorders>
              <w:left w:val="nil"/>
              <w:bottom w:val="single" w:color="auto" w:sz="4" w:space="0"/>
              <w:right w:val="nil"/>
            </w:tcBorders>
            <w:vAlign w:val="center"/>
          </w:tcPr>
          <w:p>
            <w:pPr>
              <w:spacing w:beforeLines="50" w:line="240" w:lineRule="atLeast"/>
              <w:rPr>
                <w:rFonts w:ascii="宋体" w:hAnsi="宋体"/>
                <w:b/>
                <w:szCs w:val="21"/>
              </w:rPr>
            </w:pPr>
            <w:r>
              <w:rPr>
                <w:rFonts w:hint="eastAsia" w:ascii="宋体" w:hAnsi="宋体"/>
                <w:b/>
                <w:szCs w:val="21"/>
              </w:rPr>
              <w:t>精馏段</w:t>
            </w:r>
          </w:p>
        </w:tc>
        <w:tc>
          <w:tcPr>
            <w:tcW w:w="828" w:type="pct"/>
            <w:tcBorders>
              <w:left w:val="nil"/>
              <w:bottom w:val="single" w:color="auto" w:sz="4" w:space="0"/>
              <w:right w:val="nil"/>
            </w:tcBorders>
            <w:vAlign w:val="center"/>
          </w:tcPr>
          <w:p>
            <w:pPr>
              <w:spacing w:beforeLines="50" w:line="240" w:lineRule="atLeast"/>
              <w:rPr>
                <w:rFonts w:ascii="宋体" w:hAnsi="宋体"/>
                <w:b/>
                <w:szCs w:val="21"/>
              </w:rPr>
            </w:pPr>
            <w:r>
              <w:rPr>
                <w:rFonts w:hint="eastAsia" w:ascii="宋体" w:hAnsi="宋体"/>
                <w:b/>
                <w:szCs w:val="21"/>
              </w:rPr>
              <w:t>提馏段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1" w:type="pct"/>
            <w:tcBorders>
              <w:left w:val="nil"/>
              <w:bottom w:val="nil"/>
              <w:right w:val="nil"/>
            </w:tcBorders>
            <w:vAlign w:val="center"/>
          </w:tcPr>
          <w:p>
            <w:pPr>
              <w:spacing w:beforeLines="50" w:line="240" w:lineRule="atLeast"/>
              <w:rPr>
                <w:rFonts w:asciiTheme="minorHAnsi" w:hAnsiTheme="minorHAnsi" w:cstheme="minorHAnsi"/>
                <w:szCs w:val="21"/>
                <w:vertAlign w:val="subscript"/>
              </w:rPr>
            </w:pPr>
            <w:r>
              <w:rPr>
                <w:rFonts w:asciiTheme="minorHAnsi" w:hAnsiTheme="minorHAnsi" w:cstheme="minorHAnsi"/>
                <w:szCs w:val="21"/>
              </w:rPr>
              <w:t>T</w:t>
            </w:r>
            <w:r>
              <w:rPr>
                <w:rFonts w:asciiTheme="minorHAnsi" w:hAnsiTheme="minorHAnsi" w:cstheme="minorHAnsi"/>
                <w:szCs w:val="21"/>
                <w:vertAlign w:val="subscript"/>
              </w:rPr>
              <w:t xml:space="preserve"> m</w:t>
            </w:r>
            <w:r>
              <w:rPr>
                <w:rFonts w:asciiTheme="minorHAnsi" w:hAnsiTheme="minorHAnsi" w:cstheme="minorHAnsi"/>
                <w:szCs w:val="21"/>
              </w:rPr>
              <w:t xml:space="preserve"> (</w:t>
            </w:r>
            <w:r>
              <w:rPr>
                <w:rFonts w:hAnsi="宋体" w:asciiTheme="minorHAnsi" w:cstheme="minorHAnsi"/>
                <w:szCs w:val="21"/>
              </w:rPr>
              <w:t>℃</w:t>
            </w:r>
            <w:r>
              <w:rPr>
                <w:rFonts w:asciiTheme="minorHAnsi" w:hAnsiTheme="minorHAnsi" w:cstheme="minorHAnsi"/>
                <w:szCs w:val="21"/>
              </w:rPr>
              <w:t>)</w:t>
            </w:r>
          </w:p>
        </w:tc>
        <w:tc>
          <w:tcPr>
            <w:tcW w:w="1503" w:type="pct"/>
            <w:tcBorders>
              <w:left w:val="nil"/>
              <w:bottom w:val="nil"/>
              <w:right w:val="nil"/>
            </w:tcBorders>
            <w:vAlign w:val="center"/>
          </w:tcPr>
          <w:p>
            <w:pPr>
              <w:spacing w:beforeLines="50" w:line="240" w:lineRule="atLeast"/>
              <w:rPr>
                <w:rFonts w:ascii="宋体" w:hAnsi="宋体"/>
                <w:szCs w:val="21"/>
              </w:rPr>
            </w:pPr>
            <w:r>
              <w:rPr>
                <w:rFonts w:hint="eastAsia" w:ascii="宋体" w:hAnsi="宋体"/>
                <w:szCs w:val="21"/>
              </w:rPr>
              <w:t>平均温度</w:t>
            </w:r>
          </w:p>
        </w:tc>
        <w:tc>
          <w:tcPr>
            <w:tcW w:w="828" w:type="pct"/>
            <w:tcBorders>
              <w:left w:val="nil"/>
              <w:bottom w:val="nil"/>
              <w:right w:val="nil"/>
            </w:tcBorders>
            <w:vAlign w:val="center"/>
          </w:tcPr>
          <w:p>
            <w:pPr>
              <w:spacing w:beforeLines="50" w:line="240" w:lineRule="atLeast"/>
              <w:rPr>
                <w:rFonts w:ascii="宋体" w:hAnsi="宋体"/>
                <w:szCs w:val="21"/>
              </w:rPr>
            </w:pPr>
            <w:r>
              <w:rPr>
                <w:rFonts w:hint="eastAsia" w:ascii="宋体" w:hAnsi="宋体"/>
                <w:szCs w:val="21"/>
              </w:rPr>
              <w:t>71.835</w:t>
            </w:r>
          </w:p>
        </w:tc>
        <w:tc>
          <w:tcPr>
            <w:tcW w:w="828" w:type="pct"/>
            <w:tcBorders>
              <w:left w:val="nil"/>
              <w:bottom w:val="nil"/>
              <w:right w:val="nil"/>
            </w:tcBorders>
            <w:vAlign w:val="center"/>
          </w:tcPr>
          <w:p>
            <w:pPr>
              <w:spacing w:beforeLines="50" w:line="240" w:lineRule="atLeast"/>
              <w:rPr>
                <w:rFonts w:ascii="宋体" w:hAnsi="宋体"/>
                <w:szCs w:val="21"/>
              </w:rPr>
            </w:pPr>
            <w:r>
              <w:rPr>
                <w:rFonts w:hint="eastAsia" w:ascii="宋体" w:hAnsi="宋体"/>
                <w:szCs w:val="21"/>
              </w:rPr>
              <w:t>88.925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41" w:type="pct"/>
            <w:tcBorders>
              <w:top w:val="nil"/>
              <w:left w:val="nil"/>
              <w:bottom w:val="nil"/>
              <w:right w:val="nil"/>
            </w:tcBorders>
            <w:vAlign w:val="center"/>
          </w:tcPr>
          <w:p>
            <w:pPr>
              <w:spacing w:beforeLines="50" w:line="240" w:lineRule="atLeast"/>
              <w:rPr>
                <w:rFonts w:asciiTheme="minorHAnsi" w:hAnsiTheme="minorHAnsi" w:cstheme="minorHAnsi"/>
                <w:szCs w:val="21"/>
                <w:vertAlign w:val="subscript"/>
              </w:rPr>
            </w:pPr>
            <w:r>
              <w:rPr>
                <w:rFonts w:asciiTheme="minorHAnsi" w:hAnsiTheme="minorHAnsi" w:cstheme="minorHAnsi"/>
                <w:szCs w:val="21"/>
              </w:rPr>
              <w:t>P</w:t>
            </w:r>
            <w:r>
              <w:rPr>
                <w:rFonts w:asciiTheme="minorHAnsi" w:hAnsiTheme="minorHAnsi" w:cstheme="minorHAnsi"/>
                <w:szCs w:val="21"/>
                <w:vertAlign w:val="subscript"/>
              </w:rPr>
              <w:t xml:space="preserve"> m</w:t>
            </w:r>
            <w:r>
              <w:rPr>
                <w:rFonts w:asciiTheme="minorHAnsi" w:hAnsiTheme="minorHAnsi" w:cstheme="minorHAnsi"/>
                <w:szCs w:val="21"/>
              </w:rPr>
              <w:t xml:space="preserve"> (kpa)</w:t>
            </w:r>
          </w:p>
        </w:tc>
        <w:tc>
          <w:tcPr>
            <w:tcW w:w="1503"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平均压力</w:t>
            </w:r>
          </w:p>
        </w:tc>
        <w:tc>
          <w:tcPr>
            <w:tcW w:w="828"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105.85</w:t>
            </w:r>
          </w:p>
        </w:tc>
        <w:tc>
          <w:tcPr>
            <w:tcW w:w="828"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108.3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1" w:type="pct"/>
            <w:tcBorders>
              <w:top w:val="nil"/>
              <w:left w:val="nil"/>
              <w:bottom w:val="nil"/>
              <w:right w:val="nil"/>
            </w:tcBorders>
            <w:vAlign w:val="center"/>
          </w:tcPr>
          <w:p>
            <w:pPr>
              <w:spacing w:beforeLines="50" w:line="240" w:lineRule="atLeast"/>
              <w:rPr>
                <w:rFonts w:asciiTheme="minorHAnsi" w:hAnsiTheme="minorHAnsi" w:cstheme="minorHAnsi"/>
                <w:szCs w:val="21"/>
                <w:vertAlign w:val="subscript"/>
              </w:rPr>
            </w:pPr>
            <w:r>
              <w:rPr>
                <w:rFonts w:asciiTheme="minorHAnsi" w:hAnsiTheme="minorHAnsi" w:cstheme="minorHAnsi"/>
                <w:szCs w:val="21"/>
              </w:rPr>
              <w:t>M</w:t>
            </w:r>
            <w:r>
              <w:rPr>
                <w:rFonts w:asciiTheme="minorHAnsi" w:hAnsiTheme="minorHAnsi" w:cstheme="minorHAnsi"/>
                <w:szCs w:val="21"/>
                <w:vertAlign w:val="subscript"/>
              </w:rPr>
              <w:t xml:space="preserve"> Lm</w:t>
            </w:r>
            <w:r>
              <w:rPr>
                <w:rFonts w:asciiTheme="minorHAnsi" w:hAnsiTheme="minorHAnsi" w:cstheme="minorHAnsi"/>
                <w:szCs w:val="21"/>
              </w:rPr>
              <w:t>(kg/kmol)</w:t>
            </w:r>
          </w:p>
        </w:tc>
        <w:tc>
          <w:tcPr>
            <w:tcW w:w="1503"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液相平均摩尔质</w:t>
            </w:r>
          </w:p>
        </w:tc>
        <w:tc>
          <w:tcPr>
            <w:tcW w:w="828"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26.81</w:t>
            </w:r>
          </w:p>
        </w:tc>
        <w:tc>
          <w:tcPr>
            <w:tcW w:w="828"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19.9485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1" w:type="pct"/>
            <w:tcBorders>
              <w:top w:val="nil"/>
              <w:left w:val="nil"/>
              <w:bottom w:val="nil"/>
              <w:right w:val="nil"/>
            </w:tcBorders>
            <w:vAlign w:val="center"/>
          </w:tcPr>
          <w:p>
            <w:pPr>
              <w:spacing w:beforeLines="50" w:line="240" w:lineRule="atLeast"/>
              <w:rPr>
                <w:rFonts w:asciiTheme="minorHAnsi" w:hAnsiTheme="minorHAnsi" w:cstheme="minorHAnsi"/>
                <w:szCs w:val="21"/>
                <w:vertAlign w:val="subscript"/>
              </w:rPr>
            </w:pPr>
            <w:r>
              <w:rPr>
                <w:rFonts w:asciiTheme="minorHAnsi" w:hAnsiTheme="minorHAnsi" w:cstheme="minorHAnsi"/>
                <w:szCs w:val="21"/>
              </w:rPr>
              <w:t>M</w:t>
            </w:r>
            <w:r>
              <w:rPr>
                <w:rFonts w:asciiTheme="minorHAnsi" w:hAnsiTheme="minorHAnsi" w:cstheme="minorHAnsi"/>
                <w:szCs w:val="21"/>
                <w:vertAlign w:val="subscript"/>
              </w:rPr>
              <w:t xml:space="preserve"> Vm</w:t>
            </w:r>
            <w:r>
              <w:rPr>
                <w:rFonts w:asciiTheme="minorHAnsi" w:hAnsiTheme="minorHAnsi" w:cstheme="minorHAnsi"/>
                <w:szCs w:val="21"/>
              </w:rPr>
              <w:t>(g/kmol)</w:t>
            </w:r>
          </w:p>
        </w:tc>
        <w:tc>
          <w:tcPr>
            <w:tcW w:w="1503"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气相平均摩尔质量</w:t>
            </w:r>
          </w:p>
        </w:tc>
        <w:tc>
          <w:tcPr>
            <w:tcW w:w="828"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29.242</w:t>
            </w:r>
          </w:p>
        </w:tc>
        <w:tc>
          <w:tcPr>
            <w:tcW w:w="828"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22.695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1" w:type="pct"/>
            <w:tcBorders>
              <w:top w:val="nil"/>
              <w:left w:val="nil"/>
              <w:bottom w:val="nil"/>
              <w:right w:val="nil"/>
            </w:tcBorders>
            <w:vAlign w:val="center"/>
          </w:tcPr>
          <w:p>
            <w:pPr>
              <w:spacing w:beforeLines="50" w:line="240" w:lineRule="atLeast"/>
              <w:rPr>
                <w:rFonts w:asciiTheme="minorHAnsi" w:hAnsiTheme="minorHAnsi" w:cstheme="minorHAnsi"/>
                <w:szCs w:val="21"/>
                <w:vertAlign w:val="subscript"/>
              </w:rPr>
            </w:pPr>
            <w:r>
              <w:rPr>
                <w:rFonts w:asciiTheme="minorHAnsi" w:hAnsiTheme="minorHAnsi" w:cstheme="minorHAnsi"/>
                <w:szCs w:val="21"/>
              </w:rPr>
              <w:t>ρ</w:t>
            </w:r>
            <w:r>
              <w:rPr>
                <w:rFonts w:asciiTheme="minorHAnsi" w:hAnsiTheme="minorHAnsi" w:cstheme="minorHAnsi"/>
                <w:szCs w:val="21"/>
                <w:vertAlign w:val="subscript"/>
              </w:rPr>
              <w:t>lm</w:t>
            </w:r>
            <w:r>
              <w:rPr>
                <w:rFonts w:asciiTheme="minorHAnsi" w:hAnsiTheme="minorHAnsi" w:cstheme="minorHAnsi"/>
                <w:szCs w:val="21"/>
              </w:rPr>
              <w:t xml:space="preserve"> (kg/</w:t>
            </w:r>
            <w:r>
              <w:rPr>
                <w:rFonts w:hint="eastAsia" w:asciiTheme="minorHAnsi" w:hAnsiTheme="minorHAnsi" w:cstheme="minorHAnsi"/>
                <w:szCs w:val="21"/>
              </w:rPr>
              <w:t>m</w:t>
            </w:r>
            <w:r>
              <w:rPr>
                <w:rFonts w:hint="eastAsia" w:asciiTheme="minorHAnsi" w:hAnsiTheme="minorHAnsi" w:cstheme="minorHAnsi"/>
                <w:szCs w:val="21"/>
                <w:vertAlign w:val="superscript"/>
              </w:rPr>
              <w:t>3</w:t>
            </w:r>
            <w:r>
              <w:rPr>
                <w:rFonts w:asciiTheme="minorHAnsi" w:hAnsiTheme="minorHAnsi" w:cstheme="minorHAnsi"/>
                <w:szCs w:val="21"/>
              </w:rPr>
              <w:t>)</w:t>
            </w:r>
          </w:p>
        </w:tc>
        <w:tc>
          <w:tcPr>
            <w:tcW w:w="1503"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液相平均密度</w:t>
            </w:r>
          </w:p>
        </w:tc>
        <w:tc>
          <w:tcPr>
            <w:tcW w:w="828"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711.55</w:t>
            </w:r>
          </w:p>
        </w:tc>
        <w:tc>
          <w:tcPr>
            <w:tcW w:w="828"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909.86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1" w:type="pct"/>
            <w:tcBorders>
              <w:top w:val="nil"/>
              <w:left w:val="nil"/>
              <w:bottom w:val="nil"/>
              <w:right w:val="nil"/>
            </w:tcBorders>
            <w:vAlign w:val="center"/>
          </w:tcPr>
          <w:p>
            <w:pPr>
              <w:spacing w:beforeLines="50" w:line="240" w:lineRule="atLeast"/>
              <w:rPr>
                <w:rFonts w:asciiTheme="minorHAnsi" w:hAnsiTheme="minorHAnsi" w:cstheme="minorHAnsi"/>
                <w:szCs w:val="21"/>
                <w:vertAlign w:val="subscript"/>
              </w:rPr>
            </w:pPr>
            <w:r>
              <w:rPr>
                <w:rFonts w:asciiTheme="minorHAnsi" w:hAnsiTheme="minorHAnsi" w:cstheme="minorHAnsi"/>
                <w:szCs w:val="21"/>
              </w:rPr>
              <w:t>ρ</w:t>
            </w:r>
            <w:r>
              <w:rPr>
                <w:rFonts w:asciiTheme="minorHAnsi" w:hAnsiTheme="minorHAnsi" w:cstheme="minorHAnsi"/>
                <w:szCs w:val="21"/>
                <w:vertAlign w:val="subscript"/>
              </w:rPr>
              <w:t>vm</w:t>
            </w:r>
            <w:r>
              <w:rPr>
                <w:rFonts w:asciiTheme="minorHAnsi" w:hAnsiTheme="minorHAnsi" w:cstheme="minorHAnsi"/>
                <w:szCs w:val="21"/>
              </w:rPr>
              <w:t xml:space="preserve"> (kg/</w:t>
            </w:r>
            <w:r>
              <w:rPr>
                <w:rFonts w:hint="eastAsia" w:asciiTheme="minorHAnsi" w:hAnsiTheme="minorHAnsi" w:cstheme="minorHAnsi"/>
                <w:szCs w:val="21"/>
              </w:rPr>
              <w:t xml:space="preserve"> m</w:t>
            </w:r>
            <w:r>
              <w:rPr>
                <w:rFonts w:hint="eastAsia" w:asciiTheme="minorHAnsi" w:hAnsiTheme="minorHAnsi" w:cstheme="minorHAnsi"/>
                <w:szCs w:val="21"/>
                <w:vertAlign w:val="superscript"/>
              </w:rPr>
              <w:t>3</w:t>
            </w:r>
            <w:r>
              <w:rPr>
                <w:rFonts w:asciiTheme="minorHAnsi" w:hAnsiTheme="minorHAnsi" w:cstheme="minorHAnsi"/>
                <w:szCs w:val="21"/>
              </w:rPr>
              <w:t>)</w:t>
            </w:r>
          </w:p>
        </w:tc>
        <w:tc>
          <w:tcPr>
            <w:tcW w:w="1503"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气相平均密度</w:t>
            </w:r>
          </w:p>
        </w:tc>
        <w:tc>
          <w:tcPr>
            <w:tcW w:w="828"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1.079</w:t>
            </w:r>
          </w:p>
        </w:tc>
        <w:tc>
          <w:tcPr>
            <w:tcW w:w="828"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0.8152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1" w:type="pct"/>
            <w:tcBorders>
              <w:top w:val="nil"/>
              <w:left w:val="nil"/>
              <w:bottom w:val="nil"/>
              <w:right w:val="nil"/>
            </w:tcBorders>
            <w:vAlign w:val="center"/>
          </w:tcPr>
          <w:p>
            <w:pPr>
              <w:spacing w:beforeLines="50" w:line="240" w:lineRule="atLeast"/>
              <w:rPr>
                <w:rFonts w:asciiTheme="minorHAnsi" w:hAnsiTheme="minorHAnsi" w:cstheme="minorHAnsi"/>
                <w:szCs w:val="21"/>
                <w:vertAlign w:val="subscript"/>
              </w:rPr>
            </w:pPr>
            <w:r>
              <w:rPr>
                <w:rFonts w:asciiTheme="minorHAnsi" w:hAnsiTheme="minorHAnsi" w:cstheme="minorHAnsi"/>
                <w:szCs w:val="21"/>
              </w:rPr>
              <w:t>σ</w:t>
            </w:r>
            <w:r>
              <w:rPr>
                <w:rFonts w:asciiTheme="minorHAnsi" w:hAnsiTheme="minorHAnsi" w:cstheme="minorHAnsi"/>
                <w:szCs w:val="21"/>
                <w:vertAlign w:val="subscript"/>
              </w:rPr>
              <w:t>m</w:t>
            </w:r>
            <w:r>
              <w:rPr>
                <w:rFonts w:asciiTheme="minorHAnsi" w:hAnsiTheme="minorHAnsi" w:cstheme="minorHAnsi"/>
                <w:szCs w:val="21"/>
              </w:rPr>
              <w:t xml:space="preserve"> (</w:t>
            </w:r>
            <w:r>
              <w:rPr>
                <w:rFonts w:hint="eastAsia" w:asciiTheme="minorHAnsi" w:hAnsiTheme="minorHAnsi" w:cstheme="minorHAnsi"/>
                <w:szCs w:val="21"/>
              </w:rPr>
              <w:t>mN/m</w:t>
            </w:r>
            <w:r>
              <w:rPr>
                <w:rFonts w:asciiTheme="minorHAnsi" w:hAnsiTheme="minorHAnsi" w:cstheme="minorHAnsi"/>
                <w:szCs w:val="21"/>
              </w:rPr>
              <w:t>)</w:t>
            </w:r>
          </w:p>
        </w:tc>
        <w:tc>
          <w:tcPr>
            <w:tcW w:w="1503"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液体平均表面张力</w:t>
            </w:r>
          </w:p>
        </w:tc>
        <w:tc>
          <w:tcPr>
            <w:tcW w:w="828"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32.03</w:t>
            </w:r>
          </w:p>
        </w:tc>
        <w:tc>
          <w:tcPr>
            <w:tcW w:w="828"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54.5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1" w:type="pct"/>
            <w:tcBorders>
              <w:top w:val="nil"/>
              <w:left w:val="nil"/>
              <w:bottom w:val="nil"/>
              <w:right w:val="nil"/>
            </w:tcBorders>
            <w:vAlign w:val="center"/>
          </w:tcPr>
          <w:p>
            <w:pPr>
              <w:spacing w:beforeLines="50" w:line="240" w:lineRule="atLeast"/>
              <w:rPr>
                <w:rFonts w:asciiTheme="minorHAnsi" w:hAnsiTheme="minorHAnsi" w:cstheme="minorHAnsi"/>
                <w:szCs w:val="21"/>
                <w:vertAlign w:val="subscript"/>
              </w:rPr>
            </w:pPr>
            <w:r>
              <w:rPr>
                <w:rFonts w:asciiTheme="minorHAnsi" w:hAnsiTheme="minorHAnsi" w:cstheme="minorHAnsi"/>
                <w:szCs w:val="21"/>
              </w:rPr>
              <w:t>μ</w:t>
            </w:r>
            <w:r>
              <w:rPr>
                <w:rFonts w:asciiTheme="minorHAnsi" w:hAnsiTheme="minorHAnsi" w:cstheme="minorHAnsi"/>
                <w:szCs w:val="21"/>
                <w:vertAlign w:val="subscript"/>
              </w:rPr>
              <w:t>m</w:t>
            </w:r>
            <w:r>
              <w:rPr>
                <w:rFonts w:asciiTheme="minorHAnsi" w:hAnsiTheme="minorHAnsi" w:cstheme="minorHAnsi"/>
                <w:szCs w:val="21"/>
              </w:rPr>
              <w:t xml:space="preserve"> (mPa·s)</w:t>
            </w:r>
          </w:p>
        </w:tc>
        <w:tc>
          <w:tcPr>
            <w:tcW w:w="1503"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液体平均粘度</w:t>
            </w:r>
          </w:p>
        </w:tc>
        <w:tc>
          <w:tcPr>
            <w:tcW w:w="828"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0.3454</w:t>
            </w:r>
          </w:p>
        </w:tc>
        <w:tc>
          <w:tcPr>
            <w:tcW w:w="828"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0.3140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1" w:type="pct"/>
            <w:tcBorders>
              <w:top w:val="nil"/>
              <w:left w:val="nil"/>
              <w:bottom w:val="nil"/>
              <w:right w:val="nil"/>
            </w:tcBorders>
            <w:vAlign w:val="center"/>
          </w:tcPr>
          <w:p>
            <w:pPr>
              <w:spacing w:beforeLines="50" w:line="240" w:lineRule="atLeast"/>
              <w:rPr>
                <w:rFonts w:asciiTheme="minorHAnsi" w:hAnsiTheme="minorHAnsi" w:cstheme="minorHAnsi"/>
                <w:szCs w:val="21"/>
              </w:rPr>
            </w:pPr>
            <w:r>
              <w:rPr>
                <w:rFonts w:asciiTheme="minorHAnsi" w:hAnsiTheme="minorHAnsi" w:cstheme="minorHAnsi"/>
                <w:szCs w:val="21"/>
              </w:rPr>
              <w:t>Vs(</w:t>
            </w:r>
            <w:r>
              <w:rPr>
                <w:rFonts w:hint="eastAsia" w:asciiTheme="minorHAnsi" w:hAnsiTheme="minorHAnsi" w:cstheme="minorHAnsi"/>
                <w:szCs w:val="21"/>
              </w:rPr>
              <w:t>m</w:t>
            </w:r>
            <w:r>
              <w:rPr>
                <w:rFonts w:hint="eastAsia" w:asciiTheme="minorHAnsi" w:hAnsiTheme="minorHAnsi" w:cstheme="minorHAnsi"/>
                <w:szCs w:val="21"/>
                <w:vertAlign w:val="superscript"/>
              </w:rPr>
              <w:t>3</w:t>
            </w:r>
            <w:r>
              <w:rPr>
                <w:rFonts w:asciiTheme="minorHAnsi" w:hAnsiTheme="minorHAnsi" w:cstheme="minorHAnsi"/>
                <w:szCs w:val="21"/>
              </w:rPr>
              <w:t>/s)</w:t>
            </w:r>
          </w:p>
        </w:tc>
        <w:tc>
          <w:tcPr>
            <w:tcW w:w="1503"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气相流量</w:t>
            </w:r>
          </w:p>
        </w:tc>
        <w:tc>
          <w:tcPr>
            <w:tcW w:w="828"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2.768</w:t>
            </w:r>
          </w:p>
        </w:tc>
        <w:tc>
          <w:tcPr>
            <w:tcW w:w="828"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2.8390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1" w:type="pct"/>
            <w:tcBorders>
              <w:top w:val="nil"/>
              <w:left w:val="nil"/>
              <w:bottom w:val="nil"/>
              <w:right w:val="nil"/>
            </w:tcBorders>
            <w:vAlign w:val="center"/>
          </w:tcPr>
          <w:p>
            <w:pPr>
              <w:spacing w:beforeLines="50" w:line="240" w:lineRule="atLeast"/>
              <w:rPr>
                <w:rFonts w:asciiTheme="minorHAnsi" w:hAnsiTheme="minorHAnsi" w:cstheme="minorHAnsi"/>
                <w:szCs w:val="21"/>
              </w:rPr>
            </w:pPr>
            <w:r>
              <w:rPr>
                <w:rFonts w:asciiTheme="minorHAnsi" w:hAnsiTheme="minorHAnsi" w:cstheme="minorHAnsi"/>
                <w:szCs w:val="21"/>
              </w:rPr>
              <w:t>Ls (</w:t>
            </w:r>
            <w:r>
              <w:rPr>
                <w:rFonts w:hint="eastAsia" w:asciiTheme="minorHAnsi" w:hAnsiTheme="minorHAnsi" w:cstheme="minorHAnsi"/>
                <w:szCs w:val="21"/>
              </w:rPr>
              <w:t>m</w:t>
            </w:r>
            <w:r>
              <w:rPr>
                <w:rFonts w:hint="eastAsia" w:asciiTheme="minorHAnsi" w:hAnsiTheme="minorHAnsi" w:cstheme="minorHAnsi"/>
                <w:szCs w:val="21"/>
                <w:vertAlign w:val="superscript"/>
              </w:rPr>
              <w:t>3</w:t>
            </w:r>
            <w:r>
              <w:rPr>
                <w:rFonts w:asciiTheme="minorHAnsi" w:hAnsiTheme="minorHAnsi" w:cstheme="minorHAnsi"/>
                <w:szCs w:val="21"/>
              </w:rPr>
              <w:t>/s)</w:t>
            </w:r>
          </w:p>
        </w:tc>
        <w:tc>
          <w:tcPr>
            <w:tcW w:w="1503"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液相流量</w:t>
            </w:r>
          </w:p>
        </w:tc>
        <w:tc>
          <w:tcPr>
            <w:tcW w:w="828"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0.00197</w:t>
            </w:r>
          </w:p>
        </w:tc>
        <w:tc>
          <w:tcPr>
            <w:tcW w:w="828"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0.004763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1" w:type="pct"/>
            <w:tcBorders>
              <w:top w:val="nil"/>
              <w:left w:val="nil"/>
              <w:bottom w:val="nil"/>
              <w:right w:val="nil"/>
            </w:tcBorders>
            <w:vAlign w:val="center"/>
          </w:tcPr>
          <w:p>
            <w:pPr>
              <w:spacing w:beforeLines="50" w:line="240" w:lineRule="atLeast"/>
              <w:rPr>
                <w:rFonts w:asciiTheme="minorHAnsi" w:hAnsiTheme="minorHAnsi" w:cstheme="minorHAnsi"/>
                <w:szCs w:val="21"/>
              </w:rPr>
            </w:pPr>
            <w:r>
              <w:rPr>
                <w:rFonts w:asciiTheme="minorHAnsi" w:hAnsiTheme="minorHAnsi" w:cstheme="minorHAnsi"/>
                <w:szCs w:val="21"/>
              </w:rPr>
              <w:t>N</w:t>
            </w:r>
          </w:p>
        </w:tc>
        <w:tc>
          <w:tcPr>
            <w:tcW w:w="1503"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实际塔板数</w:t>
            </w:r>
          </w:p>
        </w:tc>
        <w:tc>
          <w:tcPr>
            <w:tcW w:w="828"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15</w:t>
            </w:r>
          </w:p>
        </w:tc>
        <w:tc>
          <w:tcPr>
            <w:tcW w:w="828"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1" w:type="pct"/>
            <w:tcBorders>
              <w:top w:val="nil"/>
              <w:left w:val="nil"/>
              <w:bottom w:val="nil"/>
              <w:right w:val="nil"/>
            </w:tcBorders>
            <w:vAlign w:val="center"/>
          </w:tcPr>
          <w:p>
            <w:pPr>
              <w:spacing w:beforeLines="50" w:line="240" w:lineRule="atLeast"/>
              <w:rPr>
                <w:rFonts w:asciiTheme="minorHAnsi" w:hAnsiTheme="minorHAnsi" w:cstheme="minorHAnsi"/>
                <w:szCs w:val="21"/>
              </w:rPr>
            </w:pPr>
            <w:r>
              <w:rPr>
                <w:rFonts w:asciiTheme="minorHAnsi" w:hAnsiTheme="minorHAnsi" w:cstheme="minorHAnsi"/>
                <w:szCs w:val="21"/>
              </w:rPr>
              <w:t>D(m)</w:t>
            </w:r>
          </w:p>
        </w:tc>
        <w:tc>
          <w:tcPr>
            <w:tcW w:w="1503"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塔径</w:t>
            </w:r>
          </w:p>
        </w:tc>
        <w:tc>
          <w:tcPr>
            <w:tcW w:w="828"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1.6</w:t>
            </w:r>
          </w:p>
        </w:tc>
        <w:tc>
          <w:tcPr>
            <w:tcW w:w="828"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1" w:type="pct"/>
            <w:tcBorders>
              <w:top w:val="nil"/>
              <w:left w:val="nil"/>
              <w:bottom w:val="nil"/>
              <w:right w:val="nil"/>
            </w:tcBorders>
            <w:vAlign w:val="center"/>
          </w:tcPr>
          <w:p>
            <w:pPr>
              <w:spacing w:beforeLines="50" w:line="240" w:lineRule="atLeast"/>
              <w:rPr>
                <w:rFonts w:asciiTheme="minorHAnsi" w:hAnsiTheme="minorHAnsi" w:cstheme="minorHAnsi"/>
                <w:szCs w:val="21"/>
                <w:vertAlign w:val="subscript"/>
              </w:rPr>
            </w:pPr>
            <w:r>
              <w:rPr>
                <w:rFonts w:asciiTheme="minorHAnsi" w:hAnsiTheme="minorHAnsi" w:cstheme="minorHAnsi"/>
                <w:szCs w:val="21"/>
              </w:rPr>
              <w:t>H</w:t>
            </w:r>
            <w:r>
              <w:rPr>
                <w:rFonts w:asciiTheme="minorHAnsi" w:hAnsiTheme="minorHAnsi" w:cstheme="minorHAnsi"/>
                <w:szCs w:val="21"/>
                <w:vertAlign w:val="subscript"/>
              </w:rPr>
              <w:t xml:space="preserve"> T</w:t>
            </w:r>
            <w:r>
              <w:rPr>
                <w:rFonts w:asciiTheme="minorHAnsi" w:hAnsiTheme="minorHAnsi" w:cstheme="minorHAnsi"/>
                <w:szCs w:val="21"/>
              </w:rPr>
              <w:t>(m)</w:t>
            </w:r>
          </w:p>
        </w:tc>
        <w:tc>
          <w:tcPr>
            <w:tcW w:w="1503"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板间距</w:t>
            </w:r>
          </w:p>
        </w:tc>
        <w:tc>
          <w:tcPr>
            <w:tcW w:w="828"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0.45</w:t>
            </w:r>
          </w:p>
        </w:tc>
        <w:tc>
          <w:tcPr>
            <w:tcW w:w="828"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0.45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1" w:type="pct"/>
            <w:tcBorders>
              <w:top w:val="nil"/>
              <w:left w:val="nil"/>
              <w:bottom w:val="single" w:color="auto" w:sz="4" w:space="0"/>
              <w:right w:val="nil"/>
            </w:tcBorders>
            <w:vAlign w:val="center"/>
          </w:tcPr>
          <w:p>
            <w:pPr>
              <w:spacing w:beforeLines="50" w:line="240" w:lineRule="atLeast"/>
              <w:rPr>
                <w:rFonts w:asciiTheme="minorHAnsi" w:hAnsiTheme="minorHAnsi" w:cstheme="minorHAnsi"/>
                <w:szCs w:val="21"/>
              </w:rPr>
            </w:pPr>
          </w:p>
        </w:tc>
        <w:tc>
          <w:tcPr>
            <w:tcW w:w="1503" w:type="pct"/>
            <w:tcBorders>
              <w:top w:val="nil"/>
              <w:left w:val="nil"/>
              <w:bottom w:val="single" w:color="auto" w:sz="4" w:space="0"/>
              <w:right w:val="nil"/>
            </w:tcBorders>
            <w:vAlign w:val="center"/>
          </w:tcPr>
          <w:p>
            <w:pPr>
              <w:spacing w:beforeLines="50" w:line="240" w:lineRule="atLeast"/>
              <w:rPr>
                <w:rFonts w:ascii="宋体" w:hAnsi="宋体"/>
                <w:szCs w:val="21"/>
              </w:rPr>
            </w:pPr>
            <w:r>
              <w:rPr>
                <w:rFonts w:hint="eastAsia" w:ascii="宋体" w:hAnsi="宋体"/>
                <w:szCs w:val="21"/>
              </w:rPr>
              <w:t>溢流形式</w:t>
            </w:r>
          </w:p>
        </w:tc>
        <w:tc>
          <w:tcPr>
            <w:tcW w:w="828" w:type="pct"/>
            <w:tcBorders>
              <w:top w:val="nil"/>
              <w:left w:val="nil"/>
              <w:bottom w:val="single" w:color="auto" w:sz="4" w:space="0"/>
              <w:right w:val="nil"/>
            </w:tcBorders>
            <w:vAlign w:val="center"/>
          </w:tcPr>
          <w:p>
            <w:pPr>
              <w:spacing w:beforeLines="50" w:line="240" w:lineRule="atLeast"/>
              <w:rPr>
                <w:rFonts w:ascii="宋体" w:hAnsi="宋体"/>
                <w:szCs w:val="21"/>
              </w:rPr>
            </w:pPr>
            <w:r>
              <w:rPr>
                <w:rFonts w:hint="eastAsia" w:ascii="宋体" w:hAnsi="宋体"/>
                <w:szCs w:val="21"/>
              </w:rPr>
              <w:t>单溢流</w:t>
            </w:r>
          </w:p>
        </w:tc>
        <w:tc>
          <w:tcPr>
            <w:tcW w:w="828" w:type="pct"/>
            <w:tcBorders>
              <w:top w:val="nil"/>
              <w:left w:val="nil"/>
              <w:bottom w:val="single" w:color="auto" w:sz="4" w:space="0"/>
              <w:right w:val="nil"/>
            </w:tcBorders>
            <w:vAlign w:val="center"/>
          </w:tcPr>
          <w:p>
            <w:pPr>
              <w:spacing w:beforeLines="50" w:line="240" w:lineRule="atLeast"/>
              <w:rPr>
                <w:rFonts w:ascii="宋体" w:hAnsi="宋体"/>
                <w:szCs w:val="21"/>
              </w:rPr>
            </w:pPr>
            <w:r>
              <w:rPr>
                <w:rFonts w:hint="eastAsia" w:ascii="宋体" w:hAnsi="宋体"/>
                <w:szCs w:val="21"/>
              </w:rPr>
              <w:t>单溢流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1" w:type="pct"/>
            <w:tcBorders>
              <w:top w:val="single" w:color="auto" w:sz="4" w:space="0"/>
              <w:left w:val="nil"/>
              <w:bottom w:val="nil"/>
              <w:right w:val="nil"/>
            </w:tcBorders>
            <w:vAlign w:val="center"/>
          </w:tcPr>
          <w:p>
            <w:pPr>
              <w:spacing w:beforeLines="50" w:line="240" w:lineRule="atLeast"/>
              <w:rPr>
                <w:rFonts w:asciiTheme="minorHAnsi" w:hAnsiTheme="minorHAnsi" w:cstheme="minorHAnsi"/>
                <w:szCs w:val="21"/>
              </w:rPr>
            </w:pPr>
          </w:p>
        </w:tc>
        <w:tc>
          <w:tcPr>
            <w:tcW w:w="1503" w:type="pct"/>
            <w:tcBorders>
              <w:top w:val="single" w:color="auto" w:sz="4" w:space="0"/>
              <w:left w:val="nil"/>
              <w:bottom w:val="nil"/>
              <w:right w:val="nil"/>
            </w:tcBorders>
            <w:vAlign w:val="center"/>
          </w:tcPr>
          <w:p>
            <w:pPr>
              <w:spacing w:beforeLines="50" w:line="240" w:lineRule="atLeast"/>
              <w:rPr>
                <w:rFonts w:ascii="宋体" w:hAnsi="宋体"/>
                <w:szCs w:val="21"/>
              </w:rPr>
            </w:pPr>
            <w:r>
              <w:rPr>
                <w:rFonts w:hint="eastAsia" w:ascii="宋体" w:hAnsi="宋体"/>
                <w:szCs w:val="21"/>
              </w:rPr>
              <w:t>降液管形式</w:t>
            </w:r>
          </w:p>
        </w:tc>
        <w:tc>
          <w:tcPr>
            <w:tcW w:w="828" w:type="pct"/>
            <w:tcBorders>
              <w:top w:val="single" w:color="auto" w:sz="4" w:space="0"/>
              <w:left w:val="nil"/>
              <w:bottom w:val="nil"/>
              <w:right w:val="nil"/>
            </w:tcBorders>
            <w:vAlign w:val="center"/>
          </w:tcPr>
          <w:p>
            <w:pPr>
              <w:spacing w:beforeLines="50" w:line="240" w:lineRule="atLeast"/>
              <w:rPr>
                <w:rFonts w:ascii="宋体" w:hAnsi="宋体"/>
                <w:szCs w:val="21"/>
              </w:rPr>
            </w:pPr>
            <w:r>
              <w:rPr>
                <w:rFonts w:hint="eastAsia" w:ascii="宋体" w:hAnsi="宋体"/>
                <w:szCs w:val="21"/>
              </w:rPr>
              <w:t>弓形</w:t>
            </w:r>
          </w:p>
        </w:tc>
        <w:tc>
          <w:tcPr>
            <w:tcW w:w="828" w:type="pct"/>
            <w:tcBorders>
              <w:top w:val="single" w:color="auto" w:sz="4" w:space="0"/>
              <w:left w:val="nil"/>
              <w:bottom w:val="nil"/>
              <w:right w:val="nil"/>
            </w:tcBorders>
            <w:vAlign w:val="center"/>
          </w:tcPr>
          <w:p>
            <w:pPr>
              <w:spacing w:beforeLines="50" w:line="240" w:lineRule="atLeast"/>
              <w:rPr>
                <w:rFonts w:ascii="宋体" w:hAnsi="宋体"/>
                <w:szCs w:val="21"/>
              </w:rPr>
            </w:pPr>
            <w:r>
              <w:rPr>
                <w:rFonts w:hint="eastAsia" w:ascii="宋体" w:hAnsi="宋体"/>
                <w:szCs w:val="21"/>
              </w:rPr>
              <w:t>弓形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1" w:type="pct"/>
            <w:tcBorders>
              <w:top w:val="nil"/>
              <w:left w:val="nil"/>
              <w:bottom w:val="nil"/>
              <w:right w:val="nil"/>
            </w:tcBorders>
            <w:vAlign w:val="center"/>
          </w:tcPr>
          <w:p>
            <w:pPr>
              <w:spacing w:beforeLines="50" w:line="240" w:lineRule="atLeast"/>
              <w:rPr>
                <w:rFonts w:asciiTheme="minorHAnsi" w:hAnsiTheme="minorHAnsi" w:cstheme="minorHAnsi"/>
                <w:szCs w:val="21"/>
              </w:rPr>
            </w:pPr>
            <w:r>
              <w:rPr>
                <w:rFonts w:asciiTheme="minorHAnsi" w:hAnsiTheme="minorHAnsi" w:cstheme="minorHAnsi"/>
                <w:szCs w:val="21"/>
              </w:rPr>
              <w:t>l</w:t>
            </w:r>
            <w:r>
              <w:rPr>
                <w:rFonts w:asciiTheme="minorHAnsi" w:hAnsiTheme="minorHAnsi" w:cstheme="minorHAnsi"/>
                <w:szCs w:val="21"/>
                <w:vertAlign w:val="subscript"/>
              </w:rPr>
              <w:t xml:space="preserve"> W</w:t>
            </w:r>
            <w:r>
              <w:rPr>
                <w:rFonts w:asciiTheme="minorHAnsi" w:hAnsiTheme="minorHAnsi" w:cstheme="minorHAnsi"/>
                <w:szCs w:val="21"/>
              </w:rPr>
              <w:t xml:space="preserve"> (m)</w:t>
            </w:r>
          </w:p>
        </w:tc>
        <w:tc>
          <w:tcPr>
            <w:tcW w:w="1503"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堰长</w:t>
            </w:r>
          </w:p>
        </w:tc>
        <w:tc>
          <w:tcPr>
            <w:tcW w:w="828"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1.056</w:t>
            </w:r>
          </w:p>
        </w:tc>
        <w:tc>
          <w:tcPr>
            <w:tcW w:w="828"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1.056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1" w:type="pct"/>
            <w:tcBorders>
              <w:top w:val="nil"/>
              <w:left w:val="nil"/>
              <w:bottom w:val="nil"/>
              <w:right w:val="nil"/>
            </w:tcBorders>
            <w:vAlign w:val="center"/>
          </w:tcPr>
          <w:p>
            <w:pPr>
              <w:spacing w:beforeLines="50" w:line="240" w:lineRule="atLeast"/>
              <w:rPr>
                <w:rFonts w:asciiTheme="minorHAnsi" w:hAnsiTheme="minorHAnsi" w:cstheme="minorHAnsi"/>
                <w:szCs w:val="21"/>
              </w:rPr>
            </w:pPr>
            <w:r>
              <w:rPr>
                <w:rFonts w:asciiTheme="minorHAnsi" w:hAnsiTheme="minorHAnsi" w:cstheme="minorHAnsi"/>
                <w:szCs w:val="21"/>
              </w:rPr>
              <w:t>h</w:t>
            </w:r>
            <w:r>
              <w:rPr>
                <w:rFonts w:asciiTheme="minorHAnsi" w:hAnsiTheme="minorHAnsi" w:cstheme="minorHAnsi"/>
                <w:szCs w:val="21"/>
                <w:vertAlign w:val="subscript"/>
              </w:rPr>
              <w:t xml:space="preserve"> W</w:t>
            </w:r>
            <w:r>
              <w:rPr>
                <w:rFonts w:asciiTheme="minorHAnsi" w:hAnsiTheme="minorHAnsi" w:cstheme="minorHAnsi"/>
                <w:szCs w:val="21"/>
              </w:rPr>
              <w:t xml:space="preserve"> (m)</w:t>
            </w:r>
          </w:p>
        </w:tc>
        <w:tc>
          <w:tcPr>
            <w:tcW w:w="1503"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堰高</w:t>
            </w:r>
          </w:p>
        </w:tc>
        <w:tc>
          <w:tcPr>
            <w:tcW w:w="828"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0.0601</w:t>
            </w:r>
          </w:p>
        </w:tc>
        <w:tc>
          <w:tcPr>
            <w:tcW w:w="828"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0.05179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1" w:type="pct"/>
            <w:tcBorders>
              <w:top w:val="nil"/>
              <w:left w:val="nil"/>
              <w:bottom w:val="nil"/>
              <w:right w:val="nil"/>
            </w:tcBorders>
            <w:vAlign w:val="center"/>
          </w:tcPr>
          <w:p>
            <w:pPr>
              <w:spacing w:beforeLines="50" w:line="240" w:lineRule="atLeast"/>
              <w:rPr>
                <w:rFonts w:asciiTheme="minorHAnsi" w:hAnsiTheme="minorHAnsi" w:cstheme="minorHAnsi"/>
                <w:szCs w:val="21"/>
              </w:rPr>
            </w:pPr>
            <w:r>
              <w:rPr>
                <w:rFonts w:asciiTheme="minorHAnsi" w:hAnsiTheme="minorHAnsi" w:cstheme="minorHAnsi"/>
                <w:szCs w:val="21"/>
              </w:rPr>
              <w:t>hl (m)</w:t>
            </w:r>
          </w:p>
        </w:tc>
        <w:tc>
          <w:tcPr>
            <w:tcW w:w="1503"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板上液层高度</w:t>
            </w:r>
          </w:p>
        </w:tc>
        <w:tc>
          <w:tcPr>
            <w:tcW w:w="828"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0.07</w:t>
            </w:r>
          </w:p>
        </w:tc>
        <w:tc>
          <w:tcPr>
            <w:tcW w:w="828"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1" w:type="pct"/>
            <w:tcBorders>
              <w:top w:val="nil"/>
              <w:left w:val="nil"/>
              <w:bottom w:val="nil"/>
              <w:right w:val="nil"/>
            </w:tcBorders>
            <w:vAlign w:val="center"/>
          </w:tcPr>
          <w:p>
            <w:pPr>
              <w:spacing w:beforeLines="50" w:line="240" w:lineRule="atLeast"/>
              <w:rPr>
                <w:rFonts w:asciiTheme="minorHAnsi" w:hAnsiTheme="minorHAnsi" w:cstheme="minorHAnsi"/>
                <w:szCs w:val="21"/>
              </w:rPr>
            </w:pPr>
            <w:r>
              <w:rPr>
                <w:rFonts w:asciiTheme="minorHAnsi" w:hAnsiTheme="minorHAnsi" w:cstheme="minorHAnsi"/>
                <w:szCs w:val="21"/>
              </w:rPr>
              <w:t>h</w:t>
            </w:r>
            <w:r>
              <w:rPr>
                <w:rFonts w:asciiTheme="minorHAnsi" w:hAnsiTheme="minorHAnsi" w:cstheme="minorHAnsi"/>
                <w:szCs w:val="21"/>
                <w:vertAlign w:val="subscript"/>
              </w:rPr>
              <w:t xml:space="preserve"> OW</w:t>
            </w:r>
            <w:r>
              <w:rPr>
                <w:rFonts w:asciiTheme="minorHAnsi" w:hAnsiTheme="minorHAnsi" w:cstheme="minorHAnsi"/>
                <w:szCs w:val="21"/>
              </w:rPr>
              <w:t xml:space="preserve"> (m)</w:t>
            </w:r>
          </w:p>
        </w:tc>
        <w:tc>
          <w:tcPr>
            <w:tcW w:w="1503"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堰上液层高度</w:t>
            </w:r>
          </w:p>
        </w:tc>
        <w:tc>
          <w:tcPr>
            <w:tcW w:w="828"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0.00989</w:t>
            </w:r>
          </w:p>
        </w:tc>
        <w:tc>
          <w:tcPr>
            <w:tcW w:w="828" w:type="pct"/>
            <w:tcBorders>
              <w:top w:val="nil"/>
              <w:left w:val="nil"/>
              <w:bottom w:val="nil"/>
              <w:right w:val="nil"/>
            </w:tcBorders>
            <w:vAlign w:val="center"/>
          </w:tcPr>
          <w:p>
            <w:pPr>
              <w:spacing w:beforeLines="50" w:line="240" w:lineRule="atLeast"/>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1" w:type="pct"/>
            <w:tcBorders>
              <w:top w:val="nil"/>
              <w:left w:val="nil"/>
              <w:bottom w:val="nil"/>
              <w:right w:val="nil"/>
            </w:tcBorders>
            <w:vAlign w:val="center"/>
          </w:tcPr>
          <w:p>
            <w:pPr>
              <w:spacing w:beforeLines="50" w:line="240" w:lineRule="atLeast"/>
              <w:rPr>
                <w:rFonts w:asciiTheme="minorHAnsi" w:hAnsiTheme="minorHAnsi" w:cstheme="minorHAnsi"/>
                <w:szCs w:val="21"/>
              </w:rPr>
            </w:pPr>
            <w:r>
              <w:rPr>
                <w:rFonts w:asciiTheme="minorHAnsi" w:hAnsiTheme="minorHAnsi" w:cstheme="minorHAnsi"/>
                <w:szCs w:val="21"/>
              </w:rPr>
              <w:t>h</w:t>
            </w:r>
            <w:r>
              <w:rPr>
                <w:rFonts w:asciiTheme="minorHAnsi" w:hAnsiTheme="minorHAnsi" w:cstheme="minorHAnsi"/>
                <w:szCs w:val="21"/>
                <w:vertAlign w:val="subscript"/>
              </w:rPr>
              <w:t xml:space="preserve"> O</w:t>
            </w:r>
            <w:r>
              <w:rPr>
                <w:rFonts w:asciiTheme="minorHAnsi" w:hAnsiTheme="minorHAnsi" w:cstheme="minorHAnsi"/>
                <w:szCs w:val="21"/>
              </w:rPr>
              <w:t xml:space="preserve"> (m)</w:t>
            </w:r>
          </w:p>
        </w:tc>
        <w:tc>
          <w:tcPr>
            <w:tcW w:w="1503"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降液管底隙高度</w:t>
            </w:r>
          </w:p>
        </w:tc>
        <w:tc>
          <w:tcPr>
            <w:tcW w:w="828"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0.01389</w:t>
            </w:r>
          </w:p>
        </w:tc>
        <w:tc>
          <w:tcPr>
            <w:tcW w:w="828"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0.0347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1" w:type="pct"/>
            <w:tcBorders>
              <w:top w:val="nil"/>
              <w:left w:val="nil"/>
              <w:bottom w:val="nil"/>
              <w:right w:val="nil"/>
            </w:tcBorders>
            <w:vAlign w:val="center"/>
          </w:tcPr>
          <w:p>
            <w:pPr>
              <w:spacing w:beforeLines="50" w:line="240" w:lineRule="atLeast"/>
              <w:rPr>
                <w:rFonts w:asciiTheme="minorHAnsi" w:hAnsiTheme="minorHAnsi" w:cstheme="minorHAnsi"/>
                <w:szCs w:val="21"/>
              </w:rPr>
            </w:pPr>
            <w:r>
              <w:rPr>
                <w:rFonts w:asciiTheme="minorHAnsi" w:hAnsiTheme="minorHAnsi" w:cstheme="minorHAnsi"/>
                <w:szCs w:val="21"/>
              </w:rPr>
              <w:t>W</w:t>
            </w:r>
            <w:r>
              <w:rPr>
                <w:rFonts w:asciiTheme="minorHAnsi" w:hAnsiTheme="minorHAnsi" w:cstheme="minorHAnsi"/>
                <w:szCs w:val="21"/>
                <w:vertAlign w:val="subscript"/>
              </w:rPr>
              <w:t xml:space="preserve"> d </w:t>
            </w:r>
            <w:r>
              <w:rPr>
                <w:rFonts w:asciiTheme="minorHAnsi" w:hAnsiTheme="minorHAnsi" w:cstheme="minorHAnsi"/>
                <w:szCs w:val="21"/>
              </w:rPr>
              <w:t>(m)</w:t>
            </w:r>
          </w:p>
        </w:tc>
        <w:tc>
          <w:tcPr>
            <w:tcW w:w="1503"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降液管宽度</w:t>
            </w:r>
          </w:p>
        </w:tc>
        <w:tc>
          <w:tcPr>
            <w:tcW w:w="828"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0.199</w:t>
            </w:r>
          </w:p>
        </w:tc>
        <w:tc>
          <w:tcPr>
            <w:tcW w:w="828"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0.199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1" w:type="pct"/>
            <w:tcBorders>
              <w:top w:val="nil"/>
              <w:left w:val="nil"/>
              <w:bottom w:val="nil"/>
              <w:right w:val="nil"/>
            </w:tcBorders>
            <w:vAlign w:val="center"/>
          </w:tcPr>
          <w:p>
            <w:pPr>
              <w:spacing w:beforeLines="50" w:line="240" w:lineRule="atLeast"/>
              <w:rPr>
                <w:rFonts w:asciiTheme="minorHAnsi" w:hAnsiTheme="minorHAnsi" w:cstheme="minorHAnsi"/>
                <w:szCs w:val="21"/>
              </w:rPr>
            </w:pPr>
            <w:r>
              <w:rPr>
                <w:rFonts w:asciiTheme="minorHAnsi" w:hAnsiTheme="minorHAnsi" w:cstheme="minorHAnsi"/>
                <w:szCs w:val="21"/>
              </w:rPr>
              <w:t>W</w:t>
            </w:r>
            <w:r>
              <w:rPr>
                <w:rFonts w:asciiTheme="minorHAnsi" w:hAnsiTheme="minorHAnsi" w:cstheme="minorHAnsi"/>
                <w:szCs w:val="21"/>
                <w:vertAlign w:val="subscript"/>
              </w:rPr>
              <w:t xml:space="preserve"> s</w:t>
            </w:r>
            <w:r>
              <w:rPr>
                <w:rFonts w:asciiTheme="minorHAnsi" w:hAnsiTheme="minorHAnsi" w:cstheme="minorHAnsi"/>
                <w:szCs w:val="21"/>
              </w:rPr>
              <w:t xml:space="preserve"> (m)</w:t>
            </w:r>
          </w:p>
        </w:tc>
        <w:tc>
          <w:tcPr>
            <w:tcW w:w="1503"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安定区宽度</w:t>
            </w:r>
          </w:p>
        </w:tc>
        <w:tc>
          <w:tcPr>
            <w:tcW w:w="828"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0.1</w:t>
            </w:r>
          </w:p>
        </w:tc>
        <w:tc>
          <w:tcPr>
            <w:tcW w:w="828"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1" w:type="pct"/>
            <w:tcBorders>
              <w:top w:val="nil"/>
              <w:left w:val="nil"/>
              <w:bottom w:val="nil"/>
              <w:right w:val="nil"/>
            </w:tcBorders>
            <w:vAlign w:val="center"/>
          </w:tcPr>
          <w:p>
            <w:pPr>
              <w:spacing w:beforeLines="50" w:line="240" w:lineRule="atLeast"/>
              <w:rPr>
                <w:rFonts w:asciiTheme="minorHAnsi" w:hAnsiTheme="minorHAnsi" w:cstheme="minorHAnsi"/>
                <w:szCs w:val="21"/>
              </w:rPr>
            </w:pPr>
            <w:r>
              <w:rPr>
                <w:rFonts w:asciiTheme="minorHAnsi" w:hAnsiTheme="minorHAnsi" w:cstheme="minorHAnsi"/>
                <w:szCs w:val="21"/>
              </w:rPr>
              <w:t>W</w:t>
            </w:r>
            <w:r>
              <w:rPr>
                <w:rFonts w:asciiTheme="minorHAnsi" w:hAnsiTheme="minorHAnsi" w:cstheme="minorHAnsi"/>
                <w:szCs w:val="21"/>
                <w:vertAlign w:val="subscript"/>
              </w:rPr>
              <w:t xml:space="preserve"> c</w:t>
            </w:r>
            <w:r>
              <w:rPr>
                <w:rFonts w:asciiTheme="minorHAnsi" w:hAnsiTheme="minorHAnsi" w:cstheme="minorHAnsi"/>
                <w:szCs w:val="21"/>
              </w:rPr>
              <w:t xml:space="preserve"> (m)</w:t>
            </w:r>
          </w:p>
        </w:tc>
        <w:tc>
          <w:tcPr>
            <w:tcW w:w="1503"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边缘区高度</w:t>
            </w:r>
          </w:p>
        </w:tc>
        <w:tc>
          <w:tcPr>
            <w:tcW w:w="828"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0.06</w:t>
            </w:r>
          </w:p>
        </w:tc>
        <w:tc>
          <w:tcPr>
            <w:tcW w:w="828"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1" w:type="pct"/>
            <w:tcBorders>
              <w:top w:val="nil"/>
              <w:left w:val="nil"/>
              <w:bottom w:val="nil"/>
              <w:right w:val="nil"/>
            </w:tcBorders>
            <w:vAlign w:val="center"/>
          </w:tcPr>
          <w:p>
            <w:pPr>
              <w:spacing w:beforeLines="50" w:line="240" w:lineRule="atLeast"/>
              <w:rPr>
                <w:rFonts w:asciiTheme="minorHAnsi" w:hAnsiTheme="minorHAnsi" w:cstheme="minorHAnsi"/>
                <w:szCs w:val="21"/>
              </w:rPr>
            </w:pPr>
            <w:r>
              <w:rPr>
                <w:rFonts w:asciiTheme="minorHAnsi" w:hAnsiTheme="minorHAnsi" w:cstheme="minorHAnsi"/>
                <w:szCs w:val="21"/>
              </w:rPr>
              <w:t>A</w:t>
            </w:r>
            <w:r>
              <w:rPr>
                <w:rFonts w:asciiTheme="minorHAnsi" w:hAnsiTheme="minorHAnsi" w:cstheme="minorHAnsi"/>
                <w:szCs w:val="21"/>
                <w:vertAlign w:val="subscript"/>
              </w:rPr>
              <w:t xml:space="preserve"> T</w:t>
            </w:r>
            <w:r>
              <w:rPr>
                <w:rFonts w:asciiTheme="minorHAnsi" w:hAnsiTheme="minorHAnsi" w:cstheme="minorHAnsi"/>
                <w:szCs w:val="21"/>
              </w:rPr>
              <w:t xml:space="preserve"> (</w:t>
            </w:r>
            <w:r>
              <w:rPr>
                <w:rFonts w:hint="eastAsia" w:asciiTheme="minorHAnsi" w:hAnsiTheme="minorHAnsi" w:cstheme="minorHAnsi"/>
                <w:szCs w:val="21"/>
              </w:rPr>
              <w:t>m</w:t>
            </w:r>
            <w:r>
              <w:rPr>
                <w:rFonts w:hint="eastAsia" w:asciiTheme="minorHAnsi" w:hAnsiTheme="minorHAnsi" w:cstheme="minorHAnsi"/>
                <w:szCs w:val="21"/>
                <w:vertAlign w:val="superscript"/>
              </w:rPr>
              <w:t>2</w:t>
            </w:r>
            <w:r>
              <w:rPr>
                <w:rFonts w:asciiTheme="minorHAnsi" w:hAnsiTheme="minorHAnsi" w:cstheme="minorHAnsi"/>
                <w:szCs w:val="21"/>
              </w:rPr>
              <w:t>)</w:t>
            </w:r>
          </w:p>
        </w:tc>
        <w:tc>
          <w:tcPr>
            <w:tcW w:w="1503"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塔横截面积</w:t>
            </w:r>
          </w:p>
        </w:tc>
        <w:tc>
          <w:tcPr>
            <w:tcW w:w="828"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2．01</w:t>
            </w:r>
          </w:p>
        </w:tc>
        <w:tc>
          <w:tcPr>
            <w:tcW w:w="828"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2.01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1" w:type="pct"/>
            <w:tcBorders>
              <w:top w:val="nil"/>
              <w:left w:val="nil"/>
              <w:bottom w:val="nil"/>
              <w:right w:val="nil"/>
            </w:tcBorders>
            <w:vAlign w:val="center"/>
          </w:tcPr>
          <w:p>
            <w:pPr>
              <w:spacing w:beforeLines="50" w:line="240" w:lineRule="atLeast"/>
              <w:rPr>
                <w:rFonts w:asciiTheme="minorHAnsi" w:hAnsiTheme="minorHAnsi" w:cstheme="minorHAnsi"/>
                <w:szCs w:val="21"/>
              </w:rPr>
            </w:pPr>
            <w:r>
              <w:rPr>
                <w:rFonts w:asciiTheme="minorHAnsi" w:hAnsiTheme="minorHAnsi" w:cstheme="minorHAnsi"/>
                <w:szCs w:val="21"/>
              </w:rPr>
              <w:t>A</w:t>
            </w:r>
            <w:r>
              <w:rPr>
                <w:rFonts w:asciiTheme="minorHAnsi" w:hAnsiTheme="minorHAnsi" w:cstheme="minorHAnsi"/>
                <w:szCs w:val="21"/>
                <w:vertAlign w:val="subscript"/>
              </w:rPr>
              <w:t xml:space="preserve"> f</w:t>
            </w:r>
            <w:r>
              <w:rPr>
                <w:rFonts w:asciiTheme="minorHAnsi" w:hAnsiTheme="minorHAnsi" w:cstheme="minorHAnsi"/>
                <w:szCs w:val="21"/>
              </w:rPr>
              <w:t xml:space="preserve"> (</w:t>
            </w:r>
            <w:r>
              <w:rPr>
                <w:rFonts w:hint="eastAsia" w:asciiTheme="minorHAnsi" w:hAnsiTheme="minorHAnsi" w:cstheme="minorHAnsi"/>
                <w:szCs w:val="21"/>
              </w:rPr>
              <w:t>m</w:t>
            </w:r>
            <w:r>
              <w:rPr>
                <w:rFonts w:hint="eastAsia" w:asciiTheme="minorHAnsi" w:hAnsiTheme="minorHAnsi" w:cstheme="minorHAnsi"/>
                <w:szCs w:val="21"/>
                <w:vertAlign w:val="superscript"/>
              </w:rPr>
              <w:t>2</w:t>
            </w:r>
            <w:r>
              <w:rPr>
                <w:rFonts w:asciiTheme="minorHAnsi" w:hAnsiTheme="minorHAnsi" w:cstheme="minorHAnsi"/>
                <w:szCs w:val="21"/>
              </w:rPr>
              <w:t>)</w:t>
            </w:r>
          </w:p>
        </w:tc>
        <w:tc>
          <w:tcPr>
            <w:tcW w:w="1503"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降液区面积</w:t>
            </w:r>
          </w:p>
        </w:tc>
        <w:tc>
          <w:tcPr>
            <w:tcW w:w="828"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0.145</w:t>
            </w:r>
          </w:p>
        </w:tc>
        <w:tc>
          <w:tcPr>
            <w:tcW w:w="828"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0.145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1" w:type="pct"/>
            <w:tcBorders>
              <w:top w:val="nil"/>
              <w:left w:val="nil"/>
              <w:bottom w:val="nil"/>
              <w:right w:val="nil"/>
            </w:tcBorders>
            <w:vAlign w:val="center"/>
          </w:tcPr>
          <w:p>
            <w:pPr>
              <w:spacing w:beforeLines="50" w:line="240" w:lineRule="atLeast"/>
              <w:rPr>
                <w:rFonts w:asciiTheme="minorHAnsi" w:hAnsiTheme="minorHAnsi" w:cstheme="minorHAnsi"/>
                <w:szCs w:val="21"/>
              </w:rPr>
            </w:pPr>
            <w:r>
              <w:rPr>
                <w:rFonts w:asciiTheme="minorHAnsi" w:hAnsiTheme="minorHAnsi" w:cstheme="minorHAnsi"/>
                <w:szCs w:val="21"/>
              </w:rPr>
              <w:t>d</w:t>
            </w:r>
            <w:r>
              <w:rPr>
                <w:rFonts w:asciiTheme="minorHAnsi" w:hAnsiTheme="minorHAnsi" w:cstheme="minorHAnsi"/>
                <w:szCs w:val="21"/>
                <w:vertAlign w:val="subscript"/>
              </w:rPr>
              <w:t xml:space="preserve"> O</w:t>
            </w:r>
            <w:r>
              <w:rPr>
                <w:rFonts w:hint="eastAsia" w:asciiTheme="minorHAnsi" w:hAnsiTheme="minorHAnsi" w:cstheme="minorHAnsi"/>
                <w:szCs w:val="21"/>
              </w:rPr>
              <w:t>(</w:t>
            </w:r>
            <w:r>
              <w:rPr>
                <w:rFonts w:asciiTheme="minorHAnsi" w:hAnsiTheme="minorHAnsi" w:cstheme="minorHAnsi"/>
                <w:szCs w:val="21"/>
              </w:rPr>
              <w:t>m</w:t>
            </w:r>
            <w:r>
              <w:rPr>
                <w:rFonts w:hint="eastAsia" w:asciiTheme="minorHAnsi" w:hAnsiTheme="minorHAnsi" w:cstheme="minorHAnsi"/>
                <w:szCs w:val="21"/>
              </w:rPr>
              <w:t>)</w:t>
            </w:r>
          </w:p>
        </w:tc>
        <w:tc>
          <w:tcPr>
            <w:tcW w:w="1503"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阀孔直径</w:t>
            </w:r>
          </w:p>
        </w:tc>
        <w:tc>
          <w:tcPr>
            <w:tcW w:w="828"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0.039</w:t>
            </w:r>
          </w:p>
        </w:tc>
        <w:tc>
          <w:tcPr>
            <w:tcW w:w="828"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0.039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1" w:type="pct"/>
            <w:tcBorders>
              <w:top w:val="nil"/>
              <w:left w:val="nil"/>
              <w:bottom w:val="nil"/>
              <w:right w:val="nil"/>
            </w:tcBorders>
            <w:vAlign w:val="center"/>
          </w:tcPr>
          <w:p>
            <w:pPr>
              <w:spacing w:beforeLines="50" w:line="240" w:lineRule="atLeast"/>
              <w:rPr>
                <w:rFonts w:asciiTheme="minorHAnsi" w:hAnsiTheme="minorHAnsi" w:cstheme="minorHAnsi"/>
                <w:szCs w:val="21"/>
              </w:rPr>
            </w:pPr>
            <w:r>
              <w:rPr>
                <w:rFonts w:hint="eastAsia" w:asciiTheme="minorHAnsi" w:hAnsiTheme="minorHAnsi" w:cstheme="minorHAnsi"/>
                <w:szCs w:val="21"/>
              </w:rPr>
              <w:t>t(</w:t>
            </w:r>
            <w:r>
              <w:rPr>
                <w:rFonts w:asciiTheme="minorHAnsi" w:hAnsiTheme="minorHAnsi" w:cstheme="minorHAnsi"/>
                <w:szCs w:val="21"/>
              </w:rPr>
              <w:t>m</w:t>
            </w:r>
            <w:r>
              <w:rPr>
                <w:rFonts w:hint="eastAsia" w:asciiTheme="minorHAnsi" w:hAnsiTheme="minorHAnsi" w:cstheme="minorHAnsi"/>
                <w:szCs w:val="21"/>
              </w:rPr>
              <w:t>)</w:t>
            </w:r>
          </w:p>
        </w:tc>
        <w:tc>
          <w:tcPr>
            <w:tcW w:w="1503"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阀孔中心距</w:t>
            </w:r>
          </w:p>
        </w:tc>
        <w:tc>
          <w:tcPr>
            <w:tcW w:w="828"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0.075</w:t>
            </w:r>
          </w:p>
        </w:tc>
        <w:tc>
          <w:tcPr>
            <w:tcW w:w="828"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0.075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1" w:type="pct"/>
            <w:tcBorders>
              <w:top w:val="nil"/>
              <w:left w:val="nil"/>
              <w:bottom w:val="nil"/>
              <w:right w:val="nil"/>
            </w:tcBorders>
            <w:vAlign w:val="center"/>
          </w:tcPr>
          <w:p>
            <w:pPr>
              <w:spacing w:beforeLines="50" w:line="240" w:lineRule="atLeast"/>
              <w:rPr>
                <w:rFonts w:asciiTheme="minorHAnsi" w:hAnsiTheme="minorHAnsi" w:cstheme="minorHAnsi"/>
                <w:szCs w:val="21"/>
              </w:rPr>
            </w:pPr>
            <w:r>
              <w:rPr>
                <w:rFonts w:asciiTheme="minorHAnsi" w:hAnsiTheme="minorHAnsi" w:cstheme="minorHAnsi"/>
                <w:szCs w:val="21"/>
              </w:rPr>
              <w:t>N</w:t>
            </w:r>
          </w:p>
        </w:tc>
        <w:tc>
          <w:tcPr>
            <w:tcW w:w="1503"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阀孔数目</w:t>
            </w:r>
          </w:p>
        </w:tc>
        <w:tc>
          <w:tcPr>
            <w:tcW w:w="828"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239</w:t>
            </w:r>
          </w:p>
        </w:tc>
        <w:tc>
          <w:tcPr>
            <w:tcW w:w="828"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239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1" w:type="pct"/>
            <w:tcBorders>
              <w:top w:val="nil"/>
              <w:left w:val="nil"/>
              <w:bottom w:val="nil"/>
              <w:right w:val="nil"/>
            </w:tcBorders>
            <w:vAlign w:val="center"/>
          </w:tcPr>
          <w:p>
            <w:pPr>
              <w:spacing w:beforeLines="50" w:line="240" w:lineRule="atLeast"/>
              <w:rPr>
                <w:rFonts w:asciiTheme="minorHAnsi" w:hAnsiTheme="minorHAnsi" w:cstheme="minorHAnsi"/>
                <w:szCs w:val="21"/>
              </w:rPr>
            </w:pPr>
            <w:r>
              <w:rPr>
                <w:rFonts w:asciiTheme="minorHAnsi" w:hAnsiTheme="minorHAnsi" w:cstheme="minorHAnsi"/>
                <w:szCs w:val="21"/>
              </w:rPr>
              <w:t>Φ</w:t>
            </w:r>
            <w:r>
              <w:rPr>
                <w:rFonts w:hint="eastAsia" w:asciiTheme="minorHAnsi" w:hAnsiTheme="minorHAnsi" w:cstheme="minorHAnsi"/>
                <w:szCs w:val="21"/>
              </w:rPr>
              <w:t>(</w:t>
            </w:r>
            <w:r>
              <w:rPr>
                <w:rFonts w:asciiTheme="minorHAnsi" w:hAnsiTheme="minorHAnsi" w:cstheme="minorHAnsi"/>
                <w:szCs w:val="21"/>
              </w:rPr>
              <w:t>%</w:t>
            </w:r>
            <w:r>
              <w:rPr>
                <w:rFonts w:hint="eastAsia" w:asciiTheme="minorHAnsi" w:hAnsiTheme="minorHAnsi" w:cstheme="minorHAnsi"/>
                <w:szCs w:val="21"/>
              </w:rPr>
              <w:t>)</w:t>
            </w:r>
          </w:p>
        </w:tc>
        <w:tc>
          <w:tcPr>
            <w:tcW w:w="1503"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开孔率</w:t>
            </w:r>
          </w:p>
        </w:tc>
        <w:tc>
          <w:tcPr>
            <w:tcW w:w="828"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14.01</w:t>
            </w:r>
          </w:p>
        </w:tc>
        <w:tc>
          <w:tcPr>
            <w:tcW w:w="828"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14.01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1" w:type="pct"/>
            <w:tcBorders>
              <w:top w:val="nil"/>
              <w:left w:val="nil"/>
              <w:bottom w:val="nil"/>
              <w:right w:val="nil"/>
            </w:tcBorders>
            <w:vAlign w:val="center"/>
          </w:tcPr>
          <w:p>
            <w:pPr>
              <w:spacing w:beforeLines="50" w:line="240" w:lineRule="atLeast"/>
              <w:rPr>
                <w:rFonts w:asciiTheme="minorHAnsi" w:hAnsiTheme="minorHAnsi" w:cstheme="minorHAnsi"/>
                <w:szCs w:val="21"/>
              </w:rPr>
            </w:pPr>
            <w:r>
              <w:rPr>
                <w:rFonts w:hint="eastAsia" w:asciiTheme="minorHAnsi" w:hAnsiTheme="minorHAnsi" w:cstheme="minorHAnsi"/>
                <w:szCs w:val="21"/>
              </w:rPr>
              <w:t>u(</w:t>
            </w:r>
            <w:r>
              <w:rPr>
                <w:rFonts w:asciiTheme="minorHAnsi" w:hAnsiTheme="minorHAnsi" w:cstheme="minorHAnsi"/>
                <w:szCs w:val="21"/>
              </w:rPr>
              <w:t>m/s</w:t>
            </w:r>
            <w:r>
              <w:rPr>
                <w:rFonts w:hint="eastAsia" w:asciiTheme="minorHAnsi" w:hAnsiTheme="minorHAnsi" w:cstheme="minorHAnsi"/>
                <w:szCs w:val="21"/>
              </w:rPr>
              <w:t>)</w:t>
            </w:r>
          </w:p>
        </w:tc>
        <w:tc>
          <w:tcPr>
            <w:tcW w:w="1503"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空塔气速</w:t>
            </w:r>
          </w:p>
        </w:tc>
        <w:tc>
          <w:tcPr>
            <w:tcW w:w="828"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1.3774</w:t>
            </w:r>
          </w:p>
        </w:tc>
        <w:tc>
          <w:tcPr>
            <w:tcW w:w="828"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2.4287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1" w:type="pct"/>
            <w:tcBorders>
              <w:top w:val="nil"/>
              <w:left w:val="nil"/>
              <w:bottom w:val="nil"/>
              <w:right w:val="nil"/>
            </w:tcBorders>
            <w:vAlign w:val="center"/>
          </w:tcPr>
          <w:p>
            <w:pPr>
              <w:spacing w:beforeLines="50" w:line="240" w:lineRule="atLeast"/>
              <w:rPr>
                <w:rFonts w:asciiTheme="minorHAnsi" w:hAnsiTheme="minorHAnsi" w:cstheme="minorHAnsi"/>
                <w:szCs w:val="21"/>
              </w:rPr>
            </w:pPr>
          </w:p>
        </w:tc>
        <w:tc>
          <w:tcPr>
            <w:tcW w:w="1503"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安全系数</w:t>
            </w:r>
          </w:p>
        </w:tc>
        <w:tc>
          <w:tcPr>
            <w:tcW w:w="828"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0.7</w:t>
            </w:r>
          </w:p>
        </w:tc>
        <w:tc>
          <w:tcPr>
            <w:tcW w:w="828"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1" w:type="pct"/>
            <w:tcBorders>
              <w:top w:val="nil"/>
              <w:left w:val="nil"/>
              <w:bottom w:val="nil"/>
              <w:right w:val="nil"/>
            </w:tcBorders>
            <w:vAlign w:val="center"/>
          </w:tcPr>
          <w:p>
            <w:pPr>
              <w:spacing w:beforeLines="50" w:line="240" w:lineRule="atLeast"/>
              <w:rPr>
                <w:rFonts w:asciiTheme="minorHAnsi" w:hAnsiTheme="minorHAnsi" w:cstheme="minorHAnsi"/>
                <w:szCs w:val="21"/>
              </w:rPr>
            </w:pPr>
            <w:r>
              <w:rPr>
                <w:rFonts w:hint="eastAsia" w:asciiTheme="minorHAnsi" w:hAnsiTheme="minorHAnsi" w:cstheme="minorHAnsi"/>
                <w:szCs w:val="21"/>
              </w:rPr>
              <w:t>u</w:t>
            </w:r>
            <w:r>
              <w:rPr>
                <w:rFonts w:asciiTheme="minorHAnsi" w:hAnsiTheme="minorHAnsi" w:cstheme="minorHAnsi"/>
                <w:szCs w:val="21"/>
                <w:vertAlign w:val="subscript"/>
              </w:rPr>
              <w:t xml:space="preserve"> O</w:t>
            </w:r>
            <w:r>
              <w:rPr>
                <w:rFonts w:hint="eastAsia" w:asciiTheme="minorHAnsi" w:hAnsiTheme="minorHAnsi" w:cstheme="minorHAnsi"/>
                <w:szCs w:val="21"/>
              </w:rPr>
              <w:t>(</w:t>
            </w:r>
            <w:r>
              <w:rPr>
                <w:rFonts w:asciiTheme="minorHAnsi" w:hAnsiTheme="minorHAnsi" w:cstheme="minorHAnsi"/>
                <w:szCs w:val="21"/>
              </w:rPr>
              <w:t>m/s</w:t>
            </w:r>
            <w:r>
              <w:rPr>
                <w:rFonts w:hint="eastAsia" w:asciiTheme="minorHAnsi" w:hAnsiTheme="minorHAnsi" w:cstheme="minorHAnsi"/>
                <w:szCs w:val="21"/>
              </w:rPr>
              <w:t>)</w:t>
            </w:r>
          </w:p>
        </w:tc>
        <w:tc>
          <w:tcPr>
            <w:tcW w:w="1503"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阀孔气速</w:t>
            </w:r>
          </w:p>
        </w:tc>
        <w:tc>
          <w:tcPr>
            <w:tcW w:w="828"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9.7</w:t>
            </w:r>
          </w:p>
        </w:tc>
        <w:tc>
          <w:tcPr>
            <w:tcW w:w="828"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9.949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28" w:type="pct"/>
        </w:trPr>
        <w:tc>
          <w:tcPr>
            <w:tcW w:w="1841" w:type="pct"/>
            <w:tcBorders>
              <w:top w:val="nil"/>
              <w:left w:val="nil"/>
              <w:bottom w:val="nil"/>
              <w:right w:val="nil"/>
            </w:tcBorders>
            <w:vAlign w:val="center"/>
          </w:tcPr>
          <w:p>
            <w:pPr>
              <w:spacing w:beforeLines="50" w:line="240" w:lineRule="atLeast"/>
              <w:rPr>
                <w:rFonts w:asciiTheme="minorHAnsi" w:hAnsiTheme="minorHAnsi" w:cstheme="minorHAnsi"/>
                <w:szCs w:val="21"/>
              </w:rPr>
            </w:pPr>
            <w:r>
              <w:rPr>
                <w:rFonts w:asciiTheme="minorHAnsi" w:hAnsiTheme="minorHAnsi" w:cstheme="minorHAnsi"/>
                <w:szCs w:val="21"/>
              </w:rPr>
              <w:t>H</w:t>
            </w:r>
            <w:r>
              <w:rPr>
                <w:rFonts w:asciiTheme="minorHAnsi" w:hAnsiTheme="minorHAnsi" w:cstheme="minorHAnsi"/>
                <w:szCs w:val="21"/>
                <w:vertAlign w:val="subscript"/>
              </w:rPr>
              <w:t xml:space="preserve"> c</w:t>
            </w:r>
            <w:r>
              <w:rPr>
                <w:rFonts w:hint="eastAsia" w:asciiTheme="minorHAnsi" w:hAnsiTheme="minorHAnsi" w:cstheme="minorHAnsi"/>
                <w:szCs w:val="21"/>
              </w:rPr>
              <w:t>(</w:t>
            </w:r>
            <w:r>
              <w:rPr>
                <w:rFonts w:asciiTheme="minorHAnsi" w:hAnsiTheme="minorHAnsi" w:cstheme="minorHAnsi"/>
                <w:szCs w:val="21"/>
              </w:rPr>
              <w:t>m液柱</w:t>
            </w:r>
            <w:r>
              <w:rPr>
                <w:rFonts w:hint="eastAsia" w:asciiTheme="minorHAnsi" w:hAnsiTheme="minorHAnsi" w:cstheme="minorHAnsi"/>
                <w:szCs w:val="21"/>
              </w:rPr>
              <w:t>)</w:t>
            </w:r>
          </w:p>
        </w:tc>
        <w:tc>
          <w:tcPr>
            <w:tcW w:w="1503"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干板阻力</w:t>
            </w:r>
          </w:p>
        </w:tc>
        <w:tc>
          <w:tcPr>
            <w:tcW w:w="828"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0.0365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28" w:type="pct"/>
        </w:trPr>
        <w:tc>
          <w:tcPr>
            <w:tcW w:w="1841" w:type="pct"/>
            <w:tcBorders>
              <w:top w:val="nil"/>
              <w:left w:val="nil"/>
              <w:bottom w:val="nil"/>
              <w:right w:val="nil"/>
            </w:tcBorders>
            <w:vAlign w:val="center"/>
          </w:tcPr>
          <w:p>
            <w:pPr>
              <w:spacing w:beforeLines="50" w:line="240" w:lineRule="atLeast"/>
              <w:rPr>
                <w:rFonts w:asciiTheme="minorHAnsi" w:hAnsiTheme="minorHAnsi" w:cstheme="minorHAnsi"/>
                <w:szCs w:val="21"/>
              </w:rPr>
            </w:pPr>
            <w:r>
              <w:rPr>
                <w:rFonts w:asciiTheme="minorHAnsi" w:hAnsiTheme="minorHAnsi" w:cstheme="minorHAnsi"/>
                <w:szCs w:val="21"/>
              </w:rPr>
              <w:t>H</w:t>
            </w:r>
            <w:r>
              <w:rPr>
                <w:rFonts w:asciiTheme="minorHAnsi" w:hAnsiTheme="minorHAnsi" w:cstheme="minorHAnsi"/>
                <w:szCs w:val="21"/>
                <w:vertAlign w:val="subscript"/>
              </w:rPr>
              <w:t xml:space="preserve"> l</w:t>
            </w:r>
            <w:r>
              <w:rPr>
                <w:rFonts w:hint="eastAsia" w:asciiTheme="minorHAnsi" w:hAnsiTheme="minorHAnsi" w:cstheme="minorHAnsi"/>
                <w:szCs w:val="21"/>
              </w:rPr>
              <w:t>(</w:t>
            </w:r>
            <w:r>
              <w:rPr>
                <w:rFonts w:asciiTheme="minorHAnsi" w:hAnsiTheme="minorHAnsi" w:cstheme="minorHAnsi"/>
                <w:szCs w:val="21"/>
              </w:rPr>
              <w:t>m液柱</w:t>
            </w:r>
            <w:r>
              <w:rPr>
                <w:rFonts w:hint="eastAsia" w:asciiTheme="minorHAnsi" w:hAnsiTheme="minorHAnsi" w:cstheme="minorHAnsi"/>
                <w:szCs w:val="21"/>
              </w:rPr>
              <w:t>)</w:t>
            </w:r>
          </w:p>
        </w:tc>
        <w:tc>
          <w:tcPr>
            <w:tcW w:w="1503"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液体有效阻力H</w:t>
            </w:r>
            <w:r>
              <w:rPr>
                <w:rFonts w:hint="eastAsia" w:ascii="宋体" w:hAnsi="宋体"/>
                <w:szCs w:val="21"/>
                <w:vertAlign w:val="subscript"/>
              </w:rPr>
              <w:t>l</w:t>
            </w:r>
          </w:p>
        </w:tc>
        <w:tc>
          <w:tcPr>
            <w:tcW w:w="828"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0.035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28" w:type="pct"/>
        </w:trPr>
        <w:tc>
          <w:tcPr>
            <w:tcW w:w="1841" w:type="pct"/>
            <w:tcBorders>
              <w:top w:val="nil"/>
              <w:left w:val="nil"/>
              <w:bottom w:val="nil"/>
              <w:right w:val="nil"/>
            </w:tcBorders>
            <w:vAlign w:val="center"/>
          </w:tcPr>
          <w:p>
            <w:pPr>
              <w:spacing w:beforeLines="50" w:line="240" w:lineRule="atLeast"/>
              <w:rPr>
                <w:rFonts w:asciiTheme="minorHAnsi" w:hAnsiTheme="minorHAnsi" w:cstheme="minorHAnsi"/>
                <w:szCs w:val="21"/>
              </w:rPr>
            </w:pPr>
            <w:r>
              <w:rPr>
                <w:rFonts w:asciiTheme="minorHAnsi" w:hAnsiTheme="minorHAnsi" w:cstheme="minorHAnsi"/>
                <w:szCs w:val="21"/>
              </w:rPr>
              <w:t>H</w:t>
            </w:r>
            <w:r>
              <w:rPr>
                <w:rFonts w:asciiTheme="minorHAnsi" w:hAnsiTheme="minorHAnsi" w:cstheme="minorHAnsi"/>
                <w:szCs w:val="21"/>
                <w:vertAlign w:val="subscript"/>
              </w:rPr>
              <w:t>σ</w:t>
            </w:r>
            <w:r>
              <w:rPr>
                <w:rFonts w:hint="eastAsia" w:asciiTheme="minorHAnsi" w:hAnsiTheme="minorHAnsi" w:cstheme="minorHAnsi"/>
                <w:szCs w:val="21"/>
              </w:rPr>
              <w:t>(</w:t>
            </w:r>
            <w:r>
              <w:rPr>
                <w:rFonts w:asciiTheme="minorHAnsi" w:hAnsiTheme="minorHAnsi" w:cstheme="minorHAnsi"/>
                <w:szCs w:val="21"/>
              </w:rPr>
              <w:t>m液柱</w:t>
            </w:r>
            <w:r>
              <w:rPr>
                <w:rFonts w:hint="eastAsia" w:asciiTheme="minorHAnsi" w:hAnsiTheme="minorHAnsi" w:cstheme="minorHAnsi"/>
                <w:szCs w:val="21"/>
              </w:rPr>
              <w:t>)</w:t>
            </w:r>
          </w:p>
        </w:tc>
        <w:tc>
          <w:tcPr>
            <w:tcW w:w="1503"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液体表面张力阻力</w:t>
            </w:r>
          </w:p>
        </w:tc>
        <w:tc>
          <w:tcPr>
            <w:tcW w:w="828"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可忽略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28" w:type="pct"/>
        </w:trPr>
        <w:tc>
          <w:tcPr>
            <w:tcW w:w="1841" w:type="pct"/>
            <w:tcBorders>
              <w:top w:val="nil"/>
              <w:left w:val="nil"/>
              <w:bottom w:val="nil"/>
              <w:right w:val="nil"/>
            </w:tcBorders>
            <w:vAlign w:val="center"/>
          </w:tcPr>
          <w:p>
            <w:pPr>
              <w:spacing w:beforeLines="50" w:line="240" w:lineRule="atLeast"/>
              <w:rPr>
                <w:rFonts w:asciiTheme="minorHAnsi" w:hAnsiTheme="minorHAnsi" w:cstheme="minorHAnsi"/>
                <w:szCs w:val="21"/>
              </w:rPr>
            </w:pPr>
            <w:r>
              <w:rPr>
                <w:rFonts w:asciiTheme="minorHAnsi" w:hAnsiTheme="minorHAnsi" w:cstheme="minorHAnsi"/>
                <w:szCs w:val="21"/>
              </w:rPr>
              <w:t>H</w:t>
            </w:r>
            <w:r>
              <w:rPr>
                <w:rFonts w:asciiTheme="minorHAnsi" w:hAnsiTheme="minorHAnsi" w:cstheme="minorHAnsi"/>
                <w:szCs w:val="21"/>
                <w:vertAlign w:val="subscript"/>
              </w:rPr>
              <w:t xml:space="preserve"> p</w:t>
            </w:r>
            <w:r>
              <w:rPr>
                <w:rFonts w:hint="eastAsia" w:asciiTheme="minorHAnsi" w:hAnsiTheme="minorHAnsi" w:cstheme="minorHAnsi"/>
                <w:szCs w:val="21"/>
              </w:rPr>
              <w:t>(</w:t>
            </w:r>
            <w:r>
              <w:rPr>
                <w:rFonts w:asciiTheme="minorHAnsi" w:hAnsiTheme="minorHAnsi" w:cstheme="minorHAnsi"/>
                <w:szCs w:val="21"/>
              </w:rPr>
              <w:t>m液柱</w:t>
            </w:r>
            <w:r>
              <w:rPr>
                <w:rFonts w:hint="eastAsia" w:asciiTheme="minorHAnsi" w:hAnsiTheme="minorHAnsi" w:cstheme="minorHAnsi"/>
                <w:szCs w:val="21"/>
              </w:rPr>
              <w:t>)</w:t>
            </w:r>
          </w:p>
        </w:tc>
        <w:tc>
          <w:tcPr>
            <w:tcW w:w="1503"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总阻力</w:t>
            </w:r>
          </w:p>
        </w:tc>
        <w:tc>
          <w:tcPr>
            <w:tcW w:w="828"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0.0715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28" w:type="pct"/>
        </w:trPr>
        <w:tc>
          <w:tcPr>
            <w:tcW w:w="1841" w:type="pct"/>
            <w:tcBorders>
              <w:top w:val="nil"/>
              <w:left w:val="nil"/>
              <w:bottom w:val="nil"/>
              <w:right w:val="nil"/>
            </w:tcBorders>
            <w:vAlign w:val="center"/>
          </w:tcPr>
          <w:p>
            <w:pPr>
              <w:spacing w:beforeLines="50" w:line="240" w:lineRule="atLeast"/>
              <w:rPr>
                <w:rFonts w:asciiTheme="minorHAnsi" w:hAnsiTheme="minorHAnsi" w:cstheme="minorHAnsi"/>
                <w:szCs w:val="21"/>
              </w:rPr>
            </w:pPr>
            <w:r>
              <w:rPr>
                <w:rFonts w:asciiTheme="minorHAnsi" w:hAnsiTheme="minorHAnsi" w:cstheme="minorHAnsi"/>
                <w:szCs w:val="21"/>
              </w:rPr>
              <w:t>P</w:t>
            </w:r>
            <w:r>
              <w:rPr>
                <w:rFonts w:hint="eastAsia" w:asciiTheme="minorHAnsi" w:hAnsiTheme="minorHAnsi" w:cstheme="minorHAnsi"/>
                <w:szCs w:val="21"/>
              </w:rPr>
              <w:t>(P</w:t>
            </w:r>
            <w:r>
              <w:rPr>
                <w:rFonts w:asciiTheme="minorHAnsi" w:hAnsiTheme="minorHAnsi" w:cstheme="minorHAnsi"/>
                <w:szCs w:val="21"/>
              </w:rPr>
              <w:t>a</w:t>
            </w:r>
            <w:r>
              <w:rPr>
                <w:rFonts w:hint="eastAsia" w:asciiTheme="minorHAnsi" w:hAnsiTheme="minorHAnsi" w:cstheme="minorHAnsi"/>
                <w:szCs w:val="21"/>
              </w:rPr>
              <w:t>)</w:t>
            </w:r>
          </w:p>
        </w:tc>
        <w:tc>
          <w:tcPr>
            <w:tcW w:w="1503"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每层塔板压降</w:t>
            </w:r>
          </w:p>
        </w:tc>
        <w:tc>
          <w:tcPr>
            <w:tcW w:w="828"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569.2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28" w:type="pct"/>
        </w:trPr>
        <w:tc>
          <w:tcPr>
            <w:tcW w:w="1841" w:type="pct"/>
            <w:tcBorders>
              <w:top w:val="nil"/>
              <w:left w:val="nil"/>
              <w:bottom w:val="nil"/>
              <w:right w:val="nil"/>
            </w:tcBorders>
            <w:vAlign w:val="center"/>
          </w:tcPr>
          <w:p>
            <w:pPr>
              <w:spacing w:beforeLines="50" w:line="240" w:lineRule="atLeast"/>
              <w:rPr>
                <w:rFonts w:asciiTheme="minorHAnsi" w:hAnsiTheme="minorHAnsi" w:cstheme="minorHAnsi"/>
                <w:szCs w:val="21"/>
              </w:rPr>
            </w:pPr>
            <w:r>
              <w:rPr>
                <w:rFonts w:asciiTheme="minorHAnsi" w:hAnsiTheme="minorHAnsi" w:cstheme="minorHAnsi"/>
                <w:szCs w:val="21"/>
              </w:rPr>
              <w:t>τ (s)</w:t>
            </w:r>
          </w:p>
        </w:tc>
        <w:tc>
          <w:tcPr>
            <w:tcW w:w="1503"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停留时间</w:t>
            </w:r>
          </w:p>
        </w:tc>
        <w:tc>
          <w:tcPr>
            <w:tcW w:w="828"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34.2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1" w:type="pct"/>
            <w:tcBorders>
              <w:top w:val="nil"/>
              <w:left w:val="nil"/>
              <w:bottom w:val="nil"/>
              <w:right w:val="nil"/>
            </w:tcBorders>
            <w:vAlign w:val="center"/>
          </w:tcPr>
          <w:p>
            <w:pPr>
              <w:spacing w:beforeLines="50" w:line="240" w:lineRule="atLeast"/>
              <w:rPr>
                <w:rFonts w:asciiTheme="minorHAnsi" w:hAnsiTheme="minorHAnsi" w:cstheme="minorHAnsi"/>
                <w:szCs w:val="21"/>
              </w:rPr>
            </w:pPr>
          </w:p>
        </w:tc>
        <w:tc>
          <w:tcPr>
            <w:tcW w:w="1503"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液泛</w:t>
            </w:r>
          </w:p>
        </w:tc>
        <w:tc>
          <w:tcPr>
            <w:tcW w:w="828"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合格</w:t>
            </w:r>
          </w:p>
        </w:tc>
        <w:tc>
          <w:tcPr>
            <w:tcW w:w="828" w:type="pct"/>
            <w:tcBorders>
              <w:top w:val="nil"/>
              <w:left w:val="nil"/>
              <w:bottom w:val="nil"/>
              <w:right w:val="nil"/>
            </w:tcBorders>
            <w:vAlign w:val="center"/>
          </w:tcPr>
          <w:p>
            <w:pPr>
              <w:spacing w:beforeLines="50" w:line="240" w:lineRule="atLeast"/>
              <w:rPr>
                <w:rFonts w:ascii="宋体" w:hAnsi="宋体"/>
                <w:szCs w:val="21"/>
              </w:rPr>
            </w:pPr>
            <w:r>
              <w:rPr>
                <w:rFonts w:hint="eastAsia" w:ascii="宋体" w:hAnsi="宋体"/>
                <w:szCs w:val="21"/>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1" w:type="pct"/>
            <w:tcBorders>
              <w:top w:val="nil"/>
              <w:left w:val="nil"/>
              <w:bottom w:val="single" w:color="000000" w:themeColor="text1" w:sz="4" w:space="0"/>
              <w:right w:val="nil"/>
            </w:tcBorders>
            <w:vAlign w:val="center"/>
          </w:tcPr>
          <w:p>
            <w:pPr>
              <w:spacing w:beforeLines="50" w:line="240" w:lineRule="atLeast"/>
              <w:rPr>
                <w:rFonts w:asciiTheme="minorHAnsi" w:hAnsiTheme="minorHAnsi" w:cstheme="minorHAnsi"/>
                <w:szCs w:val="21"/>
              </w:rPr>
            </w:pPr>
          </w:p>
        </w:tc>
        <w:tc>
          <w:tcPr>
            <w:tcW w:w="1503" w:type="pct"/>
            <w:tcBorders>
              <w:top w:val="nil"/>
              <w:left w:val="nil"/>
              <w:bottom w:val="single" w:color="000000" w:themeColor="text1" w:sz="4" w:space="0"/>
              <w:right w:val="nil"/>
            </w:tcBorders>
            <w:vAlign w:val="center"/>
          </w:tcPr>
          <w:p>
            <w:pPr>
              <w:spacing w:beforeLines="50" w:line="240" w:lineRule="atLeast"/>
              <w:rPr>
                <w:rFonts w:ascii="宋体" w:hAnsi="宋体"/>
                <w:szCs w:val="21"/>
              </w:rPr>
            </w:pPr>
            <w:r>
              <w:rPr>
                <w:rFonts w:hint="eastAsia" w:ascii="宋体" w:hAnsi="宋体"/>
                <w:szCs w:val="21"/>
              </w:rPr>
              <w:t>漏液</w:t>
            </w:r>
          </w:p>
        </w:tc>
        <w:tc>
          <w:tcPr>
            <w:tcW w:w="828" w:type="pct"/>
            <w:tcBorders>
              <w:top w:val="nil"/>
              <w:left w:val="nil"/>
              <w:bottom w:val="single" w:color="000000" w:themeColor="text1" w:sz="4" w:space="0"/>
              <w:right w:val="nil"/>
            </w:tcBorders>
            <w:vAlign w:val="center"/>
          </w:tcPr>
          <w:p>
            <w:pPr>
              <w:spacing w:beforeLines="50" w:line="240" w:lineRule="atLeast"/>
              <w:rPr>
                <w:rFonts w:ascii="宋体" w:hAnsi="宋体"/>
                <w:szCs w:val="21"/>
              </w:rPr>
            </w:pPr>
            <w:r>
              <w:rPr>
                <w:rFonts w:hint="eastAsia" w:ascii="宋体" w:hAnsi="宋体"/>
                <w:szCs w:val="21"/>
              </w:rPr>
              <w:t>合格</w:t>
            </w:r>
          </w:p>
        </w:tc>
        <w:tc>
          <w:tcPr>
            <w:tcW w:w="828" w:type="pct"/>
            <w:tcBorders>
              <w:top w:val="nil"/>
              <w:left w:val="nil"/>
              <w:bottom w:val="single" w:color="000000" w:themeColor="text1" w:sz="4" w:space="0"/>
              <w:right w:val="nil"/>
            </w:tcBorders>
            <w:vAlign w:val="center"/>
          </w:tcPr>
          <w:p>
            <w:pPr>
              <w:spacing w:beforeLines="50" w:line="240" w:lineRule="atLeast"/>
              <w:rPr>
                <w:rFonts w:ascii="宋体" w:hAnsi="宋体"/>
                <w:szCs w:val="21"/>
              </w:rPr>
            </w:pPr>
            <w:r>
              <w:rPr>
                <w:rFonts w:hint="eastAsia" w:ascii="宋体" w:hAnsi="宋体"/>
                <w:szCs w:val="21"/>
              </w:rPr>
              <w:t>合格</w:t>
            </w:r>
          </w:p>
        </w:tc>
      </w:tr>
    </w:tbl>
    <w:p>
      <w:pPr>
        <w:spacing w:line="240" w:lineRule="atLeast"/>
        <w:ind w:firstLine="437"/>
        <w:rPr>
          <w:rFonts w:ascii="宋体" w:hAnsi="宋体"/>
          <w:sz w:val="24"/>
        </w:rPr>
      </w:pPr>
    </w:p>
    <w:p>
      <w:pPr>
        <w:rPr>
          <w:sz w:val="24"/>
        </w:rPr>
      </w:pPr>
    </w:p>
    <w:p>
      <w:pPr>
        <w:rPr>
          <w:sz w:val="24"/>
        </w:rPr>
      </w:pPr>
    </w:p>
    <w:p>
      <w:pPr>
        <w:rPr>
          <w:sz w:val="24"/>
        </w:rPr>
      </w:pPr>
    </w:p>
    <w:p>
      <w:pPr>
        <w:rPr>
          <w:sz w:val="24"/>
        </w:rPr>
      </w:pPr>
    </w:p>
    <w:p>
      <w:pPr>
        <w:pStyle w:val="2"/>
        <w:jc w:val="center"/>
      </w:pPr>
      <w:bookmarkStart w:id="69" w:name="_Toc325816574"/>
      <w:r>
        <w:rPr>
          <w:rFonts w:hint="eastAsia"/>
        </w:rPr>
        <w:t>第六节辅助设备的设计</w:t>
      </w:r>
      <w:bookmarkEnd w:id="69"/>
    </w:p>
    <w:p>
      <w:pPr>
        <w:pStyle w:val="3"/>
      </w:pPr>
      <w:r>
        <w:rPr>
          <w:rFonts w:hint="eastAsia"/>
        </w:rPr>
        <w:t xml:space="preserve"> </w:t>
      </w:r>
      <w:bookmarkStart w:id="70" w:name="_Toc325816575"/>
      <w:r>
        <w:rPr>
          <w:rFonts w:hint="eastAsia"/>
        </w:rPr>
        <w:t>6.1  塔顶全凝器的计算及选型</w:t>
      </w:r>
      <w:bookmarkEnd w:id="70"/>
    </w:p>
    <w:p>
      <w:pPr>
        <w:jc w:val="left"/>
        <w:rPr>
          <w:rFonts w:ascii="宋体" w:hAnsi="宋体"/>
          <w:sz w:val="24"/>
        </w:rPr>
      </w:pPr>
      <w:r>
        <w:rPr>
          <w:rFonts w:hint="eastAsia" w:ascii="宋体" w:hAnsi="宋体"/>
          <w:sz w:val="24"/>
        </w:rPr>
        <w:t>(1)全凝器的选择：（列管式全凝器）</w:t>
      </w:r>
    </w:p>
    <w:p>
      <w:pPr>
        <w:jc w:val="left"/>
        <w:rPr>
          <w:rFonts w:ascii="宋体" w:hAnsi="宋体"/>
          <w:sz w:val="24"/>
        </w:rPr>
      </w:pPr>
      <w:r>
        <w:rPr>
          <w:rFonts w:hint="eastAsia" w:ascii="宋体" w:hAnsi="宋体"/>
          <w:sz w:val="24"/>
        </w:rPr>
        <w:t xml:space="preserve">   全凝器置于塔下部适当位置，用泵向塔顶送回流冷凝水，在全凝器和泵之间需设回流罐，这样可以减少台架，且便于维修、安装，造价不高。</w:t>
      </w:r>
    </w:p>
    <w:p>
      <w:pPr>
        <w:jc w:val="left"/>
        <w:rPr>
          <w:rFonts w:ascii="宋体" w:hAnsi="宋体"/>
          <w:b/>
          <w:bCs/>
          <w:sz w:val="28"/>
        </w:rPr>
      </w:pPr>
      <w:r>
        <w:rPr>
          <w:rFonts w:hint="eastAsia" w:ascii="宋体" w:hAnsi="宋体"/>
          <w:sz w:val="24"/>
        </w:rPr>
        <w:t>(2)全凝器的传热面积和冷却水的消耗量</w:t>
      </w:r>
    </w:p>
    <w:p>
      <w:pPr>
        <w:rPr>
          <w:sz w:val="24"/>
        </w:rPr>
      </w:pPr>
      <w:r>
        <w:rPr>
          <w:rFonts w:hint="eastAsia"/>
          <w:sz w:val="24"/>
        </w:rPr>
        <w:t>甲醇-水走壳程，冷凝水走管程，采用逆流形式</w:t>
      </w:r>
      <w:bookmarkStart w:id="71" w:name="_Toc170287467"/>
    </w:p>
    <w:bookmarkEnd w:id="71"/>
    <w:p>
      <w:pPr>
        <w:rPr>
          <w:sz w:val="24"/>
        </w:rPr>
      </w:pPr>
      <w:r>
        <w:rPr>
          <w:rFonts w:hint="eastAsia"/>
          <w:sz w:val="24"/>
        </w:rPr>
        <w:t>①．甲醇-水冷凝蒸汽的数据</w:t>
      </w:r>
    </w:p>
    <w:p>
      <w:pPr>
        <w:rPr>
          <w:sz w:val="24"/>
        </w:rPr>
      </w:pPr>
      <w:r>
        <w:rPr>
          <w:position w:val="-12"/>
          <w:sz w:val="24"/>
        </w:rPr>
        <w:object>
          <v:shape id="_x0000_i1288" o:spt="75" type="#_x0000_t75" style="height:20.25pt;width:26.25pt;" o:ole="t" filled="f" o:preferrelative="t" stroked="f" coordsize="21600,21600">
            <v:path/>
            <v:fill on="f" focussize="0,0"/>
            <v:stroke on="f" joinstyle="miter"/>
            <v:imagedata r:id="rId45" o:title=""/>
            <o:lock v:ext="edit" aspectratio="t"/>
            <w10:wrap type="none"/>
            <w10:anchorlock/>
          </v:shape>
          <o:OLEObject Type="Embed" ProgID="Equation.3" ShapeID="_x0000_i1288" DrawAspect="Content" ObjectID="_1468075988" r:id="rId499">
            <o:LockedField>false</o:LockedField>
          </o:OLEObject>
        </w:object>
      </w:r>
      <w:r>
        <w:rPr>
          <w:rFonts w:hint="eastAsia"/>
          <w:sz w:val="24"/>
        </w:rPr>
        <w:t>64.7361</w:t>
      </w:r>
      <w:r>
        <w:rPr>
          <w:sz w:val="24"/>
        </w:rPr>
        <w:t>℃</w:t>
      </w:r>
    </w:p>
    <w:p>
      <w:pPr>
        <w:jc w:val="left"/>
        <w:rPr>
          <w:sz w:val="24"/>
        </w:rPr>
      </w:pPr>
      <w:r>
        <w:rPr>
          <w:rFonts w:hint="eastAsia"/>
          <w:sz w:val="24"/>
        </w:rPr>
        <w:t>冷凝蒸汽量：</w:t>
      </w:r>
      <w:r>
        <w:rPr>
          <w:position w:val="-24"/>
          <w:sz w:val="24"/>
        </w:rPr>
        <w:object>
          <v:shape id="_x0000_i1289" o:spt="75" type="#_x0000_t75" style="height:32.25pt;width:304.5pt;" o:ole="t" filled="f" o:preferrelative="t" stroked="f" coordsize="21600,21600">
            <v:path/>
            <v:fill on="f" focussize="0,0"/>
            <v:stroke on="f" joinstyle="miter"/>
            <v:imagedata r:id="rId501" o:title=""/>
            <o:lock v:ext="edit" aspectratio="t"/>
            <w10:wrap type="none"/>
            <w10:anchorlock/>
          </v:shape>
          <o:OLEObject Type="Embed" ProgID="Equation.DSMT4" ShapeID="_x0000_i1289" DrawAspect="Content" ObjectID="_1468075989" r:id="rId500">
            <o:LockedField>false</o:LockedField>
          </o:OLEObject>
        </w:object>
      </w:r>
    </w:p>
    <w:p>
      <w:pPr>
        <w:ind w:left="420" w:leftChars="200"/>
        <w:jc w:val="left"/>
        <w:rPr>
          <w:sz w:val="24"/>
        </w:rPr>
      </w:pPr>
      <w:r>
        <w:rPr>
          <w:rFonts w:hint="eastAsia"/>
          <w:sz w:val="24"/>
        </w:rPr>
        <w:t>由于甲醇摩尔分数为0.965,所以可以忽略水的冷凝热,r=1100.18</w:t>
      </w:r>
      <w:r>
        <w:rPr>
          <w:sz w:val="24"/>
        </w:rPr>
        <w:t>KJ/kg</w:t>
      </w:r>
      <w:r>
        <w:rPr>
          <w:rFonts w:hint="eastAsia"/>
          <w:sz w:val="24"/>
        </w:rPr>
        <w:t xml:space="preserve"> </w:t>
      </w:r>
    </w:p>
    <w:p>
      <w:pPr>
        <w:jc w:val="left"/>
        <w:rPr>
          <w:rFonts w:ascii="宋体" w:hAnsi="宋体"/>
          <w:sz w:val="24"/>
        </w:rPr>
      </w:pPr>
      <w:r>
        <w:rPr>
          <w:rFonts w:hint="eastAsia"/>
          <w:sz w:val="24"/>
        </w:rPr>
        <w:t>②．冷凝水始温为1</w:t>
      </w:r>
      <w:r>
        <w:rPr>
          <w:rFonts w:hint="eastAsia" w:ascii="宋体" w:hAnsi="宋体"/>
          <w:sz w:val="24"/>
        </w:rPr>
        <w:t>5℃，取全凝器出口水温为25℃，在平均温度</w:t>
      </w:r>
      <w:r>
        <w:rPr>
          <w:position w:val="-24"/>
          <w:sz w:val="24"/>
        </w:rPr>
        <w:object>
          <v:shape id="_x0000_i1290" o:spt="75" type="#_x0000_t75" style="height:30.75pt;width:87.75pt;" o:ole="t" filled="f" o:preferrelative="t" stroked="f" coordsize="21600,21600">
            <v:path/>
            <v:fill on="f" focussize="0,0"/>
            <v:stroke on="f" joinstyle="miter"/>
            <v:imagedata r:id="rId503" o:title=""/>
            <o:lock v:ext="edit" aspectratio="t"/>
            <w10:wrap type="none"/>
            <w10:anchorlock/>
          </v:shape>
          <o:OLEObject Type="Embed" ProgID="Equation.DSMT4" ShapeID="_x0000_i1290" DrawAspect="Content" ObjectID="_1468075990" r:id="rId502">
            <o:LockedField>false</o:LockedField>
          </o:OLEObject>
        </w:object>
      </w:r>
    </w:p>
    <w:p>
      <w:pPr>
        <w:ind w:firstLine="480" w:firstLineChars="200"/>
        <w:jc w:val="left"/>
        <w:rPr>
          <w:rFonts w:ascii="宋体" w:hAnsi="宋体"/>
          <w:sz w:val="24"/>
        </w:rPr>
      </w:pPr>
      <w:r>
        <w:rPr>
          <w:rFonts w:hint="eastAsia" w:ascii="宋体" w:hAnsi="宋体"/>
          <w:sz w:val="24"/>
        </w:rPr>
        <w:t>物性数据如下</w:t>
      </w:r>
      <w:r>
        <w:rPr>
          <w:rFonts w:hint="eastAsia" w:ascii="宋体" w:hAnsi="宋体"/>
          <w:sz w:val="24"/>
        </w:rPr>
        <w:tab/>
      </w:r>
      <w:r>
        <w:rPr>
          <w:rFonts w:hint="eastAsia" w:ascii="宋体" w:hAnsi="宋体"/>
          <w:sz w:val="24"/>
        </w:rPr>
        <w:tab/>
      </w:r>
      <w:r>
        <w:rPr>
          <w:rFonts w:hint="eastAsia" w:ascii="宋体" w:hAnsi="宋体"/>
          <w:sz w:val="24"/>
        </w:rPr>
        <w:t>（甲醇在膜温40.3℃下，水在平均温度16℃下）</w:t>
      </w:r>
    </w:p>
    <w:p>
      <w:pPr>
        <w:ind w:firstLine="480" w:firstLineChars="200"/>
        <w:jc w:val="left"/>
        <w:rPr>
          <w:rFonts w:ascii="宋体" w:hAnsi="宋体"/>
          <w:sz w:val="24"/>
        </w:rPr>
      </w:pPr>
    </w:p>
    <w:tbl>
      <w:tblPr>
        <w:tblStyle w:val="13"/>
        <w:tblW w:w="0" w:type="auto"/>
        <w:tblInd w:w="93" w:type="dxa"/>
        <w:tblLayout w:type="fixed"/>
        <w:tblCellMar>
          <w:top w:w="0" w:type="dxa"/>
          <w:left w:w="108" w:type="dxa"/>
          <w:bottom w:w="0" w:type="dxa"/>
          <w:right w:w="108" w:type="dxa"/>
        </w:tblCellMar>
      </w:tblPr>
      <w:tblGrid>
        <w:gridCol w:w="1080"/>
        <w:gridCol w:w="1400"/>
        <w:gridCol w:w="1646"/>
        <w:gridCol w:w="1394"/>
        <w:gridCol w:w="1520"/>
      </w:tblGrid>
      <w:tr>
        <w:tblPrEx>
          <w:tblCellMar>
            <w:top w:w="0" w:type="dxa"/>
            <w:left w:w="108" w:type="dxa"/>
            <w:bottom w:w="0" w:type="dxa"/>
            <w:right w:w="108" w:type="dxa"/>
          </w:tblCellMar>
        </w:tblPrEx>
        <w:trPr>
          <w:trHeight w:val="285" w:hRule="atLeast"/>
        </w:trPr>
        <w:tc>
          <w:tcPr>
            <w:tcW w:w="1080" w:type="dxa"/>
            <w:tcBorders>
              <w:top w:val="nil"/>
              <w:left w:val="nil"/>
              <w:bottom w:val="nil"/>
              <w:right w:val="nil"/>
            </w:tcBorders>
            <w:vAlign w:val="bottom"/>
          </w:tcPr>
          <w:p>
            <w:pPr>
              <w:widowControl/>
              <w:jc w:val="left"/>
              <w:rPr>
                <w:rFonts w:ascii="宋体" w:hAnsi="宋体"/>
                <w:kern w:val="0"/>
                <w:sz w:val="24"/>
              </w:rPr>
            </w:pPr>
          </w:p>
        </w:tc>
        <w:tc>
          <w:tcPr>
            <w:tcW w:w="1400" w:type="dxa"/>
            <w:tcBorders>
              <w:top w:val="nil"/>
              <w:left w:val="nil"/>
              <w:bottom w:val="nil"/>
              <w:right w:val="nil"/>
            </w:tcBorders>
            <w:vAlign w:val="bottom"/>
          </w:tcPr>
          <w:p>
            <w:pPr>
              <w:widowControl/>
              <w:jc w:val="left"/>
              <w:rPr>
                <w:rFonts w:ascii="宋体" w:hAnsi="宋体"/>
                <w:kern w:val="0"/>
                <w:sz w:val="24"/>
              </w:rPr>
            </w:pPr>
            <w:r>
              <w:rPr>
                <w:rFonts w:hint="eastAsia" w:ascii="宋体" w:hAnsi="宋体"/>
                <w:kern w:val="0"/>
                <w:sz w:val="24"/>
              </w:rPr>
              <w:t>ρ（kg/m</w:t>
            </w:r>
            <w:r>
              <w:rPr>
                <w:kern w:val="0"/>
                <w:sz w:val="24"/>
                <w:vertAlign w:val="superscript"/>
              </w:rPr>
              <w:t>3</w:t>
            </w:r>
            <w:r>
              <w:rPr>
                <w:rFonts w:hint="eastAsia" w:ascii="宋体" w:hAnsi="宋体"/>
                <w:kern w:val="0"/>
                <w:sz w:val="24"/>
              </w:rPr>
              <w:t>）</w:t>
            </w:r>
          </w:p>
        </w:tc>
        <w:tc>
          <w:tcPr>
            <w:tcW w:w="1646" w:type="dxa"/>
            <w:tcBorders>
              <w:top w:val="nil"/>
              <w:left w:val="nil"/>
              <w:bottom w:val="nil"/>
              <w:right w:val="nil"/>
            </w:tcBorders>
            <w:vAlign w:val="bottom"/>
          </w:tcPr>
          <w:p>
            <w:pPr>
              <w:widowControl/>
              <w:jc w:val="left"/>
              <w:rPr>
                <w:rFonts w:ascii="宋体" w:hAnsi="宋体"/>
                <w:kern w:val="0"/>
                <w:sz w:val="24"/>
              </w:rPr>
            </w:pPr>
            <w:r>
              <w:rPr>
                <w:rFonts w:hint="eastAsia" w:ascii="宋体" w:hAnsi="宋体"/>
                <w:kern w:val="0"/>
                <w:sz w:val="24"/>
              </w:rPr>
              <w:t>Cp(KJ/k.℃)</w:t>
            </w:r>
          </w:p>
        </w:tc>
        <w:tc>
          <w:tcPr>
            <w:tcW w:w="1394" w:type="dxa"/>
            <w:tcBorders>
              <w:top w:val="nil"/>
              <w:left w:val="nil"/>
              <w:bottom w:val="nil"/>
              <w:right w:val="nil"/>
            </w:tcBorders>
            <w:vAlign w:val="bottom"/>
          </w:tcPr>
          <w:p>
            <w:pPr>
              <w:widowControl/>
              <w:jc w:val="left"/>
              <w:rPr>
                <w:rFonts w:ascii="宋体" w:hAnsi="宋体"/>
                <w:kern w:val="0"/>
                <w:sz w:val="24"/>
              </w:rPr>
            </w:pPr>
            <w:r>
              <w:rPr>
                <w:rFonts w:hint="eastAsia" w:ascii="宋体" w:hAnsi="宋体"/>
                <w:kern w:val="0"/>
                <w:sz w:val="24"/>
              </w:rPr>
              <w:t>μ[kg(s.m)]</w:t>
            </w:r>
          </w:p>
        </w:tc>
        <w:tc>
          <w:tcPr>
            <w:tcW w:w="1520" w:type="dxa"/>
            <w:tcBorders>
              <w:top w:val="nil"/>
              <w:left w:val="nil"/>
              <w:bottom w:val="nil"/>
              <w:right w:val="nil"/>
            </w:tcBorders>
            <w:vAlign w:val="bottom"/>
          </w:tcPr>
          <w:p>
            <w:pPr>
              <w:widowControl/>
              <w:jc w:val="left"/>
              <w:rPr>
                <w:rFonts w:ascii="宋体" w:hAnsi="宋体"/>
                <w:kern w:val="0"/>
                <w:sz w:val="24"/>
              </w:rPr>
            </w:pPr>
            <w:r>
              <w:rPr>
                <w:rFonts w:hint="eastAsia" w:ascii="宋体" w:hAnsi="宋体"/>
                <w:kern w:val="0"/>
                <w:sz w:val="24"/>
              </w:rPr>
              <w:t>λ(w/(m.℃))</w:t>
            </w:r>
          </w:p>
        </w:tc>
      </w:tr>
      <w:tr>
        <w:tblPrEx>
          <w:tblCellMar>
            <w:top w:w="0" w:type="dxa"/>
            <w:left w:w="108" w:type="dxa"/>
            <w:bottom w:w="0" w:type="dxa"/>
            <w:right w:w="108" w:type="dxa"/>
          </w:tblCellMar>
        </w:tblPrEx>
        <w:trPr>
          <w:trHeight w:val="285" w:hRule="atLeast"/>
        </w:trPr>
        <w:tc>
          <w:tcPr>
            <w:tcW w:w="1080" w:type="dxa"/>
            <w:tcBorders>
              <w:top w:val="nil"/>
              <w:left w:val="nil"/>
              <w:bottom w:val="nil"/>
              <w:right w:val="nil"/>
            </w:tcBorders>
            <w:vAlign w:val="bottom"/>
          </w:tcPr>
          <w:p>
            <w:pPr>
              <w:widowControl/>
              <w:jc w:val="left"/>
              <w:rPr>
                <w:rFonts w:ascii="宋体" w:hAnsi="宋体"/>
                <w:kern w:val="0"/>
                <w:sz w:val="24"/>
              </w:rPr>
            </w:pPr>
            <w:r>
              <w:rPr>
                <w:rFonts w:hint="eastAsia" w:ascii="宋体" w:hAnsi="宋体"/>
                <w:kern w:val="0"/>
                <w:sz w:val="24"/>
              </w:rPr>
              <w:t>甲醇-水</w:t>
            </w:r>
          </w:p>
        </w:tc>
        <w:tc>
          <w:tcPr>
            <w:tcW w:w="1400" w:type="dxa"/>
            <w:tcBorders>
              <w:top w:val="nil"/>
              <w:left w:val="nil"/>
              <w:bottom w:val="nil"/>
              <w:right w:val="nil"/>
            </w:tcBorders>
            <w:vAlign w:val="bottom"/>
          </w:tcPr>
          <w:p>
            <w:pPr>
              <w:widowControl/>
              <w:jc w:val="right"/>
              <w:rPr>
                <w:kern w:val="0"/>
                <w:sz w:val="24"/>
              </w:rPr>
            </w:pPr>
            <w:r>
              <w:rPr>
                <w:kern w:val="0"/>
                <w:sz w:val="24"/>
              </w:rPr>
              <w:t>1.156</w:t>
            </w:r>
          </w:p>
        </w:tc>
        <w:tc>
          <w:tcPr>
            <w:tcW w:w="1646" w:type="dxa"/>
            <w:tcBorders>
              <w:top w:val="nil"/>
              <w:left w:val="nil"/>
              <w:bottom w:val="nil"/>
              <w:right w:val="nil"/>
            </w:tcBorders>
            <w:vAlign w:val="bottom"/>
          </w:tcPr>
          <w:p>
            <w:pPr>
              <w:widowControl/>
              <w:jc w:val="right"/>
              <w:rPr>
                <w:kern w:val="0"/>
                <w:sz w:val="24"/>
              </w:rPr>
            </w:pPr>
            <w:r>
              <w:rPr>
                <w:kern w:val="0"/>
                <w:sz w:val="24"/>
              </w:rPr>
              <w:t>2.596</w:t>
            </w:r>
          </w:p>
        </w:tc>
        <w:tc>
          <w:tcPr>
            <w:tcW w:w="1394" w:type="dxa"/>
            <w:tcBorders>
              <w:top w:val="nil"/>
              <w:left w:val="nil"/>
              <w:bottom w:val="nil"/>
              <w:right w:val="nil"/>
            </w:tcBorders>
            <w:vAlign w:val="bottom"/>
          </w:tcPr>
          <w:p>
            <w:pPr>
              <w:widowControl/>
              <w:jc w:val="left"/>
              <w:rPr>
                <w:kern w:val="0"/>
                <w:sz w:val="24"/>
              </w:rPr>
            </w:pPr>
            <w:r>
              <w:rPr>
                <w:kern w:val="0"/>
                <w:sz w:val="24"/>
              </w:rPr>
              <w:t>45×10</w:t>
            </w:r>
            <w:r>
              <w:rPr>
                <w:kern w:val="0"/>
                <w:sz w:val="24"/>
                <w:vertAlign w:val="superscript"/>
              </w:rPr>
              <w:t>-5</w:t>
            </w:r>
          </w:p>
        </w:tc>
        <w:tc>
          <w:tcPr>
            <w:tcW w:w="1520" w:type="dxa"/>
            <w:tcBorders>
              <w:top w:val="nil"/>
              <w:left w:val="nil"/>
              <w:bottom w:val="nil"/>
              <w:right w:val="nil"/>
            </w:tcBorders>
            <w:vAlign w:val="bottom"/>
          </w:tcPr>
          <w:p>
            <w:pPr>
              <w:widowControl/>
              <w:jc w:val="right"/>
              <w:rPr>
                <w:kern w:val="0"/>
                <w:sz w:val="24"/>
              </w:rPr>
            </w:pPr>
            <w:r>
              <w:rPr>
                <w:kern w:val="0"/>
                <w:sz w:val="24"/>
              </w:rPr>
              <w:t>0.1888</w:t>
            </w:r>
          </w:p>
        </w:tc>
      </w:tr>
      <w:tr>
        <w:tblPrEx>
          <w:tblCellMar>
            <w:top w:w="0" w:type="dxa"/>
            <w:left w:w="108" w:type="dxa"/>
            <w:bottom w:w="0" w:type="dxa"/>
            <w:right w:w="108" w:type="dxa"/>
          </w:tblCellMar>
        </w:tblPrEx>
        <w:trPr>
          <w:trHeight w:val="285" w:hRule="atLeast"/>
        </w:trPr>
        <w:tc>
          <w:tcPr>
            <w:tcW w:w="1080" w:type="dxa"/>
            <w:tcBorders>
              <w:top w:val="nil"/>
              <w:left w:val="nil"/>
              <w:bottom w:val="nil"/>
              <w:right w:val="nil"/>
            </w:tcBorders>
            <w:vAlign w:val="bottom"/>
          </w:tcPr>
          <w:p>
            <w:pPr>
              <w:widowControl/>
              <w:jc w:val="left"/>
              <w:rPr>
                <w:rFonts w:ascii="宋体" w:hAnsi="宋体"/>
                <w:kern w:val="0"/>
                <w:sz w:val="24"/>
              </w:rPr>
            </w:pPr>
            <w:r>
              <w:rPr>
                <w:rFonts w:hint="eastAsia" w:ascii="宋体" w:hAnsi="宋体"/>
                <w:kern w:val="0"/>
                <w:sz w:val="24"/>
              </w:rPr>
              <w:t>水</w:t>
            </w:r>
          </w:p>
        </w:tc>
        <w:tc>
          <w:tcPr>
            <w:tcW w:w="1400" w:type="dxa"/>
            <w:tcBorders>
              <w:top w:val="nil"/>
              <w:left w:val="nil"/>
              <w:bottom w:val="nil"/>
              <w:right w:val="nil"/>
            </w:tcBorders>
            <w:vAlign w:val="bottom"/>
          </w:tcPr>
          <w:p>
            <w:pPr>
              <w:widowControl/>
              <w:jc w:val="right"/>
              <w:rPr>
                <w:kern w:val="0"/>
                <w:sz w:val="24"/>
              </w:rPr>
            </w:pPr>
            <w:r>
              <w:rPr>
                <w:kern w:val="0"/>
                <w:sz w:val="24"/>
              </w:rPr>
              <w:t>998.8</w:t>
            </w:r>
          </w:p>
        </w:tc>
        <w:tc>
          <w:tcPr>
            <w:tcW w:w="1646" w:type="dxa"/>
            <w:tcBorders>
              <w:top w:val="nil"/>
              <w:left w:val="nil"/>
              <w:bottom w:val="nil"/>
              <w:right w:val="nil"/>
            </w:tcBorders>
            <w:vAlign w:val="bottom"/>
          </w:tcPr>
          <w:p>
            <w:pPr>
              <w:widowControl/>
              <w:jc w:val="right"/>
              <w:rPr>
                <w:kern w:val="0"/>
                <w:sz w:val="24"/>
              </w:rPr>
            </w:pPr>
            <w:r>
              <w:rPr>
                <w:kern w:val="0"/>
                <w:sz w:val="24"/>
              </w:rPr>
              <w:t>4.1862</w:t>
            </w:r>
          </w:p>
        </w:tc>
        <w:tc>
          <w:tcPr>
            <w:tcW w:w="1394" w:type="dxa"/>
            <w:tcBorders>
              <w:top w:val="nil"/>
              <w:left w:val="nil"/>
              <w:bottom w:val="nil"/>
              <w:right w:val="nil"/>
            </w:tcBorders>
            <w:vAlign w:val="bottom"/>
          </w:tcPr>
          <w:p>
            <w:pPr>
              <w:widowControl/>
              <w:jc w:val="left"/>
              <w:rPr>
                <w:kern w:val="0"/>
                <w:sz w:val="24"/>
              </w:rPr>
            </w:pPr>
            <w:r>
              <w:rPr>
                <w:kern w:val="0"/>
                <w:sz w:val="24"/>
              </w:rPr>
              <w:t>111．1×10</w:t>
            </w:r>
            <w:r>
              <w:rPr>
                <w:kern w:val="0"/>
                <w:sz w:val="24"/>
                <w:vertAlign w:val="superscript"/>
              </w:rPr>
              <w:t>-5</w:t>
            </w:r>
          </w:p>
        </w:tc>
        <w:tc>
          <w:tcPr>
            <w:tcW w:w="1520" w:type="dxa"/>
            <w:tcBorders>
              <w:top w:val="nil"/>
              <w:left w:val="nil"/>
              <w:bottom w:val="nil"/>
              <w:right w:val="nil"/>
            </w:tcBorders>
            <w:vAlign w:val="bottom"/>
          </w:tcPr>
          <w:p>
            <w:pPr>
              <w:widowControl/>
              <w:jc w:val="right"/>
              <w:rPr>
                <w:kern w:val="0"/>
                <w:sz w:val="24"/>
              </w:rPr>
            </w:pPr>
            <w:r>
              <w:rPr>
                <w:kern w:val="0"/>
                <w:sz w:val="24"/>
              </w:rPr>
              <w:t>0.5887</w:t>
            </w:r>
          </w:p>
        </w:tc>
      </w:tr>
    </w:tbl>
    <w:p>
      <w:pPr>
        <w:tabs>
          <w:tab w:val="left" w:pos="6975"/>
        </w:tabs>
        <w:jc w:val="left"/>
        <w:rPr>
          <w:rFonts w:ascii="宋体" w:hAnsi="宋体"/>
          <w:sz w:val="24"/>
        </w:rPr>
      </w:pPr>
      <w:r>
        <w:rPr>
          <w:rFonts w:hint="eastAsia" w:ascii="宋体" w:hAnsi="宋体"/>
          <w:sz w:val="24"/>
        </w:rPr>
        <w:t>③a. 设备的热参数：</w:t>
      </w:r>
      <w:r>
        <w:rPr>
          <w:rFonts w:ascii="宋体" w:hAnsi="宋体"/>
          <w:position w:val="-12"/>
          <w:sz w:val="24"/>
        </w:rPr>
        <w:object>
          <v:shape id="_x0000_i1291" o:spt="75" type="#_x0000_t75" style="height:18pt;width:195.75pt;" o:ole="t" filled="f" o:preferrelative="t" stroked="f" coordsize="21600,21600">
            <v:path/>
            <v:fill on="f" focussize="0,0"/>
            <v:stroke on="f" joinstyle="miter"/>
            <v:imagedata r:id="rId505" o:title=""/>
            <o:lock v:ext="edit" aspectratio="t"/>
            <w10:wrap type="none"/>
            <w10:anchorlock/>
          </v:shape>
          <o:OLEObject Type="Embed" ProgID="Equation.DSMT4" ShapeID="_x0000_i1291" DrawAspect="Content" ObjectID="_1468075991" r:id="rId504">
            <o:LockedField>false</o:LockedField>
          </o:OLEObject>
        </w:object>
      </w:r>
    </w:p>
    <w:p>
      <w:pPr>
        <w:ind w:left="180"/>
        <w:jc w:val="left"/>
        <w:rPr>
          <w:rFonts w:ascii="宋体" w:hAnsi="宋体"/>
          <w:sz w:val="24"/>
        </w:rPr>
      </w:pPr>
      <w:r>
        <w:rPr>
          <w:rFonts w:ascii="宋体" w:hAnsi="宋体"/>
          <w:sz w:val="24"/>
        </w:rPr>
        <w:t>b</w:t>
      </w:r>
      <w:r>
        <w:rPr>
          <w:rFonts w:hint="eastAsia" w:ascii="宋体" w:hAnsi="宋体"/>
          <w:sz w:val="24"/>
        </w:rPr>
        <w:t>．水的流量：</w:t>
      </w:r>
      <w:r>
        <w:rPr>
          <w:rFonts w:ascii="宋体" w:hAnsi="宋体"/>
          <w:position w:val="-34"/>
          <w:sz w:val="24"/>
        </w:rPr>
        <w:object>
          <v:shape id="_x0000_i1292" o:spt="75" type="#_x0000_t75" style="height:33.75pt;width:216pt;" o:ole="t" filled="f" o:preferrelative="t" stroked="f" coordsize="21600,21600">
            <v:path/>
            <v:fill on="f" focussize="0,0"/>
            <v:stroke on="f" joinstyle="miter"/>
            <v:imagedata r:id="rId507" o:title=""/>
            <o:lock v:ext="edit" aspectratio="t"/>
            <w10:wrap type="none"/>
            <w10:anchorlock/>
          </v:shape>
          <o:OLEObject Type="Embed" ProgID="Equation.DSMT4" ShapeID="_x0000_i1292" DrawAspect="Content" ObjectID="_1468075992" r:id="rId506">
            <o:LockedField>false</o:LockedField>
          </o:OLEObject>
        </w:object>
      </w:r>
    </w:p>
    <w:p>
      <w:pPr>
        <w:ind w:left="180"/>
        <w:jc w:val="left"/>
        <w:rPr>
          <w:sz w:val="24"/>
        </w:rPr>
      </w:pPr>
      <w:r>
        <w:rPr>
          <w:rFonts w:hint="eastAsia"/>
          <w:sz w:val="24"/>
        </w:rPr>
        <w:t>c．平均温度差：</w:t>
      </w:r>
      <w:r>
        <w:rPr>
          <w:position w:val="-54"/>
          <w:sz w:val="24"/>
        </w:rPr>
        <w:object>
          <v:shape id="_x0000_i1293" o:spt="75" type="#_x0000_t75" style="height:47.25pt;width:215.25pt;" o:ole="t" filled="f" o:preferrelative="t" stroked="f" coordsize="21600,21600">
            <v:path/>
            <v:fill on="f" focussize="0,0"/>
            <v:stroke on="f" joinstyle="miter"/>
            <v:imagedata r:id="rId509" o:title=""/>
            <o:lock v:ext="edit" aspectratio="t"/>
            <w10:wrap type="none"/>
            <w10:anchorlock/>
          </v:shape>
          <o:OLEObject Type="Embed" ProgID="Equation.DSMT4" ShapeID="_x0000_i1293" DrawAspect="Content" ObjectID="_1468075993" r:id="rId508">
            <o:LockedField>false</o:LockedField>
          </o:OLEObject>
        </w:object>
      </w:r>
    </w:p>
    <w:p>
      <w:pPr>
        <w:ind w:left="180"/>
        <w:jc w:val="left"/>
        <w:rPr>
          <w:sz w:val="24"/>
        </w:rPr>
      </w:pPr>
    </w:p>
    <w:p>
      <w:pPr>
        <w:ind w:left="180"/>
        <w:jc w:val="left"/>
        <w:rPr>
          <w:sz w:val="24"/>
        </w:rPr>
      </w:pPr>
      <w:r>
        <w:rPr>
          <w:rFonts w:hint="eastAsia"/>
          <w:sz w:val="24"/>
        </w:rPr>
        <w:t>根据“传热系数K估计表”取K=2000W/(m</w:t>
      </w:r>
      <w:r>
        <w:rPr>
          <w:rFonts w:hint="eastAsia"/>
          <w:sz w:val="24"/>
          <w:vertAlign w:val="superscript"/>
        </w:rPr>
        <w:t>2</w:t>
      </w:r>
      <w:r>
        <w:rPr>
          <w:rFonts w:hint="eastAsia"/>
          <w:sz w:val="24"/>
        </w:rPr>
        <w:t>.℃)</w:t>
      </w:r>
    </w:p>
    <w:p>
      <w:pPr>
        <w:ind w:left="180"/>
        <w:jc w:val="left"/>
        <w:rPr>
          <w:sz w:val="24"/>
        </w:rPr>
      </w:pPr>
      <w:r>
        <w:rPr>
          <w:rFonts w:hint="eastAsia"/>
          <w:sz w:val="24"/>
        </w:rPr>
        <w:t xml:space="preserve">   传热面积的估计值为：</w:t>
      </w:r>
      <w:r>
        <w:rPr>
          <w:position w:val="-34"/>
          <w:sz w:val="24"/>
        </w:rPr>
        <w:object>
          <v:shape id="_x0000_i1294" o:spt="75" type="#_x0000_t75" style="height:36pt;width:183.75pt;" o:ole="t" filled="f" o:preferrelative="t" stroked="f" coordsize="21600,21600">
            <v:path/>
            <v:fill on="f" focussize="0,0"/>
            <v:stroke on="f" joinstyle="miter"/>
            <v:imagedata r:id="rId511" o:title=""/>
            <o:lock v:ext="edit" aspectratio="t"/>
            <w10:wrap type="none"/>
            <w10:anchorlock/>
          </v:shape>
          <o:OLEObject Type="Embed" ProgID="Equation.DSMT4" ShapeID="_x0000_i1294" DrawAspect="Content" ObjectID="_1468075994" r:id="rId510">
            <o:LockedField>false</o:LockedField>
          </o:OLEObject>
        </w:object>
      </w:r>
    </w:p>
    <w:p>
      <w:pPr>
        <w:ind w:left="180"/>
        <w:jc w:val="left"/>
        <w:rPr>
          <w:sz w:val="24"/>
        </w:rPr>
      </w:pPr>
      <w:r>
        <w:rPr>
          <w:rFonts w:hint="eastAsia"/>
          <w:sz w:val="24"/>
        </w:rPr>
        <w:t>安全系数取1.2   换热面积A=1.2</w:t>
      </w:r>
      <w:r>
        <w:rPr>
          <w:rFonts w:ascii="Arial" w:hAnsi="Arial" w:cs="Arial"/>
          <w:sz w:val="24"/>
        </w:rPr>
        <w:t>×</w:t>
      </w:r>
      <w:r>
        <w:rPr>
          <w:rFonts w:hint="eastAsia"/>
          <w:sz w:val="24"/>
        </w:rPr>
        <w:t>37.95=45.54m</w:t>
      </w:r>
      <w:r>
        <w:rPr>
          <w:rFonts w:hint="eastAsia"/>
          <w:sz w:val="24"/>
          <w:vertAlign w:val="superscript"/>
        </w:rPr>
        <w:t>2</w:t>
      </w:r>
    </w:p>
    <w:p>
      <w:pPr>
        <w:ind w:left="180"/>
        <w:jc w:val="left"/>
        <w:rPr>
          <w:sz w:val="24"/>
        </w:rPr>
      </w:pPr>
      <w:r>
        <w:rPr>
          <w:rFonts w:hint="eastAsia"/>
          <w:sz w:val="24"/>
        </w:rPr>
        <w:t>管子尺寸取</w:t>
      </w:r>
      <w:r>
        <w:rPr>
          <w:position w:val="-4"/>
          <w:sz w:val="24"/>
        </w:rPr>
        <w:object>
          <v:shape id="_x0000_i1295" o:spt="75" type="#_x0000_t75" style="height:12pt;width:12.75pt;" o:ole="t" filled="f" o:preferrelative="t" stroked="f" coordsize="21600,21600">
            <v:path/>
            <v:fill on="f" focussize="0,0"/>
            <v:stroke on="f" joinstyle="miter"/>
            <v:imagedata r:id="rId513" o:title=""/>
            <o:lock v:ext="edit" aspectratio="t"/>
            <w10:wrap type="none"/>
            <w10:anchorlock/>
          </v:shape>
          <o:OLEObject Type="Embed" ProgID="Equation.3" ShapeID="_x0000_i1295" DrawAspect="Content" ObjectID="_1468075995" r:id="rId512">
            <o:LockedField>false</o:LockedField>
          </o:OLEObject>
        </w:object>
      </w:r>
      <w:r>
        <w:rPr>
          <w:rFonts w:hint="eastAsia"/>
          <w:sz w:val="24"/>
        </w:rPr>
        <w:t>25</w:t>
      </w:r>
      <w:r>
        <w:rPr>
          <w:position w:val="-6"/>
          <w:sz w:val="24"/>
        </w:rPr>
        <w:object>
          <v:shape id="_x0000_i1296" o:spt="75" type="#_x0000_t75" style="height:14.25pt;width:27pt;" o:ole="t" filled="f" o:preferrelative="t" stroked="f" coordsize="21600,21600">
            <v:path/>
            <v:fill on="f" focussize="0,0"/>
            <v:stroke on="f" joinstyle="miter"/>
            <v:imagedata r:id="rId515" o:title=""/>
            <o:lock v:ext="edit" aspectratio="t"/>
            <w10:wrap type="none"/>
            <w10:anchorlock/>
          </v:shape>
          <o:OLEObject Type="Embed" ProgID="Equation.3" ShapeID="_x0000_i1296" DrawAspect="Content" ObjectID="_1468075996" r:id="rId514">
            <o:LockedField>false</o:LockedField>
          </o:OLEObject>
        </w:object>
      </w:r>
      <w:r>
        <w:rPr>
          <w:rFonts w:hint="eastAsia"/>
          <w:sz w:val="24"/>
        </w:rPr>
        <w:t>mm   水流速取u</w:t>
      </w:r>
      <w:r>
        <w:rPr>
          <w:rFonts w:hint="eastAsia"/>
          <w:sz w:val="24"/>
          <w:vertAlign w:val="subscript"/>
        </w:rPr>
        <w:t>i</w:t>
      </w:r>
      <w:r>
        <w:rPr>
          <w:rFonts w:hint="eastAsia"/>
          <w:sz w:val="24"/>
        </w:rPr>
        <w:t>=1.0m/s</w:t>
      </w:r>
    </w:p>
    <w:p>
      <w:pPr>
        <w:ind w:left="180"/>
        <w:jc w:val="left"/>
        <w:rPr>
          <w:sz w:val="24"/>
        </w:rPr>
      </w:pPr>
      <w:r>
        <w:rPr>
          <w:rFonts w:hint="eastAsia"/>
          <w:sz w:val="24"/>
        </w:rPr>
        <w:t>管数：</w:t>
      </w:r>
      <w:r>
        <w:rPr>
          <w:rFonts w:hint="eastAsia"/>
          <w:position w:val="-60"/>
          <w:sz w:val="24"/>
        </w:rPr>
        <w:object>
          <v:shape id="_x0000_i1297" o:spt="75" type="#_x0000_t75" style="height:48pt;width:223.5pt;" o:ole="t" filled="f" o:preferrelative="t" stroked="f" coordsize="21600,21600">
            <v:path/>
            <v:fill on="f" focussize="0,0"/>
            <v:stroke on="f" joinstyle="miter"/>
            <v:imagedata r:id="rId517" o:title=""/>
            <o:lock v:ext="edit" aspectratio="t"/>
            <w10:wrap type="none"/>
            <w10:anchorlock/>
          </v:shape>
          <o:OLEObject Type="Embed" ProgID="Equation.DSMT4" ShapeID="_x0000_i1297" DrawAspect="Content" ObjectID="_1468075997" r:id="rId516">
            <o:LockedField>false</o:LockedField>
          </o:OLEObject>
        </w:object>
      </w:r>
    </w:p>
    <w:p>
      <w:pPr>
        <w:ind w:left="180"/>
        <w:jc w:val="left"/>
        <w:rPr>
          <w:sz w:val="24"/>
        </w:rPr>
      </w:pPr>
      <w:r>
        <w:rPr>
          <w:rFonts w:hint="eastAsia"/>
          <w:sz w:val="24"/>
        </w:rPr>
        <w:t>管长：</w:t>
      </w:r>
      <w:r>
        <w:rPr>
          <w:rFonts w:hint="eastAsia"/>
          <w:position w:val="-34"/>
          <w:sz w:val="24"/>
        </w:rPr>
        <w:object>
          <v:shape id="_x0000_i1298" o:spt="75" type="#_x0000_t75" style="height:36pt;width:210pt;" o:ole="t" filled="f" o:preferrelative="t" stroked="f" coordsize="21600,21600">
            <v:path/>
            <v:fill on="f" focussize="0,0"/>
            <v:stroke on="f" joinstyle="miter"/>
            <v:imagedata r:id="rId519" o:title=""/>
            <o:lock v:ext="edit" aspectratio="t"/>
            <w10:wrap type="none"/>
            <w10:anchorlock/>
          </v:shape>
          <o:OLEObject Type="Embed" ProgID="Equation.DSMT4" ShapeID="_x0000_i1298" DrawAspect="Content" ObjectID="_1468075998" r:id="rId518">
            <o:LockedField>false</o:LockedField>
          </o:OLEObject>
        </w:object>
      </w:r>
    </w:p>
    <w:p>
      <w:pPr>
        <w:ind w:left="180"/>
        <w:jc w:val="left"/>
        <w:rPr>
          <w:sz w:val="24"/>
        </w:rPr>
      </w:pPr>
      <w:r>
        <w:rPr>
          <w:rFonts w:hint="eastAsia"/>
          <w:sz w:val="24"/>
        </w:rPr>
        <w:t>取管心距</w:t>
      </w:r>
      <w:r>
        <w:rPr>
          <w:rFonts w:hint="eastAsia"/>
          <w:position w:val="-12"/>
          <w:sz w:val="24"/>
        </w:rPr>
        <w:object>
          <v:shape id="_x0000_i1299" o:spt="75" type="#_x0000_t75" style="height:20.25pt;width:130.5pt;" o:ole="t" filled="f" o:preferrelative="t" stroked="f" coordsize="21600,21600">
            <v:path/>
            <v:fill on="f" focussize="0,0"/>
            <v:stroke on="f" joinstyle="miter"/>
            <v:imagedata r:id="rId521" o:title=""/>
            <o:lock v:ext="edit" aspectratio="t"/>
            <w10:wrap type="none"/>
            <w10:anchorlock/>
          </v:shape>
          <o:OLEObject Type="Embed" ProgID="Equation.3" ShapeID="_x0000_i1299" DrawAspect="Content" ObjectID="_1468075999" r:id="rId520">
            <o:LockedField>false</o:LockedField>
          </o:OLEObject>
        </w:object>
      </w:r>
    </w:p>
    <w:p>
      <w:pPr>
        <w:ind w:left="180"/>
        <w:jc w:val="left"/>
        <w:rPr>
          <w:sz w:val="24"/>
        </w:rPr>
      </w:pPr>
      <w:r>
        <w:rPr>
          <w:rFonts w:hint="eastAsia"/>
          <w:sz w:val="24"/>
        </w:rPr>
        <w:t>壳体直径取600mm</w:t>
      </w:r>
    </w:p>
    <w:p>
      <w:pPr>
        <w:ind w:left="180"/>
        <w:jc w:val="left"/>
        <w:rPr>
          <w:rFonts w:ascii="宋体" w:hAnsi="宋体"/>
          <w:sz w:val="24"/>
        </w:rPr>
      </w:pPr>
      <w:r>
        <w:rPr>
          <w:rFonts w:hint="eastAsia"/>
          <w:sz w:val="24"/>
        </w:rPr>
        <w:t>折流板：采用弓形折流板</w:t>
      </w:r>
    </w:p>
    <w:p>
      <w:pPr>
        <w:ind w:left="180"/>
        <w:jc w:val="left"/>
        <w:rPr>
          <w:rFonts w:ascii="宋体" w:hAnsi="宋体"/>
          <w:sz w:val="24"/>
        </w:rPr>
      </w:pPr>
      <w:r>
        <w:rPr>
          <w:rFonts w:hint="eastAsia" w:ascii="宋体" w:hAnsi="宋体"/>
          <w:sz w:val="24"/>
        </w:rPr>
        <w:t>取折流板间距B=200mm</w:t>
      </w:r>
    </w:p>
    <w:p>
      <w:pPr>
        <w:jc w:val="left"/>
        <w:rPr>
          <w:sz w:val="24"/>
        </w:rPr>
      </w:pPr>
    </w:p>
    <w:p>
      <w:pPr>
        <w:jc w:val="left"/>
        <w:rPr>
          <w:sz w:val="24"/>
        </w:rPr>
      </w:pPr>
      <w:r>
        <w:rPr>
          <w:rFonts w:hint="eastAsia"/>
          <w:sz w:val="24"/>
        </w:rPr>
        <w:t>由上面计算数据，选型如下：</w:t>
      </w:r>
    </w:p>
    <w:p>
      <w:pPr>
        <w:jc w:val="left"/>
        <w:rPr>
          <w:sz w:val="24"/>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8"/>
        <w:gridCol w:w="1812"/>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tcPr>
          <w:p>
            <w:pPr>
              <w:spacing w:line="360" w:lineRule="auto"/>
              <w:rPr>
                <w:sz w:val="24"/>
              </w:rPr>
            </w:pPr>
            <w:r>
              <w:rPr>
                <w:rFonts w:hint="eastAsia"/>
                <w:sz w:val="24"/>
              </w:rPr>
              <w:t>公称直径D/mm</w:t>
            </w:r>
          </w:p>
        </w:tc>
        <w:tc>
          <w:tcPr>
            <w:tcW w:w="1812" w:type="dxa"/>
          </w:tcPr>
          <w:p>
            <w:pPr>
              <w:spacing w:line="360" w:lineRule="auto"/>
              <w:rPr>
                <w:sz w:val="24"/>
              </w:rPr>
            </w:pPr>
            <w:r>
              <w:rPr>
                <w:rFonts w:hint="eastAsia"/>
                <w:sz w:val="24"/>
              </w:rPr>
              <w:t>800</w:t>
            </w:r>
          </w:p>
        </w:tc>
        <w:tc>
          <w:tcPr>
            <w:tcW w:w="2131" w:type="dxa"/>
          </w:tcPr>
          <w:p>
            <w:pPr>
              <w:spacing w:line="360" w:lineRule="auto"/>
              <w:rPr>
                <w:sz w:val="24"/>
              </w:rPr>
            </w:pPr>
            <w:r>
              <w:rPr>
                <w:rFonts w:hint="eastAsia"/>
                <w:sz w:val="24"/>
              </w:rPr>
              <w:t>管子尺寸/mm</w:t>
            </w:r>
          </w:p>
        </w:tc>
        <w:tc>
          <w:tcPr>
            <w:tcW w:w="2131" w:type="dxa"/>
          </w:tcPr>
          <w:p>
            <w:pPr>
              <w:spacing w:line="360" w:lineRule="auto"/>
              <w:rPr>
                <w:sz w:val="24"/>
              </w:rPr>
            </w:pPr>
            <w:r>
              <w:rPr>
                <w:position w:val="-4"/>
                <w:sz w:val="24"/>
              </w:rPr>
              <w:object>
                <v:shape id="_x0000_i1300" o:spt="75" type="#_x0000_t75" style="height:12pt;width:12.75pt;" o:ole="t" filled="f" o:preferrelative="t" stroked="f" coordsize="21600,21600">
                  <v:path/>
                  <v:fill on="f" focussize="0,0"/>
                  <v:stroke on="f" joinstyle="miter"/>
                  <v:imagedata r:id="rId513" o:title=""/>
                  <o:lock v:ext="edit" aspectratio="t"/>
                  <w10:wrap type="none"/>
                  <w10:anchorlock/>
                </v:shape>
                <o:OLEObject Type="Embed" ProgID="Equation.3" ShapeID="_x0000_i1300" DrawAspect="Content" ObjectID="_1468076000" r:id="rId522">
                  <o:LockedField>false</o:LockedField>
                </o:OLEObject>
              </w:object>
            </w:r>
            <w:r>
              <w:rPr>
                <w:rFonts w:hint="eastAsia"/>
                <w:sz w:val="24"/>
              </w:rPr>
              <w:t>25</w:t>
            </w:r>
            <w:r>
              <w:rPr>
                <w:position w:val="-6"/>
                <w:sz w:val="24"/>
              </w:rPr>
              <w:object>
                <v:shape id="_x0000_i1301" o:spt="75" type="#_x0000_t75" style="height:14.25pt;width:27pt;" o:ole="t" filled="f" o:preferrelative="t" stroked="f" coordsize="21600,21600">
                  <v:path/>
                  <v:fill on="f" focussize="0,0"/>
                  <v:stroke on="f" joinstyle="miter"/>
                  <v:imagedata r:id="rId515" o:title=""/>
                  <o:lock v:ext="edit" aspectratio="t"/>
                  <w10:wrap type="none"/>
                  <w10:anchorlock/>
                </v:shape>
                <o:OLEObject Type="Embed" ProgID="Equation.3" ShapeID="_x0000_i1301" DrawAspect="Content" ObjectID="_1468076001" r:id="rId523">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tcPr>
          <w:p>
            <w:pPr>
              <w:spacing w:line="360" w:lineRule="auto"/>
              <w:jc w:val="left"/>
              <w:rPr>
                <w:sz w:val="24"/>
              </w:rPr>
            </w:pPr>
            <w:r>
              <w:rPr>
                <w:rFonts w:hint="eastAsia"/>
                <w:sz w:val="24"/>
              </w:rPr>
              <w:t>公称压力 PN/（MPa）</w:t>
            </w:r>
          </w:p>
        </w:tc>
        <w:tc>
          <w:tcPr>
            <w:tcW w:w="1812" w:type="dxa"/>
          </w:tcPr>
          <w:p>
            <w:pPr>
              <w:spacing w:line="360" w:lineRule="auto"/>
              <w:rPr>
                <w:sz w:val="24"/>
              </w:rPr>
            </w:pPr>
            <w:r>
              <w:rPr>
                <w:rFonts w:hint="eastAsia"/>
                <w:sz w:val="24"/>
              </w:rPr>
              <w:t>1.6</w:t>
            </w:r>
          </w:p>
        </w:tc>
        <w:tc>
          <w:tcPr>
            <w:tcW w:w="2131" w:type="dxa"/>
          </w:tcPr>
          <w:p>
            <w:pPr>
              <w:spacing w:line="360" w:lineRule="auto"/>
              <w:rPr>
                <w:sz w:val="24"/>
              </w:rPr>
            </w:pPr>
            <w:r>
              <w:rPr>
                <w:rFonts w:hint="eastAsia"/>
                <w:sz w:val="24"/>
              </w:rPr>
              <w:t>管子长l/m</w:t>
            </w:r>
          </w:p>
        </w:tc>
        <w:tc>
          <w:tcPr>
            <w:tcW w:w="2131" w:type="dxa"/>
          </w:tcPr>
          <w:p>
            <w:pPr>
              <w:spacing w:line="360" w:lineRule="auto"/>
              <w:rPr>
                <w:sz w:val="24"/>
              </w:rPr>
            </w:pPr>
            <w:r>
              <w:rPr>
                <w:rFonts w:hint="eastAsia"/>
                <w:sz w:val="24"/>
              </w:rPr>
              <w:t>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tcPr>
          <w:p>
            <w:pPr>
              <w:spacing w:line="360" w:lineRule="auto"/>
              <w:rPr>
                <w:sz w:val="24"/>
              </w:rPr>
            </w:pPr>
            <w:r>
              <w:rPr>
                <w:rFonts w:hint="eastAsia"/>
                <w:sz w:val="24"/>
              </w:rPr>
              <w:t>管程数N</w:t>
            </w:r>
            <w:r>
              <w:rPr>
                <w:rFonts w:hint="eastAsia"/>
                <w:sz w:val="24"/>
                <w:vertAlign w:val="subscript"/>
              </w:rPr>
              <w:t>P</w:t>
            </w:r>
          </w:p>
        </w:tc>
        <w:tc>
          <w:tcPr>
            <w:tcW w:w="1812" w:type="dxa"/>
          </w:tcPr>
          <w:p>
            <w:pPr>
              <w:spacing w:line="360" w:lineRule="auto"/>
              <w:rPr>
                <w:sz w:val="24"/>
              </w:rPr>
            </w:pPr>
            <w:r>
              <w:rPr>
                <w:rFonts w:hint="eastAsia"/>
                <w:sz w:val="24"/>
              </w:rPr>
              <w:t>1</w:t>
            </w:r>
          </w:p>
        </w:tc>
        <w:tc>
          <w:tcPr>
            <w:tcW w:w="2131" w:type="dxa"/>
          </w:tcPr>
          <w:p>
            <w:pPr>
              <w:spacing w:line="360" w:lineRule="auto"/>
              <w:rPr>
                <w:sz w:val="24"/>
              </w:rPr>
            </w:pPr>
            <w:r>
              <w:rPr>
                <w:rFonts w:hint="eastAsia"/>
                <w:sz w:val="24"/>
              </w:rPr>
              <w:t>管数n/根</w:t>
            </w:r>
          </w:p>
        </w:tc>
        <w:tc>
          <w:tcPr>
            <w:tcW w:w="2131" w:type="dxa"/>
          </w:tcPr>
          <w:p>
            <w:pPr>
              <w:spacing w:line="360" w:lineRule="auto"/>
              <w:rPr>
                <w:sz w:val="24"/>
              </w:rPr>
            </w:pPr>
            <w:r>
              <w:rPr>
                <w:rFonts w:hint="eastAsia"/>
                <w:sz w:val="24"/>
              </w:rPr>
              <w:t>270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tcPr>
          <w:p>
            <w:pPr>
              <w:spacing w:line="360" w:lineRule="auto"/>
              <w:rPr>
                <w:sz w:val="24"/>
              </w:rPr>
            </w:pPr>
            <w:r>
              <w:rPr>
                <w:rFonts w:hint="eastAsia"/>
                <w:sz w:val="24"/>
              </w:rPr>
              <w:t>壳程数N</w:t>
            </w:r>
            <w:r>
              <w:rPr>
                <w:rFonts w:hint="eastAsia"/>
                <w:sz w:val="24"/>
                <w:vertAlign w:val="subscript"/>
              </w:rPr>
              <w:t>S</w:t>
            </w:r>
          </w:p>
        </w:tc>
        <w:tc>
          <w:tcPr>
            <w:tcW w:w="1812" w:type="dxa"/>
          </w:tcPr>
          <w:p>
            <w:pPr>
              <w:spacing w:line="360" w:lineRule="auto"/>
              <w:rPr>
                <w:sz w:val="24"/>
              </w:rPr>
            </w:pPr>
            <w:r>
              <w:rPr>
                <w:rFonts w:hint="eastAsia"/>
                <w:sz w:val="24"/>
              </w:rPr>
              <w:t>1</w:t>
            </w:r>
          </w:p>
        </w:tc>
        <w:tc>
          <w:tcPr>
            <w:tcW w:w="2131" w:type="dxa"/>
          </w:tcPr>
          <w:p>
            <w:pPr>
              <w:spacing w:line="360" w:lineRule="auto"/>
              <w:rPr>
                <w:sz w:val="24"/>
              </w:rPr>
            </w:pPr>
            <w:r>
              <w:rPr>
                <w:rFonts w:hint="eastAsia"/>
                <w:sz w:val="24"/>
              </w:rPr>
              <w:t>管心距t/mm</w:t>
            </w:r>
          </w:p>
        </w:tc>
        <w:tc>
          <w:tcPr>
            <w:tcW w:w="2131" w:type="dxa"/>
          </w:tcPr>
          <w:p>
            <w:pPr>
              <w:spacing w:line="360" w:lineRule="auto"/>
              <w:rPr>
                <w:sz w:val="24"/>
              </w:rPr>
            </w:pPr>
            <w:r>
              <w:rPr>
                <w:rFonts w:hint="eastAsia"/>
                <w:sz w:val="24"/>
              </w:rPr>
              <w:t>31.25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tcPr>
          <w:p>
            <w:pPr>
              <w:spacing w:line="360" w:lineRule="auto"/>
              <w:rPr>
                <w:sz w:val="24"/>
              </w:rPr>
            </w:pPr>
            <w:r>
              <w:rPr>
                <w:rFonts w:hint="eastAsia"/>
                <w:sz w:val="24"/>
              </w:rPr>
              <w:t>管子排列</w:t>
            </w:r>
          </w:p>
        </w:tc>
        <w:tc>
          <w:tcPr>
            <w:tcW w:w="1812" w:type="dxa"/>
          </w:tcPr>
          <w:p>
            <w:pPr>
              <w:spacing w:line="360" w:lineRule="auto"/>
              <w:rPr>
                <w:sz w:val="24"/>
              </w:rPr>
            </w:pPr>
            <w:r>
              <w:rPr>
                <w:rFonts w:hint="eastAsia"/>
                <w:sz w:val="24"/>
              </w:rPr>
              <w:t>正三角排列</w:t>
            </w:r>
          </w:p>
        </w:tc>
        <w:tc>
          <w:tcPr>
            <w:tcW w:w="2131" w:type="dxa"/>
          </w:tcPr>
          <w:p>
            <w:pPr>
              <w:spacing w:line="360" w:lineRule="auto"/>
              <w:rPr>
                <w:sz w:val="24"/>
              </w:rPr>
            </w:pPr>
          </w:p>
        </w:tc>
        <w:tc>
          <w:tcPr>
            <w:tcW w:w="2131" w:type="dxa"/>
          </w:tcPr>
          <w:p>
            <w:pPr>
              <w:spacing w:line="360" w:lineRule="auto"/>
              <w:rPr>
                <w:sz w:val="24"/>
              </w:rPr>
            </w:pPr>
          </w:p>
        </w:tc>
      </w:tr>
    </w:tbl>
    <w:p>
      <w:pPr>
        <w:ind w:left="180"/>
        <w:jc w:val="left"/>
        <w:rPr>
          <w:sz w:val="24"/>
        </w:rPr>
      </w:pPr>
    </w:p>
    <w:p>
      <w:pPr>
        <w:pStyle w:val="3"/>
      </w:pPr>
      <w:bookmarkStart w:id="72" w:name="_Toc325816576"/>
      <w:r>
        <w:rPr>
          <w:rFonts w:hint="eastAsia"/>
        </w:rPr>
        <w:t>6.2  塔底再沸器面积的计算及选型</w:t>
      </w:r>
      <w:bookmarkEnd w:id="72"/>
    </w:p>
    <w:p>
      <w:pPr>
        <w:jc w:val="left"/>
        <w:rPr>
          <w:rFonts w:ascii="宋体" w:hAnsi="宋体"/>
          <w:sz w:val="24"/>
        </w:rPr>
      </w:pPr>
      <w:r>
        <w:rPr>
          <w:rFonts w:hint="eastAsia" w:ascii="宋体" w:hAnsi="宋体"/>
          <w:sz w:val="24"/>
        </w:rPr>
        <w:t>(1)再沸器的选择：列管式蒸发器</w:t>
      </w:r>
    </w:p>
    <w:p>
      <w:pPr>
        <w:ind w:firstLine="360" w:firstLineChars="150"/>
        <w:jc w:val="left"/>
        <w:rPr>
          <w:rFonts w:ascii="宋体" w:hAnsi="宋体"/>
          <w:sz w:val="24"/>
        </w:rPr>
      </w:pPr>
      <w:r>
        <w:rPr>
          <w:rFonts w:hint="eastAsia" w:ascii="宋体" w:hAnsi="宋体"/>
          <w:sz w:val="24"/>
        </w:rPr>
        <w:t>对直径较大的塔，一般将再沸器置于塔外。其管束可抽出，为保证管束浸于沸腾器液中，管束末端设溢流堰，堰外空间为出料液的缓冲区。其液面以上空间为气液分离空间。</w:t>
      </w:r>
    </w:p>
    <w:p>
      <w:pPr>
        <w:numPr>
          <w:ilvl w:val="0"/>
          <w:numId w:val="7"/>
        </w:numPr>
        <w:spacing w:line="360" w:lineRule="auto"/>
        <w:rPr>
          <w:rFonts w:ascii="宋体" w:hAnsi="宋体"/>
          <w:sz w:val="24"/>
        </w:rPr>
      </w:pPr>
      <w:r>
        <w:rPr>
          <w:rFonts w:hint="eastAsia" w:ascii="宋体" w:hAnsi="宋体"/>
          <w:sz w:val="24"/>
        </w:rPr>
        <w:t>换热面积</w:t>
      </w:r>
    </w:p>
    <w:p>
      <w:pPr>
        <w:spacing w:line="360" w:lineRule="auto"/>
        <w:rPr>
          <w:rFonts w:ascii="宋体" w:hAnsi="宋体"/>
          <w:sz w:val="24"/>
        </w:rPr>
      </w:pPr>
      <w:r>
        <w:rPr>
          <w:rFonts w:hint="eastAsia" w:ascii="宋体" w:hAnsi="宋体"/>
          <w:sz w:val="24"/>
        </w:rPr>
        <w:t xml:space="preserve">换热量为 </w:t>
      </w:r>
    </w:p>
    <w:p>
      <w:r>
        <w:rPr>
          <w:rFonts w:hint="eastAsia"/>
          <w:position w:val="-28"/>
        </w:rPr>
        <w:object>
          <v:shape id="_x0000_i1302" o:spt="75" type="#_x0000_t75" style="height:32.25pt;width:222.75pt;" o:ole="t" filled="f" o:preferrelative="t" stroked="f" coordsize="21600,21600">
            <v:path/>
            <v:fill on="f" focussize="0,0"/>
            <v:stroke on="f" joinstyle="miter"/>
            <v:imagedata r:id="rId525" o:title=""/>
            <o:lock v:ext="edit" aspectratio="t"/>
            <w10:wrap type="none"/>
            <w10:anchorlock/>
          </v:shape>
          <o:OLEObject Type="Embed" ProgID="Equation.DSMT4" ShapeID="_x0000_i1302" DrawAspect="Content" ObjectID="_1468076002" r:id="rId524">
            <o:LockedField>false</o:LockedField>
          </o:OLEObject>
        </w:object>
      </w:r>
    </w:p>
    <w:p>
      <w:r>
        <w:rPr>
          <w:rFonts w:hint="eastAsia"/>
          <w:position w:val="-10"/>
        </w:rPr>
        <w:object>
          <v:shape id="_x0000_i1303" o:spt="75" type="#_x0000_t75" style="height:15.75pt;width:84.75pt;" o:ole="t" filled="f" o:preferrelative="t" stroked="f" coordsize="21600,21600">
            <v:path/>
            <v:fill on="f" focussize="0,0"/>
            <v:stroke on="f" joinstyle="miter"/>
            <v:imagedata r:id="rId527" o:title=""/>
            <o:lock v:ext="edit" aspectratio="t"/>
            <w10:wrap type="none"/>
            <w10:anchorlock/>
          </v:shape>
          <o:OLEObject Type="Embed" ProgID="Equation.3" ShapeID="_x0000_i1303" DrawAspect="Content" ObjectID="_1468076003" r:id="rId526">
            <o:LockedField>false</o:LockedField>
          </o:OLEObject>
        </w:object>
      </w:r>
    </w:p>
    <w:p>
      <w:pPr>
        <w:rPr>
          <w:rFonts w:ascii="宋体" w:hAnsi="宋体"/>
        </w:rPr>
      </w:pPr>
      <w:r>
        <w:rPr>
          <w:rFonts w:hint="eastAsia"/>
        </w:rPr>
        <w:t>考虑到5</w:t>
      </w:r>
      <w:r>
        <w:rPr>
          <w:rFonts w:hint="eastAsia" w:ascii="宋体" w:hAnsi="宋体"/>
        </w:rPr>
        <w:t xml:space="preserve">%的热损失后 </w:t>
      </w:r>
      <w:r>
        <w:rPr>
          <w:rFonts w:hint="eastAsia" w:ascii="宋体" w:hAnsi="宋体"/>
          <w:position w:val="-12"/>
        </w:rPr>
        <w:object>
          <v:shape id="_x0000_i1304" o:spt="75" type="#_x0000_t75" style="height:15.75pt;width:230.25pt;" o:ole="t" filled="f" o:preferrelative="t" stroked="f" coordsize="21600,21600">
            <v:path/>
            <v:fill on="f" focussize="0,0"/>
            <v:stroke on="f" joinstyle="miter"/>
            <v:imagedata r:id="rId529" o:title=""/>
            <o:lock v:ext="edit" aspectratio="t"/>
            <w10:wrap type="none"/>
            <w10:anchorlock/>
          </v:shape>
          <o:OLEObject Type="Embed" ProgID="Equation.DSMT4" ShapeID="_x0000_i1304" DrawAspect="Content" ObjectID="_1468076004" r:id="rId528">
            <o:LockedField>false</o:LockedField>
          </o:OLEObject>
        </w:object>
      </w:r>
    </w:p>
    <w:p>
      <w:pPr>
        <w:spacing w:line="360" w:lineRule="auto"/>
        <w:rPr>
          <w:rFonts w:ascii="宋体" w:hAnsi="宋体"/>
          <w:sz w:val="24"/>
        </w:rPr>
      </w:pPr>
      <w:r>
        <w:rPr>
          <w:rFonts w:hint="eastAsia" w:ascii="宋体" w:hAnsi="宋体"/>
          <w:sz w:val="24"/>
        </w:rPr>
        <w:t>传热面积：  A=</w:t>
      </w:r>
      <w:r>
        <w:rPr>
          <w:rFonts w:hint="eastAsia" w:ascii="宋体" w:hAnsi="宋体"/>
          <w:position w:val="-30"/>
          <w:sz w:val="24"/>
        </w:rPr>
        <w:object>
          <v:shape id="_x0000_i1305" o:spt="75" type="#_x0000_t75" style="height:34.5pt;width:42pt;" o:ole="t" filled="f" o:preferrelative="t" stroked="f" coordsize="21600,21600">
            <v:path/>
            <v:fill on="f" focussize="0,0"/>
            <v:stroke on="f" joinstyle="miter"/>
            <v:imagedata r:id="rId531" o:title=""/>
            <o:lock v:ext="edit" aspectratio="t"/>
            <w10:wrap type="none"/>
            <w10:anchorlock/>
          </v:shape>
          <o:OLEObject Type="Embed" ProgID="Equation.DSMT4" ShapeID="_x0000_i1305" DrawAspect="Content" ObjectID="_1468076005" r:id="rId530">
            <o:LockedField>false</o:LockedField>
          </o:OLEObject>
        </w:object>
      </w:r>
    </w:p>
    <w:p>
      <w:pPr>
        <w:spacing w:line="360" w:lineRule="auto"/>
        <w:rPr>
          <w:rFonts w:ascii="宋体" w:hAnsi="宋体"/>
          <w:sz w:val="24"/>
        </w:rPr>
      </w:pPr>
      <w:r>
        <w:rPr>
          <w:rFonts w:hint="eastAsia" w:ascii="宋体" w:hAnsi="宋体"/>
          <w:sz w:val="24"/>
        </w:rPr>
        <w:t>蒸汽温度为120℃，冷液进口温度为98.9℃，出口温度为99.592℃</w:t>
      </w:r>
    </w:p>
    <w:p>
      <w:pPr>
        <w:spacing w:line="360" w:lineRule="auto"/>
        <w:rPr>
          <w:rFonts w:ascii="宋体" w:hAnsi="宋体"/>
          <w:sz w:val="24"/>
        </w:rPr>
      </w:pPr>
      <w:r>
        <w:rPr>
          <w:rFonts w:hint="eastAsia" w:ascii="宋体" w:hAnsi="宋体"/>
          <w:sz w:val="24"/>
        </w:rPr>
        <w:t xml:space="preserve">则 </w:t>
      </w:r>
      <w:r>
        <w:rPr>
          <w:position w:val="-68"/>
        </w:rPr>
        <w:object>
          <v:shape id="_x0000_i1306" o:spt="75" type="#_x0000_t75" style="height:50.25pt;width:219.75pt;" o:ole="t" filled="f" o:preferrelative="t" stroked="f" coordsize="21600,21600">
            <v:path/>
            <v:fill on="f" focussize="0,0"/>
            <v:stroke on="f" joinstyle="miter"/>
            <v:imagedata r:id="rId533" o:title=""/>
            <o:lock v:ext="edit" aspectratio="t"/>
            <w10:wrap type="none"/>
            <w10:anchorlock/>
          </v:shape>
          <o:OLEObject Type="Embed" ProgID="Equation.DSMT4" ShapeID="_x0000_i1306" DrawAspect="Content" ObjectID="_1468076006" r:id="rId532">
            <o:LockedField>false</o:LockedField>
          </o:OLEObject>
        </w:object>
      </w:r>
      <w:r>
        <w:rPr>
          <w:rFonts w:hint="eastAsia" w:ascii="宋体" w:hAnsi="宋体"/>
          <w:sz w:val="24"/>
        </w:rPr>
        <w:t>℃</w:t>
      </w:r>
    </w:p>
    <w:p>
      <w:pPr>
        <w:rPr>
          <w:rFonts w:ascii="宋体" w:hAnsi="宋体"/>
          <w:sz w:val="24"/>
        </w:rPr>
      </w:pPr>
      <w:r>
        <w:rPr>
          <w:rFonts w:hint="eastAsia" w:ascii="宋体" w:hAnsi="宋体"/>
          <w:sz w:val="24"/>
        </w:rPr>
        <w:t>取传热系数</w:t>
      </w:r>
      <w:r>
        <w:rPr>
          <w:sz w:val="24"/>
        </w:rPr>
        <w:t>K=1000W/（m</w:t>
      </w:r>
      <w:r>
        <w:rPr>
          <w:sz w:val="24"/>
          <w:vertAlign w:val="superscript"/>
        </w:rPr>
        <w:t>2</w:t>
      </w:r>
      <w:r>
        <w:rPr>
          <w:sz w:val="24"/>
        </w:rPr>
        <w:t>.K）</w:t>
      </w:r>
    </w:p>
    <w:p>
      <w:pPr>
        <w:spacing w:line="360" w:lineRule="auto"/>
        <w:ind w:firstLine="840" w:firstLineChars="350"/>
        <w:rPr>
          <w:rFonts w:ascii="宋体" w:hAnsi="宋体"/>
          <w:b/>
          <w:bCs/>
          <w:sz w:val="28"/>
        </w:rPr>
      </w:pPr>
      <w:r>
        <w:rPr>
          <w:rFonts w:hint="eastAsia" w:ascii="宋体" w:hAnsi="宋体"/>
          <w:sz w:val="24"/>
        </w:rPr>
        <w:t xml:space="preserve">∴   </w:t>
      </w:r>
      <w:r>
        <w:rPr>
          <w:rFonts w:hint="eastAsia" w:ascii="宋体" w:hAnsi="宋体"/>
          <w:position w:val="-12"/>
          <w:sz w:val="24"/>
        </w:rPr>
        <w:object>
          <v:shape id="_x0000_i1307" o:spt="75" type="#_x0000_t75" style="height:18.75pt;width:9.75pt;" o:ole="t" filled="f" o:preferrelative="t" stroked="f" coordsize="21600,21600">
            <v:path/>
            <v:fill on="f" focussize="0,0"/>
            <v:stroke on="f" joinstyle="miter"/>
            <v:imagedata r:id="rId113" o:title=""/>
            <o:lock v:ext="edit" aspectratio="t"/>
            <w10:wrap type="none"/>
            <w10:anchorlock/>
          </v:shape>
          <o:OLEObject Type="Embed" ProgID="Equation.3" ShapeID="_x0000_i1307" DrawAspect="Content" ObjectID="_1468076007" r:id="rId534">
            <o:LockedField>false</o:LockedField>
          </o:OLEObject>
        </w:object>
      </w:r>
      <w:r>
        <w:rPr>
          <w:rFonts w:hint="eastAsia" w:ascii="宋体" w:hAnsi="宋体"/>
          <w:position w:val="-34"/>
        </w:rPr>
        <w:object>
          <v:shape id="_x0000_i1308" o:spt="75" type="#_x0000_t75" style="height:37.5pt;width:195.75pt;" o:ole="t" filled="f" o:preferrelative="t" stroked="f" coordsize="21600,21600">
            <v:path/>
            <v:fill on="f" focussize="0,0"/>
            <v:stroke on="f" joinstyle="miter"/>
            <v:imagedata r:id="rId536" o:title=""/>
            <o:lock v:ext="edit" aspectratio="t"/>
            <w10:wrap type="none"/>
            <w10:anchorlock/>
          </v:shape>
          <o:OLEObject Type="Embed" ProgID="Equation.DSMT4" ShapeID="_x0000_i1308" DrawAspect="Content" ObjectID="_1468076008" r:id="rId535">
            <o:LockedField>false</o:LockedField>
          </o:OLEObject>
        </w:object>
      </w:r>
    </w:p>
    <w:p>
      <w:pPr>
        <w:pStyle w:val="3"/>
      </w:pPr>
      <w:r>
        <w:rPr>
          <w:rFonts w:hint="eastAsia"/>
        </w:rPr>
        <w:t xml:space="preserve"> </w:t>
      </w:r>
      <w:bookmarkStart w:id="73" w:name="_Toc325816577"/>
      <w:r>
        <w:rPr>
          <w:rFonts w:hint="eastAsia"/>
        </w:rPr>
        <w:t>6.3  其他辅助设备的计算及选型</w:t>
      </w:r>
      <w:bookmarkEnd w:id="73"/>
    </w:p>
    <w:p>
      <w:pPr>
        <w:pStyle w:val="4"/>
      </w:pPr>
      <w:r>
        <w:rPr>
          <w:rFonts w:hint="eastAsia"/>
        </w:rPr>
        <w:t xml:space="preserve">  </w:t>
      </w:r>
      <w:bookmarkStart w:id="74" w:name="_Toc325816578"/>
      <w:r>
        <w:rPr>
          <w:rFonts w:hint="eastAsia"/>
        </w:rPr>
        <w:t>6.3.1  进料管</w:t>
      </w:r>
      <w:bookmarkEnd w:id="74"/>
    </w:p>
    <w:p>
      <w:pPr>
        <w:ind w:left="638" w:leftChars="304"/>
        <w:jc w:val="left"/>
        <w:rPr>
          <w:sz w:val="24"/>
        </w:rPr>
      </w:pPr>
      <w:r>
        <w:rPr>
          <w:rFonts w:hint="eastAsia"/>
          <w:sz w:val="24"/>
        </w:rPr>
        <w:t>进料管的结构类型很多，有直管进料管、弯管进料管、T型进料管。本设计采用直管进料管。</w:t>
      </w:r>
    </w:p>
    <w:p>
      <w:pPr>
        <w:ind w:left="638" w:leftChars="304"/>
        <w:jc w:val="left"/>
        <w:rPr>
          <w:sz w:val="24"/>
        </w:rPr>
      </w:pPr>
      <w:r>
        <w:rPr>
          <w:rFonts w:hint="eastAsia"/>
          <w:sz w:val="24"/>
        </w:rPr>
        <w:t>管径的计算</w:t>
      </w:r>
    </w:p>
    <w:p>
      <w:pPr>
        <w:ind w:left="638" w:leftChars="304"/>
        <w:jc w:val="left"/>
        <w:rPr>
          <w:sz w:val="24"/>
        </w:rPr>
      </w:pPr>
      <w:r>
        <w:rPr>
          <w:rFonts w:hint="eastAsia"/>
          <w:position w:val="-38"/>
          <w:sz w:val="24"/>
        </w:rPr>
        <w:object>
          <v:shape id="_x0000_i1309" o:spt="75" type="#_x0000_t75" style="height:45pt;width:142.5pt;" o:ole="t" filled="f" o:preferrelative="t" stroked="f" coordsize="21600,21600">
            <v:path/>
            <v:fill on="f" focussize="0,0"/>
            <v:stroke on="f" joinstyle="miter"/>
            <v:imagedata r:id="rId538" o:title=""/>
            <o:lock v:ext="edit" aspectratio="t"/>
            <w10:wrap type="none"/>
            <w10:anchorlock/>
          </v:shape>
          <o:OLEObject Type="Embed" ProgID="Equation.3" ShapeID="_x0000_i1309" DrawAspect="Content" ObjectID="_1468076009" r:id="rId537">
            <o:LockedField>false</o:LockedField>
          </o:OLEObject>
        </w:object>
      </w:r>
      <w:r>
        <w:rPr>
          <w:rFonts w:hint="eastAsia"/>
          <w:sz w:val="24"/>
        </w:rPr>
        <w:t>，取</w:t>
      </w:r>
      <w:r>
        <w:rPr>
          <w:rFonts w:hint="eastAsia"/>
          <w:sz w:val="24"/>
        </w:rPr>
        <w:object>
          <v:shape id="_x0000_i1310" o:spt="75" type="#_x0000_t75" style="height:18pt;width:63pt;" o:ole="t" filled="f" o:preferrelative="t" stroked="f" coordsize="21600,21600">
            <v:path/>
            <v:fill on="f" focussize="0,0"/>
            <v:stroke on="f" joinstyle="miter"/>
            <v:imagedata r:id="rId540" o:title=""/>
            <o:lock v:ext="edit" aspectratio="t"/>
            <w10:wrap type="none"/>
            <w10:anchorlock/>
          </v:shape>
          <o:OLEObject Type="Embed" ProgID="Equation.DSMT4" ShapeID="_x0000_i1310" DrawAspect="Content" ObjectID="_1468076010" r:id="rId539">
            <o:LockedField>false</o:LockedField>
          </o:OLEObject>
        </w:object>
      </w:r>
      <w:r>
        <w:rPr>
          <w:rFonts w:hint="eastAsia"/>
          <w:sz w:val="24"/>
        </w:rPr>
        <w:t>，</w:t>
      </w:r>
      <w:r>
        <w:rPr>
          <w:rFonts w:hint="eastAsia"/>
          <w:position w:val="-16"/>
          <w:sz w:val="24"/>
        </w:rPr>
        <w:object>
          <v:shape id="_x0000_i1311" o:spt="75" type="#_x0000_t75" style="height:19.5pt;width:96pt;" o:ole="t" filled="f" o:preferrelative="t" stroked="f" coordsize="21600,21600">
            <v:path/>
            <v:fill on="f" focussize="0,0"/>
            <v:stroke on="f" joinstyle="miter"/>
            <v:imagedata r:id="rId542" o:title=""/>
            <o:lock v:ext="edit" aspectratio="t"/>
            <w10:wrap type="none"/>
            <w10:anchorlock/>
          </v:shape>
          <o:OLEObject Type="Embed" ProgID="Equation.DSMT4" ShapeID="_x0000_i1311" DrawAspect="Content" ObjectID="_1468076011" r:id="rId541">
            <o:LockedField>false</o:LockedField>
          </o:OLEObject>
        </w:object>
      </w:r>
    </w:p>
    <w:p>
      <w:pPr>
        <w:ind w:left="638" w:leftChars="304"/>
        <w:jc w:val="left"/>
        <w:rPr>
          <w:sz w:val="24"/>
        </w:rPr>
      </w:pPr>
      <w:r>
        <w:rPr>
          <w:rFonts w:hint="eastAsia"/>
          <w:position w:val="-30"/>
          <w:sz w:val="24"/>
        </w:rPr>
        <w:object>
          <v:shape id="_x0000_i1312" o:spt="75" type="#_x0000_t75" style="height:35.25pt;width:194.25pt;" o:ole="t" filled="f" o:preferrelative="t" stroked="f" coordsize="21600,21600">
            <v:path/>
            <v:fill on="f" focussize="0,0"/>
            <v:stroke on="f" joinstyle="miter"/>
            <v:imagedata r:id="rId544" o:title=""/>
            <o:lock v:ext="edit" aspectratio="t"/>
            <w10:wrap type="none"/>
            <w10:anchorlock/>
          </v:shape>
          <o:OLEObject Type="Embed" ProgID="Equation.DSMT4" ShapeID="_x0000_i1312" DrawAspect="Content" ObjectID="_1468076012" r:id="rId543">
            <o:LockedField>false</o:LockedField>
          </o:OLEObject>
        </w:object>
      </w:r>
    </w:p>
    <w:p>
      <w:pPr>
        <w:ind w:left="638" w:leftChars="304"/>
        <w:jc w:val="left"/>
        <w:rPr>
          <w:sz w:val="24"/>
        </w:rPr>
      </w:pPr>
      <w:r>
        <w:rPr>
          <w:rFonts w:hint="eastAsia"/>
          <w:sz w:val="24"/>
        </w:rPr>
        <w:t>经圆整选取热轧无缝钢管，规格</w:t>
      </w:r>
      <w:r>
        <w:rPr>
          <w:sz w:val="24"/>
        </w:rPr>
        <w:t>Φ</w:t>
      </w:r>
      <w:r>
        <w:rPr>
          <w:rFonts w:hint="eastAsia"/>
          <w:sz w:val="24"/>
        </w:rPr>
        <w:t>57</w:t>
      </w:r>
      <w:r>
        <w:rPr>
          <w:sz w:val="24"/>
        </w:rPr>
        <w:t>×3mm</w:t>
      </w:r>
    </w:p>
    <w:p>
      <w:pPr>
        <w:pStyle w:val="4"/>
      </w:pPr>
      <w:r>
        <w:rPr>
          <w:rFonts w:hint="eastAsia"/>
        </w:rPr>
        <w:t xml:space="preserve">  </w:t>
      </w:r>
      <w:bookmarkStart w:id="75" w:name="_Toc325816579"/>
      <w:r>
        <w:rPr>
          <w:rFonts w:hint="eastAsia"/>
        </w:rPr>
        <w:t>6.3.2  回流管</w:t>
      </w:r>
      <w:bookmarkEnd w:id="75"/>
    </w:p>
    <w:p>
      <w:pPr>
        <w:spacing w:line="360" w:lineRule="auto"/>
        <w:ind w:firstLine="480" w:firstLineChars="200"/>
        <w:rPr>
          <w:sz w:val="24"/>
        </w:rPr>
      </w:pPr>
      <w:r>
        <w:rPr>
          <w:rFonts w:hint="eastAsia"/>
          <w:sz w:val="24"/>
        </w:rPr>
        <w:t>回流液体积流量</w:t>
      </w:r>
    </w:p>
    <w:p>
      <w:pPr>
        <w:spacing w:line="360" w:lineRule="auto"/>
        <w:ind w:firstLine="480" w:firstLineChars="200"/>
        <w:rPr>
          <w:sz w:val="24"/>
        </w:rPr>
      </w:pPr>
      <w:r>
        <w:rPr>
          <w:position w:val="-34"/>
          <w:sz w:val="24"/>
        </w:rPr>
        <w:object>
          <v:shape id="_x0000_i1313" o:spt="75" type="#_x0000_t75" style="height:33.75pt;width:318.75pt;" o:ole="t" filled="f" o:preferrelative="t" stroked="f" coordsize="21600,21600">
            <v:path/>
            <v:fill on="f" focussize="0,0"/>
            <v:stroke on="f" joinstyle="miter"/>
            <v:imagedata r:id="rId546" o:title=""/>
            <o:lock v:ext="edit" aspectratio="t"/>
            <w10:wrap type="none"/>
            <w10:anchorlock/>
          </v:shape>
          <o:OLEObject Type="Embed" ProgID="Equation.DSMT4" ShapeID="_x0000_i1313" DrawAspect="Content" ObjectID="_1468076013" r:id="rId545">
            <o:LockedField>false</o:LockedField>
          </o:OLEObject>
        </w:object>
      </w:r>
    </w:p>
    <w:p>
      <w:pPr>
        <w:spacing w:line="360" w:lineRule="auto"/>
        <w:ind w:firstLine="480" w:firstLineChars="200"/>
        <w:rPr>
          <w:sz w:val="24"/>
        </w:rPr>
      </w:pPr>
      <w:r>
        <w:rPr>
          <w:rFonts w:hint="eastAsia"/>
          <w:sz w:val="24"/>
        </w:rPr>
        <w:t>利用液体的重力进行回流，取适宜的回流速度</w:t>
      </w:r>
      <w:r>
        <w:rPr>
          <w:position w:val="-12"/>
          <w:sz w:val="24"/>
        </w:rPr>
        <w:object>
          <v:shape id="_x0000_i1314" o:spt="75" type="#_x0000_t75" style="height:18pt;width:63pt;" o:ole="t" filled="f" o:preferrelative="t" stroked="f" coordsize="21600,21600">
            <v:path/>
            <v:fill on="f" focussize="0,0"/>
            <v:stroke on="f" joinstyle="miter"/>
            <v:imagedata r:id="rId548" o:title=""/>
            <o:lock v:ext="edit" aspectratio="t"/>
            <w10:wrap type="none"/>
            <w10:anchorlock/>
          </v:shape>
          <o:OLEObject Type="Embed" ProgID="Equation.DSMT4" ShapeID="_x0000_i1314" DrawAspect="Content" ObjectID="_1468076014" r:id="rId547">
            <o:LockedField>false</o:LockedField>
          </o:OLEObject>
        </w:object>
      </w:r>
      <w:r>
        <w:rPr>
          <w:rFonts w:hint="eastAsia"/>
          <w:sz w:val="24"/>
        </w:rPr>
        <w:t>，那么</w:t>
      </w:r>
    </w:p>
    <w:p>
      <w:pPr>
        <w:spacing w:line="360" w:lineRule="auto"/>
        <w:ind w:firstLine="480" w:firstLineChars="200"/>
        <w:rPr>
          <w:sz w:val="24"/>
        </w:rPr>
      </w:pPr>
      <w:r>
        <w:rPr>
          <w:rFonts w:hint="eastAsia"/>
          <w:position w:val="-36"/>
          <w:sz w:val="24"/>
        </w:rPr>
        <w:object>
          <v:shape id="_x0000_i1315" o:spt="75" type="#_x0000_t75" style="height:38.25pt;width:204.75pt;" o:ole="t" filled="f" o:preferrelative="t" stroked="f" coordsize="21600,21600">
            <v:path/>
            <v:fill on="f" focussize="0,0"/>
            <v:stroke on="f" joinstyle="miter"/>
            <v:imagedata r:id="rId550" o:title=""/>
            <o:lock v:ext="edit" aspectratio="t"/>
            <w10:wrap type="none"/>
            <w10:anchorlock/>
          </v:shape>
          <o:OLEObject Type="Embed" ProgID="Equation.DSMT4" ShapeID="_x0000_i1315" DrawAspect="Content" ObjectID="_1468076015" r:id="rId549">
            <o:LockedField>false</o:LockedField>
          </o:OLEObject>
        </w:object>
      </w:r>
    </w:p>
    <w:p>
      <w:pPr>
        <w:spacing w:line="360" w:lineRule="auto"/>
        <w:ind w:firstLine="480" w:firstLineChars="200"/>
        <w:rPr>
          <w:sz w:val="24"/>
        </w:rPr>
      </w:pPr>
      <w:r>
        <w:rPr>
          <w:rFonts w:hint="eastAsia"/>
          <w:sz w:val="24"/>
        </w:rPr>
        <w:t>经圆整选取热轧无缝钢管，规格：</w:t>
      </w:r>
      <w:r>
        <w:rPr>
          <w:sz w:val="24"/>
        </w:rPr>
        <w:t>Φ</w:t>
      </w:r>
      <w:r>
        <w:rPr>
          <w:rFonts w:hint="eastAsia"/>
          <w:sz w:val="24"/>
        </w:rPr>
        <w:t>7</w:t>
      </w:r>
      <w:r>
        <w:rPr>
          <w:sz w:val="24"/>
        </w:rPr>
        <w:t>0mm</w:t>
      </w:r>
      <w:r>
        <w:rPr>
          <w:position w:val="-4"/>
          <w:sz w:val="24"/>
        </w:rPr>
        <w:object>
          <v:shape id="_x0000_i1316" o:spt="75" type="#_x0000_t75" style="height:9.75pt;width:9pt;" o:ole="t" filled="f" o:preferrelative="t" stroked="f" coordsize="21600,21600">
            <v:path/>
            <v:fill on="f" focussize="0,0"/>
            <v:stroke on="f" joinstyle="miter"/>
            <v:imagedata r:id="rId552" o:title=""/>
            <o:lock v:ext="edit" aspectratio="t"/>
            <w10:wrap type="none"/>
            <w10:anchorlock/>
          </v:shape>
          <o:OLEObject Type="Embed" ProgID="Equation.3" ShapeID="_x0000_i1316" DrawAspect="Content" ObjectID="_1468076016" r:id="rId551">
            <o:LockedField>false</o:LockedField>
          </o:OLEObject>
        </w:object>
      </w:r>
      <w:r>
        <w:rPr>
          <w:sz w:val="24"/>
        </w:rPr>
        <w:t>3mm</w:t>
      </w:r>
    </w:p>
    <w:p>
      <w:pPr>
        <w:spacing w:line="360" w:lineRule="auto"/>
        <w:ind w:firstLine="480" w:firstLineChars="200"/>
        <w:rPr>
          <w:sz w:val="24"/>
        </w:rPr>
      </w:pPr>
      <w:r>
        <w:rPr>
          <w:rFonts w:hint="eastAsia"/>
          <w:sz w:val="24"/>
        </w:rPr>
        <w:t>实际管内流速：</w:t>
      </w:r>
      <w:r>
        <w:rPr>
          <w:position w:val="-10"/>
          <w:sz w:val="24"/>
        </w:rPr>
        <w:object>
          <v:shape id="_x0000_i1317" o:spt="75" type="#_x0000_t75" style="height:17.25pt;width:9pt;" o:ole="t" filled="f" o:preferrelative="t" stroked="f" coordsize="21600,21600">
            <v:path/>
            <v:fill on="f" focussize="0,0"/>
            <v:stroke on="f" joinstyle="miter"/>
            <v:imagedata r:id="rId554" o:title=""/>
            <o:lock v:ext="edit" aspectratio="t"/>
            <w10:wrap type="none"/>
            <w10:anchorlock/>
          </v:shape>
          <o:OLEObject Type="Embed" ProgID="Equation.3" ShapeID="_x0000_i1317" DrawAspect="Content" ObjectID="_1468076017" r:id="rId553">
            <o:LockedField>false</o:LockedField>
          </o:OLEObject>
        </w:object>
      </w:r>
      <w:r>
        <w:rPr>
          <w:position w:val="-28"/>
          <w:sz w:val="24"/>
        </w:rPr>
        <w:object>
          <v:shape id="_x0000_i1318" o:spt="75" type="#_x0000_t75" style="height:30.75pt;width:150.75pt;" o:ole="t" filled="f" o:preferrelative="t" stroked="f" coordsize="21600,21600">
            <v:path/>
            <v:fill on="f" focussize="0,0"/>
            <v:stroke on="f" joinstyle="miter"/>
            <v:imagedata r:id="rId556" o:title=""/>
            <o:lock v:ext="edit" aspectratio="t"/>
            <w10:wrap type="none"/>
            <w10:anchorlock/>
          </v:shape>
          <o:OLEObject Type="Embed" ProgID="Equation.DSMT4" ShapeID="_x0000_i1318" DrawAspect="Content" ObjectID="_1468076018" r:id="rId555">
            <o:LockedField>false</o:LockedField>
          </o:OLEObject>
        </w:object>
      </w:r>
    </w:p>
    <w:p>
      <w:pPr>
        <w:pStyle w:val="4"/>
      </w:pPr>
      <w:r>
        <w:rPr>
          <w:rFonts w:hint="eastAsia"/>
        </w:rPr>
        <w:t xml:space="preserve">  </w:t>
      </w:r>
      <w:bookmarkStart w:id="76" w:name="_Toc325816580"/>
      <w:r>
        <w:rPr>
          <w:rFonts w:hint="eastAsia"/>
        </w:rPr>
        <w:t>6.3.3  塔釜出料管</w:t>
      </w:r>
      <w:bookmarkEnd w:id="76"/>
    </w:p>
    <w:p>
      <w:pPr>
        <w:spacing w:line="360" w:lineRule="auto"/>
        <w:ind w:firstLine="480" w:firstLineChars="200"/>
        <w:rPr>
          <w:sz w:val="24"/>
        </w:rPr>
      </w:pPr>
      <w:r>
        <w:rPr>
          <w:rFonts w:hint="eastAsia"/>
          <w:sz w:val="24"/>
        </w:rPr>
        <w:t>釜残液的体积流量：</w:t>
      </w:r>
    </w:p>
    <w:p>
      <w:pPr>
        <w:spacing w:line="360" w:lineRule="auto"/>
        <w:ind w:firstLine="480" w:firstLineChars="200"/>
        <w:rPr>
          <w:sz w:val="24"/>
        </w:rPr>
      </w:pPr>
      <w:r>
        <w:rPr>
          <w:position w:val="-34"/>
          <w:sz w:val="24"/>
        </w:rPr>
        <w:object>
          <v:shape id="_x0000_i1319" o:spt="75" type="#_x0000_t75" style="height:33.75pt;width:219pt;" o:ole="t" filled="f" o:preferrelative="t" stroked="f" coordsize="21600,21600">
            <v:path/>
            <v:fill on="f" focussize="0,0"/>
            <v:stroke on="f" joinstyle="miter"/>
            <v:imagedata r:id="rId558" o:title=""/>
            <o:lock v:ext="edit" aspectratio="t"/>
            <w10:wrap type="none"/>
            <w10:anchorlock/>
          </v:shape>
          <o:OLEObject Type="Embed" ProgID="Equation.DSMT4" ShapeID="_x0000_i1319" DrawAspect="Content" ObjectID="_1468076019" r:id="rId557">
            <o:LockedField>false</o:LockedField>
          </o:OLEObject>
        </w:object>
      </w:r>
      <w:r>
        <w:rPr>
          <w:rFonts w:hint="eastAsia"/>
          <w:sz w:val="24"/>
        </w:rPr>
        <w:t>=</w:t>
      </w:r>
      <w:r>
        <w:rPr>
          <w:position w:val="-6"/>
          <w:sz w:val="24"/>
        </w:rPr>
        <w:object>
          <v:shape id="_x0000_i1320" o:spt="75" type="#_x0000_t75" style="height:15.75pt;width:57.75pt;" o:ole="t" filled="f" o:preferrelative="t" stroked="f" coordsize="21600,21600">
            <v:path/>
            <v:fill on="f" focussize="0,0"/>
            <v:stroke on="f" joinstyle="miter"/>
            <v:imagedata r:id="rId560" o:title=""/>
            <o:lock v:ext="edit" aspectratio="t"/>
            <w10:wrap type="none"/>
            <w10:anchorlock/>
          </v:shape>
          <o:OLEObject Type="Embed" ProgID="Equation.DSMT4" ShapeID="_x0000_i1320" DrawAspect="Content" ObjectID="_1468076020" r:id="rId559">
            <o:LockedField>false</o:LockedField>
          </o:OLEObject>
        </w:object>
      </w:r>
      <w:r>
        <w:rPr>
          <w:rFonts w:hint="eastAsia"/>
          <w:sz w:val="24"/>
        </w:rPr>
        <w:t>m</w:t>
      </w:r>
      <w:r>
        <w:rPr>
          <w:rFonts w:hint="eastAsia"/>
          <w:sz w:val="24"/>
          <w:vertAlign w:val="superscript"/>
        </w:rPr>
        <w:t>3</w:t>
      </w:r>
      <w:r>
        <w:rPr>
          <w:rFonts w:hint="eastAsia"/>
          <w:sz w:val="24"/>
        </w:rPr>
        <w:t>/s</w:t>
      </w:r>
    </w:p>
    <w:p>
      <w:pPr>
        <w:spacing w:line="360" w:lineRule="auto"/>
        <w:ind w:firstLine="480" w:firstLineChars="200"/>
        <w:rPr>
          <w:sz w:val="24"/>
        </w:rPr>
      </w:pPr>
      <w:r>
        <w:rPr>
          <w:rFonts w:hint="eastAsia"/>
          <w:sz w:val="24"/>
        </w:rPr>
        <w:t>取适宜的输送速度</w:t>
      </w:r>
      <w:r>
        <w:rPr>
          <w:position w:val="-10"/>
          <w:sz w:val="24"/>
        </w:rPr>
        <w:object>
          <v:shape id="_x0000_i1321" o:spt="75" type="#_x0000_t75" style="height:17.25pt;width:9pt;" o:ole="t" filled="f" o:preferrelative="t" stroked="f" coordsize="21600,21600">
            <v:path/>
            <v:fill on="f" focussize="0,0"/>
            <v:stroke on="f" joinstyle="miter"/>
            <v:imagedata r:id="rId554" o:title=""/>
            <o:lock v:ext="edit" aspectratio="t"/>
            <w10:wrap type="none"/>
            <w10:anchorlock/>
          </v:shape>
          <o:OLEObject Type="Embed" ProgID="Equation.3" ShapeID="_x0000_i1321" DrawAspect="Content" ObjectID="_1468076021" r:id="rId561">
            <o:LockedField>false</o:LockedField>
          </o:OLEObject>
        </w:object>
      </w:r>
      <w:r>
        <w:rPr>
          <w:rFonts w:hint="eastAsia"/>
          <w:sz w:val="24"/>
        </w:rPr>
        <w:t>u</w:t>
      </w:r>
      <w:r>
        <w:rPr>
          <w:rFonts w:hint="eastAsia"/>
          <w:sz w:val="24"/>
          <w:vertAlign w:val="subscript"/>
        </w:rPr>
        <w:t>w</w:t>
      </w:r>
      <w:r>
        <w:rPr>
          <w:rFonts w:hint="eastAsia"/>
          <w:sz w:val="24"/>
        </w:rPr>
        <w:t>=0.785m/s则</w:t>
      </w:r>
    </w:p>
    <w:p>
      <w:pPr>
        <w:spacing w:line="360" w:lineRule="auto"/>
        <w:ind w:firstLine="480" w:firstLineChars="200"/>
        <w:rPr>
          <w:sz w:val="24"/>
        </w:rPr>
      </w:pPr>
      <w:r>
        <w:rPr>
          <w:position w:val="-30"/>
          <w:sz w:val="24"/>
        </w:rPr>
        <w:object>
          <v:shape id="_x0000_i1322" o:spt="75" type="#_x0000_t75" style="height:35.25pt;width:156pt;" o:ole="t" filled="f" o:preferrelative="t" stroked="f" coordsize="21600,21600">
            <v:path/>
            <v:fill on="f" focussize="0,0"/>
            <v:stroke on="f" joinstyle="miter"/>
            <v:imagedata r:id="rId563" o:title=""/>
            <o:lock v:ext="edit" aspectratio="t"/>
            <w10:wrap type="none"/>
            <w10:anchorlock/>
          </v:shape>
          <o:OLEObject Type="Embed" ProgID="Equation.DSMT4" ShapeID="_x0000_i1322" DrawAspect="Content" ObjectID="_1468076022" r:id="rId562">
            <o:LockedField>false</o:LockedField>
          </o:OLEObject>
        </w:object>
      </w:r>
    </w:p>
    <w:p>
      <w:pPr>
        <w:spacing w:line="360" w:lineRule="auto"/>
        <w:ind w:firstLine="480" w:firstLineChars="200"/>
        <w:rPr>
          <w:sz w:val="24"/>
        </w:rPr>
      </w:pPr>
      <w:r>
        <w:rPr>
          <w:rFonts w:hint="eastAsia"/>
          <w:sz w:val="24"/>
        </w:rPr>
        <w:t>经圆整选取热轧无缝钢管，规格：</w:t>
      </w:r>
      <w:r>
        <w:rPr>
          <w:rFonts w:hint="eastAsia"/>
          <w:position w:val="-10"/>
          <w:sz w:val="24"/>
        </w:rPr>
        <w:object>
          <v:shape id="_x0000_i1323" o:spt="75" type="#_x0000_t75" style="height:17.25pt;width:9pt;" o:ole="t" filled="f" o:preferrelative="t" stroked="f" coordsize="21600,21600">
            <v:path/>
            <v:fill on="f" focussize="0,0"/>
            <v:stroke on="f" joinstyle="miter"/>
            <v:imagedata r:id="rId554" o:title=""/>
            <o:lock v:ext="edit" aspectratio="t"/>
            <w10:wrap type="none"/>
            <w10:anchorlock/>
          </v:shape>
          <o:OLEObject Type="Embed" ProgID="Equation.3" ShapeID="_x0000_i1323" DrawAspect="Content" ObjectID="_1468076023" r:id="rId564">
            <o:LockedField>false</o:LockedField>
          </o:OLEObject>
        </w:object>
      </w:r>
      <w:r>
        <w:rPr>
          <w:rFonts w:hint="eastAsia" w:ascii="宋体" w:hAnsi="宋体"/>
          <w:sz w:val="24"/>
        </w:rPr>
        <w:t>Φ</w:t>
      </w:r>
      <w:r>
        <w:rPr>
          <w:rFonts w:hint="eastAsia"/>
          <w:sz w:val="24"/>
        </w:rPr>
        <w:t>60mm</w:t>
      </w:r>
      <w:r>
        <w:rPr>
          <w:rFonts w:hint="eastAsia"/>
          <w:position w:val="-4"/>
          <w:sz w:val="24"/>
        </w:rPr>
        <w:object>
          <v:shape id="_x0000_i1324" o:spt="75" type="#_x0000_t75" style="height:9.75pt;width:9pt;" o:ole="t" filled="f" o:preferrelative="t" stroked="f" coordsize="21600,21600">
            <v:path/>
            <v:fill on="f" focussize="0,0"/>
            <v:stroke on="f" joinstyle="miter"/>
            <v:imagedata r:id="rId566" o:title=""/>
            <o:lock v:ext="edit" aspectratio="t"/>
            <w10:wrap type="none"/>
            <w10:anchorlock/>
          </v:shape>
          <o:OLEObject Type="Embed" ProgID="Equation.3" ShapeID="_x0000_i1324" DrawAspect="Content" ObjectID="_1468076024" r:id="rId565">
            <o:LockedField>false</o:LockedField>
          </o:OLEObject>
        </w:object>
      </w:r>
      <w:r>
        <w:rPr>
          <w:rFonts w:hint="eastAsia"/>
          <w:sz w:val="24"/>
        </w:rPr>
        <w:t>3mm</w:t>
      </w:r>
    </w:p>
    <w:p>
      <w:pPr>
        <w:spacing w:line="360" w:lineRule="auto"/>
        <w:ind w:firstLine="480" w:firstLineChars="200"/>
        <w:rPr>
          <w:sz w:val="24"/>
        </w:rPr>
      </w:pPr>
      <w:r>
        <w:rPr>
          <w:rFonts w:hint="eastAsia"/>
          <w:sz w:val="24"/>
        </w:rPr>
        <w:t>实际管内流速：</w:t>
      </w:r>
      <w:r>
        <w:rPr>
          <w:position w:val="-28"/>
          <w:sz w:val="24"/>
        </w:rPr>
        <w:object>
          <v:shape id="_x0000_i1325" o:spt="75" type="#_x0000_t75" style="height:30.75pt;width:150pt;" o:ole="t" filled="f" o:preferrelative="t" stroked="f" coordsize="21600,21600">
            <v:path/>
            <v:fill on="f" focussize="0,0"/>
            <v:stroke on="f" joinstyle="miter"/>
            <v:imagedata r:id="rId568" o:title=""/>
            <o:lock v:ext="edit" aspectratio="t"/>
            <w10:wrap type="none"/>
            <w10:anchorlock/>
          </v:shape>
          <o:OLEObject Type="Embed" ProgID="Equation.DSMT4" ShapeID="_x0000_i1325" DrawAspect="Content" ObjectID="_1468076025" r:id="rId567">
            <o:LockedField>false</o:LockedField>
          </o:OLEObject>
        </w:object>
      </w:r>
    </w:p>
    <w:p>
      <w:pPr>
        <w:pStyle w:val="4"/>
      </w:pPr>
      <w:r>
        <w:rPr>
          <w:rFonts w:hint="eastAsia"/>
        </w:rPr>
        <w:t xml:space="preserve">  </w:t>
      </w:r>
      <w:bookmarkStart w:id="77" w:name="_Toc325816581"/>
      <w:r>
        <w:rPr>
          <w:rFonts w:hint="eastAsia"/>
        </w:rPr>
        <w:t>6.3.4  再沸器蒸汽进口管</w:t>
      </w:r>
      <w:bookmarkEnd w:id="77"/>
    </w:p>
    <w:p>
      <w:pPr>
        <w:rPr>
          <w:rFonts w:ascii="宋体" w:hAnsi="宋体"/>
          <w:b/>
          <w:bCs/>
          <w:sz w:val="28"/>
        </w:rPr>
      </w:pPr>
      <w:r>
        <w:rPr>
          <w:rFonts w:hint="eastAsia"/>
          <w:position w:val="-32"/>
          <w:sz w:val="24"/>
        </w:rPr>
        <w:object>
          <v:shape id="_x0000_i1326" o:spt="75" type="#_x0000_t75" style="height:33pt;width:147pt;" o:ole="t" filled="f" o:preferrelative="t" stroked="f" coordsize="21600,21600">
            <v:path/>
            <v:fill on="f" focussize="0,0"/>
            <v:stroke on="f" joinstyle="miter"/>
            <v:imagedata r:id="rId570" o:title=""/>
            <o:lock v:ext="edit" aspectratio="t"/>
            <w10:wrap type="none"/>
            <w10:anchorlock/>
          </v:shape>
          <o:OLEObject Type="Embed" ProgID="Equation.DSMT4" ShapeID="_x0000_i1326" DrawAspect="Content" ObjectID="_1468076026" r:id="rId569">
            <o:LockedField>false</o:LockedField>
          </o:OLEObject>
        </w:object>
      </w:r>
    </w:p>
    <w:p>
      <w:pPr>
        <w:spacing w:line="360" w:lineRule="auto"/>
        <w:rPr>
          <w:sz w:val="24"/>
        </w:rPr>
      </w:pPr>
    </w:p>
    <w:p>
      <w:pPr>
        <w:spacing w:line="360" w:lineRule="auto"/>
        <w:ind w:firstLine="480" w:firstLineChars="200"/>
        <w:rPr>
          <w:sz w:val="24"/>
        </w:rPr>
      </w:pPr>
      <w:r>
        <w:rPr>
          <w:rFonts w:hint="eastAsia"/>
          <w:sz w:val="24"/>
        </w:rPr>
        <w:t>设蒸汽流速为20m/s,</w:t>
      </w:r>
      <w:r>
        <w:rPr>
          <w:position w:val="-30"/>
          <w:sz w:val="24"/>
        </w:rPr>
        <w:object>
          <v:shape id="_x0000_i1327" o:spt="75" type="#_x0000_t75" style="height:36.75pt;width:138.75pt;" o:ole="t" filled="f" o:preferrelative="t" stroked="f" coordsize="21600,21600">
            <v:path/>
            <v:fill on="f" focussize="0,0"/>
            <v:stroke on="f" joinstyle="miter"/>
            <v:imagedata r:id="rId572" o:title=""/>
            <o:lock v:ext="edit" aspectratio="t"/>
            <w10:wrap type="none"/>
            <w10:anchorlock/>
          </v:shape>
          <o:OLEObject Type="Embed" ProgID="Equation.DSMT4" ShapeID="_x0000_i1327" DrawAspect="Content" ObjectID="_1468076027" r:id="rId571">
            <o:LockedField>false</o:LockedField>
          </o:OLEObject>
        </w:object>
      </w:r>
    </w:p>
    <w:p>
      <w:pPr>
        <w:spacing w:line="360" w:lineRule="auto"/>
        <w:ind w:firstLine="480" w:firstLineChars="200"/>
        <w:rPr>
          <w:sz w:val="24"/>
        </w:rPr>
      </w:pPr>
      <w:r>
        <w:rPr>
          <w:rFonts w:hint="eastAsia"/>
          <w:sz w:val="24"/>
        </w:rPr>
        <w:t>经圆整选取热轧无缝钢管，规格：</w:t>
      </w:r>
      <w:r>
        <w:rPr>
          <w:rFonts w:hint="eastAsia" w:ascii="宋体" w:hAnsi="宋体"/>
          <w:sz w:val="24"/>
        </w:rPr>
        <w:t>Φ650</w:t>
      </w:r>
      <w:r>
        <w:rPr>
          <w:rFonts w:hint="eastAsia"/>
          <w:sz w:val="24"/>
        </w:rPr>
        <w:t>mm</w:t>
      </w:r>
      <w:r>
        <w:rPr>
          <w:rFonts w:hint="eastAsia"/>
          <w:position w:val="-4"/>
          <w:sz w:val="24"/>
        </w:rPr>
        <w:object>
          <v:shape id="_x0000_i1328" o:spt="75" type="#_x0000_t75" style="height:9.75pt;width:9pt;" o:ole="t" filled="f" o:preferrelative="t" stroked="f" coordsize="21600,21600">
            <v:path/>
            <v:fill on="f" focussize="0,0"/>
            <v:stroke on="f" joinstyle="miter"/>
            <v:imagedata r:id="rId574" o:title=""/>
            <o:lock v:ext="edit" aspectratio="t"/>
            <w10:wrap type="none"/>
            <w10:anchorlock/>
          </v:shape>
          <o:OLEObject Type="Embed" ProgID="Equation.3" ShapeID="_x0000_i1328" DrawAspect="Content" ObjectID="_1468076028" r:id="rId573">
            <o:LockedField>false</o:LockedField>
          </o:OLEObject>
        </w:object>
      </w:r>
      <w:r>
        <w:rPr>
          <w:rFonts w:hint="eastAsia"/>
          <w:sz w:val="24"/>
        </w:rPr>
        <w:t>12.5mm</w:t>
      </w:r>
    </w:p>
    <w:p>
      <w:pPr>
        <w:spacing w:line="360" w:lineRule="auto"/>
        <w:ind w:firstLine="480" w:firstLineChars="200"/>
        <w:rPr>
          <w:sz w:val="24"/>
        </w:rPr>
      </w:pPr>
      <w:r>
        <w:rPr>
          <w:rFonts w:hint="eastAsia"/>
          <w:sz w:val="24"/>
        </w:rPr>
        <w:t>实际管内流速：</w:t>
      </w:r>
      <w:r>
        <w:rPr>
          <w:position w:val="-28"/>
          <w:sz w:val="24"/>
        </w:rPr>
        <w:object>
          <v:shape id="_x0000_i1329" o:spt="75" type="#_x0000_t75" style="height:30.75pt;width:150pt;" o:ole="t" filled="f" o:preferrelative="t" stroked="f" coordsize="21600,21600">
            <v:path/>
            <v:fill on="f" focussize="0,0"/>
            <v:stroke on="f" joinstyle="miter"/>
            <v:imagedata r:id="rId576" o:title=""/>
            <o:lock v:ext="edit" aspectratio="t"/>
            <w10:wrap type="none"/>
            <w10:anchorlock/>
          </v:shape>
          <o:OLEObject Type="Embed" ProgID="Equation.DSMT4" ShapeID="_x0000_i1329" DrawAspect="Content" ObjectID="_1468076029" r:id="rId575">
            <o:LockedField>false</o:LockedField>
          </o:OLEObject>
        </w:object>
      </w:r>
    </w:p>
    <w:p>
      <w:pPr>
        <w:pStyle w:val="4"/>
      </w:pPr>
      <w:r>
        <w:rPr>
          <w:rFonts w:hint="eastAsia"/>
        </w:rPr>
        <w:t xml:space="preserve"> </w:t>
      </w:r>
      <w:bookmarkStart w:id="78" w:name="_Toc325816582"/>
      <w:r>
        <w:rPr>
          <w:rFonts w:hint="eastAsia"/>
        </w:rPr>
        <w:t>6.3.5  冷凝水管</w:t>
      </w:r>
      <w:bookmarkEnd w:id="78"/>
    </w:p>
    <w:p>
      <w:pPr>
        <w:ind w:left="638" w:leftChars="304"/>
        <w:jc w:val="left"/>
        <w:rPr>
          <w:sz w:val="24"/>
        </w:rPr>
      </w:pPr>
      <w:r>
        <w:rPr>
          <w:rFonts w:hint="eastAsia"/>
          <w:sz w:val="24"/>
        </w:rPr>
        <w:t>冷凝水进口温度为15℃，水的物性数据：</w:t>
      </w:r>
    </w:p>
    <w:p>
      <w:pPr>
        <w:spacing w:line="360" w:lineRule="auto"/>
        <w:rPr>
          <w:sz w:val="24"/>
        </w:rPr>
      </w:pPr>
      <w:r>
        <w:rPr>
          <w:rFonts w:hint="eastAsia"/>
          <w:sz w:val="24"/>
        </w:rPr>
        <w:t xml:space="preserve">       水的物性数据：</w:t>
      </w:r>
    </w:p>
    <w:p>
      <w:pPr>
        <w:spacing w:line="360" w:lineRule="auto"/>
        <w:rPr>
          <w:sz w:val="24"/>
        </w:rPr>
      </w:pPr>
      <w:r>
        <w:rPr>
          <w:rFonts w:hint="eastAsia"/>
          <w:sz w:val="24"/>
        </w:rPr>
        <w:t xml:space="preserve">      ρ=999.4kg/m</w:t>
      </w:r>
      <w:r>
        <w:rPr>
          <w:rFonts w:hint="eastAsia"/>
          <w:sz w:val="24"/>
          <w:vertAlign w:val="superscript"/>
        </w:rPr>
        <w:t>3</w:t>
      </w:r>
      <w:r>
        <w:rPr>
          <w:rFonts w:hint="eastAsia"/>
          <w:sz w:val="24"/>
        </w:rPr>
        <w:t>,μ=1.2363</w:t>
      </w:r>
      <w:r>
        <w:rPr>
          <w:position w:val="-10"/>
          <w:sz w:val="24"/>
        </w:rPr>
        <w:object>
          <v:shape id="_x0000_i1330" o:spt="75" type="#_x0000_t75" style="height:18pt;width:50.25pt;" o:ole="t" filled="f" o:preferrelative="t" stroked="f" coordsize="21600,21600">
            <v:path/>
            <v:fill on="f" focussize="0,0"/>
            <v:stroke on="f" joinstyle="miter"/>
            <v:imagedata r:id="rId578" o:title=""/>
            <o:lock v:ext="edit" aspectratio="t"/>
            <w10:wrap type="none"/>
            <w10:anchorlock/>
          </v:shape>
          <o:OLEObject Type="Embed" ProgID="Equation.DSMT4" ShapeID="_x0000_i1330" DrawAspect="Content" ObjectID="_1468076030" r:id="rId577">
            <o:LockedField>false</o:LockedField>
          </o:OLEObject>
        </w:object>
      </w:r>
      <w:r>
        <w:rPr>
          <w:rFonts w:hint="eastAsia"/>
          <w:sz w:val="24"/>
        </w:rPr>
        <w:t>,</w:t>
      </w:r>
      <w:r>
        <w:rPr>
          <w:position w:val="-14"/>
          <w:sz w:val="24"/>
        </w:rPr>
        <w:object>
          <v:shape id="_x0000_i1331" o:spt="75" type="#_x0000_t75" style="height:18.75pt;width:15pt;" o:ole="t" filled="f" o:preferrelative="t" stroked="f" coordsize="21600,21600">
            <v:path/>
            <v:fill on="f" focussize="0,0"/>
            <v:stroke on="f" joinstyle="miter"/>
            <v:imagedata r:id="rId580" o:title=""/>
            <o:lock v:ext="edit" aspectratio="t"/>
            <w10:wrap type="none"/>
            <w10:anchorlock/>
          </v:shape>
          <o:OLEObject Type="Embed" ProgID="Equation.DSMT4" ShapeID="_x0000_i1331" DrawAspect="Content" ObjectID="_1468076031" r:id="rId579">
            <o:LockedField>false</o:LockedField>
          </o:OLEObject>
        </w:object>
      </w:r>
      <w:r>
        <w:rPr>
          <w:position w:val="-10"/>
          <w:sz w:val="24"/>
        </w:rPr>
        <w:object>
          <v:shape id="_x0000_i1332" o:spt="75" type="#_x0000_t75" style="height:15.75pt;width:92.25pt;" o:ole="t" filled="f" o:preferrelative="t" stroked="f" coordsize="21600,21600">
            <v:path/>
            <v:fill on="f" focussize="0,0"/>
            <v:stroke on="f" joinstyle="miter"/>
            <v:imagedata r:id="rId582" o:title=""/>
            <o:lock v:ext="edit" aspectratio="t"/>
            <w10:wrap type="none"/>
            <w10:anchorlock/>
          </v:shape>
          <o:OLEObject Type="Embed" ProgID="Equation.DSMT4" ShapeID="_x0000_i1332" DrawAspect="Content" ObjectID="_1468076032" r:id="rId581">
            <o:LockedField>false</o:LockedField>
          </o:OLEObject>
        </w:object>
      </w:r>
    </w:p>
    <w:p>
      <w:pPr>
        <w:ind w:left="638" w:leftChars="304"/>
        <w:jc w:val="left"/>
        <w:rPr>
          <w:sz w:val="24"/>
        </w:rPr>
      </w:pPr>
      <w:r>
        <w:rPr>
          <w:rFonts w:hint="eastAsia"/>
          <w:sz w:val="24"/>
        </w:rPr>
        <w:t>冷凝水质量流率</w:t>
      </w:r>
      <w:r>
        <w:rPr>
          <w:rFonts w:hint="eastAsia"/>
          <w:position w:val="-12"/>
          <w:sz w:val="24"/>
        </w:rPr>
        <w:object>
          <v:shape id="_x0000_i1333" o:spt="75" type="#_x0000_t75" style="height:15.75pt;width:75.75pt;" o:ole="t" filled="f" o:preferrelative="t" stroked="f" coordsize="21600,21600">
            <v:path/>
            <v:fill on="f" focussize="0,0"/>
            <v:stroke on="f" joinstyle="miter"/>
            <v:imagedata r:id="rId584" o:title=""/>
            <o:lock v:ext="edit" aspectratio="t"/>
            <w10:wrap type="none"/>
            <w10:anchorlock/>
          </v:shape>
          <o:OLEObject Type="Embed" ProgID="Equation.DSMT4" ShapeID="_x0000_i1333" DrawAspect="Content" ObjectID="_1468076033" r:id="rId583">
            <o:LockedField>false</o:LockedField>
          </o:OLEObject>
        </w:object>
      </w:r>
      <w:r>
        <w:rPr>
          <w:rFonts w:hint="eastAsia"/>
          <w:sz w:val="24"/>
        </w:rPr>
        <w:t>，取流速为1.6m/s</w:t>
      </w:r>
    </w:p>
    <w:p>
      <w:pPr>
        <w:ind w:left="638" w:leftChars="304"/>
        <w:jc w:val="left"/>
        <w:rPr>
          <w:sz w:val="24"/>
        </w:rPr>
      </w:pPr>
      <w:r>
        <w:rPr>
          <w:rFonts w:hint="eastAsia"/>
          <w:sz w:val="24"/>
        </w:rPr>
        <w:t>管径</w:t>
      </w:r>
      <w:r>
        <w:rPr>
          <w:rFonts w:hint="eastAsia"/>
          <w:sz w:val="24"/>
        </w:rPr>
        <w:object>
          <v:shape id="_x0000_i1334" o:spt="75" type="#_x0000_t75" style="height:14.25pt;width:9pt;" o:ole="t" filled="f" o:preferrelative="t" stroked="f" coordsize="21600,21600">
            <v:path/>
            <v:fill on="f" focussize="0,0"/>
            <v:stroke on="f" joinstyle="miter"/>
            <v:imagedata r:id="rId397" o:title=""/>
            <o:lock v:ext="edit" aspectratio="t"/>
            <w10:wrap type="none"/>
            <w10:anchorlock/>
          </v:shape>
          <o:OLEObject Type="Embed" ProgID="Equation.DSMT4" ShapeID="_x0000_i1334" DrawAspect="Content" ObjectID="_1468076034" r:id="rId585">
            <o:LockedField>false</o:LockedField>
          </o:OLEObject>
        </w:object>
      </w:r>
      <w:r>
        <w:rPr>
          <w:rFonts w:hint="eastAsia"/>
          <w:position w:val="-34"/>
          <w:sz w:val="24"/>
        </w:rPr>
        <w:object>
          <v:shape id="_x0000_i1335" o:spt="75" type="#_x0000_t75" style="height:36.75pt;width:212.25pt;" o:ole="t" filled="f" o:preferrelative="t" stroked="f" coordsize="21600,21600">
            <v:path/>
            <v:fill on="f" focussize="0,0"/>
            <v:stroke on="f" joinstyle="miter"/>
            <v:imagedata r:id="rId587" o:title=""/>
            <o:lock v:ext="edit" aspectratio="t"/>
            <w10:wrap type="none"/>
            <w10:anchorlock/>
          </v:shape>
          <o:OLEObject Type="Embed" ProgID="Equation.DSMT4" ShapeID="_x0000_i1335" DrawAspect="Content" ObjectID="_1468076035" r:id="rId586">
            <o:LockedField>false</o:LockedField>
          </o:OLEObject>
        </w:object>
      </w:r>
    </w:p>
    <w:p>
      <w:pPr>
        <w:ind w:left="638" w:leftChars="304"/>
        <w:jc w:val="left"/>
        <w:rPr>
          <w:sz w:val="24"/>
        </w:rPr>
      </w:pPr>
      <w:r>
        <w:rPr>
          <w:rFonts w:hint="eastAsia"/>
          <w:sz w:val="24"/>
        </w:rPr>
        <w:t>选取 Φ268×4mm热轧无缝钢管</w:t>
      </w:r>
    </w:p>
    <w:p>
      <w:pPr>
        <w:ind w:left="638" w:leftChars="304"/>
        <w:jc w:val="left"/>
        <w:rPr>
          <w:sz w:val="24"/>
        </w:rPr>
      </w:pPr>
      <w:r>
        <w:rPr>
          <w:rFonts w:hint="eastAsia"/>
          <w:sz w:val="24"/>
        </w:rPr>
        <w:t>实际流速为</w:t>
      </w:r>
      <w:r>
        <w:rPr>
          <w:rFonts w:hint="eastAsia"/>
          <w:position w:val="-60"/>
          <w:sz w:val="24"/>
        </w:rPr>
        <w:object>
          <v:shape id="_x0000_i1336" o:spt="75" type="#_x0000_t75" style="height:45.75pt;width:233.25pt;" o:ole="t" filled="f" o:preferrelative="t" stroked="f" coordsize="21600,21600">
            <v:path/>
            <v:fill on="f" focussize="0,0"/>
            <v:stroke on="f" joinstyle="miter"/>
            <v:imagedata r:id="rId589" o:title=""/>
            <o:lock v:ext="edit" aspectratio="t"/>
            <w10:wrap type="none"/>
            <w10:anchorlock/>
          </v:shape>
          <o:OLEObject Type="Embed" ProgID="Equation.DSMT4" ShapeID="_x0000_i1336" DrawAspect="Content" ObjectID="_1468076036" r:id="rId588">
            <o:LockedField>false</o:LockedField>
          </o:OLEObject>
        </w:object>
      </w:r>
    </w:p>
    <w:p>
      <w:pPr>
        <w:pStyle w:val="4"/>
      </w:pPr>
      <w:r>
        <w:rPr>
          <w:rFonts w:hint="eastAsia"/>
        </w:rPr>
        <w:t xml:space="preserve">  </w:t>
      </w:r>
      <w:bookmarkStart w:id="79" w:name="_Toc325816583"/>
      <w:r>
        <w:rPr>
          <w:rFonts w:hint="eastAsia"/>
        </w:rPr>
        <w:t>6.3.6  冷凝水泵</w:t>
      </w:r>
      <w:bookmarkEnd w:id="79"/>
    </w:p>
    <w:p>
      <w:pPr>
        <w:ind w:left="638" w:leftChars="304"/>
        <w:jc w:val="left"/>
        <w:rPr>
          <w:sz w:val="24"/>
        </w:rPr>
      </w:pPr>
      <w:r>
        <w:rPr>
          <w:rFonts w:hint="eastAsia"/>
          <w:sz w:val="24"/>
        </w:rPr>
        <w:t>雷诺数</w:t>
      </w:r>
    </w:p>
    <w:p>
      <w:pPr>
        <w:ind w:left="638" w:leftChars="304"/>
        <w:jc w:val="left"/>
        <w:rPr>
          <w:sz w:val="24"/>
        </w:rPr>
      </w:pPr>
      <w:r>
        <w:rPr>
          <w:position w:val="-32"/>
          <w:sz w:val="24"/>
        </w:rPr>
        <w:object>
          <v:shape id="_x0000_i1337" o:spt="75" type="#_x0000_t75" style="height:34.5pt;width:223.5pt;" o:ole="t" filled="f" o:preferrelative="t" stroked="f" coordsize="21600,21600">
            <v:path/>
            <v:fill on="f" focussize="0,0"/>
            <v:stroke on="f" joinstyle="miter"/>
            <v:imagedata r:id="rId591" o:title=""/>
            <o:lock v:ext="edit" aspectratio="t"/>
            <w10:wrap type="none"/>
            <w10:anchorlock/>
          </v:shape>
          <o:OLEObject Type="Embed" ProgID="Equation.DSMT4" ShapeID="_x0000_i1337" DrawAspect="Content" ObjectID="_1468076037" r:id="rId590">
            <o:LockedField>false</o:LockedField>
          </o:OLEObject>
        </w:object>
      </w:r>
    </w:p>
    <w:p>
      <w:pPr>
        <w:ind w:left="638" w:leftChars="304"/>
        <w:jc w:val="left"/>
        <w:rPr>
          <w:sz w:val="24"/>
        </w:rPr>
      </w:pPr>
    </w:p>
    <w:p>
      <w:pPr>
        <w:ind w:left="638" w:leftChars="304"/>
        <w:jc w:val="left"/>
        <w:rPr>
          <w:sz w:val="24"/>
        </w:rPr>
      </w:pPr>
      <w:r>
        <w:rPr>
          <w:rFonts w:hint="eastAsia"/>
          <w:sz w:val="24"/>
        </w:rPr>
        <w:t>取ε=0.1，</w:t>
      </w:r>
      <w:r>
        <w:rPr>
          <w:rFonts w:hint="eastAsia"/>
          <w:position w:val="-28"/>
          <w:sz w:val="24"/>
        </w:rPr>
        <w:object>
          <v:shape id="_x0000_i1338" o:spt="75" type="#_x0000_t75" style="height:36pt;width:66pt;" o:ole="t" filled="f" o:preferrelative="t" stroked="f" coordsize="21600,21600">
            <v:path/>
            <v:fill on="f" focussize="0,0"/>
            <v:stroke on="f" joinstyle="miter"/>
            <v:imagedata r:id="rId593" o:title=""/>
            <o:lock v:ext="edit" aspectratio="t"/>
            <w10:wrap type="none"/>
            <w10:anchorlock/>
          </v:shape>
          <o:OLEObject Type="Embed" ProgID="Equation.3" ShapeID="_x0000_i1338" DrawAspect="Content" ObjectID="_1468076038" r:id="rId592">
            <o:LockedField>false</o:LockedField>
          </o:OLEObject>
        </w:object>
      </w:r>
      <w:r>
        <w:rPr>
          <w:rFonts w:hint="eastAsia"/>
          <w:sz w:val="24"/>
        </w:rPr>
        <w:t>，查图摩擦系数λ=0.031</w:t>
      </w:r>
    </w:p>
    <w:p>
      <w:pPr>
        <w:ind w:left="638" w:leftChars="304"/>
        <w:jc w:val="left"/>
        <w:rPr>
          <w:sz w:val="24"/>
        </w:rPr>
      </w:pPr>
      <w:r>
        <w:rPr>
          <w:rFonts w:hint="eastAsia"/>
          <w:sz w:val="24"/>
        </w:rPr>
        <w:t>各管件及阀门阻力系数如下:</w:t>
      </w:r>
    </w:p>
    <w:tbl>
      <w:tblPr>
        <w:tblStyle w:val="13"/>
        <w:tblW w:w="0" w:type="auto"/>
        <w:tblInd w:w="584" w:type="dxa"/>
        <w:tblLayout w:type="fixed"/>
        <w:tblCellMar>
          <w:top w:w="0" w:type="dxa"/>
          <w:left w:w="0" w:type="dxa"/>
          <w:bottom w:w="0" w:type="dxa"/>
          <w:right w:w="0" w:type="dxa"/>
        </w:tblCellMar>
      </w:tblPr>
      <w:tblGrid>
        <w:gridCol w:w="1080"/>
        <w:gridCol w:w="1080"/>
        <w:gridCol w:w="1080"/>
        <w:gridCol w:w="1400"/>
        <w:gridCol w:w="1404"/>
      </w:tblGrid>
      <w:tr>
        <w:tblPrEx>
          <w:tblCellMar>
            <w:top w:w="0" w:type="dxa"/>
            <w:left w:w="0" w:type="dxa"/>
            <w:bottom w:w="0" w:type="dxa"/>
            <w:right w:w="0" w:type="dxa"/>
          </w:tblCellMar>
        </w:tblPrEx>
        <w:trPr>
          <w:trHeight w:val="285" w:hRule="atLeast"/>
        </w:trPr>
        <w:tc>
          <w:tcPr>
            <w:tcW w:w="1080" w:type="dxa"/>
            <w:tcBorders>
              <w:top w:val="nil"/>
              <w:left w:val="nil"/>
              <w:bottom w:val="nil"/>
              <w:right w:val="nil"/>
            </w:tcBorders>
            <w:tcMar>
              <w:top w:w="15" w:type="dxa"/>
              <w:left w:w="15" w:type="dxa"/>
              <w:bottom w:w="0" w:type="dxa"/>
              <w:right w:w="15" w:type="dxa"/>
            </w:tcMar>
            <w:vAlign w:val="bottom"/>
          </w:tcPr>
          <w:p>
            <w:pPr>
              <w:jc w:val="center"/>
              <w:rPr>
                <w:sz w:val="24"/>
              </w:rPr>
            </w:pPr>
            <w:r>
              <w:rPr>
                <w:rFonts w:hint="eastAsia"/>
                <w:sz w:val="24"/>
              </w:rPr>
              <w:t>名称</w:t>
            </w:r>
          </w:p>
        </w:tc>
        <w:tc>
          <w:tcPr>
            <w:tcW w:w="1080" w:type="dxa"/>
            <w:tcBorders>
              <w:top w:val="nil"/>
              <w:left w:val="nil"/>
              <w:bottom w:val="nil"/>
              <w:right w:val="nil"/>
            </w:tcBorders>
            <w:tcMar>
              <w:top w:w="15" w:type="dxa"/>
              <w:left w:w="15" w:type="dxa"/>
              <w:bottom w:w="0" w:type="dxa"/>
              <w:right w:w="15" w:type="dxa"/>
            </w:tcMar>
            <w:vAlign w:val="bottom"/>
          </w:tcPr>
          <w:p>
            <w:pPr>
              <w:jc w:val="center"/>
              <w:rPr>
                <w:sz w:val="24"/>
              </w:rPr>
            </w:pPr>
            <w:r>
              <w:rPr>
                <w:rFonts w:hint="eastAsia"/>
                <w:sz w:val="24"/>
              </w:rPr>
              <w:t>水管入口</w:t>
            </w:r>
          </w:p>
        </w:tc>
        <w:tc>
          <w:tcPr>
            <w:tcW w:w="1080" w:type="dxa"/>
            <w:tcBorders>
              <w:top w:val="nil"/>
              <w:left w:val="nil"/>
              <w:bottom w:val="nil"/>
              <w:right w:val="nil"/>
            </w:tcBorders>
            <w:tcMar>
              <w:top w:w="15" w:type="dxa"/>
              <w:left w:w="15" w:type="dxa"/>
              <w:bottom w:w="0" w:type="dxa"/>
              <w:right w:w="15" w:type="dxa"/>
            </w:tcMar>
            <w:vAlign w:val="bottom"/>
          </w:tcPr>
          <w:p>
            <w:pPr>
              <w:jc w:val="center"/>
              <w:rPr>
                <w:sz w:val="24"/>
              </w:rPr>
            </w:pPr>
            <w:r>
              <w:rPr>
                <w:rFonts w:hint="eastAsia"/>
                <w:sz w:val="24"/>
              </w:rPr>
              <w:t>进口阀</w:t>
            </w:r>
          </w:p>
        </w:tc>
        <w:tc>
          <w:tcPr>
            <w:tcW w:w="1400" w:type="dxa"/>
            <w:tcBorders>
              <w:top w:val="nil"/>
              <w:left w:val="nil"/>
              <w:bottom w:val="nil"/>
              <w:right w:val="nil"/>
            </w:tcBorders>
            <w:tcMar>
              <w:top w:w="15" w:type="dxa"/>
              <w:left w:w="15" w:type="dxa"/>
              <w:bottom w:w="0" w:type="dxa"/>
              <w:right w:w="15" w:type="dxa"/>
            </w:tcMar>
            <w:vAlign w:val="bottom"/>
          </w:tcPr>
          <w:p>
            <w:pPr>
              <w:jc w:val="center"/>
              <w:rPr>
                <w:sz w:val="24"/>
              </w:rPr>
            </w:pPr>
            <w:r>
              <w:rPr>
                <w:rFonts w:hint="eastAsia"/>
                <w:sz w:val="24"/>
              </w:rPr>
              <w:t>90·弯头×4</w:t>
            </w:r>
          </w:p>
        </w:tc>
        <w:tc>
          <w:tcPr>
            <w:tcW w:w="1404" w:type="dxa"/>
            <w:tcBorders>
              <w:top w:val="nil"/>
              <w:left w:val="nil"/>
              <w:bottom w:val="nil"/>
              <w:right w:val="nil"/>
            </w:tcBorders>
            <w:tcMar>
              <w:top w:w="15" w:type="dxa"/>
              <w:left w:w="15" w:type="dxa"/>
              <w:bottom w:w="0" w:type="dxa"/>
              <w:right w:w="15" w:type="dxa"/>
            </w:tcMar>
            <w:vAlign w:val="bottom"/>
          </w:tcPr>
          <w:p>
            <w:pPr>
              <w:jc w:val="center"/>
              <w:rPr>
                <w:sz w:val="24"/>
              </w:rPr>
            </w:pPr>
            <w:r>
              <w:rPr>
                <w:rFonts w:hint="eastAsia"/>
                <w:sz w:val="24"/>
              </w:rPr>
              <w:t>半开型球阀</w:t>
            </w:r>
          </w:p>
        </w:tc>
      </w:tr>
      <w:tr>
        <w:tblPrEx>
          <w:tblCellMar>
            <w:top w:w="0" w:type="dxa"/>
            <w:left w:w="0" w:type="dxa"/>
            <w:bottom w:w="0" w:type="dxa"/>
            <w:right w:w="0" w:type="dxa"/>
          </w:tblCellMar>
        </w:tblPrEx>
        <w:trPr>
          <w:trHeight w:val="285" w:hRule="atLeast"/>
        </w:trPr>
        <w:tc>
          <w:tcPr>
            <w:tcW w:w="1080" w:type="dxa"/>
            <w:tcBorders>
              <w:top w:val="nil"/>
              <w:left w:val="nil"/>
              <w:bottom w:val="nil"/>
              <w:right w:val="nil"/>
            </w:tcBorders>
            <w:tcMar>
              <w:top w:w="15" w:type="dxa"/>
              <w:left w:w="15" w:type="dxa"/>
              <w:bottom w:w="0" w:type="dxa"/>
              <w:right w:w="15" w:type="dxa"/>
            </w:tcMar>
            <w:vAlign w:val="bottom"/>
          </w:tcPr>
          <w:p>
            <w:pPr>
              <w:jc w:val="center"/>
              <w:rPr>
                <w:sz w:val="24"/>
              </w:rPr>
            </w:pPr>
            <w:r>
              <w:rPr>
                <w:rFonts w:hint="eastAsia"/>
                <w:sz w:val="24"/>
              </w:rPr>
              <w:t>ξ</w:t>
            </w:r>
          </w:p>
        </w:tc>
        <w:tc>
          <w:tcPr>
            <w:tcW w:w="1080" w:type="dxa"/>
            <w:tcBorders>
              <w:top w:val="nil"/>
              <w:left w:val="nil"/>
              <w:bottom w:val="nil"/>
              <w:right w:val="nil"/>
            </w:tcBorders>
            <w:tcMar>
              <w:top w:w="15" w:type="dxa"/>
              <w:left w:w="15" w:type="dxa"/>
              <w:bottom w:w="0" w:type="dxa"/>
              <w:right w:w="15" w:type="dxa"/>
            </w:tcMar>
            <w:vAlign w:val="bottom"/>
          </w:tcPr>
          <w:p>
            <w:pPr>
              <w:jc w:val="center"/>
              <w:rPr>
                <w:sz w:val="24"/>
              </w:rPr>
            </w:pPr>
            <w:r>
              <w:rPr>
                <w:rFonts w:hint="eastAsia"/>
                <w:sz w:val="24"/>
              </w:rPr>
              <w:t>0.5</w:t>
            </w:r>
          </w:p>
        </w:tc>
        <w:tc>
          <w:tcPr>
            <w:tcW w:w="1080" w:type="dxa"/>
            <w:tcBorders>
              <w:top w:val="nil"/>
              <w:left w:val="nil"/>
              <w:bottom w:val="nil"/>
              <w:right w:val="nil"/>
            </w:tcBorders>
            <w:tcMar>
              <w:top w:w="15" w:type="dxa"/>
              <w:left w:w="15" w:type="dxa"/>
              <w:bottom w:w="0" w:type="dxa"/>
              <w:right w:w="15" w:type="dxa"/>
            </w:tcMar>
            <w:vAlign w:val="bottom"/>
          </w:tcPr>
          <w:p>
            <w:pPr>
              <w:jc w:val="center"/>
              <w:rPr>
                <w:sz w:val="24"/>
              </w:rPr>
            </w:pPr>
            <w:r>
              <w:rPr>
                <w:rFonts w:hint="eastAsia"/>
                <w:sz w:val="24"/>
              </w:rPr>
              <w:t>6</w:t>
            </w:r>
          </w:p>
        </w:tc>
        <w:tc>
          <w:tcPr>
            <w:tcW w:w="1400" w:type="dxa"/>
            <w:tcBorders>
              <w:top w:val="nil"/>
              <w:left w:val="nil"/>
              <w:bottom w:val="nil"/>
              <w:right w:val="nil"/>
            </w:tcBorders>
            <w:tcMar>
              <w:top w:w="15" w:type="dxa"/>
              <w:left w:w="15" w:type="dxa"/>
              <w:bottom w:w="0" w:type="dxa"/>
              <w:right w:w="15" w:type="dxa"/>
            </w:tcMar>
            <w:vAlign w:val="bottom"/>
          </w:tcPr>
          <w:p>
            <w:pPr>
              <w:jc w:val="center"/>
              <w:rPr>
                <w:sz w:val="24"/>
              </w:rPr>
            </w:pPr>
            <w:r>
              <w:rPr>
                <w:rFonts w:hint="eastAsia"/>
                <w:sz w:val="24"/>
              </w:rPr>
              <w:t>0.75×4</w:t>
            </w:r>
          </w:p>
        </w:tc>
        <w:tc>
          <w:tcPr>
            <w:tcW w:w="1404" w:type="dxa"/>
            <w:tcBorders>
              <w:top w:val="nil"/>
              <w:left w:val="nil"/>
              <w:bottom w:val="nil"/>
              <w:right w:val="nil"/>
            </w:tcBorders>
            <w:tcMar>
              <w:top w:w="15" w:type="dxa"/>
              <w:left w:w="15" w:type="dxa"/>
              <w:bottom w:w="0" w:type="dxa"/>
              <w:right w:w="15" w:type="dxa"/>
            </w:tcMar>
            <w:vAlign w:val="bottom"/>
          </w:tcPr>
          <w:p>
            <w:pPr>
              <w:jc w:val="center"/>
              <w:rPr>
                <w:sz w:val="24"/>
              </w:rPr>
            </w:pPr>
            <w:r>
              <w:rPr>
                <w:rFonts w:hint="eastAsia"/>
                <w:sz w:val="24"/>
              </w:rPr>
              <w:t>9.5</w:t>
            </w:r>
          </w:p>
        </w:tc>
      </w:tr>
    </w:tbl>
    <w:p>
      <w:pPr>
        <w:ind w:left="638" w:leftChars="304"/>
        <w:jc w:val="left"/>
        <w:rPr>
          <w:sz w:val="24"/>
        </w:rPr>
      </w:pPr>
      <w:r>
        <w:rPr>
          <w:rFonts w:hint="eastAsia"/>
          <w:sz w:val="24"/>
        </w:rPr>
        <w:t>设管长为50米,</w:t>
      </w:r>
    </w:p>
    <w:p>
      <w:pPr>
        <w:spacing w:line="240" w:lineRule="atLeast"/>
        <w:rPr>
          <w:rFonts w:ascii="宋体" w:hAnsi="宋体"/>
          <w:sz w:val="24"/>
        </w:rPr>
      </w:pPr>
      <m:oMathPara>
        <m:oMath>
          <m:nary>
            <m:naryPr>
              <m:chr m:val="∑"/>
              <m:limLoc m:val="undOvr"/>
              <m:subHide m:val="1"/>
              <m:supHide m:val="1"/>
              <m:ctrlPr>
                <w:rPr>
                  <w:rFonts w:ascii="Cambria Math" w:hAnsi="Cambria Math"/>
                  <w:sz w:val="24"/>
                </w:rPr>
              </m:ctrlPr>
            </m:naryPr>
            <m:sub>
              <m:ctrlPr>
                <w:rPr>
                  <w:rFonts w:ascii="Cambria Math" w:hAnsi="Cambria Math"/>
                  <w:sz w:val="24"/>
                </w:rPr>
              </m:ctrlPr>
            </m:sub>
            <m:sup>
              <m:ctrlPr>
                <w:rPr>
                  <w:rFonts w:ascii="Cambria Math" w:hAnsi="Cambria Math"/>
                  <w:sz w:val="24"/>
                </w:rPr>
              </m:ctrlPr>
            </m:sup>
            <m:e>
              <m:sSub>
                <m:sSubPr>
                  <m:ctrlPr>
                    <w:rPr>
                      <w:rFonts w:ascii="Cambria Math" w:hAnsi="Cambria Math"/>
                      <w:sz w:val="24"/>
                    </w:rPr>
                  </m:ctrlPr>
                </m:sSubPr>
                <m:e>
                  <m:r>
                    <m:rPr>
                      <m:sty m:val="p"/>
                    </m:rPr>
                    <w:rPr>
                      <w:rFonts w:ascii="Cambria Math" w:hAnsi="Cambria Math"/>
                      <w:sz w:val="24"/>
                    </w:rPr>
                    <m:t>h</m:t>
                  </m:r>
                  <m:ctrlPr>
                    <w:rPr>
                      <w:rFonts w:ascii="Cambria Math" w:hAnsi="Cambria Math"/>
                      <w:sz w:val="24"/>
                    </w:rPr>
                  </m:ctrlPr>
                </m:e>
                <m:sub>
                  <m:r>
                    <m:rPr>
                      <m:sty m:val="p"/>
                    </m:rPr>
                    <w:rPr>
                      <w:rFonts w:ascii="Cambria Math" w:hAnsi="Cambria Math"/>
                      <w:sz w:val="24"/>
                    </w:rPr>
                    <m:t>f</m:t>
                  </m:r>
                  <m:ctrlPr>
                    <w:rPr>
                      <w:rFonts w:ascii="Cambria Math" w:hAnsi="Cambria Math"/>
                      <w:sz w:val="24"/>
                    </w:rPr>
                  </m:ctrlPr>
                </m:sub>
              </m:sSub>
              <m:ctrlPr>
                <w:rPr>
                  <w:rFonts w:ascii="Cambria Math" w:hAnsi="Cambria Math"/>
                  <w:sz w:val="24"/>
                </w:rPr>
              </m:ctrlPr>
            </m:e>
          </m:nary>
          <m:r>
            <m:rPr>
              <m:sty m:val="p"/>
            </m:rPr>
            <w:rPr>
              <w:rFonts w:ascii="Cambria Math" w:hAnsi="Cambria Math"/>
              <w:sz w:val="24"/>
            </w:rPr>
            <m:t>=</m:t>
          </m:r>
          <m:d>
            <m:dPr>
              <m:ctrlPr>
                <w:rPr>
                  <w:rFonts w:ascii="Cambria Math" w:hAnsi="Cambria Math"/>
                  <w:sz w:val="24"/>
                </w:rPr>
              </m:ctrlPr>
            </m:dPr>
            <m:e>
              <m:f>
                <m:fPr>
                  <m:ctrlPr>
                    <w:rPr>
                      <w:rFonts w:ascii="Cambria Math" w:hAnsi="Cambria Math"/>
                      <w:sz w:val="24"/>
                    </w:rPr>
                  </m:ctrlPr>
                </m:fPr>
                <m:num>
                  <m:r>
                    <m:rPr>
                      <m:sty m:val="p"/>
                    </m:rPr>
                    <w:rPr>
                      <w:rFonts w:ascii="Cambria Math" w:hAnsi="Cambria Math"/>
                      <w:sz w:val="24"/>
                    </w:rPr>
                    <m:t>λl</m:t>
                  </m:r>
                  <m:ctrlPr>
                    <w:rPr>
                      <w:rFonts w:ascii="Cambria Math" w:hAnsi="Cambria Math"/>
                      <w:sz w:val="24"/>
                    </w:rPr>
                  </m:ctrlPr>
                </m:num>
                <m:den>
                  <m:r>
                    <m:rPr>
                      <m:sty m:val="p"/>
                    </m:rPr>
                    <w:rPr>
                      <w:rFonts w:ascii="Cambria Math" w:hAnsi="Cambria Math"/>
                      <w:sz w:val="24"/>
                    </w:rPr>
                    <m:t>d</m:t>
                  </m:r>
                  <m:ctrlPr>
                    <w:rPr>
                      <w:rFonts w:ascii="Cambria Math" w:hAnsi="Cambria Math"/>
                      <w:sz w:val="24"/>
                    </w:rPr>
                  </m:ctrlPr>
                </m:den>
              </m:f>
              <m:r>
                <m:rPr>
                  <m:sty m:val="p"/>
                </m:rPr>
                <w:rPr>
                  <w:rFonts w:ascii="Cambria Math" w:hAnsi="Cambria Math"/>
                  <w:sz w:val="24"/>
                </w:rPr>
                <m:t>+</m:t>
              </m:r>
              <m:nary>
                <m:naryPr>
                  <m:chr m:val="∑"/>
                  <m:limLoc m:val="undOvr"/>
                  <m:subHide m:val="1"/>
                  <m:supHide m:val="1"/>
                  <m:ctrlPr>
                    <w:rPr>
                      <w:rFonts w:ascii="Cambria Math" w:hAnsi="Cambria Math"/>
                      <w:sz w:val="24"/>
                    </w:rPr>
                  </m:ctrlPr>
                </m:naryPr>
                <m:sub>
                  <m:ctrlPr>
                    <w:rPr>
                      <w:rFonts w:ascii="Cambria Math" w:hAnsi="Cambria Math"/>
                      <w:sz w:val="24"/>
                    </w:rPr>
                  </m:ctrlPr>
                </m:sub>
                <m:sup>
                  <m:ctrlPr>
                    <w:rPr>
                      <w:rFonts w:ascii="Cambria Math" w:hAnsi="Cambria Math"/>
                      <w:sz w:val="24"/>
                    </w:rPr>
                  </m:ctrlPr>
                </m:sup>
                <m:e>
                  <m:r>
                    <m:rPr>
                      <m:sty m:val="p"/>
                    </m:rPr>
                    <w:rPr>
                      <w:rFonts w:ascii="Cambria Math" w:hAnsi="Cambria Math"/>
                      <w:sz w:val="24"/>
                    </w:rPr>
                    <m:t>ξ</m:t>
                  </m:r>
                  <m:ctrlPr>
                    <w:rPr>
                      <w:rFonts w:ascii="Cambria Math" w:hAnsi="Cambria Math"/>
                      <w:sz w:val="24"/>
                    </w:rPr>
                  </m:ctrlPr>
                </m:e>
              </m:nary>
              <m:ctrlPr>
                <w:rPr>
                  <w:rFonts w:ascii="Cambria Math" w:hAnsi="Cambria Math"/>
                  <w:sz w:val="24"/>
                </w:rPr>
              </m:ctrlPr>
            </m:e>
          </m:d>
          <m:f>
            <m:fPr>
              <m:ctrlPr>
                <w:rPr>
                  <w:rFonts w:ascii="Cambria Math" w:hAnsi="Cambria Math"/>
                  <w:sz w:val="24"/>
                </w:rPr>
              </m:ctrlPr>
            </m:fPr>
            <m:num>
              <m:sSup>
                <m:sSupPr>
                  <m:ctrlPr>
                    <w:rPr>
                      <w:rFonts w:ascii="Cambria Math" w:hAnsi="Cambria Math"/>
                      <w:sz w:val="24"/>
                    </w:rPr>
                  </m:ctrlPr>
                </m:sSupPr>
                <m:e>
                  <m:r>
                    <m:rPr>
                      <m:sty m:val="p"/>
                    </m:rPr>
                    <w:rPr>
                      <w:rFonts w:ascii="Cambria Math" w:hAnsi="Cambria Math"/>
                      <w:sz w:val="24"/>
                    </w:rPr>
                    <m:t>u</m:t>
                  </m:r>
                  <m:ctrlPr>
                    <w:rPr>
                      <w:rFonts w:ascii="Cambria Math" w:hAnsi="Cambria Math"/>
                      <w:sz w:val="24"/>
                    </w:rPr>
                  </m:ctrlPr>
                </m:e>
                <m:sup>
                  <m:r>
                    <m:rPr>
                      <m:sty m:val="p"/>
                    </m:rPr>
                    <w:rPr>
                      <w:rFonts w:ascii="Cambria Math" w:hAnsi="Cambria Math"/>
                      <w:sz w:val="24"/>
                    </w:rPr>
                    <m:t>2</m:t>
                  </m:r>
                  <m:ctrlPr>
                    <w:rPr>
                      <w:rFonts w:ascii="Cambria Math" w:hAnsi="Cambria Math"/>
                      <w:sz w:val="24"/>
                    </w:rPr>
                  </m:ctrlPr>
                </m:sup>
              </m:sSup>
              <m:ctrlPr>
                <w:rPr>
                  <w:rFonts w:ascii="Cambria Math" w:hAnsi="Cambria Math"/>
                  <w:sz w:val="24"/>
                </w:rPr>
              </m:ctrlPr>
            </m:num>
            <m:den>
              <m:r>
                <m:rPr>
                  <m:sty m:val="p"/>
                </m:rPr>
                <w:rPr>
                  <w:rFonts w:ascii="Cambria Math" w:hAnsi="Cambria Math"/>
                  <w:sz w:val="24"/>
                </w:rPr>
                <m:t>2</m:t>
              </m:r>
              <m:ctrlPr>
                <w:rPr>
                  <w:rFonts w:ascii="Cambria Math" w:hAnsi="Cambria Math"/>
                  <w:sz w:val="24"/>
                </w:rPr>
              </m:ctrlPr>
            </m:den>
          </m:f>
          <m:r>
            <m:rPr>
              <m:sty m:val="p"/>
            </m:rPr>
            <w:rPr>
              <w:rFonts w:ascii="Cambria Math" w:hAnsi="Cambria Math"/>
              <w:sz w:val="24"/>
            </w:rPr>
            <m:t>=</m:t>
          </m:r>
          <m:d>
            <m:dPr>
              <m:ctrlPr>
                <w:rPr>
                  <w:rFonts w:ascii="Cambria Math" w:hAnsi="Cambria Math"/>
                  <w:sz w:val="24"/>
                </w:rPr>
              </m:ctrlPr>
            </m:dPr>
            <m:e>
              <m:f>
                <m:fPr>
                  <m:ctrlPr>
                    <w:rPr>
                      <w:rFonts w:ascii="Cambria Math" w:hAnsi="Cambria Math"/>
                      <w:sz w:val="24"/>
                    </w:rPr>
                  </m:ctrlPr>
                </m:fPr>
                <m:num>
                  <m:r>
                    <m:rPr>
                      <m:sty m:val="p"/>
                    </m:rPr>
                    <w:rPr>
                      <w:rFonts w:ascii="Cambria Math" w:hAnsi="Cambria Math"/>
                      <w:sz w:val="24"/>
                    </w:rPr>
                    <m:t>0.031×50</m:t>
                  </m:r>
                  <m:ctrlPr>
                    <w:rPr>
                      <w:rFonts w:ascii="Cambria Math" w:hAnsi="Cambria Math"/>
                      <w:sz w:val="24"/>
                    </w:rPr>
                  </m:ctrlPr>
                </m:num>
                <m:den>
                  <m:r>
                    <m:rPr>
                      <m:sty m:val="p"/>
                    </m:rPr>
                    <w:rPr>
                      <w:rFonts w:ascii="Cambria Math" w:hAnsi="Cambria Math"/>
                      <w:sz w:val="24"/>
                    </w:rPr>
                    <m:t>0.26</m:t>
                  </m:r>
                  <m:ctrlPr>
                    <w:rPr>
                      <w:rFonts w:ascii="Cambria Math" w:hAnsi="Cambria Math"/>
                      <w:sz w:val="24"/>
                    </w:rPr>
                  </m:ctrlPr>
                </m:den>
              </m:f>
              <m:r>
                <m:rPr>
                  <m:sty m:val="p"/>
                </m:rPr>
                <w:rPr>
                  <w:rFonts w:ascii="Cambria Math" w:hAnsi="Cambria Math"/>
                  <w:sz w:val="24"/>
                </w:rPr>
                <m:t>+0.5+6+0.75×4+9.5</m:t>
              </m:r>
              <m:ctrlPr>
                <w:rPr>
                  <w:rFonts w:ascii="Cambria Math" w:hAnsi="Cambria Math"/>
                  <w:sz w:val="24"/>
                </w:rPr>
              </m:ctrlPr>
            </m:e>
          </m:d>
          <m:f>
            <m:fPr>
              <m:ctrlPr>
                <w:rPr>
                  <w:rFonts w:ascii="Cambria Math" w:hAnsi="Cambria Math"/>
                  <w:sz w:val="24"/>
                </w:rPr>
              </m:ctrlPr>
            </m:fPr>
            <m:num>
              <m:sSup>
                <m:sSupPr>
                  <m:ctrlPr>
                    <w:rPr>
                      <w:rFonts w:ascii="Cambria Math" w:hAnsi="Cambria Math"/>
                      <w:sz w:val="24"/>
                    </w:rPr>
                  </m:ctrlPr>
                </m:sSupPr>
                <m:e>
                  <m:r>
                    <m:rPr>
                      <m:sty m:val="p"/>
                    </m:rPr>
                    <w:rPr>
                      <w:rFonts w:ascii="Cambria Math" w:hAnsi="Cambria Math"/>
                      <w:sz w:val="24"/>
                    </w:rPr>
                    <m:t>1.595</m:t>
                  </m:r>
                  <m:ctrlPr>
                    <w:rPr>
                      <w:rFonts w:ascii="Cambria Math" w:hAnsi="Cambria Math"/>
                      <w:sz w:val="24"/>
                    </w:rPr>
                  </m:ctrlPr>
                </m:e>
                <m:sup>
                  <m:r>
                    <m:rPr>
                      <m:sty m:val="p"/>
                    </m:rPr>
                    <w:rPr>
                      <w:rFonts w:ascii="Cambria Math" w:hAnsi="Cambria Math"/>
                      <w:sz w:val="24"/>
                    </w:rPr>
                    <m:t>2</m:t>
                  </m:r>
                  <m:ctrlPr>
                    <w:rPr>
                      <w:rFonts w:ascii="Cambria Math" w:hAnsi="Cambria Math"/>
                      <w:sz w:val="24"/>
                    </w:rPr>
                  </m:ctrlPr>
                </m:sup>
              </m:sSup>
              <m:ctrlPr>
                <w:rPr>
                  <w:rFonts w:ascii="Cambria Math" w:hAnsi="Cambria Math"/>
                  <w:sz w:val="24"/>
                </w:rPr>
              </m:ctrlPr>
            </m:num>
            <m:den>
              <m:r>
                <m:rPr>
                  <m:sty m:val="p"/>
                </m:rPr>
                <w:rPr>
                  <w:rFonts w:ascii="Cambria Math" w:hAnsi="Cambria Math"/>
                  <w:sz w:val="24"/>
                </w:rPr>
                <m:t>2</m:t>
              </m:r>
              <m:ctrlPr>
                <w:rPr>
                  <w:rFonts w:ascii="Cambria Math" w:hAnsi="Cambria Math"/>
                  <w:sz w:val="24"/>
                </w:rPr>
              </m:ctrlPr>
            </m:den>
          </m:f>
          <m:r>
            <m:rPr>
              <m:sty m:val="p"/>
            </m:rPr>
            <w:rPr>
              <w:rFonts w:ascii="Cambria Math" w:hAnsi="Cambria Math"/>
              <w:sz w:val="24"/>
            </w:rPr>
            <m:t>=31.75</m:t>
          </m:r>
          <m:sSup>
            <m:sSupPr>
              <m:ctrlPr>
                <w:rPr>
                  <w:rFonts w:ascii="Cambria Math" w:hAnsi="Cambria Math"/>
                  <w:sz w:val="24"/>
                  <w:vertAlign w:val="superscript"/>
                </w:rPr>
              </m:ctrlPr>
            </m:sSupPr>
            <m:e>
              <m:r>
                <m:rPr>
                  <m:sty m:val="p"/>
                </m:rPr>
                <w:rPr>
                  <w:rFonts w:hint="eastAsia" w:ascii="Cambria Math" w:hAnsi="Cambria Math"/>
                  <w:sz w:val="24"/>
                </w:rPr>
                <m:t>m</m:t>
              </m:r>
              <m:ctrlPr>
                <w:rPr>
                  <w:rFonts w:ascii="Cambria Math" w:hAnsi="Cambria Math"/>
                  <w:sz w:val="24"/>
                  <w:vertAlign w:val="superscript"/>
                </w:rPr>
              </m:ctrlPr>
            </m:e>
            <m:sup>
              <m:r>
                <m:rPr>
                  <m:sty m:val="p"/>
                </m:rPr>
                <w:rPr>
                  <w:rFonts w:hint="eastAsia" w:ascii="Cambria Math" w:hAnsi="Cambria Math"/>
                  <w:sz w:val="24"/>
                  <w:vertAlign w:val="superscript"/>
                </w:rPr>
                <m:t>2</m:t>
              </m:r>
              <m:ctrlPr>
                <w:rPr>
                  <w:rFonts w:ascii="Cambria Math" w:hAnsi="Cambria Math"/>
                  <w:sz w:val="24"/>
                  <w:vertAlign w:val="superscript"/>
                </w:rPr>
              </m:ctrlPr>
            </m:sup>
          </m:sSup>
          <m:r>
            <m:rPr>
              <m:sty m:val="p"/>
            </m:rPr>
            <w:rPr>
              <w:rFonts w:hint="eastAsia" w:ascii="Cambria Math" w:hAnsi="Cambria Math"/>
              <w:sz w:val="24"/>
            </w:rPr>
            <m:t>/</m:t>
          </m:r>
          <m:sSup>
            <m:sSupPr>
              <m:ctrlPr>
                <w:rPr>
                  <w:rFonts w:ascii="Cambria Math" w:hAnsi="Cambria Math"/>
                  <w:sz w:val="24"/>
                </w:rPr>
              </m:ctrlPr>
            </m:sSupPr>
            <m:e>
              <m:r>
                <m:rPr>
                  <m:sty m:val="p"/>
                </m:rPr>
                <w:rPr>
                  <w:rFonts w:hint="eastAsia" w:ascii="Cambria Math" w:hAnsi="Cambria Math"/>
                  <w:sz w:val="24"/>
                </w:rPr>
                <m:t>s</m:t>
              </m:r>
              <m:ctrlPr>
                <w:rPr>
                  <w:rFonts w:ascii="Cambria Math" w:hAnsi="Cambria Math"/>
                  <w:sz w:val="24"/>
                </w:rPr>
              </m:ctrlPr>
            </m:e>
            <m:sup>
              <m:r>
                <m:rPr>
                  <m:sty m:val="p"/>
                </m:rPr>
                <w:rPr>
                  <w:rFonts w:hint="eastAsia" w:ascii="Cambria Math" w:hAnsi="Cambria Math"/>
                  <w:sz w:val="24"/>
                  <w:vertAlign w:val="superscript"/>
                </w:rPr>
                <m:t>2</m:t>
              </m:r>
              <m:ctrlPr>
                <w:rPr>
                  <w:rFonts w:ascii="Cambria Math" w:hAnsi="Cambria Math"/>
                  <w:sz w:val="24"/>
                </w:rPr>
              </m:ctrlPr>
            </m:sup>
          </m:sSup>
        </m:oMath>
      </m:oMathPara>
    </w:p>
    <w:p>
      <w:pPr>
        <w:ind w:left="638" w:leftChars="304"/>
        <w:jc w:val="left"/>
        <w:rPr>
          <w:sz w:val="24"/>
        </w:rPr>
      </w:pPr>
    </w:p>
    <w:p>
      <w:pPr>
        <w:ind w:left="638" w:leftChars="304"/>
        <w:jc w:val="left"/>
        <w:rPr>
          <w:sz w:val="24"/>
        </w:rPr>
      </w:pPr>
      <w:r>
        <w:rPr>
          <w:rFonts w:hint="eastAsia"/>
          <w:sz w:val="24"/>
        </w:rPr>
        <w:t>塔有效高度加裙座加全凝器高度取Ho=20m</w:t>
      </w:r>
    </w:p>
    <w:p>
      <w:pPr>
        <w:ind w:left="638" w:leftChars="304"/>
        <w:jc w:val="left"/>
        <w:rPr>
          <w:sz w:val="24"/>
        </w:rPr>
      </w:pPr>
      <w:r>
        <w:rPr>
          <w:rFonts w:hint="eastAsia"/>
          <w:sz w:val="24"/>
        </w:rPr>
        <w:t>扬程</w:t>
      </w:r>
      <w:r>
        <w:rPr>
          <w:rFonts w:hint="eastAsia" w:ascii="宋体" w:hAnsi="宋体"/>
          <w:position w:val="-24"/>
          <w:sz w:val="24"/>
        </w:rPr>
        <w:object>
          <v:shape id="_x0000_i1339" o:spt="75" type="#_x0000_t75" style="height:36pt;width:216pt;" o:ole="t" filled="f" o:preferrelative="t" stroked="f" coordsize="21600,21600">
            <v:path/>
            <v:fill on="f" focussize="0,0"/>
            <v:stroke on="f" joinstyle="miter"/>
            <v:imagedata r:id="rId595" o:title=""/>
            <o:lock v:ext="edit" aspectratio="t"/>
            <w10:wrap type="none"/>
            <w10:anchorlock/>
          </v:shape>
          <o:OLEObject Type="Embed" ProgID="Equation.DSMT4" ShapeID="_x0000_i1339" DrawAspect="Content" ObjectID="_1468076039" r:id="rId594">
            <o:LockedField>false</o:LockedField>
          </o:OLEObject>
        </w:object>
      </w:r>
      <w:r>
        <w:rPr>
          <w:rFonts w:hint="eastAsia"/>
          <w:sz w:val="24"/>
        </w:rPr>
        <w:t>取24m</w:t>
      </w:r>
    </w:p>
    <w:p>
      <w:pPr>
        <w:ind w:left="638" w:leftChars="304"/>
        <w:jc w:val="left"/>
        <w:rPr>
          <w:sz w:val="24"/>
        </w:rPr>
      </w:pPr>
      <w:r>
        <w:rPr>
          <w:rFonts w:hint="eastAsia"/>
          <w:sz w:val="24"/>
        </w:rPr>
        <w:t>流量</w:t>
      </w:r>
      <w:r>
        <w:rPr>
          <w:rFonts w:hint="eastAsia"/>
          <w:position w:val="-28"/>
          <w:sz w:val="24"/>
        </w:rPr>
        <w:object>
          <v:shape id="_x0000_i1340" o:spt="75" type="#_x0000_t75" style="height:30.75pt;width:150.75pt;" o:ole="t" filled="f" o:preferrelative="t" stroked="f" coordsize="21600,21600">
            <v:path/>
            <v:fill on="f" focussize="0,0"/>
            <v:stroke on="f" joinstyle="miter"/>
            <v:imagedata r:id="rId597" o:title=""/>
            <o:lock v:ext="edit" aspectratio="t"/>
            <w10:wrap type="none"/>
            <w10:anchorlock/>
          </v:shape>
          <o:OLEObject Type="Embed" ProgID="Equation.DSMT4" ShapeID="_x0000_i1340" DrawAspect="Content" ObjectID="_1468076040" r:id="rId596">
            <o:LockedField>false</o:LockedField>
          </o:OLEObject>
        </w:object>
      </w:r>
    </w:p>
    <w:p>
      <w:pPr>
        <w:ind w:left="638" w:leftChars="304"/>
        <w:jc w:val="left"/>
        <w:rPr>
          <w:sz w:val="24"/>
        </w:rPr>
      </w:pPr>
      <w:r>
        <w:rPr>
          <w:rFonts w:hint="eastAsia"/>
          <w:sz w:val="24"/>
        </w:rPr>
        <w:t>选择IS200-150-315型离心泵,参数为</w:t>
      </w:r>
    </w:p>
    <w:p>
      <w:pPr>
        <w:ind w:left="638" w:leftChars="304"/>
        <w:jc w:val="left"/>
        <w:rPr>
          <w:sz w:val="24"/>
        </w:rPr>
      </w:pPr>
      <w:r>
        <w:rPr>
          <w:rFonts w:hint="eastAsia"/>
          <w:sz w:val="24"/>
        </w:rPr>
        <w:t>流量V=400</w:t>
      </w:r>
      <w:r>
        <w:rPr>
          <w:rFonts w:hint="eastAsia"/>
          <w:sz w:val="24"/>
        </w:rPr>
        <w:object>
          <v:shape id="_x0000_i1341" o:spt="75" type="#_x0000_t75" style="height:15.75pt;width:30.75pt;" o:ole="t" filled="f" o:preferrelative="t" stroked="f" coordsize="21600,21600">
            <v:path/>
            <v:fill on="f" focussize="0,0"/>
            <v:stroke on="f" joinstyle="miter"/>
            <v:imagedata r:id="rId599" o:title=""/>
            <o:lock v:ext="edit" aspectratio="t"/>
            <w10:wrap type="none"/>
            <w10:anchorlock/>
          </v:shape>
          <o:OLEObject Type="Embed" ProgID="Equation.DSMT4" ShapeID="_x0000_i1341" DrawAspect="Content" ObjectID="_1468076041" r:id="rId598">
            <o:LockedField>false</o:LockedField>
          </o:OLEObject>
        </w:object>
      </w:r>
      <w:r>
        <w:rPr>
          <w:rFonts w:hint="eastAsia"/>
          <w:sz w:val="24"/>
        </w:rPr>
        <w:t>,扬程</w:t>
      </w:r>
      <w:r>
        <w:rPr>
          <w:rFonts w:hint="eastAsia"/>
          <w:sz w:val="24"/>
        </w:rPr>
        <w:object>
          <v:shape id="_x0000_i1342" o:spt="75" type="#_x0000_t75" style="height:14.25pt;width:47.25pt;" o:ole="t" filled="f" o:preferrelative="t" stroked="f" coordsize="21600,21600">
            <v:path/>
            <v:fill on="f" focussize="0,0"/>
            <v:stroke on="f" joinstyle="miter"/>
            <v:imagedata r:id="rId601" o:title=""/>
            <o:lock v:ext="edit" aspectratio="t"/>
            <w10:wrap type="none"/>
            <w10:anchorlock/>
          </v:shape>
          <o:OLEObject Type="Embed" ProgID="Equation.DSMT4" ShapeID="_x0000_i1342" DrawAspect="Content" ObjectID="_1468076042" r:id="rId600">
            <o:LockedField>false</o:LockedField>
          </o:OLEObject>
        </w:object>
      </w:r>
      <w:r>
        <w:rPr>
          <w:rFonts w:hint="eastAsia"/>
          <w:sz w:val="24"/>
        </w:rPr>
        <w:t>,转速</w:t>
      </w:r>
      <w:r>
        <w:rPr>
          <w:rFonts w:hint="eastAsia"/>
          <w:sz w:val="24"/>
        </w:rPr>
        <w:object>
          <v:shape id="_x0000_i1343" o:spt="75" type="#_x0000_t75" style="height:14.25pt;width:77.25pt;" o:ole="t" filled="f" o:preferrelative="t" stroked="f" coordsize="21600,21600">
            <v:path/>
            <v:fill on="f" focussize="0,0"/>
            <v:stroke on="f" joinstyle="miter"/>
            <v:imagedata r:id="rId603" o:title=""/>
            <o:lock v:ext="edit" aspectratio="t"/>
            <w10:wrap type="none"/>
            <w10:anchorlock/>
          </v:shape>
          <o:OLEObject Type="Embed" ProgID="Equation.DSMT4" ShapeID="_x0000_i1343" DrawAspect="Content" ObjectID="_1468076043" r:id="rId602">
            <o:LockedField>false</o:LockedField>
          </o:OLEObject>
        </w:object>
      </w:r>
      <w:r>
        <w:rPr>
          <w:rFonts w:hint="eastAsia"/>
          <w:sz w:val="24"/>
        </w:rPr>
        <w:t>,</w:t>
      </w:r>
    </w:p>
    <w:p>
      <w:pPr>
        <w:ind w:left="638" w:leftChars="304"/>
        <w:jc w:val="left"/>
        <w:rPr>
          <w:position w:val="-12"/>
          <w:sz w:val="24"/>
        </w:rPr>
      </w:pPr>
      <w:r>
        <w:rPr>
          <w:rFonts w:hint="eastAsia"/>
          <w:sz w:val="24"/>
        </w:rPr>
        <w:t>泵效率</w:t>
      </w:r>
      <w:r>
        <w:rPr>
          <w:rFonts w:hint="eastAsia"/>
          <w:position w:val="-6"/>
          <w:sz w:val="24"/>
        </w:rPr>
        <w:object>
          <v:shape id="_x0000_i1344" o:spt="75" type="#_x0000_t75" style="height:13.5pt;width:42.75pt;" o:ole="t" filled="f" o:preferrelative="t" stroked="f" coordsize="21600,21600">
            <v:path/>
            <v:fill on="f" focussize="0,0"/>
            <v:stroke on="f" joinstyle="miter"/>
            <v:imagedata r:id="rId605" o:title=""/>
            <o:lock v:ext="edit" aspectratio="t"/>
            <w10:wrap type="none"/>
            <w10:anchorlock/>
          </v:shape>
          <o:OLEObject Type="Embed" ProgID="Equation.DSMT4" ShapeID="_x0000_i1344" DrawAspect="Content" ObjectID="_1468076044" r:id="rId604">
            <o:LockedField>false</o:LockedField>
          </o:OLEObject>
        </w:object>
      </w:r>
      <w:r>
        <w:rPr>
          <w:rFonts w:hint="eastAsia"/>
          <w:sz w:val="24"/>
        </w:rPr>
        <w:t>,轴功率</w:t>
      </w:r>
      <w:r>
        <w:rPr>
          <w:rFonts w:hint="eastAsia"/>
          <w:position w:val="-12"/>
          <w:sz w:val="24"/>
        </w:rPr>
        <w:object>
          <v:shape id="_x0000_i1345" o:spt="75" type="#_x0000_t75" style="height:18pt;width:67.5pt;" o:ole="t" filled="f" o:preferrelative="t" stroked="f" coordsize="21600,21600">
            <v:path/>
            <v:fill on="f" focussize="0,0"/>
            <v:stroke on="f" joinstyle="miter"/>
            <v:imagedata r:id="rId607" o:title=""/>
            <o:lock v:ext="edit" aspectratio="t"/>
            <w10:wrap type="none"/>
            <w10:anchorlock/>
          </v:shape>
          <o:OLEObject Type="Embed" ProgID="Equation.DSMT4" ShapeID="_x0000_i1345" DrawAspect="Content" ObjectID="_1468076045" r:id="rId606">
            <o:LockedField>false</o:LockedField>
          </o:OLEObject>
        </w:object>
      </w:r>
    </w:p>
    <w:p>
      <w:pPr>
        <w:pStyle w:val="4"/>
      </w:pPr>
      <w:r>
        <w:rPr>
          <w:rFonts w:hint="eastAsia"/>
        </w:rPr>
        <w:t xml:space="preserve"> </w:t>
      </w:r>
      <w:bookmarkStart w:id="80" w:name="_Toc325816584"/>
      <w:r>
        <w:rPr>
          <w:rFonts w:hint="eastAsia"/>
        </w:rPr>
        <w:t>6.3.7  进料泵 和塔高、人孔数的计算</w:t>
      </w:r>
      <w:bookmarkEnd w:id="80"/>
    </w:p>
    <w:p>
      <w:pPr>
        <w:widowControl/>
        <w:snapToGrid w:val="0"/>
        <w:spacing w:line="360" w:lineRule="auto"/>
        <w:jc w:val="left"/>
        <w:rPr>
          <w:rFonts w:ascii="宋体" w:hAnsi="宋体"/>
          <w:sz w:val="24"/>
        </w:rPr>
      </w:pPr>
      <w:r>
        <w:rPr>
          <w:rFonts w:hint="eastAsia" w:ascii="宋体" w:hAnsi="宋体"/>
          <w:sz w:val="24"/>
        </w:rPr>
        <w:t>塔总高（不包括群座）由下式决定</w:t>
      </w:r>
    </w:p>
    <w:p>
      <w:pPr>
        <w:widowControl/>
        <w:snapToGrid w:val="0"/>
        <w:spacing w:line="360" w:lineRule="auto"/>
        <w:jc w:val="left"/>
        <w:rPr>
          <w:rFonts w:ascii="宋体" w:hAnsi="宋体"/>
          <w:sz w:val="24"/>
        </w:rPr>
      </w:pPr>
      <w:r>
        <w:rPr>
          <w:rFonts w:ascii="宋体" w:hAnsi="宋体"/>
          <w:position w:val="-12"/>
          <w:sz w:val="24"/>
        </w:rPr>
        <w:object>
          <v:shape id="_x0000_i1346" o:spt="75" type="#_x0000_t75" style="height:18.75pt;width:207.75pt;" o:ole="t" filled="f" o:preferrelative="t" stroked="f" coordsize="21600,21600">
            <v:path/>
            <v:fill on="f" focussize="0,0"/>
            <v:stroke on="f" joinstyle="miter"/>
            <v:imagedata r:id="rId609" o:title=""/>
            <o:lock v:ext="edit" aspectratio="t"/>
            <w10:wrap type="none"/>
            <w10:anchorlock/>
          </v:shape>
          <o:OLEObject Type="Embed" ProgID="Equation.DSMT4" ShapeID="_x0000_i1346" DrawAspect="Content" ObjectID="_1468076046" r:id="rId608">
            <o:LockedField>false</o:LockedField>
          </o:OLEObject>
        </w:object>
      </w:r>
    </w:p>
    <w:p>
      <w:pPr>
        <w:widowControl/>
        <w:snapToGrid w:val="0"/>
        <w:spacing w:line="360" w:lineRule="auto"/>
        <w:jc w:val="left"/>
        <w:rPr>
          <w:rFonts w:ascii="宋体" w:hAnsi="宋体"/>
          <w:sz w:val="24"/>
        </w:rPr>
      </w:pPr>
      <w:r>
        <w:rPr>
          <w:rFonts w:hint="eastAsia" w:ascii="宋体" w:hAnsi="宋体"/>
          <w:sz w:val="24"/>
        </w:rPr>
        <w:t>式中  H</w:t>
      </w:r>
      <w:r>
        <w:rPr>
          <w:rFonts w:ascii="宋体" w:hAnsi="宋体"/>
          <w:sz w:val="24"/>
        </w:rPr>
        <w:t>—</w:t>
      </w:r>
      <w:r>
        <w:rPr>
          <w:rFonts w:hint="eastAsia" w:ascii="宋体" w:hAnsi="宋体"/>
          <w:sz w:val="24"/>
        </w:rPr>
        <w:t>塔高，m；</w:t>
      </w:r>
      <w:r>
        <w:rPr>
          <w:rFonts w:ascii="宋体" w:hAnsi="宋体"/>
          <w:position w:val="-12"/>
          <w:sz w:val="24"/>
        </w:rPr>
        <w:object>
          <v:shape id="_x0000_i1347" o:spt="75" type="#_x0000_t75" style="height:18pt;width:18.75pt;" o:ole="t" filled="f" o:preferrelative="t" stroked="f" coordsize="21600,21600">
            <v:path/>
            <v:fill on="f" focussize="0,0"/>
            <v:stroke on="f" joinstyle="miter"/>
            <v:imagedata r:id="rId611" o:title=""/>
            <o:lock v:ext="edit" aspectratio="t"/>
            <w10:wrap type="none"/>
            <w10:anchorlock/>
          </v:shape>
          <o:OLEObject Type="Embed" ProgID="Equation.DSMT4" ShapeID="_x0000_i1347" DrawAspect="Content" ObjectID="_1468076047" r:id="rId610">
            <o:LockedField>false</o:LockedField>
          </o:OLEObject>
        </w:object>
      </w:r>
      <w:r>
        <w:rPr>
          <w:rFonts w:hint="eastAsia" w:ascii="宋体" w:hAnsi="宋体"/>
          <w:sz w:val="24"/>
        </w:rPr>
        <w:t>--塔顶空间，m；</w:t>
      </w:r>
      <w:r>
        <w:rPr>
          <w:rFonts w:ascii="宋体" w:hAnsi="宋体"/>
          <w:position w:val="-12"/>
          <w:sz w:val="24"/>
        </w:rPr>
        <w:object>
          <v:shape id="_x0000_i1348" o:spt="75" type="#_x0000_t75" style="height:18pt;width:18pt;" o:ole="t" filled="f" o:preferrelative="t" stroked="f" coordsize="21600,21600">
            <v:path/>
            <v:fill on="f" focussize="0,0"/>
            <v:stroke on="f" joinstyle="miter"/>
            <v:imagedata r:id="rId613" o:title=""/>
            <o:lock v:ext="edit" aspectratio="t"/>
            <w10:wrap type="none"/>
            <w10:anchorlock/>
          </v:shape>
          <o:OLEObject Type="Embed" ProgID="Equation.DSMT4" ShapeID="_x0000_i1348" DrawAspect="Content" ObjectID="_1468076048" r:id="rId612">
            <o:LockedField>false</o:LockedField>
          </o:OLEObject>
        </w:object>
      </w:r>
      <w:r>
        <w:rPr>
          <w:rFonts w:hint="eastAsia" w:ascii="宋体" w:hAnsi="宋体"/>
          <w:sz w:val="24"/>
        </w:rPr>
        <w:t>--塔板间距，m；</w:t>
      </w:r>
    </w:p>
    <w:p>
      <w:pPr>
        <w:widowControl/>
        <w:snapToGrid w:val="0"/>
        <w:spacing w:line="360" w:lineRule="auto"/>
        <w:jc w:val="left"/>
        <w:rPr>
          <w:rFonts w:ascii="宋体" w:hAnsi="宋体"/>
          <w:sz w:val="24"/>
        </w:rPr>
      </w:pPr>
      <w:r>
        <w:rPr>
          <w:rFonts w:hint="eastAsia" w:ascii="宋体" w:hAnsi="宋体"/>
          <w:sz w:val="24"/>
        </w:rPr>
        <w:t xml:space="preserve">      </w:t>
      </w:r>
      <w:r>
        <w:rPr>
          <w:rFonts w:ascii="宋体" w:hAnsi="宋体"/>
          <w:position w:val="-12"/>
          <w:sz w:val="24"/>
        </w:rPr>
        <w:object>
          <v:shape id="_x0000_i1349" o:spt="75" type="#_x0000_t75" style="height:18.75pt;width:20.25pt;" o:ole="t" filled="f" o:preferrelative="t" stroked="f" coordsize="21600,21600">
            <v:path/>
            <v:fill on="f" focussize="0,0"/>
            <v:stroke on="f" joinstyle="miter"/>
            <v:imagedata r:id="rId615" o:title=""/>
            <o:lock v:ext="edit" aspectratio="t"/>
            <w10:wrap type="none"/>
            <w10:anchorlock/>
          </v:shape>
          <o:OLEObject Type="Embed" ProgID="Equation.DSMT4" ShapeID="_x0000_i1349" DrawAspect="Content" ObjectID="_1468076049" r:id="rId614">
            <o:LockedField>false</o:LockedField>
          </o:OLEObject>
        </w:object>
      </w:r>
      <w:r>
        <w:rPr>
          <w:rFonts w:hint="eastAsia" w:ascii="宋体" w:hAnsi="宋体"/>
          <w:sz w:val="24"/>
        </w:rPr>
        <w:t>--开有人孔的塔板间距，m；</w:t>
      </w:r>
      <w:r>
        <w:rPr>
          <w:rFonts w:ascii="宋体" w:hAnsi="宋体"/>
          <w:position w:val="-12"/>
          <w:sz w:val="24"/>
        </w:rPr>
        <w:object>
          <v:shape id="_x0000_i1350" o:spt="75" type="#_x0000_t75" style="height:18pt;width:18.75pt;" o:ole="t" filled="f" o:preferrelative="t" stroked="f" coordsize="21600,21600">
            <v:path/>
            <v:fill on="f" focussize="0,0"/>
            <v:stroke on="f" joinstyle="miter"/>
            <v:imagedata r:id="rId617" o:title=""/>
            <o:lock v:ext="edit" aspectratio="t"/>
            <w10:wrap type="none"/>
            <w10:anchorlock/>
          </v:shape>
          <o:OLEObject Type="Embed" ProgID="Equation.DSMT4" ShapeID="_x0000_i1350" DrawAspect="Content" ObjectID="_1468076050" r:id="rId616">
            <o:LockedField>false</o:LockedField>
          </o:OLEObject>
        </w:object>
      </w:r>
      <w:r>
        <w:rPr>
          <w:rFonts w:hint="eastAsia" w:ascii="宋体" w:hAnsi="宋体"/>
          <w:sz w:val="24"/>
        </w:rPr>
        <w:t>--进料段高度，m；</w:t>
      </w:r>
    </w:p>
    <w:p>
      <w:pPr>
        <w:widowControl/>
        <w:snapToGrid w:val="0"/>
        <w:spacing w:line="360" w:lineRule="auto"/>
        <w:jc w:val="left"/>
        <w:rPr>
          <w:rFonts w:ascii="宋体" w:hAnsi="宋体"/>
          <w:sz w:val="24"/>
        </w:rPr>
      </w:pPr>
      <w:r>
        <w:rPr>
          <w:rFonts w:hint="eastAsia" w:ascii="宋体" w:hAnsi="宋体"/>
          <w:sz w:val="24"/>
        </w:rPr>
        <w:t xml:space="preserve">      </w:t>
      </w:r>
      <w:r>
        <w:rPr>
          <w:rFonts w:ascii="宋体" w:hAnsi="宋体"/>
          <w:position w:val="-12"/>
          <w:sz w:val="24"/>
        </w:rPr>
        <w:object>
          <v:shape id="_x0000_i1351" o:spt="75" type="#_x0000_t75" style="height:18pt;width:18.75pt;" o:ole="t" filled="f" o:preferrelative="t" stroked="f" coordsize="21600,21600">
            <v:path/>
            <v:fill on="f" focussize="0,0"/>
            <v:stroke on="f" joinstyle="miter"/>
            <v:imagedata r:id="rId619" o:title=""/>
            <o:lock v:ext="edit" aspectratio="t"/>
            <w10:wrap type="none"/>
            <w10:anchorlock/>
          </v:shape>
          <o:OLEObject Type="Embed" ProgID="Equation.DSMT4" ShapeID="_x0000_i1351" DrawAspect="Content" ObjectID="_1468076051" r:id="rId618">
            <o:LockedField>false</o:LockedField>
          </o:OLEObject>
        </w:object>
      </w:r>
      <w:r>
        <w:rPr>
          <w:rFonts w:hint="eastAsia" w:ascii="宋体" w:hAnsi="宋体"/>
          <w:sz w:val="24"/>
        </w:rPr>
        <w:t>--塔底空间，m；</w:t>
      </w:r>
      <w:r>
        <w:rPr>
          <w:rFonts w:ascii="宋体" w:hAnsi="宋体"/>
          <w:position w:val="-6"/>
          <w:sz w:val="24"/>
        </w:rPr>
        <w:object>
          <v:shape id="_x0000_i1352" o:spt="75" type="#_x0000_t75" style="height:14.25pt;width:14.25pt;" o:ole="t" filled="f" o:preferrelative="t" stroked="f" coordsize="21600,21600">
            <v:path/>
            <v:fill on="f" focussize="0,0"/>
            <v:stroke on="f" joinstyle="miter"/>
            <v:imagedata r:id="rId621" o:title=""/>
            <o:lock v:ext="edit" aspectratio="t"/>
            <w10:wrap type="none"/>
            <w10:anchorlock/>
          </v:shape>
          <o:OLEObject Type="Embed" ProgID="Equation.DSMT4" ShapeID="_x0000_i1352" DrawAspect="Content" ObjectID="_1468076052" r:id="rId620">
            <o:LockedField>false</o:LockedField>
          </o:OLEObject>
        </w:object>
      </w:r>
      <w:r>
        <w:rPr>
          <w:rFonts w:hint="eastAsia" w:ascii="宋体" w:hAnsi="宋体"/>
          <w:sz w:val="24"/>
        </w:rPr>
        <w:t>--实际塔板数，m；</w:t>
      </w:r>
    </w:p>
    <w:p>
      <w:pPr>
        <w:widowControl/>
        <w:snapToGrid w:val="0"/>
        <w:spacing w:line="360" w:lineRule="auto"/>
        <w:jc w:val="left"/>
        <w:rPr>
          <w:rFonts w:ascii="宋体" w:hAnsi="宋体"/>
          <w:sz w:val="24"/>
        </w:rPr>
      </w:pPr>
      <w:r>
        <w:rPr>
          <w:rFonts w:hint="eastAsia" w:ascii="宋体" w:hAnsi="宋体"/>
          <w:sz w:val="24"/>
        </w:rPr>
        <w:t xml:space="preserve">      </w:t>
      </w:r>
      <w:r>
        <w:rPr>
          <w:rFonts w:ascii="宋体" w:hAnsi="宋体"/>
          <w:position w:val="-6"/>
          <w:sz w:val="24"/>
        </w:rPr>
        <w:object>
          <v:shape id="_x0000_i1353" o:spt="75" type="#_x0000_t75" style="height:14.25pt;width:11.25pt;" o:ole="t" filled="f" o:preferrelative="t" stroked="f" coordsize="21600,21600">
            <v:path/>
            <v:fill on="f" focussize="0,0"/>
            <v:stroke on="f" joinstyle="miter"/>
            <v:imagedata r:id="rId623" o:title=""/>
            <o:lock v:ext="edit" aspectratio="t"/>
            <w10:wrap type="none"/>
            <w10:anchorlock/>
          </v:shape>
          <o:OLEObject Type="Embed" ProgID="Equation.DSMT4" ShapeID="_x0000_i1353" DrawAspect="Content" ObjectID="_1468076053" r:id="rId622">
            <o:LockedField>false</o:LockedField>
          </o:OLEObject>
        </w:object>
      </w:r>
      <w:r>
        <w:rPr>
          <w:rFonts w:hint="eastAsia" w:ascii="宋体" w:hAnsi="宋体"/>
          <w:sz w:val="24"/>
        </w:rPr>
        <w:t>--人孔数（不包括塔顶空间与塔底空间的人孔数）。</w:t>
      </w:r>
    </w:p>
    <w:p>
      <w:pPr>
        <w:widowControl/>
        <w:snapToGrid w:val="0"/>
        <w:spacing w:line="360" w:lineRule="auto"/>
        <w:jc w:val="left"/>
        <w:rPr>
          <w:rFonts w:ascii="宋体" w:hAnsi="宋体"/>
          <w:sz w:val="24"/>
        </w:rPr>
      </w:pPr>
      <w:r>
        <w:rPr>
          <w:rFonts w:hint="eastAsia" w:ascii="宋体" w:hAnsi="宋体"/>
          <w:sz w:val="24"/>
        </w:rPr>
        <w:t>所以</w:t>
      </w:r>
      <w:r>
        <w:rPr>
          <w:rFonts w:ascii="宋体" w:hAnsi="宋体"/>
          <w:position w:val="-12"/>
          <w:sz w:val="24"/>
        </w:rPr>
        <w:object>
          <v:shape id="_x0000_i1354" o:spt="75" type="#_x0000_t75" style="height:18pt;width:18.75pt;" o:ole="t" filled="f" o:preferrelative="t" stroked="f" coordsize="21600,21600">
            <v:path/>
            <v:fill on="f" focussize="0,0"/>
            <v:stroke on="f" joinstyle="miter"/>
            <v:imagedata r:id="rId611" o:title=""/>
            <o:lock v:ext="edit" aspectratio="t"/>
            <w10:wrap type="none"/>
            <w10:anchorlock/>
          </v:shape>
          <o:OLEObject Type="Embed" ProgID="Equation.DSMT4" ShapeID="_x0000_i1354" DrawAspect="Content" ObjectID="_1468076054" r:id="rId624">
            <o:LockedField>false</o:LockedField>
          </o:OLEObject>
        </w:object>
      </w:r>
      <w:r>
        <w:rPr>
          <w:rFonts w:hint="eastAsia" w:ascii="宋体" w:hAnsi="宋体"/>
          <w:sz w:val="24"/>
        </w:rPr>
        <w:t xml:space="preserve">取1.5m ， </w:t>
      </w:r>
      <w:r>
        <w:rPr>
          <w:rFonts w:ascii="宋体" w:hAnsi="宋体"/>
          <w:position w:val="-6"/>
          <w:sz w:val="24"/>
        </w:rPr>
        <w:object>
          <v:shape id="_x0000_i1355" o:spt="75" type="#_x0000_t75" style="height:14.25pt;width:14.25pt;" o:ole="t" filled="f" o:preferrelative="t" stroked="f" coordsize="21600,21600">
            <v:path/>
            <v:fill on="f" focussize="0,0"/>
            <v:stroke on="f" joinstyle="miter"/>
            <v:imagedata r:id="rId621" o:title=""/>
            <o:lock v:ext="edit" aspectratio="t"/>
            <w10:wrap type="none"/>
            <w10:anchorlock/>
          </v:shape>
          <o:OLEObject Type="Embed" ProgID="Equation.DSMT4" ShapeID="_x0000_i1355" DrawAspect="Content" ObjectID="_1468076055" r:id="rId625">
            <o:LockedField>false</o:LockedField>
          </o:OLEObject>
        </w:object>
      </w:r>
      <w:r>
        <w:rPr>
          <w:rFonts w:hint="eastAsia" w:ascii="宋体" w:hAnsi="宋体"/>
          <w:sz w:val="24"/>
        </w:rPr>
        <w:t>=21块 ，</w:t>
      </w:r>
      <w:r>
        <w:rPr>
          <w:rFonts w:ascii="宋体" w:hAnsi="宋体"/>
          <w:position w:val="-12"/>
          <w:sz w:val="24"/>
        </w:rPr>
        <w:object>
          <v:shape id="_x0000_i1356" o:spt="75" type="#_x0000_t75" style="height:18pt;width:18pt;" o:ole="t" filled="f" o:preferrelative="t" stroked="f" coordsize="21600,21600">
            <v:path/>
            <v:fill on="f" focussize="0,0"/>
            <v:stroke on="f" joinstyle="miter"/>
            <v:imagedata r:id="rId613" o:title=""/>
            <o:lock v:ext="edit" aspectratio="t"/>
            <w10:wrap type="none"/>
            <w10:anchorlock/>
          </v:shape>
          <o:OLEObject Type="Embed" ProgID="Equation.DSMT4" ShapeID="_x0000_i1356" DrawAspect="Content" ObjectID="_1468076056" r:id="rId626">
            <o:LockedField>false</o:LockedField>
          </o:OLEObject>
        </w:object>
      </w:r>
      <w:r>
        <w:rPr>
          <w:rFonts w:hint="eastAsia" w:ascii="宋体" w:hAnsi="宋体"/>
          <w:sz w:val="24"/>
        </w:rPr>
        <w:t>=0.45m ，</w:t>
      </w:r>
      <w:r>
        <w:rPr>
          <w:rFonts w:ascii="宋体" w:hAnsi="宋体"/>
          <w:position w:val="-12"/>
          <w:sz w:val="24"/>
        </w:rPr>
        <w:object>
          <v:shape id="_x0000_i1357" o:spt="75" type="#_x0000_t75" style="height:18.75pt;width:20.25pt;" o:ole="t" filled="f" o:preferrelative="t" stroked="f" coordsize="21600,21600">
            <v:path/>
            <v:fill on="f" focussize="0,0"/>
            <v:stroke on="f" joinstyle="miter"/>
            <v:imagedata r:id="rId628" o:title=""/>
            <o:lock v:ext="edit" aspectratio="t"/>
            <w10:wrap type="none"/>
            <w10:anchorlock/>
          </v:shape>
          <o:OLEObject Type="Embed" ProgID="Equation.DSMT4" ShapeID="_x0000_i1357" DrawAspect="Content" ObjectID="_1468076057" r:id="rId627">
            <o:LockedField>false</o:LockedField>
          </o:OLEObject>
        </w:object>
      </w:r>
      <w:r>
        <w:rPr>
          <w:rFonts w:hint="eastAsia" w:ascii="宋体" w:hAnsi="宋体"/>
          <w:sz w:val="24"/>
        </w:rPr>
        <w:t xml:space="preserve">=0.35m , </w:t>
      </w:r>
      <w:r>
        <w:rPr>
          <w:rFonts w:ascii="宋体" w:hAnsi="宋体"/>
          <w:position w:val="-12"/>
          <w:sz w:val="24"/>
        </w:rPr>
        <w:object>
          <v:shape id="_x0000_i1358" o:spt="75" type="#_x0000_t75" style="height:18pt;width:18.75pt;" o:ole="t" filled="f" o:preferrelative="t" stroked="f" coordsize="21600,21600">
            <v:path/>
            <v:fill on="f" focussize="0,0"/>
            <v:stroke on="f" joinstyle="miter"/>
            <v:imagedata r:id="rId617" o:title=""/>
            <o:lock v:ext="edit" aspectratio="t"/>
            <w10:wrap type="none"/>
            <w10:anchorlock/>
          </v:shape>
          <o:OLEObject Type="Embed" ProgID="Equation.DSMT4" ShapeID="_x0000_i1358" DrawAspect="Content" ObjectID="_1468076058" r:id="rId629">
            <o:LockedField>false</o:LockedField>
          </o:OLEObject>
        </w:object>
      </w:r>
      <w:r>
        <w:rPr>
          <w:rFonts w:hint="eastAsia" w:ascii="宋体" w:hAnsi="宋体"/>
          <w:sz w:val="24"/>
        </w:rPr>
        <w:t>=0.8m，每5块取一个人孔，则</w:t>
      </w:r>
      <w:r>
        <w:rPr>
          <w:rFonts w:ascii="宋体" w:hAnsi="宋体"/>
          <w:position w:val="-6"/>
          <w:sz w:val="24"/>
        </w:rPr>
        <w:object>
          <v:shape id="_x0000_i1359" o:spt="75" type="#_x0000_t75" style="height:14.25pt;width:11.25pt;" o:ole="t" filled="f" o:preferrelative="t" stroked="f" coordsize="21600,21600">
            <v:path/>
            <v:fill on="f" focussize="0,0"/>
            <v:stroke on="f" joinstyle="miter"/>
            <v:imagedata r:id="rId623" o:title=""/>
            <o:lock v:ext="edit" aspectratio="t"/>
            <w10:wrap type="none"/>
            <w10:anchorlock/>
          </v:shape>
          <o:OLEObject Type="Embed" ProgID="Equation.DSMT4" ShapeID="_x0000_i1359" DrawAspect="Content" ObjectID="_1468076059" r:id="rId630">
            <o:LockedField>false</o:LockedField>
          </o:OLEObject>
        </w:object>
      </w:r>
      <w:r>
        <w:rPr>
          <w:rFonts w:hint="eastAsia" w:ascii="宋体" w:hAnsi="宋体"/>
          <w:sz w:val="24"/>
        </w:rPr>
        <w:t>=3个。</w:t>
      </w:r>
    </w:p>
    <w:p>
      <w:pPr>
        <w:widowControl/>
        <w:snapToGrid w:val="0"/>
        <w:spacing w:line="360" w:lineRule="auto"/>
        <w:jc w:val="left"/>
        <w:rPr>
          <w:rFonts w:ascii="宋体" w:hAnsi="宋体"/>
          <w:sz w:val="24"/>
        </w:rPr>
      </w:pPr>
      <w:r>
        <w:rPr>
          <w:rFonts w:hint="eastAsia" w:ascii="宋体" w:hAnsi="宋体"/>
          <w:sz w:val="24"/>
        </w:rPr>
        <w:t xml:space="preserve">   </w:t>
      </w:r>
      <w:r>
        <w:rPr>
          <w:rFonts w:ascii="宋体" w:hAnsi="宋体"/>
          <w:position w:val="-12"/>
          <w:sz w:val="24"/>
        </w:rPr>
        <w:object>
          <v:shape id="_x0000_i1360" o:spt="75" type="#_x0000_t75" style="height:18pt;width:18.75pt;" o:ole="t" filled="f" o:preferrelative="t" stroked="f" coordsize="21600,21600">
            <v:path/>
            <v:fill on="f" focussize="0,0"/>
            <v:stroke on="f" joinstyle="miter"/>
            <v:imagedata r:id="rId619" o:title=""/>
            <o:lock v:ext="edit" aspectratio="t"/>
            <w10:wrap type="none"/>
            <w10:anchorlock/>
          </v:shape>
          <o:OLEObject Type="Embed" ProgID="Equation.DSMT4" ShapeID="_x0000_i1360" DrawAspect="Content" ObjectID="_1468076060" r:id="rId631">
            <o:LockedField>false</o:LockedField>
          </o:OLEObject>
        </w:object>
      </w:r>
      <w:r>
        <w:rPr>
          <w:rFonts w:hint="eastAsia" w:ascii="宋体" w:hAnsi="宋体"/>
          <w:sz w:val="24"/>
        </w:rPr>
        <w:t>的计算，塔釡料液最好能在塔底有3~5分钟的存储，所以取5分钟来计算。</w:t>
      </w:r>
    </w:p>
    <w:p>
      <w:pPr>
        <w:widowControl/>
        <w:snapToGrid w:val="0"/>
        <w:spacing w:line="360" w:lineRule="auto"/>
        <w:jc w:val="left"/>
        <w:rPr>
          <w:rFonts w:ascii="宋体" w:hAnsi="宋体"/>
          <w:sz w:val="24"/>
        </w:rPr>
      </w:pPr>
      <w:r>
        <w:rPr>
          <w:rFonts w:hint="eastAsia" w:ascii="宋体" w:hAnsi="宋体"/>
          <w:sz w:val="24"/>
        </w:rPr>
        <w:t xml:space="preserve">因为 </w:t>
      </w:r>
      <w:r>
        <w:rPr>
          <w:rFonts w:ascii="宋体" w:hAnsi="宋体"/>
          <w:position w:val="-12"/>
          <w:sz w:val="24"/>
        </w:rPr>
        <w:object>
          <v:shape id="_x0000_i1361" o:spt="75" type="#_x0000_t75" style="height:18.75pt;width:15.75pt;" o:ole="t" filled="f" o:preferrelative="t" stroked="f" coordsize="21600,21600">
            <v:path/>
            <v:fill on="f" focussize="0,0"/>
            <v:stroke on="f" joinstyle="miter"/>
            <v:imagedata r:id="rId633" o:title=""/>
            <o:lock v:ext="edit" aspectratio="t"/>
            <w10:wrap type="none"/>
            <w10:anchorlock/>
          </v:shape>
          <o:OLEObject Type="Embed" ProgID="Equation.DSMT4" ShapeID="_x0000_i1361" DrawAspect="Content" ObjectID="_1468076061" r:id="rId632">
            <o:LockedField>false</o:LockedField>
          </o:OLEObject>
        </w:object>
      </w:r>
      <w:r>
        <w:rPr>
          <w:rFonts w:hint="eastAsia" w:ascii="宋体" w:hAnsi="宋体"/>
          <w:sz w:val="24"/>
        </w:rPr>
        <w:t>=0.004763</w:t>
      </w:r>
      <w:r>
        <w:rPr>
          <w:rFonts w:hint="eastAsia" w:eastAsia="方正舒体"/>
          <w:sz w:val="24"/>
        </w:rPr>
        <w:t>×</w:t>
      </w:r>
      <w:r>
        <w:rPr>
          <w:rFonts w:hint="eastAsia" w:ascii="宋体" w:hAnsi="宋体"/>
          <w:sz w:val="24"/>
        </w:rPr>
        <w:t>300=1.4289m</w:t>
      </w:r>
      <w:r>
        <w:rPr>
          <w:sz w:val="24"/>
          <w:vertAlign w:val="superscript"/>
        </w:rPr>
        <w:t>3</w:t>
      </w:r>
    </w:p>
    <w:p>
      <w:pPr>
        <w:widowControl/>
        <w:snapToGrid w:val="0"/>
        <w:spacing w:line="360" w:lineRule="auto"/>
        <w:jc w:val="left"/>
        <w:rPr>
          <w:rFonts w:ascii="宋体" w:hAnsi="宋体"/>
          <w:sz w:val="24"/>
        </w:rPr>
      </w:pPr>
      <w:r>
        <w:rPr>
          <w:rFonts w:hint="eastAsia" w:ascii="宋体" w:hAnsi="宋体"/>
          <w:sz w:val="24"/>
        </w:rPr>
        <w:t xml:space="preserve">           </w:t>
      </w:r>
      <w:r>
        <w:rPr>
          <w:rFonts w:ascii="宋体" w:hAnsi="宋体"/>
          <w:position w:val="-24"/>
          <w:sz w:val="24"/>
        </w:rPr>
        <w:object>
          <v:shape id="_x0000_i1362" o:spt="75" type="#_x0000_t75" style="height:30.75pt;width:69pt;" o:ole="t" filled="f" o:preferrelative="t" stroked="f" coordsize="21600,21600">
            <v:path/>
            <v:fill on="f" focussize="0,0"/>
            <v:stroke on="f" joinstyle="miter"/>
            <v:imagedata r:id="rId635" o:title=""/>
            <o:lock v:ext="edit" aspectratio="t"/>
            <w10:wrap type="none"/>
            <w10:anchorlock/>
          </v:shape>
          <o:OLEObject Type="Embed" ProgID="Equation.DSMT4" ShapeID="_x0000_i1362" DrawAspect="Content" ObjectID="_1468076062" r:id="rId634">
            <o:LockedField>false</o:LockedField>
          </o:OLEObject>
        </w:object>
      </w:r>
      <w:r>
        <w:rPr>
          <w:rFonts w:hint="eastAsia" w:ascii="宋体" w:hAnsi="宋体"/>
          <w:sz w:val="24"/>
        </w:rPr>
        <w:t xml:space="preserve">    ∴</w:t>
      </w:r>
      <w:r>
        <w:rPr>
          <w:rFonts w:ascii="宋体" w:hAnsi="宋体"/>
          <w:position w:val="-12"/>
          <w:sz w:val="24"/>
        </w:rPr>
        <w:object>
          <v:shape id="_x0000_i1363" o:spt="75" type="#_x0000_t75" style="height:18pt;width:18.75pt;" o:ole="t" filled="f" o:preferrelative="t" stroked="f" coordsize="21600,21600">
            <v:path/>
            <v:fill on="f" focussize="0,0"/>
            <v:stroke on="f" joinstyle="miter"/>
            <v:imagedata r:id="rId619" o:title=""/>
            <o:lock v:ext="edit" aspectratio="t"/>
            <w10:wrap type="none"/>
            <w10:anchorlock/>
          </v:shape>
          <o:OLEObject Type="Embed" ProgID="Equation.DSMT4" ShapeID="_x0000_i1363" DrawAspect="Content" ObjectID="_1468076063" r:id="rId636">
            <o:LockedField>false</o:LockedField>
          </o:OLEObject>
        </w:object>
      </w:r>
      <w:r>
        <w:rPr>
          <w:rFonts w:hint="eastAsia" w:ascii="宋体" w:hAnsi="宋体"/>
          <w:sz w:val="24"/>
        </w:rPr>
        <w:t>=0.711m</w:t>
      </w:r>
    </w:p>
    <w:p>
      <w:pPr>
        <w:widowControl/>
        <w:snapToGrid w:val="0"/>
        <w:spacing w:line="360" w:lineRule="auto"/>
        <w:jc w:val="left"/>
        <w:rPr>
          <w:sz w:val="24"/>
        </w:rPr>
      </w:pPr>
      <w:r>
        <w:rPr>
          <w:rFonts w:hint="eastAsia" w:ascii="宋体" w:hAnsi="宋体"/>
          <w:sz w:val="24"/>
        </w:rPr>
        <w:t>则</w:t>
      </w:r>
      <w:r>
        <w:rPr>
          <w:rFonts w:ascii="宋体" w:hAnsi="宋体"/>
          <w:position w:val="-4"/>
          <w:sz w:val="24"/>
        </w:rPr>
        <w:object>
          <v:shape id="_x0000_i1364" o:spt="75" type="#_x0000_t75" style="height:12.75pt;width:14.25pt;" o:ole="t" filled="f" o:preferrelative="t" stroked="f" coordsize="21600,21600">
            <v:path/>
            <v:fill on="f" focussize="0,0"/>
            <v:stroke on="f" joinstyle="miter"/>
            <v:imagedata r:id="rId638" o:title=""/>
            <o:lock v:ext="edit" aspectratio="t"/>
            <w10:wrap type="none"/>
            <w10:anchorlock/>
          </v:shape>
          <o:OLEObject Type="Embed" ProgID="Equation.DSMT4" ShapeID="_x0000_i1364" DrawAspect="Content" ObjectID="_1468076064" r:id="rId637">
            <o:LockedField>false</o:LockedField>
          </o:OLEObject>
        </w:object>
      </w:r>
      <w:r>
        <w:rPr>
          <w:rFonts w:hint="eastAsia" w:ascii="宋体" w:hAnsi="宋体"/>
          <w:sz w:val="24"/>
        </w:rPr>
        <w:t>=</w:t>
      </w:r>
      <w:r>
        <w:rPr>
          <w:sz w:val="24"/>
        </w:rPr>
        <w:t>1.5+(</w:t>
      </w:r>
      <w:r>
        <w:rPr>
          <w:rFonts w:hint="eastAsia"/>
          <w:sz w:val="24"/>
        </w:rPr>
        <w:t>2</w:t>
      </w:r>
      <w:r>
        <w:rPr>
          <w:sz w:val="24"/>
        </w:rPr>
        <w:t>1-2-</w:t>
      </w:r>
      <w:r>
        <w:rPr>
          <w:rFonts w:hint="eastAsia"/>
          <w:sz w:val="24"/>
        </w:rPr>
        <w:t>3</w:t>
      </w:r>
      <w:r>
        <w:rPr>
          <w:sz w:val="24"/>
        </w:rPr>
        <w:t>)×0.4+</w:t>
      </w:r>
      <w:r>
        <w:rPr>
          <w:rFonts w:hint="eastAsia"/>
          <w:sz w:val="24"/>
        </w:rPr>
        <w:t>3</w:t>
      </w:r>
      <w:r>
        <w:rPr>
          <w:sz w:val="24"/>
        </w:rPr>
        <w:t>×0.35+0.8+0.</w:t>
      </w:r>
      <w:r>
        <w:rPr>
          <w:rFonts w:hint="eastAsia"/>
          <w:sz w:val="24"/>
        </w:rPr>
        <w:t>711</w:t>
      </w:r>
      <w:r>
        <w:rPr>
          <w:sz w:val="24"/>
        </w:rPr>
        <w:t>=</w:t>
      </w:r>
      <w:r>
        <w:rPr>
          <w:rFonts w:hint="eastAsia"/>
          <w:sz w:val="24"/>
        </w:rPr>
        <w:t>10.461</w:t>
      </w:r>
      <w:r>
        <w:rPr>
          <w:sz w:val="24"/>
        </w:rPr>
        <w:t>m</w:t>
      </w:r>
    </w:p>
    <w:p>
      <w:pPr>
        <w:widowControl/>
        <w:snapToGrid w:val="0"/>
        <w:spacing w:line="360" w:lineRule="auto"/>
        <w:jc w:val="left"/>
        <w:rPr>
          <w:rFonts w:ascii="宋体" w:hAnsi="宋体"/>
          <w:sz w:val="24"/>
        </w:rPr>
      </w:pPr>
      <w:r>
        <w:rPr>
          <w:rFonts w:hint="eastAsia" w:ascii="宋体" w:hAnsi="宋体"/>
          <w:sz w:val="24"/>
        </w:rPr>
        <w:t>裙座高度取5m，所以总高度为 15.461m。</w:t>
      </w:r>
    </w:p>
    <w:p>
      <w:pPr>
        <w:widowControl/>
        <w:snapToGrid w:val="0"/>
        <w:spacing w:line="360" w:lineRule="auto"/>
        <w:jc w:val="left"/>
        <w:rPr>
          <w:rFonts w:ascii="宋体" w:hAnsi="宋体"/>
          <w:sz w:val="24"/>
        </w:rPr>
      </w:pPr>
      <w:r>
        <w:rPr>
          <w:rFonts w:hint="eastAsia" w:ascii="宋体" w:hAnsi="宋体"/>
          <w:sz w:val="24"/>
        </w:rPr>
        <w:t>F=574.308kmol/h=</w:t>
      </w:r>
      <w:r>
        <w:rPr>
          <w:rFonts w:ascii="宋体" w:hAnsi="宋体"/>
          <w:position w:val="-6"/>
          <w:sz w:val="24"/>
        </w:rPr>
        <w:object>
          <v:shape id="_x0000_i1365" o:spt="75" type="#_x0000_t75" style="height:14.25pt;width:162pt;" o:ole="t" filled="f" o:preferrelative="t" stroked="f" coordsize="21600,21600">
            <v:path/>
            <v:fill on="f" focussize="0,0"/>
            <v:stroke on="f" joinstyle="miter"/>
            <v:imagedata r:id="rId640" o:title=""/>
            <o:lock v:ext="edit" aspectratio="t"/>
            <w10:wrap type="none"/>
            <w10:anchorlock/>
          </v:shape>
          <o:OLEObject Type="Embed" ProgID="Equation.DSMT4" ShapeID="_x0000_i1365" DrawAspect="Content" ObjectID="_1468076065" r:id="rId639">
            <o:LockedField>false</o:LockedField>
          </o:OLEObject>
        </w:object>
      </w:r>
      <w:r>
        <w:rPr>
          <w:rFonts w:hint="eastAsia" w:ascii="宋体" w:hAnsi="宋体"/>
          <w:sz w:val="24"/>
        </w:rPr>
        <w:t>kg/s=14.5m</w:t>
      </w:r>
      <w:r>
        <w:rPr>
          <w:sz w:val="24"/>
          <w:vertAlign w:val="superscript"/>
        </w:rPr>
        <w:t>3</w:t>
      </w:r>
      <w:r>
        <w:rPr>
          <w:rFonts w:hint="eastAsia" w:ascii="宋体" w:hAnsi="宋体"/>
          <w:sz w:val="24"/>
        </w:rPr>
        <w:t>/h</w:t>
      </w:r>
    </w:p>
    <w:p>
      <w:pPr>
        <w:widowControl/>
        <w:snapToGrid w:val="0"/>
        <w:spacing w:line="360" w:lineRule="auto"/>
        <w:jc w:val="left"/>
        <w:rPr>
          <w:rFonts w:ascii="宋体" w:hAnsi="宋体"/>
          <w:sz w:val="24"/>
        </w:rPr>
      </w:pPr>
      <w:r>
        <w:rPr>
          <w:rFonts w:hint="eastAsia" w:ascii="宋体" w:hAnsi="宋体"/>
          <w:sz w:val="24"/>
        </w:rPr>
        <w:t>料液罐的压强为常压1atm，加料板的压强为110.4KPa</w:t>
      </w:r>
    </w:p>
    <w:p>
      <w:pPr>
        <w:widowControl/>
        <w:tabs>
          <w:tab w:val="left" w:pos="360"/>
        </w:tabs>
        <w:snapToGrid w:val="0"/>
        <w:spacing w:line="360" w:lineRule="auto"/>
        <w:jc w:val="left"/>
        <w:rPr>
          <w:rFonts w:ascii="宋体" w:hAnsi="宋体"/>
          <w:sz w:val="24"/>
        </w:rPr>
      </w:pPr>
      <w:r>
        <w:rPr>
          <w:rFonts w:hint="eastAsia" w:ascii="宋体" w:hAnsi="宋体"/>
          <w:sz w:val="24"/>
        </w:rPr>
        <w:t>进料口的高度为8.211m ，进料段的表压为1.090atm，管路阻力</w:t>
      </w:r>
      <w:r>
        <w:rPr>
          <w:rFonts w:ascii="宋体" w:hAnsi="宋体"/>
          <w:position w:val="-14"/>
          <w:sz w:val="24"/>
        </w:rPr>
        <w:object>
          <v:shape id="_x0000_i1366" o:spt="75" type="#_x0000_t75" style="height:20.25pt;width:30pt;" o:ole="t" filled="f" o:preferrelative="t" stroked="f" coordsize="21600,21600">
            <v:path/>
            <v:fill on="f" focussize="0,0"/>
            <v:stroke on="f" joinstyle="miter"/>
            <v:imagedata r:id="rId642" o:title=""/>
            <o:lock v:ext="edit" aspectratio="t"/>
            <w10:wrap type="none"/>
            <w10:anchorlock/>
          </v:shape>
          <o:OLEObject Type="Embed" ProgID="Equation.DSMT4" ShapeID="_x0000_i1366" DrawAspect="Content" ObjectID="_1468076066" r:id="rId641">
            <o:LockedField>false</o:LockedField>
          </o:OLEObject>
        </w:object>
      </w:r>
    </w:p>
    <w:p>
      <w:pPr>
        <w:widowControl/>
        <w:snapToGrid w:val="0"/>
        <w:spacing w:line="360" w:lineRule="auto"/>
        <w:jc w:val="left"/>
        <w:rPr>
          <w:rFonts w:ascii="宋体" w:hAnsi="宋体"/>
          <w:sz w:val="24"/>
        </w:rPr>
      </w:pPr>
      <w:r>
        <w:rPr>
          <w:rFonts w:hint="eastAsia" w:ascii="宋体" w:hAnsi="宋体"/>
          <w:sz w:val="24"/>
        </w:rPr>
        <w:t>管路的高度为 8.211+1.090×10+</w:t>
      </w:r>
      <w:r>
        <w:rPr>
          <w:rFonts w:ascii="宋体" w:hAnsi="宋体"/>
          <w:position w:val="-14"/>
          <w:sz w:val="24"/>
        </w:rPr>
        <w:object>
          <v:shape id="_x0000_i1367" o:spt="75" type="#_x0000_t75" style="height:20.25pt;width:30pt;" o:ole="t" filled="f" o:preferrelative="t" stroked="f" coordsize="21600,21600">
            <v:path/>
            <v:fill on="f" focussize="0,0"/>
            <v:stroke on="f" joinstyle="miter"/>
            <v:imagedata r:id="rId642" o:title=""/>
            <o:lock v:ext="edit" aspectratio="t"/>
            <w10:wrap type="none"/>
            <w10:anchorlock/>
          </v:shape>
          <o:OLEObject Type="Embed" ProgID="Equation.DSMT4" ShapeID="_x0000_i1367" DrawAspect="Content" ObjectID="_1468076067" r:id="rId643">
            <o:LockedField>false</o:LockedField>
          </o:OLEObject>
        </w:object>
      </w:r>
      <w:r>
        <w:rPr>
          <w:rFonts w:hint="eastAsia" w:ascii="宋体" w:hAnsi="宋体"/>
          <w:sz w:val="24"/>
        </w:rPr>
        <w:t>=19.111+</w:t>
      </w:r>
      <w:r>
        <w:rPr>
          <w:rFonts w:ascii="宋体" w:hAnsi="宋体"/>
          <w:position w:val="-14"/>
          <w:sz w:val="24"/>
        </w:rPr>
        <w:object>
          <v:shape id="_x0000_i1368" o:spt="75" type="#_x0000_t75" style="height:20.25pt;width:30pt;" o:ole="t" filled="f" o:preferrelative="t" stroked="f" coordsize="21600,21600">
            <v:path/>
            <v:fill on="f" focussize="0,0"/>
            <v:stroke on="f" joinstyle="miter"/>
            <v:imagedata r:id="rId642" o:title=""/>
            <o:lock v:ext="edit" aspectratio="t"/>
            <w10:wrap type="none"/>
            <w10:anchorlock/>
          </v:shape>
          <o:OLEObject Type="Embed" ProgID="Equation.DSMT4" ShapeID="_x0000_i1368" DrawAspect="Content" ObjectID="_1468076068" r:id="rId644">
            <o:LockedField>false</o:LockedField>
          </o:OLEObject>
        </w:object>
      </w:r>
      <w:r>
        <w:rPr>
          <w:rFonts w:hint="eastAsia" w:ascii="宋体" w:hAnsi="宋体"/>
          <w:sz w:val="24"/>
        </w:rPr>
        <w:t>,所以要选一个适合这个流量和高度的泵，查</w:t>
      </w:r>
      <w:r>
        <w:rPr>
          <w:rFonts w:ascii="宋体" w:hAnsi="宋体"/>
          <w:position w:val="-6"/>
          <w:sz w:val="24"/>
        </w:rPr>
        <w:object>
          <v:shape id="_x0000_i1369" o:spt="75" type="#_x0000_t75" style="height:14.25pt;width:15pt;" o:ole="t" filled="f" o:preferrelative="t" stroked="f" coordsize="21600,21600">
            <v:path/>
            <v:fill on="f" focussize="0,0"/>
            <v:stroke on="f" joinstyle="miter"/>
            <v:imagedata r:id="rId646" o:title=""/>
            <o:lock v:ext="edit" aspectratio="t"/>
            <w10:wrap type="none"/>
            <w10:anchorlock/>
          </v:shape>
          <o:OLEObject Type="Embed" ProgID="Equation.DSMT4" ShapeID="_x0000_i1369" DrawAspect="Content" ObjectID="_1468076069" r:id="rId645">
            <o:LockedField>false</o:LockedField>
          </o:OLEObject>
        </w:object>
      </w:r>
      <w:r>
        <w:rPr>
          <w:rFonts w:hint="eastAsia" w:ascii="宋体" w:hAnsi="宋体"/>
          <w:sz w:val="24"/>
        </w:rPr>
        <w:t xml:space="preserve">型离心泵性能表 </w:t>
      </w:r>
    </w:p>
    <w:p>
      <w:pPr>
        <w:widowControl/>
        <w:snapToGrid w:val="0"/>
        <w:spacing w:line="360" w:lineRule="auto"/>
        <w:jc w:val="left"/>
        <w:rPr>
          <w:rFonts w:ascii="宋体" w:hAnsi="宋体"/>
          <w:sz w:val="24"/>
        </w:rPr>
      </w:pPr>
      <w:r>
        <w:rPr>
          <w:rFonts w:hint="eastAsia" w:ascii="宋体" w:hAnsi="宋体"/>
          <w:sz w:val="24"/>
        </w:rPr>
        <w:t>从各个方面考虑下来，IS80-65-160比较适合作进料泵，其有关参数为：</w:t>
      </w:r>
    </w:p>
    <w:tbl>
      <w:tblPr>
        <w:tblStyle w:val="13"/>
        <w:tblW w:w="879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65"/>
        <w:gridCol w:w="1465"/>
        <w:gridCol w:w="1465"/>
        <w:gridCol w:w="1465"/>
        <w:gridCol w:w="1466"/>
        <w:gridCol w:w="14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70" w:hRule="atLeast"/>
        </w:trPr>
        <w:tc>
          <w:tcPr>
            <w:tcW w:w="1465" w:type="dxa"/>
          </w:tcPr>
          <w:p>
            <w:pPr>
              <w:widowControl/>
              <w:snapToGrid w:val="0"/>
              <w:spacing w:before="100" w:beforeAutospacing="1" w:after="100" w:afterAutospacing="1" w:line="360" w:lineRule="auto"/>
              <w:jc w:val="left"/>
              <w:rPr>
                <w:rFonts w:ascii="宋体" w:hAnsi="宋体" w:cs="宋体"/>
                <w:sz w:val="24"/>
              </w:rPr>
            </w:pPr>
            <w:r>
              <w:rPr>
                <w:rFonts w:hint="eastAsia" w:ascii="宋体" w:hAnsi="宋体" w:cs="宋体"/>
                <w:sz w:val="24"/>
              </w:rPr>
              <w:t>流量/(m3/h)</w:t>
            </w:r>
          </w:p>
        </w:tc>
        <w:tc>
          <w:tcPr>
            <w:tcW w:w="1465" w:type="dxa"/>
          </w:tcPr>
          <w:p>
            <w:pPr>
              <w:widowControl/>
              <w:snapToGrid w:val="0"/>
              <w:spacing w:before="100" w:beforeAutospacing="1" w:after="100" w:afterAutospacing="1" w:line="360" w:lineRule="auto"/>
              <w:jc w:val="left"/>
              <w:rPr>
                <w:rFonts w:ascii="宋体" w:hAnsi="宋体" w:cs="宋体"/>
                <w:sz w:val="24"/>
              </w:rPr>
            </w:pPr>
            <w:r>
              <w:rPr>
                <w:rFonts w:hint="eastAsia" w:ascii="宋体" w:hAnsi="宋体" w:cs="宋体"/>
                <w:sz w:val="24"/>
              </w:rPr>
              <w:t>扬程</w:t>
            </w:r>
          </w:p>
          <w:p>
            <w:pPr>
              <w:widowControl/>
              <w:snapToGrid w:val="0"/>
              <w:spacing w:before="100" w:beforeAutospacing="1" w:after="100" w:afterAutospacing="1" w:line="360" w:lineRule="auto"/>
              <w:jc w:val="left"/>
              <w:rPr>
                <w:rFonts w:ascii="宋体" w:hAnsi="宋体" w:cs="宋体"/>
                <w:sz w:val="24"/>
              </w:rPr>
            </w:pPr>
            <w:r>
              <w:rPr>
                <w:rFonts w:hint="eastAsia" w:ascii="宋体" w:hAnsi="宋体" w:cs="宋体"/>
                <w:sz w:val="24"/>
              </w:rPr>
              <w:t>/m</w:t>
            </w:r>
          </w:p>
        </w:tc>
        <w:tc>
          <w:tcPr>
            <w:tcW w:w="1465" w:type="dxa"/>
          </w:tcPr>
          <w:p>
            <w:pPr>
              <w:widowControl/>
              <w:snapToGrid w:val="0"/>
              <w:spacing w:before="100" w:beforeAutospacing="1" w:after="100" w:afterAutospacing="1" w:line="360" w:lineRule="auto"/>
              <w:jc w:val="left"/>
              <w:rPr>
                <w:rFonts w:ascii="宋体" w:hAnsi="宋体" w:cs="宋体"/>
                <w:sz w:val="24"/>
              </w:rPr>
            </w:pPr>
            <w:r>
              <w:rPr>
                <w:rFonts w:hint="eastAsia" w:ascii="宋体" w:hAnsi="宋体" w:cs="宋体"/>
                <w:sz w:val="24"/>
              </w:rPr>
              <w:t>转速/(r/min)</w:t>
            </w:r>
          </w:p>
        </w:tc>
        <w:tc>
          <w:tcPr>
            <w:tcW w:w="1465" w:type="dxa"/>
          </w:tcPr>
          <w:p>
            <w:pPr>
              <w:widowControl/>
              <w:snapToGrid w:val="0"/>
              <w:spacing w:before="100" w:beforeAutospacing="1" w:after="100" w:afterAutospacing="1" w:line="360" w:lineRule="auto"/>
              <w:jc w:val="left"/>
              <w:rPr>
                <w:rFonts w:ascii="宋体" w:hAnsi="宋体" w:cs="宋体"/>
                <w:sz w:val="24"/>
              </w:rPr>
            </w:pPr>
            <w:r>
              <w:rPr>
                <w:rFonts w:hint="eastAsia" w:ascii="宋体" w:hAnsi="宋体" w:cs="宋体"/>
                <w:sz w:val="24"/>
              </w:rPr>
              <w:t>气蚀余量/m</w:t>
            </w:r>
          </w:p>
        </w:tc>
        <w:tc>
          <w:tcPr>
            <w:tcW w:w="1466" w:type="dxa"/>
          </w:tcPr>
          <w:p>
            <w:pPr>
              <w:widowControl/>
              <w:snapToGrid w:val="0"/>
              <w:spacing w:before="100" w:beforeAutospacing="1" w:after="100" w:afterAutospacing="1" w:line="360" w:lineRule="auto"/>
              <w:jc w:val="left"/>
              <w:rPr>
                <w:rFonts w:ascii="宋体" w:hAnsi="宋体" w:cs="宋体"/>
                <w:sz w:val="24"/>
              </w:rPr>
            </w:pPr>
            <w:r>
              <w:rPr>
                <w:rFonts w:hint="eastAsia" w:ascii="宋体" w:hAnsi="宋体" w:cs="宋体"/>
                <w:sz w:val="24"/>
              </w:rPr>
              <w:t>泵效率/%</w:t>
            </w:r>
          </w:p>
        </w:tc>
        <w:tc>
          <w:tcPr>
            <w:tcW w:w="1466" w:type="dxa"/>
          </w:tcPr>
          <w:p>
            <w:pPr>
              <w:widowControl/>
              <w:snapToGrid w:val="0"/>
              <w:spacing w:before="100" w:beforeAutospacing="1" w:after="100" w:afterAutospacing="1" w:line="360" w:lineRule="auto"/>
              <w:jc w:val="left"/>
              <w:rPr>
                <w:rFonts w:ascii="宋体" w:hAnsi="宋体" w:cs="宋体"/>
                <w:sz w:val="24"/>
              </w:rPr>
            </w:pPr>
            <w:r>
              <w:rPr>
                <w:rFonts w:hint="eastAsia" w:ascii="宋体" w:hAnsi="宋体" w:cs="宋体"/>
                <w:sz w:val="24"/>
              </w:rPr>
              <w:t>轴功率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1" w:hRule="atLeast"/>
        </w:trPr>
        <w:tc>
          <w:tcPr>
            <w:tcW w:w="1465" w:type="dxa"/>
          </w:tcPr>
          <w:p>
            <w:pPr>
              <w:widowControl/>
              <w:snapToGrid w:val="0"/>
              <w:spacing w:before="100" w:beforeAutospacing="1" w:after="100" w:afterAutospacing="1" w:line="360" w:lineRule="auto"/>
              <w:jc w:val="left"/>
              <w:rPr>
                <w:rFonts w:ascii="宋体" w:hAnsi="宋体" w:cs="宋体"/>
                <w:sz w:val="24"/>
              </w:rPr>
            </w:pPr>
            <w:r>
              <w:rPr>
                <w:rFonts w:hint="eastAsia" w:ascii="宋体" w:hAnsi="宋体" w:cs="宋体"/>
                <w:sz w:val="24"/>
              </w:rPr>
              <w:t>30</w:t>
            </w:r>
          </w:p>
        </w:tc>
        <w:tc>
          <w:tcPr>
            <w:tcW w:w="1465" w:type="dxa"/>
          </w:tcPr>
          <w:p>
            <w:pPr>
              <w:widowControl/>
              <w:snapToGrid w:val="0"/>
              <w:spacing w:before="100" w:beforeAutospacing="1" w:after="100" w:afterAutospacing="1" w:line="360" w:lineRule="auto"/>
              <w:jc w:val="left"/>
              <w:rPr>
                <w:rFonts w:ascii="宋体" w:hAnsi="宋体" w:cs="宋体"/>
                <w:sz w:val="24"/>
              </w:rPr>
            </w:pPr>
            <w:r>
              <w:rPr>
                <w:rFonts w:hint="eastAsia" w:ascii="宋体" w:hAnsi="宋体" w:cs="宋体"/>
                <w:sz w:val="24"/>
              </w:rPr>
              <w:t>36</w:t>
            </w:r>
          </w:p>
        </w:tc>
        <w:tc>
          <w:tcPr>
            <w:tcW w:w="1465" w:type="dxa"/>
          </w:tcPr>
          <w:p>
            <w:pPr>
              <w:widowControl/>
              <w:snapToGrid w:val="0"/>
              <w:spacing w:before="100" w:beforeAutospacing="1" w:after="100" w:afterAutospacing="1" w:line="360" w:lineRule="auto"/>
              <w:jc w:val="left"/>
              <w:rPr>
                <w:rFonts w:ascii="宋体" w:hAnsi="宋体" w:cs="宋体"/>
                <w:sz w:val="24"/>
              </w:rPr>
            </w:pPr>
            <w:r>
              <w:rPr>
                <w:rFonts w:hint="eastAsia" w:ascii="宋体" w:hAnsi="宋体" w:cs="宋体"/>
                <w:sz w:val="24"/>
              </w:rPr>
              <w:t>2900</w:t>
            </w:r>
          </w:p>
        </w:tc>
        <w:tc>
          <w:tcPr>
            <w:tcW w:w="1465" w:type="dxa"/>
          </w:tcPr>
          <w:p>
            <w:pPr>
              <w:widowControl/>
              <w:snapToGrid w:val="0"/>
              <w:spacing w:before="100" w:beforeAutospacing="1" w:after="100" w:afterAutospacing="1" w:line="360" w:lineRule="auto"/>
              <w:jc w:val="left"/>
              <w:rPr>
                <w:rFonts w:ascii="宋体" w:hAnsi="宋体" w:cs="宋体"/>
                <w:sz w:val="24"/>
              </w:rPr>
            </w:pPr>
            <w:r>
              <w:rPr>
                <w:rFonts w:hint="eastAsia" w:ascii="宋体" w:hAnsi="宋体" w:cs="宋体"/>
                <w:sz w:val="24"/>
              </w:rPr>
              <w:t>2.5</w:t>
            </w:r>
          </w:p>
        </w:tc>
        <w:tc>
          <w:tcPr>
            <w:tcW w:w="1466" w:type="dxa"/>
          </w:tcPr>
          <w:p>
            <w:pPr>
              <w:widowControl/>
              <w:snapToGrid w:val="0"/>
              <w:spacing w:before="100" w:beforeAutospacing="1" w:after="100" w:afterAutospacing="1" w:line="360" w:lineRule="auto"/>
              <w:jc w:val="left"/>
              <w:rPr>
                <w:rFonts w:ascii="宋体" w:hAnsi="宋体" w:cs="宋体"/>
                <w:sz w:val="24"/>
              </w:rPr>
            </w:pPr>
            <w:r>
              <w:rPr>
                <w:rFonts w:hint="eastAsia" w:ascii="宋体" w:hAnsi="宋体" w:cs="宋体"/>
                <w:sz w:val="24"/>
              </w:rPr>
              <w:t>61</w:t>
            </w:r>
          </w:p>
        </w:tc>
        <w:tc>
          <w:tcPr>
            <w:tcW w:w="1466" w:type="dxa"/>
          </w:tcPr>
          <w:p>
            <w:pPr>
              <w:widowControl/>
              <w:snapToGrid w:val="0"/>
              <w:spacing w:before="100" w:beforeAutospacing="1" w:after="100" w:afterAutospacing="1" w:line="360" w:lineRule="auto"/>
              <w:jc w:val="left"/>
              <w:rPr>
                <w:rFonts w:ascii="宋体" w:hAnsi="宋体" w:cs="宋体"/>
                <w:sz w:val="24"/>
              </w:rPr>
            </w:pPr>
            <w:r>
              <w:rPr>
                <w:rFonts w:hint="eastAsia" w:ascii="宋体" w:hAnsi="宋体" w:cs="宋体"/>
                <w:sz w:val="24"/>
              </w:rPr>
              <w:t>4.82</w:t>
            </w:r>
          </w:p>
        </w:tc>
      </w:tr>
    </w:tbl>
    <w:p>
      <w:pPr>
        <w:rPr>
          <w:rFonts w:ascii="宋体" w:hAnsi="宋体"/>
          <w:b/>
          <w:bCs/>
          <w:sz w:val="28"/>
        </w:rPr>
      </w:pPr>
    </w:p>
    <w:p>
      <w:pPr>
        <w:rPr>
          <w:rFonts w:ascii="宋体" w:hAnsi="宋体"/>
          <w:b/>
          <w:bCs/>
          <w:sz w:val="28"/>
        </w:rPr>
      </w:pPr>
      <w:r>
        <w:rPr>
          <w:rFonts w:hint="eastAsia" w:ascii="宋体" w:hAnsi="宋体"/>
          <w:b/>
          <w:bCs/>
          <w:sz w:val="28"/>
        </w:rPr>
        <w:t xml:space="preserve">  </w:t>
      </w:r>
    </w:p>
    <w:p>
      <w:pPr>
        <w:rPr>
          <w:rFonts w:ascii="宋体" w:hAnsi="宋体"/>
          <w:b/>
          <w:bCs/>
          <w:sz w:val="28"/>
        </w:rPr>
      </w:pPr>
    </w:p>
    <w:p>
      <w:pPr>
        <w:rPr>
          <w:rFonts w:ascii="宋体" w:hAnsi="宋体"/>
          <w:b/>
          <w:bCs/>
          <w:sz w:val="28"/>
        </w:rPr>
      </w:pPr>
    </w:p>
    <w:p>
      <w:pPr>
        <w:pStyle w:val="2"/>
        <w:ind w:firstLine="883" w:firstLineChars="200"/>
      </w:pPr>
      <w:bookmarkStart w:id="81" w:name="_Toc325816585"/>
      <w:r>
        <w:rPr>
          <w:rFonts w:hint="eastAsia"/>
        </w:rPr>
        <w:t>第七节  参考文献及设计手册</w:t>
      </w:r>
      <w:bookmarkEnd w:id="81"/>
    </w:p>
    <w:p>
      <w:pPr>
        <w:spacing w:line="360" w:lineRule="auto"/>
        <w:rPr>
          <w:sz w:val="24"/>
          <w:szCs w:val="28"/>
        </w:rPr>
      </w:pPr>
      <w:r>
        <w:rPr>
          <w:sz w:val="24"/>
          <w:szCs w:val="28"/>
        </w:rPr>
        <w:t>1.《化工原理》上册，天津大学出版社，姚玉英主编。</w:t>
      </w:r>
    </w:p>
    <w:p>
      <w:pPr>
        <w:spacing w:line="360" w:lineRule="auto"/>
        <w:rPr>
          <w:sz w:val="24"/>
          <w:szCs w:val="28"/>
        </w:rPr>
      </w:pPr>
      <w:r>
        <w:rPr>
          <w:sz w:val="24"/>
          <w:szCs w:val="28"/>
        </w:rPr>
        <w:t>2.《化工原理》下册，天津大学出版社，姚玉英主编。</w:t>
      </w:r>
    </w:p>
    <w:p>
      <w:pPr>
        <w:spacing w:line="360" w:lineRule="auto"/>
        <w:rPr>
          <w:sz w:val="24"/>
          <w:szCs w:val="28"/>
        </w:rPr>
      </w:pPr>
      <w:r>
        <w:rPr>
          <w:sz w:val="24"/>
          <w:szCs w:val="28"/>
        </w:rPr>
        <w:t>3.《化工过程及设备设计》，化学工业出版社，华南理工大学编。</w:t>
      </w:r>
    </w:p>
    <w:p>
      <w:pPr>
        <w:spacing w:line="360" w:lineRule="auto"/>
        <w:ind w:left="360" w:hanging="360" w:hangingChars="150"/>
        <w:rPr>
          <w:sz w:val="24"/>
          <w:szCs w:val="28"/>
        </w:rPr>
      </w:pPr>
      <w:r>
        <w:rPr>
          <w:rFonts w:hint="eastAsia"/>
          <w:sz w:val="24"/>
          <w:szCs w:val="28"/>
        </w:rPr>
        <w:t>4</w:t>
      </w:r>
      <w:r>
        <w:rPr>
          <w:sz w:val="24"/>
          <w:szCs w:val="28"/>
        </w:rPr>
        <w:t>.</w:t>
      </w:r>
      <w:r>
        <w:rPr>
          <w:rFonts w:hint="eastAsia"/>
          <w:sz w:val="24"/>
          <w:szCs w:val="28"/>
        </w:rPr>
        <w:t>化工原理课程设计（化工传递与单元操作课程设计），贾绍义，柴诚敬，天津大学出版社，2002</w:t>
      </w:r>
    </w:p>
    <w:p>
      <w:pPr>
        <w:spacing w:line="360" w:lineRule="auto"/>
        <w:rPr>
          <w:sz w:val="24"/>
          <w:szCs w:val="28"/>
        </w:rPr>
      </w:pPr>
      <w:r>
        <w:rPr>
          <w:rFonts w:hint="eastAsia"/>
          <w:sz w:val="24"/>
          <w:szCs w:val="28"/>
        </w:rPr>
        <w:t>5</w:t>
      </w:r>
      <w:r>
        <w:rPr>
          <w:sz w:val="24"/>
          <w:szCs w:val="28"/>
        </w:rPr>
        <w:t>.</w:t>
      </w:r>
      <w:r>
        <w:rPr>
          <w:rFonts w:hint="eastAsia" w:ascii="宋体" w:hAnsi="宋体"/>
          <w:sz w:val="24"/>
        </w:rPr>
        <w:t>《化工原理课程设计》柴诚敬，王军.张缨.天津科学技术出版社，2006.</w:t>
      </w:r>
      <w:r>
        <w:rPr>
          <w:sz w:val="24"/>
          <w:szCs w:val="28"/>
        </w:rPr>
        <w:t xml:space="preserve"> </w:t>
      </w:r>
    </w:p>
    <w:p>
      <w:pPr>
        <w:spacing w:line="360" w:lineRule="auto"/>
        <w:rPr>
          <w:sz w:val="24"/>
          <w:szCs w:val="28"/>
        </w:rPr>
      </w:pPr>
      <w:r>
        <w:rPr>
          <w:sz w:val="24"/>
          <w:szCs w:val="28"/>
        </w:rPr>
        <w:t>7．</w:t>
      </w:r>
      <w:r>
        <w:rPr>
          <w:rFonts w:hint="eastAsia"/>
          <w:sz w:val="24"/>
          <w:szCs w:val="28"/>
        </w:rPr>
        <w:t>《常用化工单元设备设计》 李功样, 陈兰英, 崔英德编</w:t>
      </w:r>
    </w:p>
    <w:p>
      <w:pPr>
        <w:spacing w:line="360" w:lineRule="auto"/>
        <w:rPr>
          <w:sz w:val="24"/>
          <w:szCs w:val="28"/>
        </w:rPr>
      </w:pPr>
      <w:r>
        <w:rPr>
          <w:rFonts w:hint="eastAsia"/>
          <w:sz w:val="24"/>
          <w:szCs w:val="28"/>
        </w:rPr>
        <w:t>8</w:t>
      </w:r>
      <w:r>
        <w:rPr>
          <w:sz w:val="24"/>
          <w:szCs w:val="28"/>
        </w:rPr>
        <w:t xml:space="preserve">． </w:t>
      </w:r>
      <w:r>
        <w:rPr>
          <w:rFonts w:hint="eastAsia"/>
          <w:sz w:val="24"/>
          <w:szCs w:val="28"/>
        </w:rPr>
        <w:t>《化学工艺设计手册》</w:t>
      </w:r>
    </w:p>
    <w:p>
      <w:pPr>
        <w:rPr>
          <w:rFonts w:ascii="宋体" w:hAnsi="宋体"/>
          <w:b/>
          <w:bCs/>
          <w:sz w:val="28"/>
        </w:rPr>
      </w:pPr>
    </w:p>
    <w:p>
      <w:pPr>
        <w:rPr>
          <w:rFonts w:ascii="宋体" w:hAnsi="宋体"/>
          <w:b/>
          <w:bCs/>
          <w:sz w:val="28"/>
        </w:rPr>
      </w:pPr>
    </w:p>
    <w:p>
      <w:pPr>
        <w:rPr>
          <w:rFonts w:ascii="宋体" w:hAnsi="宋体"/>
          <w:b/>
          <w:bCs/>
          <w:sz w:val="28"/>
        </w:rPr>
      </w:pPr>
    </w:p>
    <w:p>
      <w:pPr>
        <w:rPr>
          <w:rFonts w:ascii="宋体" w:hAnsi="宋体"/>
          <w:b/>
          <w:bCs/>
          <w:sz w:val="28"/>
        </w:rPr>
      </w:pPr>
    </w:p>
    <w:p>
      <w:pPr>
        <w:rPr>
          <w:rFonts w:ascii="宋体" w:hAnsi="宋体"/>
          <w:b/>
          <w:bCs/>
          <w:sz w:val="28"/>
        </w:rPr>
      </w:pPr>
    </w:p>
    <w:p>
      <w:pPr>
        <w:pStyle w:val="2"/>
        <w:ind w:firstLine="2182" w:firstLineChars="494"/>
      </w:pPr>
      <w:bookmarkStart w:id="82" w:name="_Toc325816586"/>
      <w:r>
        <w:rPr>
          <w:rFonts w:hint="eastAsia"/>
        </w:rPr>
        <w:t>第八节  设计感想</w:t>
      </w:r>
      <w:bookmarkEnd w:id="82"/>
    </w:p>
    <w:p>
      <w:pPr>
        <w:spacing w:line="0" w:lineRule="atLeast"/>
        <w:ind w:firstLine="480" w:firstLineChars="200"/>
        <w:rPr>
          <w:rFonts w:ascii="宋体" w:hAnsi="宋体"/>
          <w:sz w:val="24"/>
        </w:rPr>
      </w:pPr>
      <w:r>
        <w:rPr>
          <w:rFonts w:hint="eastAsia" w:ascii="宋体" w:hAnsi="宋体"/>
          <w:sz w:val="24"/>
        </w:rPr>
        <w:t>经过近两个周的奋战，化工原理课程设计终于圆满完成。这是个艰辛的过程，更是个丰收的过程。在理论知识方面，对课本上的知识有了更加深刻的认识，懂得了实际设计时的不易；在学习工作方面，学会了耐心、坚持与认真。当把自己近四十页的设计文档排版时，不管它设计的优不优秀，有没有瑕疵，心里都极其高兴，因为它是自己辛劳的成果。这不多不少的四十页的设计，看着有种沉甸甸的感觉，它凝结了我所有的努力和成果，其中设计的纠结成功的喜悦只有自己知道。</w:t>
      </w:r>
    </w:p>
    <w:p>
      <w:pPr>
        <w:spacing w:line="0" w:lineRule="atLeast"/>
        <w:ind w:firstLine="360"/>
        <w:rPr>
          <w:rFonts w:ascii="宋体" w:hAnsi="宋体"/>
          <w:sz w:val="24"/>
        </w:rPr>
      </w:pPr>
      <w:r>
        <w:rPr>
          <w:rFonts w:hint="eastAsia" w:ascii="宋体" w:hAnsi="宋体"/>
          <w:sz w:val="24"/>
        </w:rPr>
        <w:t>在这里我将自己这两周来的收获与感想总结如下：</w:t>
      </w:r>
    </w:p>
    <w:p>
      <w:pPr>
        <w:spacing w:line="0" w:lineRule="atLeast"/>
        <w:ind w:firstLine="360"/>
        <w:rPr>
          <w:rFonts w:ascii="宋体" w:hAnsi="宋体"/>
          <w:sz w:val="24"/>
        </w:rPr>
      </w:pPr>
      <w:r>
        <w:rPr>
          <w:sz w:val="24"/>
          <w:szCs w:val="28"/>
        </w:rPr>
        <w:t>通过这次课程设计使我懂得了理论与实际相结合是很重要的，只有理论知识是远远不够的，只有把所学的理论知识与实践相结合起来，从理论中得出</w:t>
      </w:r>
      <w:r>
        <w:rPr>
          <w:rFonts w:hint="eastAsia"/>
          <w:sz w:val="24"/>
          <w:szCs w:val="28"/>
        </w:rPr>
        <w:t>实际应用的东西</w:t>
      </w:r>
      <w:r>
        <w:rPr>
          <w:sz w:val="24"/>
          <w:szCs w:val="28"/>
        </w:rPr>
        <w:t>，才能真正为社会服务，从而提高自己的实际动手能力和独立思考的能力。在设计的过程中遇到问题，可以说得是困难重重，</w:t>
      </w:r>
      <w:r>
        <w:rPr>
          <w:rFonts w:hint="eastAsia" w:ascii="宋体" w:hAnsi="宋体"/>
          <w:sz w:val="24"/>
        </w:rPr>
        <w:t>设计教会了我耐心，很多地方都是需要先假设数据，再验算，不符合时再调整数据重新进行验算。很多地方我都不得不重复的算上好几遍，而且大量繁琐的计算要求我必须克服毛躁的毛病，计算必须准确到位才能更快的完成设计任务。</w:t>
      </w:r>
      <w:r>
        <w:rPr>
          <w:sz w:val="24"/>
          <w:szCs w:val="28"/>
        </w:rPr>
        <w:t>同时在设计的过程中发现了自己的不足之处，对以前所学过的知识理解得不够深刻，掌握得不够牢固，通过这次课程设计，把以前所学过的知识</w:t>
      </w:r>
      <w:r>
        <w:rPr>
          <w:rFonts w:hint="eastAsia"/>
          <w:sz w:val="24"/>
          <w:szCs w:val="28"/>
        </w:rPr>
        <w:t>系统的串了起来</w:t>
      </w:r>
      <w:r>
        <w:rPr>
          <w:sz w:val="24"/>
          <w:szCs w:val="28"/>
        </w:rPr>
        <w:t>。</w:t>
      </w:r>
      <w:r>
        <w:rPr>
          <w:rFonts w:hint="eastAsia"/>
          <w:sz w:val="24"/>
          <w:szCs w:val="28"/>
        </w:rPr>
        <w:t xml:space="preserve"> </w:t>
      </w:r>
    </w:p>
    <w:p>
      <w:pPr>
        <w:spacing w:line="0" w:lineRule="atLeast"/>
        <w:ind w:firstLine="360"/>
        <w:rPr>
          <w:rFonts w:ascii="宋体" w:hAnsi="宋体"/>
          <w:sz w:val="24"/>
        </w:rPr>
      </w:pPr>
      <w:r>
        <w:rPr>
          <w:rFonts w:hint="eastAsia" w:ascii="宋体" w:hAnsi="宋体"/>
          <w:sz w:val="24"/>
        </w:rPr>
        <w:t>其次，对化工设计有了比较深刻的认识，在平常的化工原理课程学习中总是只针对局部进行了计算，而对参数之间的相互关联缺乏认识。平常的学习所做的题目都是理想化后简单的计算，物性数据也已经给之，但在设计中大量用到了物性数据是我们需要自己去查取的。我学会了去互联网上和设计手册查取这些数据（要注意数据表的各种条件）。</w:t>
      </w:r>
    </w:p>
    <w:p>
      <w:pPr>
        <w:spacing w:line="0" w:lineRule="atLeast"/>
        <w:ind w:firstLine="360"/>
        <w:rPr>
          <w:rFonts w:ascii="宋体" w:hAnsi="宋体"/>
          <w:sz w:val="24"/>
        </w:rPr>
      </w:pPr>
      <w:r>
        <w:rPr>
          <w:rFonts w:hint="eastAsia" w:ascii="宋体" w:hAnsi="宋体"/>
          <w:sz w:val="24"/>
        </w:rPr>
        <w:t>最后，也是最重要的教训：做设计，要首先看懂和确定任务要求。这是我设计中最大的错误，把生产要求弄错了。在老师的教育下，我深刻认识到这个问题的重要性，任何一个细节错误都需要付出人力、物力的代价。</w:t>
      </w:r>
    </w:p>
    <w:p>
      <w:pPr>
        <w:spacing w:line="0" w:lineRule="atLeast"/>
        <w:ind w:firstLine="360" w:firstLineChars="150"/>
        <w:rPr>
          <w:rFonts w:ascii="宋体" w:hAnsi="宋体"/>
          <w:sz w:val="24"/>
        </w:rPr>
      </w:pPr>
      <w:r>
        <w:rPr>
          <w:rFonts w:hint="eastAsia" w:ascii="宋体" w:hAnsi="宋体"/>
          <w:sz w:val="24"/>
        </w:rPr>
        <w:t>由于时间比较有限，整个课程设计与实际的工业设计相比还有很多不完善之处，还可能还存在一些问题，恳请老师指正。</w:t>
      </w:r>
    </w:p>
    <w:p>
      <w:pPr>
        <w:spacing w:line="0" w:lineRule="atLeast"/>
        <w:ind w:firstLine="360" w:firstLineChars="150"/>
        <w:rPr>
          <w:rFonts w:ascii="宋体" w:hAnsi="宋体"/>
          <w:sz w:val="24"/>
        </w:rPr>
      </w:pPr>
      <w:r>
        <w:rPr>
          <w:rFonts w:hint="eastAsia" w:ascii="宋体" w:hAnsi="宋体"/>
          <w:sz w:val="24"/>
        </w:rPr>
        <w:t>在此，感谢任晓红老师，耐心解答我的疑惑。感谢杜丹丹同学教会我们CAD作图，感谢125宿舍全体成员一起探讨，感谢张兰春同学及时发现我的致命错误（尽管很痛苦）。感谢在课程设计中帮助过我的所有的同学和老师……</w:t>
      </w:r>
    </w:p>
    <w:p/>
    <w:p>
      <w:pPr>
        <w:pStyle w:val="12"/>
        <w:spacing w:beforeLines="50" w:beforeAutospacing="0" w:after="0" w:afterAutospacing="0" w:line="360" w:lineRule="auto"/>
        <w:rPr>
          <w:rFonts w:asciiTheme="minorEastAsia" w:hAnsiTheme="minorEastAsia" w:eastAsiaTheme="minorEastAsia"/>
          <w:szCs w:val="24"/>
        </w:rPr>
      </w:pPr>
    </w:p>
    <w:p>
      <w:pPr>
        <w:pStyle w:val="12"/>
        <w:spacing w:beforeLines="50" w:beforeAutospacing="0" w:after="0" w:afterAutospacing="0" w:line="360" w:lineRule="auto"/>
        <w:rPr>
          <w:rFonts w:asciiTheme="minorEastAsia" w:hAnsiTheme="minorEastAsia" w:eastAsiaTheme="minorEastAsia"/>
          <w:szCs w:val="24"/>
        </w:rPr>
      </w:pPr>
    </w:p>
    <w:p>
      <w:pPr>
        <w:pStyle w:val="12"/>
        <w:spacing w:beforeLines="50" w:beforeAutospacing="0" w:after="0" w:afterAutospacing="0" w:line="360" w:lineRule="auto"/>
        <w:rPr>
          <w:rFonts w:asciiTheme="minorEastAsia" w:hAnsiTheme="minorEastAsia" w:eastAsiaTheme="minorEastAsia"/>
          <w:szCs w:val="24"/>
        </w:rPr>
      </w:pPr>
    </w:p>
    <w:p>
      <w:pPr>
        <w:pStyle w:val="12"/>
        <w:spacing w:beforeLines="50" w:beforeAutospacing="0" w:after="0" w:afterAutospacing="0" w:line="360" w:lineRule="auto"/>
        <w:rPr>
          <w:rFonts w:asciiTheme="minorEastAsia" w:hAnsiTheme="minorEastAsia" w:eastAsiaTheme="minorEastAsia"/>
          <w:szCs w:val="24"/>
        </w:rPr>
      </w:pPr>
    </w:p>
    <w:p>
      <w:pPr>
        <w:pStyle w:val="12"/>
        <w:spacing w:beforeLines="50" w:beforeAutospacing="0" w:after="0" w:afterAutospacing="0" w:line="360" w:lineRule="auto"/>
        <w:rPr>
          <w:rFonts w:asciiTheme="minorEastAsia" w:hAnsiTheme="minorEastAsia" w:eastAsiaTheme="minorEastAsia"/>
          <w:szCs w:val="24"/>
        </w:rPr>
      </w:pPr>
    </w:p>
    <w:p>
      <w:pPr>
        <w:pStyle w:val="12"/>
        <w:spacing w:beforeLines="50" w:beforeAutospacing="0" w:after="0" w:afterAutospacing="0" w:line="360" w:lineRule="auto"/>
        <w:rPr>
          <w:rFonts w:asciiTheme="minorEastAsia" w:hAnsiTheme="minorEastAsia" w:eastAsiaTheme="minorEastAsia"/>
          <w:szCs w:val="24"/>
        </w:rPr>
      </w:pPr>
    </w:p>
    <w:p>
      <w:pPr>
        <w:pStyle w:val="12"/>
        <w:spacing w:beforeLines="50" w:beforeAutospacing="0" w:after="0" w:afterAutospacing="0" w:line="360" w:lineRule="auto"/>
        <w:rPr>
          <w:rFonts w:asciiTheme="minorEastAsia" w:hAnsiTheme="minorEastAsia" w:eastAsiaTheme="minorEastAsia"/>
          <w:szCs w:val="24"/>
        </w:rPr>
      </w:pPr>
    </w:p>
    <w:p>
      <w:pPr>
        <w:pStyle w:val="12"/>
        <w:spacing w:beforeLines="50" w:beforeAutospacing="0" w:after="0" w:afterAutospacing="0" w:line="360" w:lineRule="auto"/>
        <w:rPr>
          <w:rFonts w:asciiTheme="minorEastAsia" w:hAnsiTheme="minorEastAsia" w:eastAsiaTheme="minorEastAsia"/>
          <w:szCs w:val="24"/>
        </w:rPr>
      </w:pPr>
    </w:p>
    <w:p>
      <w:pPr>
        <w:pStyle w:val="12"/>
        <w:spacing w:beforeLines="50" w:beforeAutospacing="0" w:after="0" w:afterAutospacing="0" w:line="360" w:lineRule="auto"/>
        <w:rPr>
          <w:rFonts w:asciiTheme="minorEastAsia" w:hAnsiTheme="minorEastAsia" w:eastAsiaTheme="minorEastAsia"/>
          <w:szCs w:val="24"/>
        </w:rPr>
      </w:pPr>
    </w:p>
    <w:p>
      <w:pPr>
        <w:pStyle w:val="12"/>
        <w:spacing w:beforeLines="50" w:beforeAutospacing="0" w:after="0" w:afterAutospacing="0" w:line="360" w:lineRule="auto"/>
        <w:rPr>
          <w:rFonts w:asciiTheme="minorEastAsia" w:hAnsiTheme="minorEastAsia" w:eastAsiaTheme="minorEastAsia"/>
          <w:szCs w:val="24"/>
        </w:rPr>
      </w:pPr>
    </w:p>
    <w:p>
      <w:pPr>
        <w:pStyle w:val="12"/>
        <w:spacing w:beforeLines="50" w:beforeAutospacing="0" w:after="0" w:afterAutospacing="0" w:line="360" w:lineRule="auto"/>
        <w:rPr>
          <w:rFonts w:asciiTheme="minorEastAsia" w:hAnsiTheme="minorEastAsia" w:eastAsiaTheme="minorEastAsia"/>
          <w:szCs w:val="24"/>
        </w:rPr>
      </w:pPr>
    </w:p>
    <w:p>
      <w:pPr>
        <w:pStyle w:val="12"/>
        <w:spacing w:beforeLines="50" w:beforeAutospacing="0" w:after="0" w:afterAutospacing="0" w:line="360" w:lineRule="auto"/>
        <w:rPr>
          <w:rFonts w:asciiTheme="minorEastAsia" w:hAnsiTheme="minorEastAsia" w:eastAsiaTheme="minorEastAsia"/>
          <w:szCs w:val="24"/>
        </w:rPr>
      </w:pPr>
    </w:p>
    <w:p>
      <w:pPr>
        <w:pStyle w:val="12"/>
        <w:spacing w:beforeLines="50" w:beforeAutospacing="0" w:after="0" w:afterAutospacing="0" w:line="360" w:lineRule="auto"/>
        <w:rPr>
          <w:rFonts w:asciiTheme="minorEastAsia" w:hAnsiTheme="minorEastAsia" w:eastAsiaTheme="minorEastAsia"/>
          <w:szCs w:val="24"/>
        </w:rPr>
      </w:pPr>
    </w:p>
    <w:p>
      <w:pPr>
        <w:pStyle w:val="12"/>
        <w:spacing w:beforeLines="50" w:beforeAutospacing="0" w:after="0" w:afterAutospacing="0" w:line="360" w:lineRule="auto"/>
        <w:rPr>
          <w:rFonts w:asciiTheme="minorEastAsia" w:hAnsiTheme="minorEastAsia" w:eastAsiaTheme="minorEastAsia"/>
          <w:szCs w:val="24"/>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方正舒体">
    <w:altName w:val="宋体"/>
    <w:panose1 w:val="02010601030101010101"/>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1006"/>
      <w:docPartObj>
        <w:docPartGallery w:val="AutoText"/>
      </w:docPartObj>
    </w:sdtPr>
    <w:sdtContent>
      <w:sdt>
        <w:sdtPr>
          <w:id w:val="98381352"/>
          <w:docPartObj>
            <w:docPartGallery w:val="AutoText"/>
          </w:docPartObj>
        </w:sdtPr>
        <w:sdtContent>
          <w:p>
            <w:pPr>
              <w:pStyle w:val="8"/>
              <w:ind w:firstLine="4320" w:firstLineChars="2400"/>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38</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38</w:t>
            </w:r>
            <w:r>
              <w:rPr>
                <w:b/>
                <w:sz w:val="24"/>
                <w:szCs w:val="24"/>
              </w:rPr>
              <w:fldChar w:fldCharType="end"/>
            </w:r>
          </w:p>
        </w:sdtContent>
      </w:sdt>
    </w:sdtContent>
  </w:sdt>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5000" w:type="pct"/>
      <w:tblInd w:w="0" w:type="dxa"/>
      <w:tblLayout w:type="autofit"/>
      <w:tblCellMar>
        <w:top w:w="58" w:type="dxa"/>
        <w:left w:w="115" w:type="dxa"/>
        <w:bottom w:w="58" w:type="dxa"/>
        <w:right w:w="115" w:type="dxa"/>
      </w:tblCellMar>
    </w:tblPr>
    <w:tblGrid>
      <w:gridCol w:w="1286"/>
      <w:gridCol w:w="7250"/>
    </w:tblGrid>
    <w:tr>
      <w:tblPrEx>
        <w:tblCellMar>
          <w:top w:w="58" w:type="dxa"/>
          <w:left w:w="115" w:type="dxa"/>
          <w:bottom w:w="58" w:type="dxa"/>
          <w:right w:w="115" w:type="dxa"/>
        </w:tblCellMar>
      </w:tblPrEx>
      <w:tc>
        <w:tcPr>
          <w:tcW w:w="750" w:type="pct"/>
          <w:tcBorders>
            <w:right w:val="single" w:color="4F81BD" w:themeColor="accent1" w:sz="18" w:space="0"/>
          </w:tcBorders>
        </w:tcPr>
        <w:p>
          <w:pPr>
            <w:pStyle w:val="9"/>
            <w:rPr>
              <w:rFonts w:hint="eastAsia" w:eastAsia="宋体"/>
              <w:lang w:eastAsia="zh-CN"/>
            </w:rPr>
          </w:pPr>
          <w:r>
            <w:rPr>
              <w:rFonts w:hint="eastAsia" w:eastAsia="宋体"/>
              <w:lang w:eastAsia="zh-CN"/>
            </w:rPr>
            <w:drawing>
              <wp:inline distT="0" distB="0" distL="114300" distR="114300">
                <wp:extent cx="665480" cy="576580"/>
                <wp:effectExtent l="0" t="0" r="5080" b="2540"/>
                <wp:docPr id="3" name="图片 3" descr="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00"/>
                        <pic:cNvPicPr>
                          <a:picLocks noChangeAspect="1"/>
                        </pic:cNvPicPr>
                      </pic:nvPicPr>
                      <pic:blipFill>
                        <a:blip r:embed="rId1"/>
                        <a:stretch>
                          <a:fillRect/>
                        </a:stretch>
                      </pic:blipFill>
                      <pic:spPr>
                        <a:xfrm>
                          <a:off x="0" y="0"/>
                          <a:ext cx="665480" cy="576580"/>
                        </a:xfrm>
                        <a:prstGeom prst="rect">
                          <a:avLst/>
                        </a:prstGeom>
                      </pic:spPr>
                    </pic:pic>
                  </a:graphicData>
                </a:graphic>
              </wp:inline>
            </w:drawing>
          </w:r>
        </w:p>
      </w:tc>
      <w:sdt>
        <w:sdtPr>
          <w:rPr>
            <w:rFonts w:asciiTheme="majorHAnsi" w:hAnsiTheme="majorHAnsi" w:eastAsiaTheme="majorEastAsia" w:cstheme="majorBidi"/>
            <w:b/>
            <w:color w:val="000000" w:themeColor="text1"/>
            <w:sz w:val="36"/>
            <w:szCs w:val="36"/>
          </w:rPr>
          <w:alias w:val="标题"/>
          <w:id w:val="77580493"/>
          <w: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eastAsiaTheme="majorEastAsia" w:cstheme="majorBidi"/>
            <w:b/>
            <w:color w:val="000000" w:themeColor="text1"/>
            <w:sz w:val="36"/>
            <w:szCs w:val="36"/>
          </w:rPr>
        </w:sdtEndPr>
        <w:sdtContent>
          <w:tc>
            <w:tcPr>
              <w:tcW w:w="4250" w:type="pct"/>
              <w:tcBorders>
                <w:left w:val="single" w:color="4F81BD" w:themeColor="accent1" w:sz="18" w:space="0"/>
              </w:tcBorders>
            </w:tcPr>
            <w:p>
              <w:pPr>
                <w:pStyle w:val="9"/>
                <w:rPr>
                  <w:rFonts w:asciiTheme="majorHAnsi" w:hAnsiTheme="majorHAnsi" w:eastAsiaTheme="majorEastAsia" w:cstheme="majorBidi"/>
                  <w:color w:val="4F81BD" w:themeColor="accent1"/>
                  <w:sz w:val="24"/>
                  <w:szCs w:val="24"/>
                </w:rPr>
              </w:pPr>
              <w:r>
                <w:rPr>
                  <w:rFonts w:hint="eastAsia" w:asciiTheme="majorHAnsi" w:hAnsiTheme="majorHAnsi" w:eastAsiaTheme="majorEastAsia" w:cstheme="majorBidi"/>
                  <w:b/>
                  <w:color w:val="000000" w:themeColor="text1"/>
                  <w:sz w:val="36"/>
                  <w:szCs w:val="36"/>
                </w:rPr>
                <w:t>化工原理课程设计</w:t>
              </w:r>
            </w:p>
          </w:tc>
        </w:sdtContent>
      </w:sdt>
    </w:tr>
  </w:tbl>
  <w:p>
    <w:pPr>
      <w:pStyle w:val="9"/>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3"/>
    <w:multiLevelType w:val="multilevel"/>
    <w:tmpl w:val="00000003"/>
    <w:lvl w:ilvl="0" w:tentative="0">
      <w:start w:val="1"/>
      <w:numFmt w:val="lowerLetter"/>
      <w:lvlText w:val="%1."/>
      <w:lvlJc w:val="left"/>
      <w:pPr>
        <w:tabs>
          <w:tab w:val="left" w:pos="4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000000A"/>
    <w:multiLevelType w:val="multilevel"/>
    <w:tmpl w:val="0000000A"/>
    <w:lvl w:ilvl="0" w:tentative="0">
      <w:start w:val="1"/>
      <w:numFmt w:val="decimalEnclosedCircle"/>
      <w:lvlText w:val="%1"/>
      <w:lvlJc w:val="left"/>
      <w:pPr>
        <w:tabs>
          <w:tab w:val="left" w:pos="1095"/>
        </w:tabs>
        <w:ind w:left="1095" w:hanging="375"/>
      </w:pPr>
      <w:rPr>
        <w:rFonts w:hint="default"/>
      </w:rPr>
    </w:lvl>
    <w:lvl w:ilvl="1" w:tentative="0">
      <w:start w:val="1"/>
      <w:numFmt w:val="lowerLetter"/>
      <w:lvlText w:val="%2)"/>
      <w:lvlJc w:val="left"/>
      <w:pPr>
        <w:tabs>
          <w:tab w:val="left" w:pos="1560"/>
        </w:tabs>
        <w:ind w:left="1560" w:hanging="420"/>
      </w:p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2">
    <w:nsid w:val="0000000C"/>
    <w:multiLevelType w:val="singleLevel"/>
    <w:tmpl w:val="0000000C"/>
    <w:lvl w:ilvl="0" w:tentative="0">
      <w:start w:val="1"/>
      <w:numFmt w:val="decimal"/>
      <w:lvlText w:val="%1)"/>
      <w:lvlJc w:val="left"/>
      <w:pPr>
        <w:tabs>
          <w:tab w:val="left" w:pos="425"/>
        </w:tabs>
        <w:ind w:left="425" w:hanging="425"/>
      </w:pPr>
      <w:rPr>
        <w:rFonts w:hint="default"/>
      </w:rPr>
    </w:lvl>
  </w:abstractNum>
  <w:abstractNum w:abstractNumId="3">
    <w:nsid w:val="0000000D"/>
    <w:multiLevelType w:val="singleLevel"/>
    <w:tmpl w:val="0000000D"/>
    <w:lvl w:ilvl="0" w:tentative="0">
      <w:start w:val="2"/>
      <w:numFmt w:val="decimal"/>
      <w:suff w:val="nothing"/>
      <w:lvlText w:val="(%1)"/>
      <w:lvlJc w:val="left"/>
    </w:lvl>
  </w:abstractNum>
  <w:abstractNum w:abstractNumId="4">
    <w:nsid w:val="0000000F"/>
    <w:multiLevelType w:val="singleLevel"/>
    <w:tmpl w:val="0000000F"/>
    <w:lvl w:ilvl="0" w:tentative="0">
      <w:start w:val="2"/>
      <w:numFmt w:val="decimal"/>
      <w:suff w:val="nothing"/>
      <w:lvlText w:val="%1）"/>
      <w:lvlJc w:val="left"/>
    </w:lvl>
  </w:abstractNum>
  <w:abstractNum w:abstractNumId="5">
    <w:nsid w:val="0A12119B"/>
    <w:multiLevelType w:val="multilevel"/>
    <w:tmpl w:val="0A12119B"/>
    <w:lvl w:ilvl="0" w:tentative="0">
      <w:start w:val="1"/>
      <w:numFmt w:val="decimalEnclosedParen"/>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1CD60000"/>
    <w:multiLevelType w:val="multilevel"/>
    <w:tmpl w:val="1CD60000"/>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5"/>
  </w:num>
  <w:num w:numId="3">
    <w:abstractNumId w:val="6"/>
  </w:num>
  <w:num w:numId="4">
    <w:abstractNumId w:val="4"/>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N2YzNjBkOTgyNWQ1YTMxYzM3MzMwNWFiODNmOWIzYWMifQ=="/>
  </w:docVars>
  <w:rsids>
    <w:rsidRoot w:val="00BF2E7C"/>
    <w:rsid w:val="00000A16"/>
    <w:rsid w:val="00001C31"/>
    <w:rsid w:val="000031FE"/>
    <w:rsid w:val="00004CE9"/>
    <w:rsid w:val="00005DB4"/>
    <w:rsid w:val="00007797"/>
    <w:rsid w:val="00010CB4"/>
    <w:rsid w:val="0001208E"/>
    <w:rsid w:val="00013A06"/>
    <w:rsid w:val="00023CCA"/>
    <w:rsid w:val="00025AF0"/>
    <w:rsid w:val="00033E2B"/>
    <w:rsid w:val="00052AA9"/>
    <w:rsid w:val="00052F79"/>
    <w:rsid w:val="00054D99"/>
    <w:rsid w:val="00055CD2"/>
    <w:rsid w:val="0005678A"/>
    <w:rsid w:val="000678B9"/>
    <w:rsid w:val="00067C41"/>
    <w:rsid w:val="00070171"/>
    <w:rsid w:val="0008721A"/>
    <w:rsid w:val="0008732B"/>
    <w:rsid w:val="000914FB"/>
    <w:rsid w:val="00091EE4"/>
    <w:rsid w:val="00094781"/>
    <w:rsid w:val="000962E0"/>
    <w:rsid w:val="000A3920"/>
    <w:rsid w:val="000A3988"/>
    <w:rsid w:val="000A6EC9"/>
    <w:rsid w:val="000B2B2D"/>
    <w:rsid w:val="000B4570"/>
    <w:rsid w:val="000C01A7"/>
    <w:rsid w:val="000C0685"/>
    <w:rsid w:val="000C16F2"/>
    <w:rsid w:val="000C1D58"/>
    <w:rsid w:val="000C2FB8"/>
    <w:rsid w:val="000C436B"/>
    <w:rsid w:val="000C4F9B"/>
    <w:rsid w:val="000C60B1"/>
    <w:rsid w:val="000C7037"/>
    <w:rsid w:val="000C781F"/>
    <w:rsid w:val="000D3EF3"/>
    <w:rsid w:val="000D5501"/>
    <w:rsid w:val="000E3FAD"/>
    <w:rsid w:val="000E4394"/>
    <w:rsid w:val="000F0CFD"/>
    <w:rsid w:val="000F1720"/>
    <w:rsid w:val="000F27A1"/>
    <w:rsid w:val="000F4323"/>
    <w:rsid w:val="000F6B12"/>
    <w:rsid w:val="0010015F"/>
    <w:rsid w:val="00105E08"/>
    <w:rsid w:val="00107296"/>
    <w:rsid w:val="00114D60"/>
    <w:rsid w:val="0011533B"/>
    <w:rsid w:val="00122A3A"/>
    <w:rsid w:val="00125CEF"/>
    <w:rsid w:val="00130223"/>
    <w:rsid w:val="00133AEB"/>
    <w:rsid w:val="00136AF2"/>
    <w:rsid w:val="00136F34"/>
    <w:rsid w:val="00137150"/>
    <w:rsid w:val="0014301E"/>
    <w:rsid w:val="00143F0B"/>
    <w:rsid w:val="0014441C"/>
    <w:rsid w:val="00150F53"/>
    <w:rsid w:val="00151BFE"/>
    <w:rsid w:val="001560A9"/>
    <w:rsid w:val="00156315"/>
    <w:rsid w:val="00160142"/>
    <w:rsid w:val="001614B1"/>
    <w:rsid w:val="00162DE4"/>
    <w:rsid w:val="00163711"/>
    <w:rsid w:val="001661ED"/>
    <w:rsid w:val="00166953"/>
    <w:rsid w:val="00170889"/>
    <w:rsid w:val="001716AF"/>
    <w:rsid w:val="0017266B"/>
    <w:rsid w:val="001760B7"/>
    <w:rsid w:val="0017642B"/>
    <w:rsid w:val="00176FFD"/>
    <w:rsid w:val="001815BB"/>
    <w:rsid w:val="00181ED0"/>
    <w:rsid w:val="00185503"/>
    <w:rsid w:val="00185566"/>
    <w:rsid w:val="001905A9"/>
    <w:rsid w:val="0019391F"/>
    <w:rsid w:val="001A0C58"/>
    <w:rsid w:val="001A39BF"/>
    <w:rsid w:val="001A4140"/>
    <w:rsid w:val="001A59FF"/>
    <w:rsid w:val="001B035B"/>
    <w:rsid w:val="001B117A"/>
    <w:rsid w:val="001B49F2"/>
    <w:rsid w:val="001B4EEB"/>
    <w:rsid w:val="001B6142"/>
    <w:rsid w:val="001C0811"/>
    <w:rsid w:val="001C0F08"/>
    <w:rsid w:val="001C6018"/>
    <w:rsid w:val="001C7B1E"/>
    <w:rsid w:val="001D16C8"/>
    <w:rsid w:val="001D1C26"/>
    <w:rsid w:val="001D3C8C"/>
    <w:rsid w:val="001D4173"/>
    <w:rsid w:val="001D4738"/>
    <w:rsid w:val="001D50CF"/>
    <w:rsid w:val="001D6836"/>
    <w:rsid w:val="001E1A42"/>
    <w:rsid w:val="001E3418"/>
    <w:rsid w:val="001E54BF"/>
    <w:rsid w:val="001E617A"/>
    <w:rsid w:val="001E76DA"/>
    <w:rsid w:val="001F065A"/>
    <w:rsid w:val="001F31DF"/>
    <w:rsid w:val="001F3536"/>
    <w:rsid w:val="001F621B"/>
    <w:rsid w:val="0020465D"/>
    <w:rsid w:val="002047D9"/>
    <w:rsid w:val="00205946"/>
    <w:rsid w:val="00207FBB"/>
    <w:rsid w:val="002111A6"/>
    <w:rsid w:val="0021434D"/>
    <w:rsid w:val="0021556D"/>
    <w:rsid w:val="00222009"/>
    <w:rsid w:val="002264AA"/>
    <w:rsid w:val="002275E0"/>
    <w:rsid w:val="00227718"/>
    <w:rsid w:val="00231443"/>
    <w:rsid w:val="00231E72"/>
    <w:rsid w:val="00232146"/>
    <w:rsid w:val="00242690"/>
    <w:rsid w:val="00242BBA"/>
    <w:rsid w:val="00243747"/>
    <w:rsid w:val="0024425D"/>
    <w:rsid w:val="002445CC"/>
    <w:rsid w:val="002522C8"/>
    <w:rsid w:val="00256FB8"/>
    <w:rsid w:val="00264DD9"/>
    <w:rsid w:val="00270DC1"/>
    <w:rsid w:val="002743ED"/>
    <w:rsid w:val="00275E60"/>
    <w:rsid w:val="002775FA"/>
    <w:rsid w:val="0028260B"/>
    <w:rsid w:val="00283594"/>
    <w:rsid w:val="00290891"/>
    <w:rsid w:val="0029385B"/>
    <w:rsid w:val="00293BF7"/>
    <w:rsid w:val="002944EC"/>
    <w:rsid w:val="002A00D8"/>
    <w:rsid w:val="002A02B0"/>
    <w:rsid w:val="002A0C85"/>
    <w:rsid w:val="002A1EAC"/>
    <w:rsid w:val="002A2609"/>
    <w:rsid w:val="002A36C4"/>
    <w:rsid w:val="002A44A4"/>
    <w:rsid w:val="002B0C96"/>
    <w:rsid w:val="002B12FA"/>
    <w:rsid w:val="002B36EC"/>
    <w:rsid w:val="002B3A9F"/>
    <w:rsid w:val="002B4006"/>
    <w:rsid w:val="002B63B6"/>
    <w:rsid w:val="002B73D1"/>
    <w:rsid w:val="002C05B2"/>
    <w:rsid w:val="002C324E"/>
    <w:rsid w:val="002C52E0"/>
    <w:rsid w:val="002C5375"/>
    <w:rsid w:val="002C7F08"/>
    <w:rsid w:val="002D041C"/>
    <w:rsid w:val="002D3CC9"/>
    <w:rsid w:val="002D4A21"/>
    <w:rsid w:val="002D53D6"/>
    <w:rsid w:val="002D7CDE"/>
    <w:rsid w:val="002E0196"/>
    <w:rsid w:val="002E20EE"/>
    <w:rsid w:val="002E7FB6"/>
    <w:rsid w:val="002F0BDB"/>
    <w:rsid w:val="00300830"/>
    <w:rsid w:val="00300B5B"/>
    <w:rsid w:val="003054B6"/>
    <w:rsid w:val="003118AE"/>
    <w:rsid w:val="00312B6C"/>
    <w:rsid w:val="003138B8"/>
    <w:rsid w:val="00317B73"/>
    <w:rsid w:val="00320D74"/>
    <w:rsid w:val="0032473A"/>
    <w:rsid w:val="00326B43"/>
    <w:rsid w:val="00331C70"/>
    <w:rsid w:val="00333B2E"/>
    <w:rsid w:val="00334BA2"/>
    <w:rsid w:val="00337B77"/>
    <w:rsid w:val="003456F6"/>
    <w:rsid w:val="00347A0C"/>
    <w:rsid w:val="0035479F"/>
    <w:rsid w:val="00354D82"/>
    <w:rsid w:val="00357A02"/>
    <w:rsid w:val="00363232"/>
    <w:rsid w:val="0036430B"/>
    <w:rsid w:val="00364630"/>
    <w:rsid w:val="00366FB5"/>
    <w:rsid w:val="003758B8"/>
    <w:rsid w:val="003804D1"/>
    <w:rsid w:val="00384345"/>
    <w:rsid w:val="003872AD"/>
    <w:rsid w:val="003905FC"/>
    <w:rsid w:val="00390803"/>
    <w:rsid w:val="003930AC"/>
    <w:rsid w:val="00393414"/>
    <w:rsid w:val="00394090"/>
    <w:rsid w:val="003953D6"/>
    <w:rsid w:val="00396873"/>
    <w:rsid w:val="003A4130"/>
    <w:rsid w:val="003A54E8"/>
    <w:rsid w:val="003A6E2B"/>
    <w:rsid w:val="003A6F94"/>
    <w:rsid w:val="003B18B3"/>
    <w:rsid w:val="003B2E33"/>
    <w:rsid w:val="003B42BA"/>
    <w:rsid w:val="003B556C"/>
    <w:rsid w:val="003C05F8"/>
    <w:rsid w:val="003C3E3A"/>
    <w:rsid w:val="003C42FB"/>
    <w:rsid w:val="003C5EE4"/>
    <w:rsid w:val="003C6942"/>
    <w:rsid w:val="003C7B5C"/>
    <w:rsid w:val="003C7B9B"/>
    <w:rsid w:val="003D2B69"/>
    <w:rsid w:val="003D556F"/>
    <w:rsid w:val="003D7119"/>
    <w:rsid w:val="003E4883"/>
    <w:rsid w:val="003E5B32"/>
    <w:rsid w:val="003F05F7"/>
    <w:rsid w:val="003F0D57"/>
    <w:rsid w:val="003F173B"/>
    <w:rsid w:val="003F1E23"/>
    <w:rsid w:val="003F4811"/>
    <w:rsid w:val="003F73CE"/>
    <w:rsid w:val="00402590"/>
    <w:rsid w:val="00406948"/>
    <w:rsid w:val="00407FCC"/>
    <w:rsid w:val="004114E7"/>
    <w:rsid w:val="004118CD"/>
    <w:rsid w:val="0041258F"/>
    <w:rsid w:val="00413AC2"/>
    <w:rsid w:val="00413C7F"/>
    <w:rsid w:val="004205F1"/>
    <w:rsid w:val="0042064F"/>
    <w:rsid w:val="00421231"/>
    <w:rsid w:val="0042222F"/>
    <w:rsid w:val="00423A9D"/>
    <w:rsid w:val="00424D2C"/>
    <w:rsid w:val="0042598A"/>
    <w:rsid w:val="004260EF"/>
    <w:rsid w:val="004355E8"/>
    <w:rsid w:val="004361C7"/>
    <w:rsid w:val="00437B9A"/>
    <w:rsid w:val="00440C4D"/>
    <w:rsid w:val="0044132B"/>
    <w:rsid w:val="004422DA"/>
    <w:rsid w:val="00451871"/>
    <w:rsid w:val="00452F54"/>
    <w:rsid w:val="004533B4"/>
    <w:rsid w:val="00461651"/>
    <w:rsid w:val="0046282B"/>
    <w:rsid w:val="00463107"/>
    <w:rsid w:val="00463615"/>
    <w:rsid w:val="00464717"/>
    <w:rsid w:val="0047044F"/>
    <w:rsid w:val="0047045D"/>
    <w:rsid w:val="0047258D"/>
    <w:rsid w:val="0047280D"/>
    <w:rsid w:val="00472C7F"/>
    <w:rsid w:val="0047668D"/>
    <w:rsid w:val="0047787D"/>
    <w:rsid w:val="00481D72"/>
    <w:rsid w:val="00482440"/>
    <w:rsid w:val="00491796"/>
    <w:rsid w:val="004A6677"/>
    <w:rsid w:val="004A6FA5"/>
    <w:rsid w:val="004B63AC"/>
    <w:rsid w:val="004B7AFC"/>
    <w:rsid w:val="004B7FBE"/>
    <w:rsid w:val="004C771A"/>
    <w:rsid w:val="004D3E20"/>
    <w:rsid w:val="004E051D"/>
    <w:rsid w:val="004F1A69"/>
    <w:rsid w:val="004F2E4E"/>
    <w:rsid w:val="004F5A07"/>
    <w:rsid w:val="004F5FD7"/>
    <w:rsid w:val="004F625D"/>
    <w:rsid w:val="004F7D1A"/>
    <w:rsid w:val="004F7E05"/>
    <w:rsid w:val="00500F12"/>
    <w:rsid w:val="00501FF9"/>
    <w:rsid w:val="005039AE"/>
    <w:rsid w:val="0051192B"/>
    <w:rsid w:val="00513A02"/>
    <w:rsid w:val="005159E8"/>
    <w:rsid w:val="00516BB7"/>
    <w:rsid w:val="0052175C"/>
    <w:rsid w:val="0052183F"/>
    <w:rsid w:val="00522CD9"/>
    <w:rsid w:val="00534FA0"/>
    <w:rsid w:val="0054369F"/>
    <w:rsid w:val="00543C15"/>
    <w:rsid w:val="00546B7D"/>
    <w:rsid w:val="00547472"/>
    <w:rsid w:val="005515B0"/>
    <w:rsid w:val="00551CDF"/>
    <w:rsid w:val="00553BE8"/>
    <w:rsid w:val="00553FFF"/>
    <w:rsid w:val="00556496"/>
    <w:rsid w:val="00560CB9"/>
    <w:rsid w:val="00563F03"/>
    <w:rsid w:val="00571090"/>
    <w:rsid w:val="00576D21"/>
    <w:rsid w:val="00580CB6"/>
    <w:rsid w:val="00582CA6"/>
    <w:rsid w:val="005836E4"/>
    <w:rsid w:val="005852D8"/>
    <w:rsid w:val="005937A2"/>
    <w:rsid w:val="00594EBE"/>
    <w:rsid w:val="005961A3"/>
    <w:rsid w:val="005A04DA"/>
    <w:rsid w:val="005A128A"/>
    <w:rsid w:val="005A12BC"/>
    <w:rsid w:val="005A170F"/>
    <w:rsid w:val="005A18AB"/>
    <w:rsid w:val="005A53A5"/>
    <w:rsid w:val="005A5980"/>
    <w:rsid w:val="005A6F37"/>
    <w:rsid w:val="005B0666"/>
    <w:rsid w:val="005B2517"/>
    <w:rsid w:val="005B4D33"/>
    <w:rsid w:val="005B5280"/>
    <w:rsid w:val="005B54F7"/>
    <w:rsid w:val="005C09FB"/>
    <w:rsid w:val="005C3626"/>
    <w:rsid w:val="005C75B8"/>
    <w:rsid w:val="005D0A2F"/>
    <w:rsid w:val="005D1760"/>
    <w:rsid w:val="005D3C00"/>
    <w:rsid w:val="005D3C26"/>
    <w:rsid w:val="005E215C"/>
    <w:rsid w:val="005E794B"/>
    <w:rsid w:val="005F1410"/>
    <w:rsid w:val="005F28F7"/>
    <w:rsid w:val="005F6523"/>
    <w:rsid w:val="00602DB6"/>
    <w:rsid w:val="0060429B"/>
    <w:rsid w:val="006065FE"/>
    <w:rsid w:val="00611D96"/>
    <w:rsid w:val="0061256C"/>
    <w:rsid w:val="00615C82"/>
    <w:rsid w:val="00617187"/>
    <w:rsid w:val="00622253"/>
    <w:rsid w:val="00624422"/>
    <w:rsid w:val="00626893"/>
    <w:rsid w:val="00626C66"/>
    <w:rsid w:val="0063004E"/>
    <w:rsid w:val="00630B68"/>
    <w:rsid w:val="00631306"/>
    <w:rsid w:val="006328BD"/>
    <w:rsid w:val="00633E3B"/>
    <w:rsid w:val="006376B3"/>
    <w:rsid w:val="006377C8"/>
    <w:rsid w:val="00641946"/>
    <w:rsid w:val="0064331F"/>
    <w:rsid w:val="0065373D"/>
    <w:rsid w:val="00654B49"/>
    <w:rsid w:val="00655E04"/>
    <w:rsid w:val="00657E93"/>
    <w:rsid w:val="0066083A"/>
    <w:rsid w:val="0066168E"/>
    <w:rsid w:val="00672BFC"/>
    <w:rsid w:val="00673D0A"/>
    <w:rsid w:val="0067409C"/>
    <w:rsid w:val="00674479"/>
    <w:rsid w:val="00674509"/>
    <w:rsid w:val="00674E11"/>
    <w:rsid w:val="00674EC2"/>
    <w:rsid w:val="00681F39"/>
    <w:rsid w:val="00684370"/>
    <w:rsid w:val="00685604"/>
    <w:rsid w:val="006916E3"/>
    <w:rsid w:val="00691CAA"/>
    <w:rsid w:val="00691F39"/>
    <w:rsid w:val="00692078"/>
    <w:rsid w:val="00692A83"/>
    <w:rsid w:val="006964A2"/>
    <w:rsid w:val="00696E45"/>
    <w:rsid w:val="006A0922"/>
    <w:rsid w:val="006B095E"/>
    <w:rsid w:val="006B13C0"/>
    <w:rsid w:val="006B3A26"/>
    <w:rsid w:val="006C12AF"/>
    <w:rsid w:val="006C486D"/>
    <w:rsid w:val="006C50BA"/>
    <w:rsid w:val="006C50E0"/>
    <w:rsid w:val="006C56B6"/>
    <w:rsid w:val="006C6F20"/>
    <w:rsid w:val="006D7BB8"/>
    <w:rsid w:val="006E30D2"/>
    <w:rsid w:val="006E3B79"/>
    <w:rsid w:val="006E5806"/>
    <w:rsid w:val="006E593F"/>
    <w:rsid w:val="006E7026"/>
    <w:rsid w:val="006E7407"/>
    <w:rsid w:val="006F012D"/>
    <w:rsid w:val="006F0A4C"/>
    <w:rsid w:val="006F0E50"/>
    <w:rsid w:val="006F27FD"/>
    <w:rsid w:val="006F42B1"/>
    <w:rsid w:val="006F4F4B"/>
    <w:rsid w:val="006F6D16"/>
    <w:rsid w:val="00700B0E"/>
    <w:rsid w:val="00712F03"/>
    <w:rsid w:val="0071436A"/>
    <w:rsid w:val="00717159"/>
    <w:rsid w:val="00720868"/>
    <w:rsid w:val="007245B4"/>
    <w:rsid w:val="007268C1"/>
    <w:rsid w:val="00731931"/>
    <w:rsid w:val="00744A9A"/>
    <w:rsid w:val="00744E8D"/>
    <w:rsid w:val="00746B64"/>
    <w:rsid w:val="00751077"/>
    <w:rsid w:val="00756919"/>
    <w:rsid w:val="00757C23"/>
    <w:rsid w:val="00761822"/>
    <w:rsid w:val="0076266F"/>
    <w:rsid w:val="00763695"/>
    <w:rsid w:val="00766B67"/>
    <w:rsid w:val="00767675"/>
    <w:rsid w:val="0077556A"/>
    <w:rsid w:val="00775608"/>
    <w:rsid w:val="00775D05"/>
    <w:rsid w:val="00776360"/>
    <w:rsid w:val="00783874"/>
    <w:rsid w:val="00786F88"/>
    <w:rsid w:val="00787722"/>
    <w:rsid w:val="00794093"/>
    <w:rsid w:val="00796E84"/>
    <w:rsid w:val="007A12C4"/>
    <w:rsid w:val="007A649D"/>
    <w:rsid w:val="007A6F1F"/>
    <w:rsid w:val="007A743F"/>
    <w:rsid w:val="007A7B5A"/>
    <w:rsid w:val="007B1C2B"/>
    <w:rsid w:val="007B20EA"/>
    <w:rsid w:val="007B26E4"/>
    <w:rsid w:val="007B6F9D"/>
    <w:rsid w:val="007B799B"/>
    <w:rsid w:val="007C466F"/>
    <w:rsid w:val="007C48E7"/>
    <w:rsid w:val="007C4FA4"/>
    <w:rsid w:val="007C73C9"/>
    <w:rsid w:val="007D1913"/>
    <w:rsid w:val="007D29A3"/>
    <w:rsid w:val="007D5198"/>
    <w:rsid w:val="007D7040"/>
    <w:rsid w:val="007E0499"/>
    <w:rsid w:val="007E06F6"/>
    <w:rsid w:val="007E6484"/>
    <w:rsid w:val="007F2905"/>
    <w:rsid w:val="007F6FB5"/>
    <w:rsid w:val="0080294D"/>
    <w:rsid w:val="00804A46"/>
    <w:rsid w:val="0080508A"/>
    <w:rsid w:val="00807791"/>
    <w:rsid w:val="00807CA6"/>
    <w:rsid w:val="00812775"/>
    <w:rsid w:val="00813AED"/>
    <w:rsid w:val="00814780"/>
    <w:rsid w:val="00814E46"/>
    <w:rsid w:val="00820F7A"/>
    <w:rsid w:val="00820FAB"/>
    <w:rsid w:val="008220E4"/>
    <w:rsid w:val="00824A24"/>
    <w:rsid w:val="008260B6"/>
    <w:rsid w:val="008279D6"/>
    <w:rsid w:val="008307E1"/>
    <w:rsid w:val="00831FFB"/>
    <w:rsid w:val="00832E70"/>
    <w:rsid w:val="0083738E"/>
    <w:rsid w:val="00843D01"/>
    <w:rsid w:val="0084547B"/>
    <w:rsid w:val="00846E73"/>
    <w:rsid w:val="00852D67"/>
    <w:rsid w:val="0085464F"/>
    <w:rsid w:val="00861451"/>
    <w:rsid w:val="00861FE6"/>
    <w:rsid w:val="00861FF1"/>
    <w:rsid w:val="0086602E"/>
    <w:rsid w:val="00870941"/>
    <w:rsid w:val="00871968"/>
    <w:rsid w:val="008719BA"/>
    <w:rsid w:val="008777B8"/>
    <w:rsid w:val="008812FB"/>
    <w:rsid w:val="0088590B"/>
    <w:rsid w:val="00886E8A"/>
    <w:rsid w:val="00890926"/>
    <w:rsid w:val="00890F8E"/>
    <w:rsid w:val="008929D1"/>
    <w:rsid w:val="008A18F6"/>
    <w:rsid w:val="008A1DAC"/>
    <w:rsid w:val="008C0E93"/>
    <w:rsid w:val="008C2337"/>
    <w:rsid w:val="008C7106"/>
    <w:rsid w:val="008C7CB6"/>
    <w:rsid w:val="008D3EA1"/>
    <w:rsid w:val="008D724B"/>
    <w:rsid w:val="008E1775"/>
    <w:rsid w:val="008E1F2A"/>
    <w:rsid w:val="008E2EB9"/>
    <w:rsid w:val="008E7B5B"/>
    <w:rsid w:val="008F2986"/>
    <w:rsid w:val="008F4445"/>
    <w:rsid w:val="00903BA7"/>
    <w:rsid w:val="00905A4B"/>
    <w:rsid w:val="00910C20"/>
    <w:rsid w:val="00911731"/>
    <w:rsid w:val="00912AE4"/>
    <w:rsid w:val="009152C9"/>
    <w:rsid w:val="00916AF5"/>
    <w:rsid w:val="0092297B"/>
    <w:rsid w:val="009235A0"/>
    <w:rsid w:val="009236FB"/>
    <w:rsid w:val="00926045"/>
    <w:rsid w:val="0092683F"/>
    <w:rsid w:val="009348BE"/>
    <w:rsid w:val="00934911"/>
    <w:rsid w:val="00940A2E"/>
    <w:rsid w:val="00947F03"/>
    <w:rsid w:val="00953AE9"/>
    <w:rsid w:val="009550C9"/>
    <w:rsid w:val="009620C8"/>
    <w:rsid w:val="0096274D"/>
    <w:rsid w:val="00962944"/>
    <w:rsid w:val="00964EBB"/>
    <w:rsid w:val="009676AC"/>
    <w:rsid w:val="009736CC"/>
    <w:rsid w:val="00977265"/>
    <w:rsid w:val="00980DE3"/>
    <w:rsid w:val="00981B8F"/>
    <w:rsid w:val="00982EF9"/>
    <w:rsid w:val="00987CF7"/>
    <w:rsid w:val="00987E1C"/>
    <w:rsid w:val="00990486"/>
    <w:rsid w:val="009906C7"/>
    <w:rsid w:val="009911DF"/>
    <w:rsid w:val="009933CF"/>
    <w:rsid w:val="00994B06"/>
    <w:rsid w:val="00996A0E"/>
    <w:rsid w:val="0099718C"/>
    <w:rsid w:val="009A1C37"/>
    <w:rsid w:val="009A5C6B"/>
    <w:rsid w:val="009A71B2"/>
    <w:rsid w:val="009A7C24"/>
    <w:rsid w:val="009B1903"/>
    <w:rsid w:val="009B3CD3"/>
    <w:rsid w:val="009B5B5D"/>
    <w:rsid w:val="009C2DA0"/>
    <w:rsid w:val="009C3A79"/>
    <w:rsid w:val="009C3BD0"/>
    <w:rsid w:val="009C7500"/>
    <w:rsid w:val="009D23EB"/>
    <w:rsid w:val="009D2CBE"/>
    <w:rsid w:val="009D6354"/>
    <w:rsid w:val="009D7ED7"/>
    <w:rsid w:val="009E2507"/>
    <w:rsid w:val="009E7677"/>
    <w:rsid w:val="009E7BFF"/>
    <w:rsid w:val="009F483A"/>
    <w:rsid w:val="00A014A7"/>
    <w:rsid w:val="00A017FA"/>
    <w:rsid w:val="00A02CA6"/>
    <w:rsid w:val="00A04801"/>
    <w:rsid w:val="00A04C4C"/>
    <w:rsid w:val="00A10D75"/>
    <w:rsid w:val="00A138B1"/>
    <w:rsid w:val="00A15B75"/>
    <w:rsid w:val="00A20B15"/>
    <w:rsid w:val="00A21620"/>
    <w:rsid w:val="00A239E4"/>
    <w:rsid w:val="00A343E6"/>
    <w:rsid w:val="00A3505E"/>
    <w:rsid w:val="00A3506A"/>
    <w:rsid w:val="00A36403"/>
    <w:rsid w:val="00A4136A"/>
    <w:rsid w:val="00A457AB"/>
    <w:rsid w:val="00A507F5"/>
    <w:rsid w:val="00A50CC2"/>
    <w:rsid w:val="00A5265E"/>
    <w:rsid w:val="00A52F04"/>
    <w:rsid w:val="00A54959"/>
    <w:rsid w:val="00A55A9A"/>
    <w:rsid w:val="00A5730F"/>
    <w:rsid w:val="00A648DE"/>
    <w:rsid w:val="00A733EC"/>
    <w:rsid w:val="00A74A6C"/>
    <w:rsid w:val="00A76F66"/>
    <w:rsid w:val="00A82E4A"/>
    <w:rsid w:val="00A84555"/>
    <w:rsid w:val="00A86644"/>
    <w:rsid w:val="00A90144"/>
    <w:rsid w:val="00A90FE8"/>
    <w:rsid w:val="00AA4F59"/>
    <w:rsid w:val="00AA606A"/>
    <w:rsid w:val="00AA6CD4"/>
    <w:rsid w:val="00AB1981"/>
    <w:rsid w:val="00AB354F"/>
    <w:rsid w:val="00AB4EEE"/>
    <w:rsid w:val="00AB58A4"/>
    <w:rsid w:val="00AB7EDC"/>
    <w:rsid w:val="00AC1BE5"/>
    <w:rsid w:val="00AC2673"/>
    <w:rsid w:val="00AC3F70"/>
    <w:rsid w:val="00AC4627"/>
    <w:rsid w:val="00AC59BE"/>
    <w:rsid w:val="00AD1A43"/>
    <w:rsid w:val="00AD31B5"/>
    <w:rsid w:val="00AD4235"/>
    <w:rsid w:val="00AE43B2"/>
    <w:rsid w:val="00AE66EF"/>
    <w:rsid w:val="00AF67D6"/>
    <w:rsid w:val="00AF7581"/>
    <w:rsid w:val="00B06F0B"/>
    <w:rsid w:val="00B1028D"/>
    <w:rsid w:val="00B11AA6"/>
    <w:rsid w:val="00B13506"/>
    <w:rsid w:val="00B15738"/>
    <w:rsid w:val="00B17572"/>
    <w:rsid w:val="00B205AF"/>
    <w:rsid w:val="00B23215"/>
    <w:rsid w:val="00B23310"/>
    <w:rsid w:val="00B30D25"/>
    <w:rsid w:val="00B41F54"/>
    <w:rsid w:val="00B46723"/>
    <w:rsid w:val="00B50BA1"/>
    <w:rsid w:val="00B54DEA"/>
    <w:rsid w:val="00B554CA"/>
    <w:rsid w:val="00B6134C"/>
    <w:rsid w:val="00B61581"/>
    <w:rsid w:val="00B62670"/>
    <w:rsid w:val="00B66472"/>
    <w:rsid w:val="00B74310"/>
    <w:rsid w:val="00B74C12"/>
    <w:rsid w:val="00B80CE2"/>
    <w:rsid w:val="00B83620"/>
    <w:rsid w:val="00B84270"/>
    <w:rsid w:val="00B942AF"/>
    <w:rsid w:val="00B97EC0"/>
    <w:rsid w:val="00BA0905"/>
    <w:rsid w:val="00BA0FD2"/>
    <w:rsid w:val="00BB15DA"/>
    <w:rsid w:val="00BB2B07"/>
    <w:rsid w:val="00BB4D84"/>
    <w:rsid w:val="00BC5096"/>
    <w:rsid w:val="00BC5AC7"/>
    <w:rsid w:val="00BD406C"/>
    <w:rsid w:val="00BD4A00"/>
    <w:rsid w:val="00BE1034"/>
    <w:rsid w:val="00BF2644"/>
    <w:rsid w:val="00BF2E7C"/>
    <w:rsid w:val="00BF45B5"/>
    <w:rsid w:val="00C013B6"/>
    <w:rsid w:val="00C0340A"/>
    <w:rsid w:val="00C03D8D"/>
    <w:rsid w:val="00C075EE"/>
    <w:rsid w:val="00C13376"/>
    <w:rsid w:val="00C13E12"/>
    <w:rsid w:val="00C20D0A"/>
    <w:rsid w:val="00C253FB"/>
    <w:rsid w:val="00C25A12"/>
    <w:rsid w:val="00C27717"/>
    <w:rsid w:val="00C32460"/>
    <w:rsid w:val="00C33BCE"/>
    <w:rsid w:val="00C36A03"/>
    <w:rsid w:val="00C46262"/>
    <w:rsid w:val="00C47D86"/>
    <w:rsid w:val="00C638A5"/>
    <w:rsid w:val="00C63DD4"/>
    <w:rsid w:val="00C63F2F"/>
    <w:rsid w:val="00C64ACF"/>
    <w:rsid w:val="00C71356"/>
    <w:rsid w:val="00C73771"/>
    <w:rsid w:val="00C73D19"/>
    <w:rsid w:val="00C767C3"/>
    <w:rsid w:val="00C76E54"/>
    <w:rsid w:val="00C91464"/>
    <w:rsid w:val="00C93A11"/>
    <w:rsid w:val="00C945FD"/>
    <w:rsid w:val="00C94A75"/>
    <w:rsid w:val="00C965F0"/>
    <w:rsid w:val="00CA1B95"/>
    <w:rsid w:val="00CA61DC"/>
    <w:rsid w:val="00CB1279"/>
    <w:rsid w:val="00CB3E09"/>
    <w:rsid w:val="00CB7064"/>
    <w:rsid w:val="00CC06A1"/>
    <w:rsid w:val="00CC0F8C"/>
    <w:rsid w:val="00CC4526"/>
    <w:rsid w:val="00CC5450"/>
    <w:rsid w:val="00CC744F"/>
    <w:rsid w:val="00CC7E45"/>
    <w:rsid w:val="00CD020D"/>
    <w:rsid w:val="00CD19A7"/>
    <w:rsid w:val="00CD1D52"/>
    <w:rsid w:val="00CD3D3F"/>
    <w:rsid w:val="00CE5123"/>
    <w:rsid w:val="00CE541C"/>
    <w:rsid w:val="00CE56BE"/>
    <w:rsid w:val="00CF2549"/>
    <w:rsid w:val="00CF3323"/>
    <w:rsid w:val="00CF5104"/>
    <w:rsid w:val="00CF60B7"/>
    <w:rsid w:val="00CF6D54"/>
    <w:rsid w:val="00D013A8"/>
    <w:rsid w:val="00D0332D"/>
    <w:rsid w:val="00D04342"/>
    <w:rsid w:val="00D04C79"/>
    <w:rsid w:val="00D06CD4"/>
    <w:rsid w:val="00D1055A"/>
    <w:rsid w:val="00D12FEF"/>
    <w:rsid w:val="00D1316C"/>
    <w:rsid w:val="00D15730"/>
    <w:rsid w:val="00D235C6"/>
    <w:rsid w:val="00D3123C"/>
    <w:rsid w:val="00D314E0"/>
    <w:rsid w:val="00D361A8"/>
    <w:rsid w:val="00D37665"/>
    <w:rsid w:val="00D377DE"/>
    <w:rsid w:val="00D424E7"/>
    <w:rsid w:val="00D425F8"/>
    <w:rsid w:val="00D44DA6"/>
    <w:rsid w:val="00D45AFE"/>
    <w:rsid w:val="00D45C41"/>
    <w:rsid w:val="00D50BB8"/>
    <w:rsid w:val="00D55F89"/>
    <w:rsid w:val="00D5708B"/>
    <w:rsid w:val="00D577BE"/>
    <w:rsid w:val="00D60332"/>
    <w:rsid w:val="00D627F7"/>
    <w:rsid w:val="00D62A4F"/>
    <w:rsid w:val="00D64778"/>
    <w:rsid w:val="00D6597A"/>
    <w:rsid w:val="00D66DF0"/>
    <w:rsid w:val="00D72070"/>
    <w:rsid w:val="00D7588B"/>
    <w:rsid w:val="00D7636B"/>
    <w:rsid w:val="00D774B4"/>
    <w:rsid w:val="00D80C9A"/>
    <w:rsid w:val="00D84244"/>
    <w:rsid w:val="00D8516E"/>
    <w:rsid w:val="00D928C8"/>
    <w:rsid w:val="00DA6F5B"/>
    <w:rsid w:val="00DB2763"/>
    <w:rsid w:val="00DB2C58"/>
    <w:rsid w:val="00DB3B03"/>
    <w:rsid w:val="00DB50E8"/>
    <w:rsid w:val="00DC0D38"/>
    <w:rsid w:val="00DC2179"/>
    <w:rsid w:val="00DC28B2"/>
    <w:rsid w:val="00DC5376"/>
    <w:rsid w:val="00DD2D1F"/>
    <w:rsid w:val="00DD56EE"/>
    <w:rsid w:val="00DD719E"/>
    <w:rsid w:val="00DE0FA2"/>
    <w:rsid w:val="00DE352B"/>
    <w:rsid w:val="00DE5AFC"/>
    <w:rsid w:val="00DE7701"/>
    <w:rsid w:val="00DF07CD"/>
    <w:rsid w:val="00DF11EC"/>
    <w:rsid w:val="00DF2989"/>
    <w:rsid w:val="00DF3354"/>
    <w:rsid w:val="00DF3654"/>
    <w:rsid w:val="00DF677A"/>
    <w:rsid w:val="00E00E7E"/>
    <w:rsid w:val="00E05235"/>
    <w:rsid w:val="00E07A63"/>
    <w:rsid w:val="00E10A22"/>
    <w:rsid w:val="00E10D82"/>
    <w:rsid w:val="00E12ACD"/>
    <w:rsid w:val="00E13144"/>
    <w:rsid w:val="00E22BAE"/>
    <w:rsid w:val="00E302BB"/>
    <w:rsid w:val="00E309E7"/>
    <w:rsid w:val="00E32109"/>
    <w:rsid w:val="00E3651E"/>
    <w:rsid w:val="00E404D0"/>
    <w:rsid w:val="00E4168B"/>
    <w:rsid w:val="00E42E79"/>
    <w:rsid w:val="00E46CDA"/>
    <w:rsid w:val="00E46F8F"/>
    <w:rsid w:val="00E50930"/>
    <w:rsid w:val="00E50F6E"/>
    <w:rsid w:val="00E52799"/>
    <w:rsid w:val="00E52D07"/>
    <w:rsid w:val="00E60A8C"/>
    <w:rsid w:val="00E62233"/>
    <w:rsid w:val="00E63FD0"/>
    <w:rsid w:val="00E64C37"/>
    <w:rsid w:val="00E6557B"/>
    <w:rsid w:val="00E70520"/>
    <w:rsid w:val="00E74B5D"/>
    <w:rsid w:val="00E74B84"/>
    <w:rsid w:val="00E75DE6"/>
    <w:rsid w:val="00E80437"/>
    <w:rsid w:val="00E851E5"/>
    <w:rsid w:val="00E85DFE"/>
    <w:rsid w:val="00E8626E"/>
    <w:rsid w:val="00E86495"/>
    <w:rsid w:val="00E871BD"/>
    <w:rsid w:val="00E87733"/>
    <w:rsid w:val="00E91FE8"/>
    <w:rsid w:val="00E95FAF"/>
    <w:rsid w:val="00E96019"/>
    <w:rsid w:val="00E97097"/>
    <w:rsid w:val="00E971A7"/>
    <w:rsid w:val="00EA166F"/>
    <w:rsid w:val="00EA3E41"/>
    <w:rsid w:val="00EA6CDD"/>
    <w:rsid w:val="00EB1243"/>
    <w:rsid w:val="00EB16BA"/>
    <w:rsid w:val="00EB244C"/>
    <w:rsid w:val="00EB26BF"/>
    <w:rsid w:val="00EB3C41"/>
    <w:rsid w:val="00EB67E3"/>
    <w:rsid w:val="00EC004D"/>
    <w:rsid w:val="00EC0D47"/>
    <w:rsid w:val="00EC2660"/>
    <w:rsid w:val="00EC3CDB"/>
    <w:rsid w:val="00EC4713"/>
    <w:rsid w:val="00EC5F2F"/>
    <w:rsid w:val="00EC763F"/>
    <w:rsid w:val="00ED145E"/>
    <w:rsid w:val="00ED2FCA"/>
    <w:rsid w:val="00ED432D"/>
    <w:rsid w:val="00ED7FDA"/>
    <w:rsid w:val="00EE0401"/>
    <w:rsid w:val="00EE0CFB"/>
    <w:rsid w:val="00EE212E"/>
    <w:rsid w:val="00EE2395"/>
    <w:rsid w:val="00EE36FE"/>
    <w:rsid w:val="00EE44A6"/>
    <w:rsid w:val="00EE5A7E"/>
    <w:rsid w:val="00EE5AD3"/>
    <w:rsid w:val="00EE5BF9"/>
    <w:rsid w:val="00EE7E44"/>
    <w:rsid w:val="00EF0BDA"/>
    <w:rsid w:val="00EF217F"/>
    <w:rsid w:val="00EF3784"/>
    <w:rsid w:val="00EF39F7"/>
    <w:rsid w:val="00F007D5"/>
    <w:rsid w:val="00F01D9A"/>
    <w:rsid w:val="00F01DC3"/>
    <w:rsid w:val="00F02C11"/>
    <w:rsid w:val="00F05948"/>
    <w:rsid w:val="00F07760"/>
    <w:rsid w:val="00F17541"/>
    <w:rsid w:val="00F202A5"/>
    <w:rsid w:val="00F20A14"/>
    <w:rsid w:val="00F216AA"/>
    <w:rsid w:val="00F22A93"/>
    <w:rsid w:val="00F231FF"/>
    <w:rsid w:val="00F27DB3"/>
    <w:rsid w:val="00F32199"/>
    <w:rsid w:val="00F33286"/>
    <w:rsid w:val="00F34E4C"/>
    <w:rsid w:val="00F37A15"/>
    <w:rsid w:val="00F41AC7"/>
    <w:rsid w:val="00F45971"/>
    <w:rsid w:val="00F51460"/>
    <w:rsid w:val="00F533F3"/>
    <w:rsid w:val="00F557CC"/>
    <w:rsid w:val="00F57494"/>
    <w:rsid w:val="00F61443"/>
    <w:rsid w:val="00F616EE"/>
    <w:rsid w:val="00F621E9"/>
    <w:rsid w:val="00F63020"/>
    <w:rsid w:val="00F657E0"/>
    <w:rsid w:val="00F67E0A"/>
    <w:rsid w:val="00F718D6"/>
    <w:rsid w:val="00F72E71"/>
    <w:rsid w:val="00F776BD"/>
    <w:rsid w:val="00F77F4A"/>
    <w:rsid w:val="00F84548"/>
    <w:rsid w:val="00F84C65"/>
    <w:rsid w:val="00F86AC6"/>
    <w:rsid w:val="00F86E99"/>
    <w:rsid w:val="00F93578"/>
    <w:rsid w:val="00F93CBE"/>
    <w:rsid w:val="00F97D7C"/>
    <w:rsid w:val="00FA77A5"/>
    <w:rsid w:val="00FB11C4"/>
    <w:rsid w:val="00FB2BB5"/>
    <w:rsid w:val="00FB3328"/>
    <w:rsid w:val="00FB5AFC"/>
    <w:rsid w:val="00FB5D6C"/>
    <w:rsid w:val="00FC2CAB"/>
    <w:rsid w:val="00FC6588"/>
    <w:rsid w:val="00FD0B24"/>
    <w:rsid w:val="00FD13BA"/>
    <w:rsid w:val="00FD329B"/>
    <w:rsid w:val="00FD50D3"/>
    <w:rsid w:val="00FD558B"/>
    <w:rsid w:val="00FE4465"/>
    <w:rsid w:val="00FE4FA4"/>
    <w:rsid w:val="00FE66D6"/>
    <w:rsid w:val="00FF06D0"/>
    <w:rsid w:val="00FF6C1D"/>
    <w:rsid w:val="4CA174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qFormat/>
    <w:uiPriority w:val="0"/>
    <w:pPr>
      <w:keepNext/>
      <w:keepLines/>
      <w:spacing w:before="260" w:after="260" w:line="413" w:lineRule="auto"/>
      <w:outlineLvl w:val="1"/>
    </w:pPr>
    <w:rPr>
      <w:rFonts w:ascii="Arial" w:hAnsi="Arial"/>
      <w:b/>
      <w:sz w:val="28"/>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5">
    <w:name w:val="Default Paragraph Font"/>
    <w:semiHidden/>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6">
    <w:name w:val="toc 3"/>
    <w:basedOn w:val="1"/>
    <w:next w:val="1"/>
    <w:unhideWhenUsed/>
    <w:qFormat/>
    <w:uiPriority w:val="39"/>
    <w:pPr>
      <w:widowControl/>
      <w:tabs>
        <w:tab w:val="right" w:leader="dot" w:pos="8296"/>
      </w:tabs>
      <w:spacing w:after="100" w:line="360" w:lineRule="auto"/>
      <w:ind w:left="442"/>
      <w:jc w:val="left"/>
    </w:pPr>
    <w:rPr>
      <w:rFonts w:asciiTheme="minorHAnsi" w:hAnsiTheme="minorHAnsi" w:eastAsiaTheme="minorEastAsia" w:cstheme="minorBidi"/>
      <w:kern w:val="0"/>
      <w:sz w:val="22"/>
      <w:szCs w:val="22"/>
    </w:rPr>
  </w:style>
  <w:style w:type="paragraph" w:styleId="7">
    <w:name w:val="Balloon Text"/>
    <w:basedOn w:val="1"/>
    <w:link w:val="22"/>
    <w:semiHidden/>
    <w:unhideWhenUsed/>
    <w:uiPriority w:val="99"/>
    <w:rPr>
      <w:sz w:val="18"/>
      <w:szCs w:val="18"/>
    </w:rPr>
  </w:style>
  <w:style w:type="paragraph" w:styleId="8">
    <w:name w:val="footer"/>
    <w:basedOn w:val="1"/>
    <w:link w:val="18"/>
    <w:unhideWhenUsed/>
    <w:uiPriority w:val="99"/>
    <w:pPr>
      <w:tabs>
        <w:tab w:val="center" w:pos="4153"/>
        <w:tab w:val="right" w:pos="8306"/>
      </w:tabs>
      <w:snapToGrid w:val="0"/>
      <w:jc w:val="left"/>
    </w:pPr>
    <w:rPr>
      <w:sz w:val="18"/>
      <w:szCs w:val="18"/>
    </w:rPr>
  </w:style>
  <w:style w:type="paragraph" w:styleId="9">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pPr>
      <w:widowControl/>
      <w:spacing w:after="100" w:line="276" w:lineRule="auto"/>
      <w:jc w:val="left"/>
    </w:pPr>
    <w:rPr>
      <w:rFonts w:asciiTheme="minorHAnsi" w:hAnsiTheme="minorHAnsi" w:eastAsiaTheme="minorEastAsia" w:cstheme="minorBidi"/>
      <w:kern w:val="0"/>
      <w:sz w:val="22"/>
      <w:szCs w:val="22"/>
    </w:rPr>
  </w:style>
  <w:style w:type="paragraph" w:styleId="11">
    <w:name w:val="toc 2"/>
    <w:basedOn w:val="1"/>
    <w:next w:val="1"/>
    <w:unhideWhenUsed/>
    <w:qFormat/>
    <w:uiPriority w:val="39"/>
    <w:pPr>
      <w:widowControl/>
      <w:tabs>
        <w:tab w:val="right" w:leader="dot" w:pos="8296"/>
      </w:tabs>
      <w:spacing w:after="100"/>
      <w:ind w:left="221"/>
      <w:jc w:val="left"/>
    </w:pPr>
    <w:rPr>
      <w:rFonts w:asciiTheme="minorHAnsi" w:hAnsiTheme="minorHAnsi" w:eastAsiaTheme="minorEastAsia" w:cstheme="minorBidi"/>
      <w:kern w:val="0"/>
      <w:sz w:val="22"/>
      <w:szCs w:val="22"/>
    </w:rPr>
  </w:style>
  <w:style w:type="paragraph" w:styleId="12">
    <w:name w:val="Normal (Web)"/>
    <w:basedOn w:val="1"/>
    <w:uiPriority w:val="0"/>
    <w:pPr>
      <w:widowControl/>
      <w:spacing w:before="100" w:beforeAutospacing="1" w:after="100" w:afterAutospacing="1"/>
      <w:jc w:val="left"/>
    </w:pPr>
    <w:rPr>
      <w:rFonts w:ascii="宋体" w:hAnsi="宋体"/>
      <w:kern w:val="0"/>
      <w:sz w:val="24"/>
    </w:rPr>
  </w:style>
  <w:style w:type="table" w:styleId="14">
    <w:name w:val="Table Grid"/>
    <w:basedOn w:val="13"/>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16">
    <w:name w:val="Hyperlink"/>
    <w:basedOn w:val="15"/>
    <w:unhideWhenUsed/>
    <w:uiPriority w:val="99"/>
    <w:rPr>
      <w:color w:val="0000FF" w:themeColor="hyperlink"/>
      <w:u w:val="single"/>
    </w:rPr>
  </w:style>
  <w:style w:type="character" w:customStyle="1" w:styleId="17">
    <w:name w:val="页眉 Char"/>
    <w:basedOn w:val="15"/>
    <w:link w:val="9"/>
    <w:uiPriority w:val="99"/>
    <w:rPr>
      <w:sz w:val="18"/>
      <w:szCs w:val="18"/>
    </w:rPr>
  </w:style>
  <w:style w:type="character" w:customStyle="1" w:styleId="18">
    <w:name w:val="页脚 Char"/>
    <w:basedOn w:val="15"/>
    <w:link w:val="8"/>
    <w:uiPriority w:val="99"/>
    <w:rPr>
      <w:sz w:val="18"/>
      <w:szCs w:val="18"/>
    </w:rPr>
  </w:style>
  <w:style w:type="paragraph" w:styleId="19">
    <w:name w:val="List Paragraph"/>
    <w:basedOn w:val="1"/>
    <w:qFormat/>
    <w:uiPriority w:val="34"/>
    <w:pPr>
      <w:ind w:firstLine="420" w:firstLineChars="200"/>
    </w:pPr>
  </w:style>
  <w:style w:type="character" w:customStyle="1" w:styleId="20">
    <w:name w:val="标题 2 Char"/>
    <w:basedOn w:val="15"/>
    <w:link w:val="3"/>
    <w:uiPriority w:val="0"/>
    <w:rPr>
      <w:rFonts w:ascii="Arial" w:hAnsi="Arial" w:eastAsia="宋体" w:cs="Times New Roman"/>
      <w:b/>
      <w:sz w:val="28"/>
      <w:szCs w:val="20"/>
    </w:rPr>
  </w:style>
  <w:style w:type="character" w:customStyle="1" w:styleId="21">
    <w:name w:val="标题 3 Char"/>
    <w:basedOn w:val="15"/>
    <w:link w:val="4"/>
    <w:uiPriority w:val="9"/>
    <w:rPr>
      <w:rFonts w:ascii="Times New Roman" w:hAnsi="Times New Roman" w:eastAsia="宋体" w:cs="Times New Roman"/>
      <w:b/>
      <w:bCs/>
      <w:sz w:val="32"/>
      <w:szCs w:val="32"/>
    </w:rPr>
  </w:style>
  <w:style w:type="character" w:customStyle="1" w:styleId="22">
    <w:name w:val="批注框文本 Char"/>
    <w:basedOn w:val="15"/>
    <w:link w:val="7"/>
    <w:semiHidden/>
    <w:uiPriority w:val="99"/>
    <w:rPr>
      <w:rFonts w:ascii="Times New Roman" w:hAnsi="Times New Roman" w:eastAsia="宋体" w:cs="Times New Roman"/>
      <w:sz w:val="18"/>
      <w:szCs w:val="18"/>
    </w:rPr>
  </w:style>
  <w:style w:type="character" w:styleId="23">
    <w:name w:val="Placeholder Text"/>
    <w:basedOn w:val="15"/>
    <w:semiHidden/>
    <w:uiPriority w:val="99"/>
    <w:rPr>
      <w:color w:val="808080"/>
    </w:rPr>
  </w:style>
  <w:style w:type="character" w:customStyle="1" w:styleId="24">
    <w:name w:val="标题 4 Char"/>
    <w:basedOn w:val="15"/>
    <w:link w:val="5"/>
    <w:uiPriority w:val="0"/>
    <w:rPr>
      <w:rFonts w:asciiTheme="majorHAnsi" w:hAnsiTheme="majorHAnsi" w:eastAsiaTheme="majorEastAsia" w:cstheme="majorBidi"/>
      <w:b/>
      <w:bCs/>
      <w:sz w:val="28"/>
      <w:szCs w:val="28"/>
    </w:rPr>
  </w:style>
  <w:style w:type="paragraph" w:customStyle="1" w:styleId="25">
    <w:name w:val="标题4"/>
    <w:basedOn w:val="1"/>
    <w:uiPriority w:val="0"/>
    <w:rPr>
      <w:b/>
      <w:sz w:val="24"/>
      <w:szCs w:val="24"/>
    </w:rPr>
  </w:style>
  <w:style w:type="character" w:customStyle="1" w:styleId="26">
    <w:name w:val="标题 1 Char"/>
    <w:basedOn w:val="15"/>
    <w:link w:val="2"/>
    <w:uiPriority w:val="9"/>
    <w:rPr>
      <w:rFonts w:ascii="Times New Roman" w:hAnsi="Times New Roman" w:eastAsia="宋体" w:cs="Times New Roman"/>
      <w:b/>
      <w:bCs/>
      <w:kern w:val="44"/>
      <w:sz w:val="44"/>
      <w:szCs w:val="44"/>
    </w:rPr>
  </w:style>
  <w:style w:type="paragraph" w:customStyle="1" w:styleId="27">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s>
</file>

<file path=word/_rels/document.xml.rels><?xml version="1.0" encoding="UTF-8" standalone="yes"?>
<Relationships xmlns="http://schemas.openxmlformats.org/package/2006/relationships"><Relationship Id="rId99" Type="http://schemas.openxmlformats.org/officeDocument/2006/relationships/image" Target="media/image45.wmf"/><Relationship Id="rId98" Type="http://schemas.openxmlformats.org/officeDocument/2006/relationships/oleObject" Target="embeddings/oleObject46.bin"/><Relationship Id="rId97" Type="http://schemas.openxmlformats.org/officeDocument/2006/relationships/oleObject" Target="embeddings/oleObject45.bin"/><Relationship Id="rId96" Type="http://schemas.openxmlformats.org/officeDocument/2006/relationships/image" Target="media/image44.wmf"/><Relationship Id="rId95" Type="http://schemas.openxmlformats.org/officeDocument/2006/relationships/oleObject" Target="embeddings/oleObject44.bin"/><Relationship Id="rId94" Type="http://schemas.openxmlformats.org/officeDocument/2006/relationships/image" Target="media/image43.wmf"/><Relationship Id="rId93" Type="http://schemas.openxmlformats.org/officeDocument/2006/relationships/oleObject" Target="embeddings/oleObject43.bin"/><Relationship Id="rId92" Type="http://schemas.openxmlformats.org/officeDocument/2006/relationships/image" Target="media/image42.wmf"/><Relationship Id="rId91" Type="http://schemas.openxmlformats.org/officeDocument/2006/relationships/oleObject" Target="embeddings/oleObject42.bin"/><Relationship Id="rId90" Type="http://schemas.openxmlformats.org/officeDocument/2006/relationships/image" Target="media/image41.wmf"/><Relationship Id="rId9" Type="http://schemas.openxmlformats.org/officeDocument/2006/relationships/theme" Target="theme/theme1.xml"/><Relationship Id="rId89" Type="http://schemas.openxmlformats.org/officeDocument/2006/relationships/oleObject" Target="embeddings/oleObject41.bin"/><Relationship Id="rId88" Type="http://schemas.openxmlformats.org/officeDocument/2006/relationships/image" Target="media/image40.wmf"/><Relationship Id="rId87" Type="http://schemas.openxmlformats.org/officeDocument/2006/relationships/oleObject" Target="embeddings/oleObject40.bin"/><Relationship Id="rId86" Type="http://schemas.openxmlformats.org/officeDocument/2006/relationships/image" Target="media/image39.wmf"/><Relationship Id="rId85" Type="http://schemas.openxmlformats.org/officeDocument/2006/relationships/oleObject" Target="embeddings/oleObject39.bin"/><Relationship Id="rId84" Type="http://schemas.openxmlformats.org/officeDocument/2006/relationships/image" Target="media/image38.wmf"/><Relationship Id="rId83" Type="http://schemas.openxmlformats.org/officeDocument/2006/relationships/oleObject" Target="embeddings/oleObject38.bin"/><Relationship Id="rId82" Type="http://schemas.openxmlformats.org/officeDocument/2006/relationships/image" Target="media/image37.wmf"/><Relationship Id="rId81" Type="http://schemas.openxmlformats.org/officeDocument/2006/relationships/oleObject" Target="embeddings/oleObject37.bin"/><Relationship Id="rId80" Type="http://schemas.openxmlformats.org/officeDocument/2006/relationships/image" Target="media/image36.wmf"/><Relationship Id="rId8" Type="http://schemas.openxmlformats.org/officeDocument/2006/relationships/footer" Target="footer3.xml"/><Relationship Id="rId79" Type="http://schemas.openxmlformats.org/officeDocument/2006/relationships/oleObject" Target="embeddings/oleObject36.bin"/><Relationship Id="rId78" Type="http://schemas.openxmlformats.org/officeDocument/2006/relationships/image" Target="media/image35.wmf"/><Relationship Id="rId77" Type="http://schemas.openxmlformats.org/officeDocument/2006/relationships/oleObject" Target="embeddings/oleObject35.bin"/><Relationship Id="rId76" Type="http://schemas.openxmlformats.org/officeDocument/2006/relationships/oleObject" Target="embeddings/oleObject34.bin"/><Relationship Id="rId75" Type="http://schemas.openxmlformats.org/officeDocument/2006/relationships/image" Target="media/image34.wmf"/><Relationship Id="rId74" Type="http://schemas.openxmlformats.org/officeDocument/2006/relationships/oleObject" Target="embeddings/oleObject33.bin"/><Relationship Id="rId73" Type="http://schemas.openxmlformats.org/officeDocument/2006/relationships/image" Target="media/image33.wmf"/><Relationship Id="rId72" Type="http://schemas.openxmlformats.org/officeDocument/2006/relationships/oleObject" Target="embeddings/oleObject32.bin"/><Relationship Id="rId71" Type="http://schemas.openxmlformats.org/officeDocument/2006/relationships/image" Target="media/image32.wmf"/><Relationship Id="rId70" Type="http://schemas.openxmlformats.org/officeDocument/2006/relationships/oleObject" Target="embeddings/oleObject31.bin"/><Relationship Id="rId7" Type="http://schemas.openxmlformats.org/officeDocument/2006/relationships/footer" Target="footer2.xml"/><Relationship Id="rId69" Type="http://schemas.openxmlformats.org/officeDocument/2006/relationships/image" Target="media/image31.wmf"/><Relationship Id="rId68" Type="http://schemas.openxmlformats.org/officeDocument/2006/relationships/oleObject" Target="embeddings/oleObject30.bin"/><Relationship Id="rId67" Type="http://schemas.openxmlformats.org/officeDocument/2006/relationships/image" Target="media/image30.wmf"/><Relationship Id="rId66" Type="http://schemas.openxmlformats.org/officeDocument/2006/relationships/oleObject" Target="embeddings/oleObject29.bin"/><Relationship Id="rId650" Type="http://schemas.openxmlformats.org/officeDocument/2006/relationships/fontTable" Target="fontTable.xml"/><Relationship Id="rId65" Type="http://schemas.openxmlformats.org/officeDocument/2006/relationships/image" Target="media/image29.wmf"/><Relationship Id="rId649" Type="http://schemas.openxmlformats.org/officeDocument/2006/relationships/customXml" Target="../customXml/item2.xml"/><Relationship Id="rId648" Type="http://schemas.openxmlformats.org/officeDocument/2006/relationships/numbering" Target="numbering.xml"/><Relationship Id="rId647" Type="http://schemas.openxmlformats.org/officeDocument/2006/relationships/customXml" Target="../customXml/item1.xml"/><Relationship Id="rId646" Type="http://schemas.openxmlformats.org/officeDocument/2006/relationships/image" Target="media/image293.wmf"/><Relationship Id="rId645" Type="http://schemas.openxmlformats.org/officeDocument/2006/relationships/oleObject" Target="embeddings/oleObject345.bin"/><Relationship Id="rId644" Type="http://schemas.openxmlformats.org/officeDocument/2006/relationships/oleObject" Target="embeddings/oleObject344.bin"/><Relationship Id="rId643" Type="http://schemas.openxmlformats.org/officeDocument/2006/relationships/oleObject" Target="embeddings/oleObject343.bin"/><Relationship Id="rId642" Type="http://schemas.openxmlformats.org/officeDocument/2006/relationships/image" Target="media/image292.wmf"/><Relationship Id="rId641" Type="http://schemas.openxmlformats.org/officeDocument/2006/relationships/oleObject" Target="embeddings/oleObject342.bin"/><Relationship Id="rId640" Type="http://schemas.openxmlformats.org/officeDocument/2006/relationships/image" Target="media/image291.wmf"/><Relationship Id="rId64" Type="http://schemas.openxmlformats.org/officeDocument/2006/relationships/oleObject" Target="embeddings/oleObject28.bin"/><Relationship Id="rId639" Type="http://schemas.openxmlformats.org/officeDocument/2006/relationships/oleObject" Target="embeddings/oleObject341.bin"/><Relationship Id="rId638" Type="http://schemas.openxmlformats.org/officeDocument/2006/relationships/image" Target="media/image290.wmf"/><Relationship Id="rId637" Type="http://schemas.openxmlformats.org/officeDocument/2006/relationships/oleObject" Target="embeddings/oleObject340.bin"/><Relationship Id="rId636" Type="http://schemas.openxmlformats.org/officeDocument/2006/relationships/oleObject" Target="embeddings/oleObject339.bin"/><Relationship Id="rId635" Type="http://schemas.openxmlformats.org/officeDocument/2006/relationships/image" Target="media/image289.wmf"/><Relationship Id="rId634" Type="http://schemas.openxmlformats.org/officeDocument/2006/relationships/oleObject" Target="embeddings/oleObject338.bin"/><Relationship Id="rId633" Type="http://schemas.openxmlformats.org/officeDocument/2006/relationships/image" Target="media/image288.wmf"/><Relationship Id="rId632" Type="http://schemas.openxmlformats.org/officeDocument/2006/relationships/oleObject" Target="embeddings/oleObject337.bin"/><Relationship Id="rId631" Type="http://schemas.openxmlformats.org/officeDocument/2006/relationships/oleObject" Target="embeddings/oleObject336.bin"/><Relationship Id="rId630" Type="http://schemas.openxmlformats.org/officeDocument/2006/relationships/oleObject" Target="embeddings/oleObject335.bin"/><Relationship Id="rId63" Type="http://schemas.openxmlformats.org/officeDocument/2006/relationships/oleObject" Target="embeddings/oleObject27.bin"/><Relationship Id="rId629" Type="http://schemas.openxmlformats.org/officeDocument/2006/relationships/oleObject" Target="embeddings/oleObject334.bin"/><Relationship Id="rId628" Type="http://schemas.openxmlformats.org/officeDocument/2006/relationships/image" Target="media/image287.wmf"/><Relationship Id="rId627" Type="http://schemas.openxmlformats.org/officeDocument/2006/relationships/oleObject" Target="embeddings/oleObject333.bin"/><Relationship Id="rId626" Type="http://schemas.openxmlformats.org/officeDocument/2006/relationships/oleObject" Target="embeddings/oleObject332.bin"/><Relationship Id="rId625" Type="http://schemas.openxmlformats.org/officeDocument/2006/relationships/oleObject" Target="embeddings/oleObject331.bin"/><Relationship Id="rId624" Type="http://schemas.openxmlformats.org/officeDocument/2006/relationships/oleObject" Target="embeddings/oleObject330.bin"/><Relationship Id="rId623" Type="http://schemas.openxmlformats.org/officeDocument/2006/relationships/image" Target="media/image286.wmf"/><Relationship Id="rId622" Type="http://schemas.openxmlformats.org/officeDocument/2006/relationships/oleObject" Target="embeddings/oleObject329.bin"/><Relationship Id="rId621" Type="http://schemas.openxmlformats.org/officeDocument/2006/relationships/image" Target="media/image285.wmf"/><Relationship Id="rId620" Type="http://schemas.openxmlformats.org/officeDocument/2006/relationships/oleObject" Target="embeddings/oleObject328.bin"/><Relationship Id="rId62" Type="http://schemas.openxmlformats.org/officeDocument/2006/relationships/image" Target="media/image28.wmf"/><Relationship Id="rId619" Type="http://schemas.openxmlformats.org/officeDocument/2006/relationships/image" Target="media/image284.wmf"/><Relationship Id="rId618" Type="http://schemas.openxmlformats.org/officeDocument/2006/relationships/oleObject" Target="embeddings/oleObject327.bin"/><Relationship Id="rId617" Type="http://schemas.openxmlformats.org/officeDocument/2006/relationships/image" Target="media/image283.wmf"/><Relationship Id="rId616" Type="http://schemas.openxmlformats.org/officeDocument/2006/relationships/oleObject" Target="embeddings/oleObject326.bin"/><Relationship Id="rId615" Type="http://schemas.openxmlformats.org/officeDocument/2006/relationships/image" Target="media/image282.wmf"/><Relationship Id="rId614" Type="http://schemas.openxmlformats.org/officeDocument/2006/relationships/oleObject" Target="embeddings/oleObject325.bin"/><Relationship Id="rId613" Type="http://schemas.openxmlformats.org/officeDocument/2006/relationships/image" Target="media/image281.wmf"/><Relationship Id="rId612" Type="http://schemas.openxmlformats.org/officeDocument/2006/relationships/oleObject" Target="embeddings/oleObject324.bin"/><Relationship Id="rId611" Type="http://schemas.openxmlformats.org/officeDocument/2006/relationships/image" Target="media/image280.wmf"/><Relationship Id="rId610" Type="http://schemas.openxmlformats.org/officeDocument/2006/relationships/oleObject" Target="embeddings/oleObject323.bin"/><Relationship Id="rId61" Type="http://schemas.openxmlformats.org/officeDocument/2006/relationships/oleObject" Target="embeddings/oleObject26.bin"/><Relationship Id="rId609" Type="http://schemas.openxmlformats.org/officeDocument/2006/relationships/image" Target="media/image279.wmf"/><Relationship Id="rId608" Type="http://schemas.openxmlformats.org/officeDocument/2006/relationships/oleObject" Target="embeddings/oleObject322.bin"/><Relationship Id="rId607" Type="http://schemas.openxmlformats.org/officeDocument/2006/relationships/image" Target="media/image278.wmf"/><Relationship Id="rId606" Type="http://schemas.openxmlformats.org/officeDocument/2006/relationships/oleObject" Target="embeddings/oleObject321.bin"/><Relationship Id="rId605" Type="http://schemas.openxmlformats.org/officeDocument/2006/relationships/image" Target="media/image277.wmf"/><Relationship Id="rId604" Type="http://schemas.openxmlformats.org/officeDocument/2006/relationships/oleObject" Target="embeddings/oleObject320.bin"/><Relationship Id="rId603" Type="http://schemas.openxmlformats.org/officeDocument/2006/relationships/image" Target="media/image276.wmf"/><Relationship Id="rId602" Type="http://schemas.openxmlformats.org/officeDocument/2006/relationships/oleObject" Target="embeddings/oleObject319.bin"/><Relationship Id="rId601" Type="http://schemas.openxmlformats.org/officeDocument/2006/relationships/image" Target="media/image275.wmf"/><Relationship Id="rId600" Type="http://schemas.openxmlformats.org/officeDocument/2006/relationships/oleObject" Target="embeddings/oleObject318.bin"/><Relationship Id="rId60" Type="http://schemas.openxmlformats.org/officeDocument/2006/relationships/image" Target="media/image27.wmf"/><Relationship Id="rId6" Type="http://schemas.openxmlformats.org/officeDocument/2006/relationships/footer" Target="footer1.xml"/><Relationship Id="rId599" Type="http://schemas.openxmlformats.org/officeDocument/2006/relationships/image" Target="media/image274.wmf"/><Relationship Id="rId598" Type="http://schemas.openxmlformats.org/officeDocument/2006/relationships/oleObject" Target="embeddings/oleObject317.bin"/><Relationship Id="rId597" Type="http://schemas.openxmlformats.org/officeDocument/2006/relationships/image" Target="media/image273.wmf"/><Relationship Id="rId596" Type="http://schemas.openxmlformats.org/officeDocument/2006/relationships/oleObject" Target="embeddings/oleObject316.bin"/><Relationship Id="rId595" Type="http://schemas.openxmlformats.org/officeDocument/2006/relationships/image" Target="media/image272.wmf"/><Relationship Id="rId594" Type="http://schemas.openxmlformats.org/officeDocument/2006/relationships/oleObject" Target="embeddings/oleObject315.bin"/><Relationship Id="rId593" Type="http://schemas.openxmlformats.org/officeDocument/2006/relationships/image" Target="media/image271.wmf"/><Relationship Id="rId592" Type="http://schemas.openxmlformats.org/officeDocument/2006/relationships/oleObject" Target="embeddings/oleObject314.bin"/><Relationship Id="rId591" Type="http://schemas.openxmlformats.org/officeDocument/2006/relationships/image" Target="media/image270.wmf"/><Relationship Id="rId590" Type="http://schemas.openxmlformats.org/officeDocument/2006/relationships/oleObject" Target="embeddings/oleObject313.bin"/><Relationship Id="rId59" Type="http://schemas.openxmlformats.org/officeDocument/2006/relationships/oleObject" Target="embeddings/oleObject25.bin"/><Relationship Id="rId589" Type="http://schemas.openxmlformats.org/officeDocument/2006/relationships/image" Target="media/image269.wmf"/><Relationship Id="rId588" Type="http://schemas.openxmlformats.org/officeDocument/2006/relationships/oleObject" Target="embeddings/oleObject312.bin"/><Relationship Id="rId587" Type="http://schemas.openxmlformats.org/officeDocument/2006/relationships/image" Target="media/image268.wmf"/><Relationship Id="rId586" Type="http://schemas.openxmlformats.org/officeDocument/2006/relationships/oleObject" Target="embeddings/oleObject311.bin"/><Relationship Id="rId585" Type="http://schemas.openxmlformats.org/officeDocument/2006/relationships/oleObject" Target="embeddings/oleObject310.bin"/><Relationship Id="rId584" Type="http://schemas.openxmlformats.org/officeDocument/2006/relationships/image" Target="media/image267.wmf"/><Relationship Id="rId583" Type="http://schemas.openxmlformats.org/officeDocument/2006/relationships/oleObject" Target="embeddings/oleObject309.bin"/><Relationship Id="rId582" Type="http://schemas.openxmlformats.org/officeDocument/2006/relationships/image" Target="media/image266.wmf"/><Relationship Id="rId581" Type="http://schemas.openxmlformats.org/officeDocument/2006/relationships/oleObject" Target="embeddings/oleObject308.bin"/><Relationship Id="rId580" Type="http://schemas.openxmlformats.org/officeDocument/2006/relationships/image" Target="media/image265.wmf"/><Relationship Id="rId58" Type="http://schemas.openxmlformats.org/officeDocument/2006/relationships/image" Target="media/image26.wmf"/><Relationship Id="rId579" Type="http://schemas.openxmlformats.org/officeDocument/2006/relationships/oleObject" Target="embeddings/oleObject307.bin"/><Relationship Id="rId578" Type="http://schemas.openxmlformats.org/officeDocument/2006/relationships/image" Target="media/image264.wmf"/><Relationship Id="rId577" Type="http://schemas.openxmlformats.org/officeDocument/2006/relationships/oleObject" Target="embeddings/oleObject306.bin"/><Relationship Id="rId576" Type="http://schemas.openxmlformats.org/officeDocument/2006/relationships/image" Target="media/image263.wmf"/><Relationship Id="rId575" Type="http://schemas.openxmlformats.org/officeDocument/2006/relationships/oleObject" Target="embeddings/oleObject305.bin"/><Relationship Id="rId574" Type="http://schemas.openxmlformats.org/officeDocument/2006/relationships/image" Target="media/image262.wmf"/><Relationship Id="rId573" Type="http://schemas.openxmlformats.org/officeDocument/2006/relationships/oleObject" Target="embeddings/oleObject304.bin"/><Relationship Id="rId572" Type="http://schemas.openxmlformats.org/officeDocument/2006/relationships/image" Target="media/image261.wmf"/><Relationship Id="rId571" Type="http://schemas.openxmlformats.org/officeDocument/2006/relationships/oleObject" Target="embeddings/oleObject303.bin"/><Relationship Id="rId570" Type="http://schemas.openxmlformats.org/officeDocument/2006/relationships/image" Target="media/image260.wmf"/><Relationship Id="rId57" Type="http://schemas.openxmlformats.org/officeDocument/2006/relationships/oleObject" Target="embeddings/oleObject24.bin"/><Relationship Id="rId569" Type="http://schemas.openxmlformats.org/officeDocument/2006/relationships/oleObject" Target="embeddings/oleObject302.bin"/><Relationship Id="rId568" Type="http://schemas.openxmlformats.org/officeDocument/2006/relationships/image" Target="media/image259.wmf"/><Relationship Id="rId567" Type="http://schemas.openxmlformats.org/officeDocument/2006/relationships/oleObject" Target="embeddings/oleObject301.bin"/><Relationship Id="rId566" Type="http://schemas.openxmlformats.org/officeDocument/2006/relationships/image" Target="media/image258.wmf"/><Relationship Id="rId565" Type="http://schemas.openxmlformats.org/officeDocument/2006/relationships/oleObject" Target="embeddings/oleObject300.bin"/><Relationship Id="rId564" Type="http://schemas.openxmlformats.org/officeDocument/2006/relationships/oleObject" Target="embeddings/oleObject299.bin"/><Relationship Id="rId563" Type="http://schemas.openxmlformats.org/officeDocument/2006/relationships/image" Target="media/image257.wmf"/><Relationship Id="rId562" Type="http://schemas.openxmlformats.org/officeDocument/2006/relationships/oleObject" Target="embeddings/oleObject298.bin"/><Relationship Id="rId561" Type="http://schemas.openxmlformats.org/officeDocument/2006/relationships/oleObject" Target="embeddings/oleObject297.bin"/><Relationship Id="rId560" Type="http://schemas.openxmlformats.org/officeDocument/2006/relationships/image" Target="media/image256.wmf"/><Relationship Id="rId56" Type="http://schemas.openxmlformats.org/officeDocument/2006/relationships/image" Target="media/image25.wmf"/><Relationship Id="rId559" Type="http://schemas.openxmlformats.org/officeDocument/2006/relationships/oleObject" Target="embeddings/oleObject296.bin"/><Relationship Id="rId558" Type="http://schemas.openxmlformats.org/officeDocument/2006/relationships/image" Target="media/image255.wmf"/><Relationship Id="rId557" Type="http://schemas.openxmlformats.org/officeDocument/2006/relationships/oleObject" Target="embeddings/oleObject295.bin"/><Relationship Id="rId556" Type="http://schemas.openxmlformats.org/officeDocument/2006/relationships/image" Target="media/image254.wmf"/><Relationship Id="rId555" Type="http://schemas.openxmlformats.org/officeDocument/2006/relationships/oleObject" Target="embeddings/oleObject294.bin"/><Relationship Id="rId554" Type="http://schemas.openxmlformats.org/officeDocument/2006/relationships/image" Target="media/image253.wmf"/><Relationship Id="rId553" Type="http://schemas.openxmlformats.org/officeDocument/2006/relationships/oleObject" Target="embeddings/oleObject293.bin"/><Relationship Id="rId552" Type="http://schemas.openxmlformats.org/officeDocument/2006/relationships/image" Target="media/image252.wmf"/><Relationship Id="rId551" Type="http://schemas.openxmlformats.org/officeDocument/2006/relationships/oleObject" Target="embeddings/oleObject292.bin"/><Relationship Id="rId550" Type="http://schemas.openxmlformats.org/officeDocument/2006/relationships/image" Target="media/image251.wmf"/><Relationship Id="rId55" Type="http://schemas.openxmlformats.org/officeDocument/2006/relationships/oleObject" Target="embeddings/oleObject23.bin"/><Relationship Id="rId549" Type="http://schemas.openxmlformats.org/officeDocument/2006/relationships/oleObject" Target="embeddings/oleObject291.bin"/><Relationship Id="rId548" Type="http://schemas.openxmlformats.org/officeDocument/2006/relationships/image" Target="media/image250.wmf"/><Relationship Id="rId547" Type="http://schemas.openxmlformats.org/officeDocument/2006/relationships/oleObject" Target="embeddings/oleObject290.bin"/><Relationship Id="rId546" Type="http://schemas.openxmlformats.org/officeDocument/2006/relationships/image" Target="media/image249.wmf"/><Relationship Id="rId545" Type="http://schemas.openxmlformats.org/officeDocument/2006/relationships/oleObject" Target="embeddings/oleObject289.bin"/><Relationship Id="rId544" Type="http://schemas.openxmlformats.org/officeDocument/2006/relationships/image" Target="media/image248.wmf"/><Relationship Id="rId543" Type="http://schemas.openxmlformats.org/officeDocument/2006/relationships/oleObject" Target="embeddings/oleObject288.bin"/><Relationship Id="rId542" Type="http://schemas.openxmlformats.org/officeDocument/2006/relationships/image" Target="media/image247.wmf"/><Relationship Id="rId541" Type="http://schemas.openxmlformats.org/officeDocument/2006/relationships/oleObject" Target="embeddings/oleObject287.bin"/><Relationship Id="rId540" Type="http://schemas.openxmlformats.org/officeDocument/2006/relationships/image" Target="media/image246.wmf"/><Relationship Id="rId54" Type="http://schemas.openxmlformats.org/officeDocument/2006/relationships/image" Target="media/image24.wmf"/><Relationship Id="rId539" Type="http://schemas.openxmlformats.org/officeDocument/2006/relationships/oleObject" Target="embeddings/oleObject286.bin"/><Relationship Id="rId538" Type="http://schemas.openxmlformats.org/officeDocument/2006/relationships/image" Target="media/image245.wmf"/><Relationship Id="rId537" Type="http://schemas.openxmlformats.org/officeDocument/2006/relationships/oleObject" Target="embeddings/oleObject285.bin"/><Relationship Id="rId536" Type="http://schemas.openxmlformats.org/officeDocument/2006/relationships/image" Target="media/image244.wmf"/><Relationship Id="rId535" Type="http://schemas.openxmlformats.org/officeDocument/2006/relationships/oleObject" Target="embeddings/oleObject284.bin"/><Relationship Id="rId534" Type="http://schemas.openxmlformats.org/officeDocument/2006/relationships/oleObject" Target="embeddings/oleObject283.bin"/><Relationship Id="rId533" Type="http://schemas.openxmlformats.org/officeDocument/2006/relationships/image" Target="media/image243.wmf"/><Relationship Id="rId532" Type="http://schemas.openxmlformats.org/officeDocument/2006/relationships/oleObject" Target="embeddings/oleObject282.bin"/><Relationship Id="rId531" Type="http://schemas.openxmlformats.org/officeDocument/2006/relationships/image" Target="media/image242.wmf"/><Relationship Id="rId530" Type="http://schemas.openxmlformats.org/officeDocument/2006/relationships/oleObject" Target="embeddings/oleObject281.bin"/><Relationship Id="rId53" Type="http://schemas.openxmlformats.org/officeDocument/2006/relationships/oleObject" Target="embeddings/oleObject22.bin"/><Relationship Id="rId529" Type="http://schemas.openxmlformats.org/officeDocument/2006/relationships/image" Target="media/image241.wmf"/><Relationship Id="rId528" Type="http://schemas.openxmlformats.org/officeDocument/2006/relationships/oleObject" Target="embeddings/oleObject280.bin"/><Relationship Id="rId527" Type="http://schemas.openxmlformats.org/officeDocument/2006/relationships/image" Target="media/image240.wmf"/><Relationship Id="rId526" Type="http://schemas.openxmlformats.org/officeDocument/2006/relationships/oleObject" Target="embeddings/oleObject279.bin"/><Relationship Id="rId525" Type="http://schemas.openxmlformats.org/officeDocument/2006/relationships/image" Target="media/image239.wmf"/><Relationship Id="rId524" Type="http://schemas.openxmlformats.org/officeDocument/2006/relationships/oleObject" Target="embeddings/oleObject278.bin"/><Relationship Id="rId523" Type="http://schemas.openxmlformats.org/officeDocument/2006/relationships/oleObject" Target="embeddings/oleObject277.bin"/><Relationship Id="rId522" Type="http://schemas.openxmlformats.org/officeDocument/2006/relationships/oleObject" Target="embeddings/oleObject276.bin"/><Relationship Id="rId521" Type="http://schemas.openxmlformats.org/officeDocument/2006/relationships/image" Target="media/image238.wmf"/><Relationship Id="rId520" Type="http://schemas.openxmlformats.org/officeDocument/2006/relationships/oleObject" Target="embeddings/oleObject275.bin"/><Relationship Id="rId52" Type="http://schemas.openxmlformats.org/officeDocument/2006/relationships/oleObject" Target="embeddings/oleObject21.bin"/><Relationship Id="rId519" Type="http://schemas.openxmlformats.org/officeDocument/2006/relationships/image" Target="media/image237.wmf"/><Relationship Id="rId518" Type="http://schemas.openxmlformats.org/officeDocument/2006/relationships/oleObject" Target="embeddings/oleObject274.bin"/><Relationship Id="rId517" Type="http://schemas.openxmlformats.org/officeDocument/2006/relationships/image" Target="media/image236.wmf"/><Relationship Id="rId516" Type="http://schemas.openxmlformats.org/officeDocument/2006/relationships/oleObject" Target="embeddings/oleObject273.bin"/><Relationship Id="rId515" Type="http://schemas.openxmlformats.org/officeDocument/2006/relationships/image" Target="media/image235.wmf"/><Relationship Id="rId514" Type="http://schemas.openxmlformats.org/officeDocument/2006/relationships/oleObject" Target="embeddings/oleObject272.bin"/><Relationship Id="rId513" Type="http://schemas.openxmlformats.org/officeDocument/2006/relationships/image" Target="media/image234.wmf"/><Relationship Id="rId512" Type="http://schemas.openxmlformats.org/officeDocument/2006/relationships/oleObject" Target="embeddings/oleObject271.bin"/><Relationship Id="rId511" Type="http://schemas.openxmlformats.org/officeDocument/2006/relationships/image" Target="media/image233.wmf"/><Relationship Id="rId510" Type="http://schemas.openxmlformats.org/officeDocument/2006/relationships/oleObject" Target="embeddings/oleObject270.bin"/><Relationship Id="rId51" Type="http://schemas.openxmlformats.org/officeDocument/2006/relationships/image" Target="media/image23.wmf"/><Relationship Id="rId509" Type="http://schemas.openxmlformats.org/officeDocument/2006/relationships/image" Target="media/image232.wmf"/><Relationship Id="rId508" Type="http://schemas.openxmlformats.org/officeDocument/2006/relationships/oleObject" Target="embeddings/oleObject269.bin"/><Relationship Id="rId507" Type="http://schemas.openxmlformats.org/officeDocument/2006/relationships/image" Target="media/image231.wmf"/><Relationship Id="rId506" Type="http://schemas.openxmlformats.org/officeDocument/2006/relationships/oleObject" Target="embeddings/oleObject268.bin"/><Relationship Id="rId505" Type="http://schemas.openxmlformats.org/officeDocument/2006/relationships/image" Target="media/image230.wmf"/><Relationship Id="rId504" Type="http://schemas.openxmlformats.org/officeDocument/2006/relationships/oleObject" Target="embeddings/oleObject267.bin"/><Relationship Id="rId503" Type="http://schemas.openxmlformats.org/officeDocument/2006/relationships/image" Target="media/image229.wmf"/><Relationship Id="rId502" Type="http://schemas.openxmlformats.org/officeDocument/2006/relationships/oleObject" Target="embeddings/oleObject266.bin"/><Relationship Id="rId501" Type="http://schemas.openxmlformats.org/officeDocument/2006/relationships/image" Target="media/image228.wmf"/><Relationship Id="rId500" Type="http://schemas.openxmlformats.org/officeDocument/2006/relationships/oleObject" Target="embeddings/oleObject265.bin"/><Relationship Id="rId50" Type="http://schemas.openxmlformats.org/officeDocument/2006/relationships/oleObject" Target="embeddings/oleObject20.bin"/><Relationship Id="rId5" Type="http://schemas.openxmlformats.org/officeDocument/2006/relationships/header" Target="header3.xml"/><Relationship Id="rId499" Type="http://schemas.openxmlformats.org/officeDocument/2006/relationships/oleObject" Target="embeddings/oleObject264.bin"/><Relationship Id="rId498" Type="http://schemas.openxmlformats.org/officeDocument/2006/relationships/image" Target="media/image227.wmf"/><Relationship Id="rId497" Type="http://schemas.openxmlformats.org/officeDocument/2006/relationships/oleObject" Target="embeddings/oleObject263.bin"/><Relationship Id="rId496" Type="http://schemas.openxmlformats.org/officeDocument/2006/relationships/image" Target="media/image226.wmf"/><Relationship Id="rId495" Type="http://schemas.openxmlformats.org/officeDocument/2006/relationships/oleObject" Target="embeddings/oleObject262.bin"/><Relationship Id="rId494" Type="http://schemas.openxmlformats.org/officeDocument/2006/relationships/image" Target="media/image225.wmf"/><Relationship Id="rId493" Type="http://schemas.openxmlformats.org/officeDocument/2006/relationships/oleObject" Target="embeddings/oleObject261.bin"/><Relationship Id="rId492" Type="http://schemas.openxmlformats.org/officeDocument/2006/relationships/image" Target="media/image224.wmf"/><Relationship Id="rId491" Type="http://schemas.openxmlformats.org/officeDocument/2006/relationships/oleObject" Target="embeddings/oleObject260.bin"/><Relationship Id="rId490" Type="http://schemas.openxmlformats.org/officeDocument/2006/relationships/image" Target="media/image223.wmf"/><Relationship Id="rId49" Type="http://schemas.openxmlformats.org/officeDocument/2006/relationships/image" Target="media/image22.wmf"/><Relationship Id="rId489" Type="http://schemas.openxmlformats.org/officeDocument/2006/relationships/oleObject" Target="embeddings/oleObject259.bin"/><Relationship Id="rId488" Type="http://schemas.openxmlformats.org/officeDocument/2006/relationships/image" Target="media/image222.wmf"/><Relationship Id="rId487" Type="http://schemas.openxmlformats.org/officeDocument/2006/relationships/oleObject" Target="embeddings/oleObject258.bin"/><Relationship Id="rId486" Type="http://schemas.openxmlformats.org/officeDocument/2006/relationships/image" Target="media/image221.wmf"/><Relationship Id="rId485" Type="http://schemas.openxmlformats.org/officeDocument/2006/relationships/oleObject" Target="embeddings/oleObject257.bin"/><Relationship Id="rId484" Type="http://schemas.openxmlformats.org/officeDocument/2006/relationships/image" Target="media/image220.wmf"/><Relationship Id="rId483" Type="http://schemas.openxmlformats.org/officeDocument/2006/relationships/oleObject" Target="embeddings/oleObject256.bin"/><Relationship Id="rId482" Type="http://schemas.openxmlformats.org/officeDocument/2006/relationships/image" Target="media/image219.wmf"/><Relationship Id="rId481" Type="http://schemas.openxmlformats.org/officeDocument/2006/relationships/oleObject" Target="embeddings/oleObject255.bin"/><Relationship Id="rId480" Type="http://schemas.openxmlformats.org/officeDocument/2006/relationships/image" Target="media/image218.wmf"/><Relationship Id="rId48" Type="http://schemas.openxmlformats.org/officeDocument/2006/relationships/oleObject" Target="embeddings/oleObject19.bin"/><Relationship Id="rId479" Type="http://schemas.openxmlformats.org/officeDocument/2006/relationships/oleObject" Target="embeddings/oleObject254.bin"/><Relationship Id="rId478" Type="http://schemas.openxmlformats.org/officeDocument/2006/relationships/image" Target="media/image217.wmf"/><Relationship Id="rId477" Type="http://schemas.openxmlformats.org/officeDocument/2006/relationships/oleObject" Target="embeddings/oleObject253.bin"/><Relationship Id="rId476" Type="http://schemas.openxmlformats.org/officeDocument/2006/relationships/image" Target="media/image216.wmf"/><Relationship Id="rId475" Type="http://schemas.openxmlformats.org/officeDocument/2006/relationships/oleObject" Target="embeddings/oleObject252.bin"/><Relationship Id="rId474" Type="http://schemas.openxmlformats.org/officeDocument/2006/relationships/image" Target="media/image215.wmf"/><Relationship Id="rId473" Type="http://schemas.openxmlformats.org/officeDocument/2006/relationships/oleObject" Target="embeddings/oleObject251.bin"/><Relationship Id="rId472" Type="http://schemas.openxmlformats.org/officeDocument/2006/relationships/image" Target="media/image214.wmf"/><Relationship Id="rId471" Type="http://schemas.openxmlformats.org/officeDocument/2006/relationships/oleObject" Target="embeddings/oleObject250.bin"/><Relationship Id="rId470" Type="http://schemas.openxmlformats.org/officeDocument/2006/relationships/image" Target="media/image213.wmf"/><Relationship Id="rId47" Type="http://schemas.openxmlformats.org/officeDocument/2006/relationships/image" Target="media/image21.wmf"/><Relationship Id="rId469" Type="http://schemas.openxmlformats.org/officeDocument/2006/relationships/oleObject" Target="embeddings/oleObject249.bin"/><Relationship Id="rId468" Type="http://schemas.openxmlformats.org/officeDocument/2006/relationships/image" Target="media/image212.wmf"/><Relationship Id="rId467" Type="http://schemas.openxmlformats.org/officeDocument/2006/relationships/oleObject" Target="embeddings/oleObject248.bin"/><Relationship Id="rId466" Type="http://schemas.openxmlformats.org/officeDocument/2006/relationships/image" Target="media/image211.wmf"/><Relationship Id="rId465" Type="http://schemas.openxmlformats.org/officeDocument/2006/relationships/oleObject" Target="embeddings/oleObject247.bin"/><Relationship Id="rId464" Type="http://schemas.openxmlformats.org/officeDocument/2006/relationships/image" Target="media/image210.wmf"/><Relationship Id="rId463" Type="http://schemas.openxmlformats.org/officeDocument/2006/relationships/oleObject" Target="embeddings/oleObject246.bin"/><Relationship Id="rId462" Type="http://schemas.openxmlformats.org/officeDocument/2006/relationships/image" Target="media/image209.wmf"/><Relationship Id="rId461" Type="http://schemas.openxmlformats.org/officeDocument/2006/relationships/oleObject" Target="embeddings/oleObject245.bin"/><Relationship Id="rId460" Type="http://schemas.openxmlformats.org/officeDocument/2006/relationships/image" Target="media/image208.wmf"/><Relationship Id="rId46" Type="http://schemas.openxmlformats.org/officeDocument/2006/relationships/oleObject" Target="embeddings/oleObject18.bin"/><Relationship Id="rId459" Type="http://schemas.openxmlformats.org/officeDocument/2006/relationships/oleObject" Target="embeddings/oleObject244.bin"/><Relationship Id="rId458" Type="http://schemas.openxmlformats.org/officeDocument/2006/relationships/image" Target="media/image207.wmf"/><Relationship Id="rId457" Type="http://schemas.openxmlformats.org/officeDocument/2006/relationships/oleObject" Target="embeddings/oleObject243.bin"/><Relationship Id="rId456" Type="http://schemas.openxmlformats.org/officeDocument/2006/relationships/image" Target="media/image206.wmf"/><Relationship Id="rId455" Type="http://schemas.openxmlformats.org/officeDocument/2006/relationships/oleObject" Target="embeddings/oleObject242.bin"/><Relationship Id="rId454" Type="http://schemas.openxmlformats.org/officeDocument/2006/relationships/image" Target="media/image205.wmf"/><Relationship Id="rId453" Type="http://schemas.openxmlformats.org/officeDocument/2006/relationships/oleObject" Target="embeddings/oleObject241.bin"/><Relationship Id="rId452" Type="http://schemas.openxmlformats.org/officeDocument/2006/relationships/image" Target="media/image204.wmf"/><Relationship Id="rId451" Type="http://schemas.openxmlformats.org/officeDocument/2006/relationships/oleObject" Target="embeddings/oleObject240.bin"/><Relationship Id="rId450" Type="http://schemas.openxmlformats.org/officeDocument/2006/relationships/image" Target="media/image203.wmf"/><Relationship Id="rId45" Type="http://schemas.openxmlformats.org/officeDocument/2006/relationships/image" Target="media/image20.wmf"/><Relationship Id="rId449" Type="http://schemas.openxmlformats.org/officeDocument/2006/relationships/oleObject" Target="embeddings/oleObject239.bin"/><Relationship Id="rId448" Type="http://schemas.openxmlformats.org/officeDocument/2006/relationships/image" Target="media/image202.wmf"/><Relationship Id="rId447" Type="http://schemas.openxmlformats.org/officeDocument/2006/relationships/oleObject" Target="embeddings/oleObject238.bin"/><Relationship Id="rId446" Type="http://schemas.openxmlformats.org/officeDocument/2006/relationships/image" Target="media/image201.wmf"/><Relationship Id="rId445" Type="http://schemas.openxmlformats.org/officeDocument/2006/relationships/oleObject" Target="embeddings/oleObject237.bin"/><Relationship Id="rId444" Type="http://schemas.openxmlformats.org/officeDocument/2006/relationships/image" Target="media/image200.wmf"/><Relationship Id="rId443" Type="http://schemas.openxmlformats.org/officeDocument/2006/relationships/oleObject" Target="embeddings/oleObject236.bin"/><Relationship Id="rId442" Type="http://schemas.openxmlformats.org/officeDocument/2006/relationships/image" Target="media/image199.wmf"/><Relationship Id="rId441" Type="http://schemas.openxmlformats.org/officeDocument/2006/relationships/oleObject" Target="embeddings/oleObject235.bin"/><Relationship Id="rId440" Type="http://schemas.openxmlformats.org/officeDocument/2006/relationships/image" Target="media/image198.wmf"/><Relationship Id="rId44" Type="http://schemas.openxmlformats.org/officeDocument/2006/relationships/oleObject" Target="embeddings/oleObject17.bin"/><Relationship Id="rId439" Type="http://schemas.openxmlformats.org/officeDocument/2006/relationships/oleObject" Target="embeddings/oleObject234.bin"/><Relationship Id="rId438" Type="http://schemas.openxmlformats.org/officeDocument/2006/relationships/image" Target="media/image197.wmf"/><Relationship Id="rId437" Type="http://schemas.openxmlformats.org/officeDocument/2006/relationships/oleObject" Target="embeddings/oleObject233.bin"/><Relationship Id="rId436" Type="http://schemas.openxmlformats.org/officeDocument/2006/relationships/image" Target="media/image196.png"/><Relationship Id="rId435" Type="http://schemas.openxmlformats.org/officeDocument/2006/relationships/image" Target="media/image195.wmf"/><Relationship Id="rId434" Type="http://schemas.openxmlformats.org/officeDocument/2006/relationships/oleObject" Target="embeddings/oleObject232.bin"/><Relationship Id="rId433" Type="http://schemas.openxmlformats.org/officeDocument/2006/relationships/image" Target="media/image194.wmf"/><Relationship Id="rId432" Type="http://schemas.openxmlformats.org/officeDocument/2006/relationships/oleObject" Target="embeddings/oleObject231.bin"/><Relationship Id="rId431" Type="http://schemas.openxmlformats.org/officeDocument/2006/relationships/image" Target="media/image193.wmf"/><Relationship Id="rId430" Type="http://schemas.openxmlformats.org/officeDocument/2006/relationships/oleObject" Target="embeddings/oleObject230.bin"/><Relationship Id="rId43" Type="http://schemas.openxmlformats.org/officeDocument/2006/relationships/image" Target="media/image19.wmf"/><Relationship Id="rId429" Type="http://schemas.openxmlformats.org/officeDocument/2006/relationships/image" Target="media/image192.wmf"/><Relationship Id="rId428" Type="http://schemas.openxmlformats.org/officeDocument/2006/relationships/oleObject" Target="embeddings/oleObject229.bin"/><Relationship Id="rId427" Type="http://schemas.openxmlformats.org/officeDocument/2006/relationships/image" Target="media/image191.wmf"/><Relationship Id="rId426" Type="http://schemas.openxmlformats.org/officeDocument/2006/relationships/oleObject" Target="embeddings/oleObject228.bin"/><Relationship Id="rId425" Type="http://schemas.openxmlformats.org/officeDocument/2006/relationships/image" Target="media/image190.wmf"/><Relationship Id="rId424" Type="http://schemas.openxmlformats.org/officeDocument/2006/relationships/oleObject" Target="embeddings/oleObject227.bin"/><Relationship Id="rId423" Type="http://schemas.openxmlformats.org/officeDocument/2006/relationships/image" Target="media/image189.wmf"/><Relationship Id="rId422" Type="http://schemas.openxmlformats.org/officeDocument/2006/relationships/oleObject" Target="embeddings/oleObject226.bin"/><Relationship Id="rId421" Type="http://schemas.openxmlformats.org/officeDocument/2006/relationships/image" Target="media/image188.wmf"/><Relationship Id="rId420" Type="http://schemas.openxmlformats.org/officeDocument/2006/relationships/oleObject" Target="embeddings/oleObject225.bin"/><Relationship Id="rId42" Type="http://schemas.openxmlformats.org/officeDocument/2006/relationships/oleObject" Target="embeddings/oleObject16.bin"/><Relationship Id="rId419" Type="http://schemas.openxmlformats.org/officeDocument/2006/relationships/image" Target="media/image187.wmf"/><Relationship Id="rId418" Type="http://schemas.openxmlformats.org/officeDocument/2006/relationships/oleObject" Target="embeddings/oleObject224.bin"/><Relationship Id="rId417" Type="http://schemas.openxmlformats.org/officeDocument/2006/relationships/image" Target="media/image186.wmf"/><Relationship Id="rId416" Type="http://schemas.openxmlformats.org/officeDocument/2006/relationships/oleObject" Target="embeddings/oleObject223.bin"/><Relationship Id="rId415" Type="http://schemas.openxmlformats.org/officeDocument/2006/relationships/image" Target="media/image185.wmf"/><Relationship Id="rId414" Type="http://schemas.openxmlformats.org/officeDocument/2006/relationships/oleObject" Target="embeddings/oleObject222.bin"/><Relationship Id="rId413" Type="http://schemas.openxmlformats.org/officeDocument/2006/relationships/image" Target="media/image184.wmf"/><Relationship Id="rId412" Type="http://schemas.openxmlformats.org/officeDocument/2006/relationships/oleObject" Target="embeddings/oleObject221.bin"/><Relationship Id="rId411" Type="http://schemas.openxmlformats.org/officeDocument/2006/relationships/oleObject" Target="embeddings/oleObject220.bin"/><Relationship Id="rId410" Type="http://schemas.openxmlformats.org/officeDocument/2006/relationships/image" Target="media/image183.wmf"/><Relationship Id="rId41" Type="http://schemas.openxmlformats.org/officeDocument/2006/relationships/image" Target="media/image18.wmf"/><Relationship Id="rId409" Type="http://schemas.openxmlformats.org/officeDocument/2006/relationships/oleObject" Target="embeddings/oleObject219.bin"/><Relationship Id="rId408" Type="http://schemas.openxmlformats.org/officeDocument/2006/relationships/image" Target="media/image182.wmf"/><Relationship Id="rId407" Type="http://schemas.openxmlformats.org/officeDocument/2006/relationships/oleObject" Target="embeddings/oleObject218.bin"/><Relationship Id="rId406" Type="http://schemas.openxmlformats.org/officeDocument/2006/relationships/image" Target="media/image181.wmf"/><Relationship Id="rId405" Type="http://schemas.openxmlformats.org/officeDocument/2006/relationships/oleObject" Target="embeddings/oleObject217.bin"/><Relationship Id="rId404" Type="http://schemas.openxmlformats.org/officeDocument/2006/relationships/image" Target="media/image180.wmf"/><Relationship Id="rId403" Type="http://schemas.openxmlformats.org/officeDocument/2006/relationships/oleObject" Target="embeddings/oleObject216.bin"/><Relationship Id="rId402" Type="http://schemas.openxmlformats.org/officeDocument/2006/relationships/image" Target="media/image179.wmf"/><Relationship Id="rId401" Type="http://schemas.openxmlformats.org/officeDocument/2006/relationships/oleObject" Target="embeddings/oleObject215.bin"/><Relationship Id="rId400" Type="http://schemas.openxmlformats.org/officeDocument/2006/relationships/image" Target="media/image178.png"/><Relationship Id="rId40" Type="http://schemas.openxmlformats.org/officeDocument/2006/relationships/oleObject" Target="embeddings/oleObject15.bin"/><Relationship Id="rId4" Type="http://schemas.openxmlformats.org/officeDocument/2006/relationships/header" Target="header2.xml"/><Relationship Id="rId399" Type="http://schemas.openxmlformats.org/officeDocument/2006/relationships/image" Target="media/image177.wmf"/><Relationship Id="rId398" Type="http://schemas.openxmlformats.org/officeDocument/2006/relationships/oleObject" Target="embeddings/oleObject214.bin"/><Relationship Id="rId397" Type="http://schemas.openxmlformats.org/officeDocument/2006/relationships/image" Target="media/image176.wmf"/><Relationship Id="rId396" Type="http://schemas.openxmlformats.org/officeDocument/2006/relationships/oleObject" Target="embeddings/oleObject213.bin"/><Relationship Id="rId395" Type="http://schemas.openxmlformats.org/officeDocument/2006/relationships/image" Target="media/image175.wmf"/><Relationship Id="rId394" Type="http://schemas.openxmlformats.org/officeDocument/2006/relationships/oleObject" Target="embeddings/oleObject212.bin"/><Relationship Id="rId393" Type="http://schemas.openxmlformats.org/officeDocument/2006/relationships/image" Target="media/image174.wmf"/><Relationship Id="rId392" Type="http://schemas.openxmlformats.org/officeDocument/2006/relationships/oleObject" Target="embeddings/oleObject211.bin"/><Relationship Id="rId391" Type="http://schemas.openxmlformats.org/officeDocument/2006/relationships/image" Target="media/image173.wmf"/><Relationship Id="rId390" Type="http://schemas.openxmlformats.org/officeDocument/2006/relationships/oleObject" Target="embeddings/oleObject210.bin"/><Relationship Id="rId39" Type="http://schemas.openxmlformats.org/officeDocument/2006/relationships/image" Target="media/image17.wmf"/><Relationship Id="rId389" Type="http://schemas.openxmlformats.org/officeDocument/2006/relationships/image" Target="media/image172.wmf"/><Relationship Id="rId388" Type="http://schemas.openxmlformats.org/officeDocument/2006/relationships/oleObject" Target="embeddings/oleObject209.bin"/><Relationship Id="rId387" Type="http://schemas.openxmlformats.org/officeDocument/2006/relationships/image" Target="media/image171.wmf"/><Relationship Id="rId386" Type="http://schemas.openxmlformats.org/officeDocument/2006/relationships/oleObject" Target="embeddings/oleObject208.bin"/><Relationship Id="rId385" Type="http://schemas.openxmlformats.org/officeDocument/2006/relationships/image" Target="media/image170.wmf"/><Relationship Id="rId384" Type="http://schemas.openxmlformats.org/officeDocument/2006/relationships/oleObject" Target="embeddings/oleObject207.bin"/><Relationship Id="rId383" Type="http://schemas.openxmlformats.org/officeDocument/2006/relationships/oleObject" Target="embeddings/oleObject206.bin"/><Relationship Id="rId382" Type="http://schemas.openxmlformats.org/officeDocument/2006/relationships/image" Target="media/image169.wmf"/><Relationship Id="rId381" Type="http://schemas.openxmlformats.org/officeDocument/2006/relationships/oleObject" Target="embeddings/oleObject205.bin"/><Relationship Id="rId380" Type="http://schemas.openxmlformats.org/officeDocument/2006/relationships/image" Target="media/image168.wmf"/><Relationship Id="rId38" Type="http://schemas.openxmlformats.org/officeDocument/2006/relationships/oleObject" Target="embeddings/oleObject14.bin"/><Relationship Id="rId379" Type="http://schemas.openxmlformats.org/officeDocument/2006/relationships/oleObject" Target="embeddings/oleObject204.bin"/><Relationship Id="rId378" Type="http://schemas.openxmlformats.org/officeDocument/2006/relationships/image" Target="media/image167.wmf"/><Relationship Id="rId377" Type="http://schemas.openxmlformats.org/officeDocument/2006/relationships/oleObject" Target="embeddings/oleObject203.bin"/><Relationship Id="rId376" Type="http://schemas.openxmlformats.org/officeDocument/2006/relationships/image" Target="media/image166.wmf"/><Relationship Id="rId375" Type="http://schemas.openxmlformats.org/officeDocument/2006/relationships/oleObject" Target="embeddings/oleObject202.bin"/><Relationship Id="rId374" Type="http://schemas.openxmlformats.org/officeDocument/2006/relationships/image" Target="media/image165.wmf"/><Relationship Id="rId373" Type="http://schemas.openxmlformats.org/officeDocument/2006/relationships/oleObject" Target="embeddings/oleObject201.bin"/><Relationship Id="rId372" Type="http://schemas.openxmlformats.org/officeDocument/2006/relationships/image" Target="media/image164.png"/><Relationship Id="rId371" Type="http://schemas.openxmlformats.org/officeDocument/2006/relationships/oleObject" Target="embeddings/oleObject200.bin"/><Relationship Id="rId370" Type="http://schemas.openxmlformats.org/officeDocument/2006/relationships/image" Target="media/image163.wmf"/><Relationship Id="rId37" Type="http://schemas.openxmlformats.org/officeDocument/2006/relationships/image" Target="media/image16.wmf"/><Relationship Id="rId369" Type="http://schemas.openxmlformats.org/officeDocument/2006/relationships/oleObject" Target="embeddings/oleObject199.bin"/><Relationship Id="rId368" Type="http://schemas.openxmlformats.org/officeDocument/2006/relationships/oleObject" Target="embeddings/oleObject198.bin"/><Relationship Id="rId367" Type="http://schemas.openxmlformats.org/officeDocument/2006/relationships/oleObject" Target="embeddings/oleObject197.bin"/><Relationship Id="rId366" Type="http://schemas.openxmlformats.org/officeDocument/2006/relationships/image" Target="media/image162.wmf"/><Relationship Id="rId365" Type="http://schemas.openxmlformats.org/officeDocument/2006/relationships/oleObject" Target="embeddings/oleObject196.bin"/><Relationship Id="rId364" Type="http://schemas.openxmlformats.org/officeDocument/2006/relationships/image" Target="media/image161.wmf"/><Relationship Id="rId363" Type="http://schemas.openxmlformats.org/officeDocument/2006/relationships/oleObject" Target="embeddings/oleObject195.bin"/><Relationship Id="rId362" Type="http://schemas.openxmlformats.org/officeDocument/2006/relationships/image" Target="media/image160.wmf"/><Relationship Id="rId361" Type="http://schemas.openxmlformats.org/officeDocument/2006/relationships/oleObject" Target="embeddings/oleObject194.bin"/><Relationship Id="rId360" Type="http://schemas.openxmlformats.org/officeDocument/2006/relationships/image" Target="media/image159.wmf"/><Relationship Id="rId36" Type="http://schemas.openxmlformats.org/officeDocument/2006/relationships/oleObject" Target="embeddings/oleObject13.bin"/><Relationship Id="rId359" Type="http://schemas.openxmlformats.org/officeDocument/2006/relationships/oleObject" Target="embeddings/oleObject193.bin"/><Relationship Id="rId358" Type="http://schemas.openxmlformats.org/officeDocument/2006/relationships/image" Target="media/image158.wmf"/><Relationship Id="rId357" Type="http://schemas.openxmlformats.org/officeDocument/2006/relationships/oleObject" Target="embeddings/oleObject192.bin"/><Relationship Id="rId356" Type="http://schemas.openxmlformats.org/officeDocument/2006/relationships/image" Target="media/image157.wmf"/><Relationship Id="rId355" Type="http://schemas.openxmlformats.org/officeDocument/2006/relationships/oleObject" Target="embeddings/oleObject191.bin"/><Relationship Id="rId354" Type="http://schemas.openxmlformats.org/officeDocument/2006/relationships/oleObject" Target="embeddings/oleObject190.bin"/><Relationship Id="rId353" Type="http://schemas.openxmlformats.org/officeDocument/2006/relationships/image" Target="media/image156.wmf"/><Relationship Id="rId352" Type="http://schemas.openxmlformats.org/officeDocument/2006/relationships/oleObject" Target="embeddings/oleObject189.bin"/><Relationship Id="rId351" Type="http://schemas.openxmlformats.org/officeDocument/2006/relationships/image" Target="media/image155.wmf"/><Relationship Id="rId350" Type="http://schemas.openxmlformats.org/officeDocument/2006/relationships/oleObject" Target="embeddings/oleObject188.bin"/><Relationship Id="rId35" Type="http://schemas.openxmlformats.org/officeDocument/2006/relationships/image" Target="media/image15.wmf"/><Relationship Id="rId349" Type="http://schemas.openxmlformats.org/officeDocument/2006/relationships/image" Target="media/image154.wmf"/><Relationship Id="rId348" Type="http://schemas.openxmlformats.org/officeDocument/2006/relationships/oleObject" Target="embeddings/oleObject187.bin"/><Relationship Id="rId347" Type="http://schemas.openxmlformats.org/officeDocument/2006/relationships/image" Target="media/image153.wmf"/><Relationship Id="rId346" Type="http://schemas.openxmlformats.org/officeDocument/2006/relationships/oleObject" Target="embeddings/oleObject186.bin"/><Relationship Id="rId345" Type="http://schemas.openxmlformats.org/officeDocument/2006/relationships/image" Target="media/image152.wmf"/><Relationship Id="rId344" Type="http://schemas.openxmlformats.org/officeDocument/2006/relationships/oleObject" Target="embeddings/oleObject185.bin"/><Relationship Id="rId343" Type="http://schemas.openxmlformats.org/officeDocument/2006/relationships/image" Target="media/image151.wmf"/><Relationship Id="rId342" Type="http://schemas.openxmlformats.org/officeDocument/2006/relationships/oleObject" Target="embeddings/oleObject184.bin"/><Relationship Id="rId341" Type="http://schemas.openxmlformats.org/officeDocument/2006/relationships/image" Target="media/image150.wmf"/><Relationship Id="rId340" Type="http://schemas.openxmlformats.org/officeDocument/2006/relationships/oleObject" Target="embeddings/oleObject183.bin"/><Relationship Id="rId34" Type="http://schemas.openxmlformats.org/officeDocument/2006/relationships/oleObject" Target="embeddings/oleObject12.bin"/><Relationship Id="rId339" Type="http://schemas.openxmlformats.org/officeDocument/2006/relationships/image" Target="media/image149.wmf"/><Relationship Id="rId338" Type="http://schemas.openxmlformats.org/officeDocument/2006/relationships/oleObject" Target="embeddings/oleObject182.bin"/><Relationship Id="rId337" Type="http://schemas.openxmlformats.org/officeDocument/2006/relationships/image" Target="media/image148.wmf"/><Relationship Id="rId336" Type="http://schemas.openxmlformats.org/officeDocument/2006/relationships/oleObject" Target="embeddings/oleObject181.bin"/><Relationship Id="rId335" Type="http://schemas.openxmlformats.org/officeDocument/2006/relationships/image" Target="media/image147.wmf"/><Relationship Id="rId334" Type="http://schemas.openxmlformats.org/officeDocument/2006/relationships/oleObject" Target="embeddings/oleObject180.bin"/><Relationship Id="rId333" Type="http://schemas.openxmlformats.org/officeDocument/2006/relationships/image" Target="media/image146.wmf"/><Relationship Id="rId332" Type="http://schemas.openxmlformats.org/officeDocument/2006/relationships/oleObject" Target="embeddings/oleObject179.bin"/><Relationship Id="rId331" Type="http://schemas.openxmlformats.org/officeDocument/2006/relationships/image" Target="media/image145.wmf"/><Relationship Id="rId330" Type="http://schemas.openxmlformats.org/officeDocument/2006/relationships/oleObject" Target="embeddings/oleObject178.bin"/><Relationship Id="rId33" Type="http://schemas.openxmlformats.org/officeDocument/2006/relationships/image" Target="media/image14.wmf"/><Relationship Id="rId329" Type="http://schemas.openxmlformats.org/officeDocument/2006/relationships/image" Target="media/image144.wmf"/><Relationship Id="rId328" Type="http://schemas.openxmlformats.org/officeDocument/2006/relationships/oleObject" Target="embeddings/oleObject177.bin"/><Relationship Id="rId327" Type="http://schemas.openxmlformats.org/officeDocument/2006/relationships/image" Target="media/image143.wmf"/><Relationship Id="rId326" Type="http://schemas.openxmlformats.org/officeDocument/2006/relationships/oleObject" Target="embeddings/oleObject176.bin"/><Relationship Id="rId325" Type="http://schemas.openxmlformats.org/officeDocument/2006/relationships/image" Target="media/image142.wmf"/><Relationship Id="rId324" Type="http://schemas.openxmlformats.org/officeDocument/2006/relationships/oleObject" Target="embeddings/oleObject175.bin"/><Relationship Id="rId323" Type="http://schemas.openxmlformats.org/officeDocument/2006/relationships/image" Target="media/image141.png"/><Relationship Id="rId322" Type="http://schemas.openxmlformats.org/officeDocument/2006/relationships/image" Target="media/image140.wmf"/><Relationship Id="rId321" Type="http://schemas.openxmlformats.org/officeDocument/2006/relationships/oleObject" Target="embeddings/oleObject174.bin"/><Relationship Id="rId320" Type="http://schemas.openxmlformats.org/officeDocument/2006/relationships/image" Target="media/image139.jpeg"/><Relationship Id="rId32" Type="http://schemas.openxmlformats.org/officeDocument/2006/relationships/oleObject" Target="embeddings/oleObject11.bin"/><Relationship Id="rId319" Type="http://schemas.openxmlformats.org/officeDocument/2006/relationships/image" Target="media/image138.wmf"/><Relationship Id="rId318" Type="http://schemas.openxmlformats.org/officeDocument/2006/relationships/oleObject" Target="embeddings/oleObject173.bin"/><Relationship Id="rId317" Type="http://schemas.openxmlformats.org/officeDocument/2006/relationships/image" Target="media/image137.wmf"/><Relationship Id="rId316" Type="http://schemas.openxmlformats.org/officeDocument/2006/relationships/oleObject" Target="embeddings/oleObject172.bin"/><Relationship Id="rId315" Type="http://schemas.openxmlformats.org/officeDocument/2006/relationships/image" Target="media/image136.wmf"/><Relationship Id="rId314" Type="http://schemas.openxmlformats.org/officeDocument/2006/relationships/oleObject" Target="embeddings/oleObject171.bin"/><Relationship Id="rId313" Type="http://schemas.openxmlformats.org/officeDocument/2006/relationships/image" Target="media/image135.wmf"/><Relationship Id="rId312" Type="http://schemas.openxmlformats.org/officeDocument/2006/relationships/oleObject" Target="embeddings/oleObject170.bin"/><Relationship Id="rId311" Type="http://schemas.openxmlformats.org/officeDocument/2006/relationships/image" Target="media/image134.wmf"/><Relationship Id="rId310" Type="http://schemas.openxmlformats.org/officeDocument/2006/relationships/oleObject" Target="embeddings/oleObject169.bin"/><Relationship Id="rId31" Type="http://schemas.openxmlformats.org/officeDocument/2006/relationships/image" Target="media/image13.wmf"/><Relationship Id="rId309" Type="http://schemas.openxmlformats.org/officeDocument/2006/relationships/image" Target="media/image133.wmf"/><Relationship Id="rId308" Type="http://schemas.openxmlformats.org/officeDocument/2006/relationships/oleObject" Target="embeddings/oleObject168.bin"/><Relationship Id="rId307" Type="http://schemas.openxmlformats.org/officeDocument/2006/relationships/image" Target="media/image132.wmf"/><Relationship Id="rId306" Type="http://schemas.openxmlformats.org/officeDocument/2006/relationships/oleObject" Target="embeddings/oleObject167.bin"/><Relationship Id="rId305" Type="http://schemas.openxmlformats.org/officeDocument/2006/relationships/image" Target="media/image131.wmf"/><Relationship Id="rId304" Type="http://schemas.openxmlformats.org/officeDocument/2006/relationships/oleObject" Target="embeddings/oleObject166.bin"/><Relationship Id="rId303" Type="http://schemas.openxmlformats.org/officeDocument/2006/relationships/image" Target="media/image130.wmf"/><Relationship Id="rId302" Type="http://schemas.openxmlformats.org/officeDocument/2006/relationships/oleObject" Target="embeddings/oleObject165.bin"/><Relationship Id="rId301" Type="http://schemas.openxmlformats.org/officeDocument/2006/relationships/image" Target="media/image129.wmf"/><Relationship Id="rId300" Type="http://schemas.openxmlformats.org/officeDocument/2006/relationships/oleObject" Target="embeddings/oleObject164.bin"/><Relationship Id="rId30" Type="http://schemas.openxmlformats.org/officeDocument/2006/relationships/oleObject" Target="embeddings/oleObject10.bin"/><Relationship Id="rId3" Type="http://schemas.openxmlformats.org/officeDocument/2006/relationships/header" Target="header1.xml"/><Relationship Id="rId299" Type="http://schemas.openxmlformats.org/officeDocument/2006/relationships/image" Target="media/image128.wmf"/><Relationship Id="rId298" Type="http://schemas.openxmlformats.org/officeDocument/2006/relationships/oleObject" Target="embeddings/oleObject163.bin"/><Relationship Id="rId297" Type="http://schemas.openxmlformats.org/officeDocument/2006/relationships/image" Target="media/image127.wmf"/><Relationship Id="rId296" Type="http://schemas.openxmlformats.org/officeDocument/2006/relationships/oleObject" Target="embeddings/oleObject162.bin"/><Relationship Id="rId295" Type="http://schemas.openxmlformats.org/officeDocument/2006/relationships/image" Target="media/image126.wmf"/><Relationship Id="rId294" Type="http://schemas.openxmlformats.org/officeDocument/2006/relationships/oleObject" Target="embeddings/oleObject161.bin"/><Relationship Id="rId293" Type="http://schemas.openxmlformats.org/officeDocument/2006/relationships/image" Target="media/image125.wmf"/><Relationship Id="rId292" Type="http://schemas.openxmlformats.org/officeDocument/2006/relationships/oleObject" Target="embeddings/oleObject160.bin"/><Relationship Id="rId291" Type="http://schemas.openxmlformats.org/officeDocument/2006/relationships/image" Target="media/image124.wmf"/><Relationship Id="rId290" Type="http://schemas.openxmlformats.org/officeDocument/2006/relationships/oleObject" Target="embeddings/oleObject159.bin"/><Relationship Id="rId29" Type="http://schemas.openxmlformats.org/officeDocument/2006/relationships/image" Target="media/image12.wmf"/><Relationship Id="rId289" Type="http://schemas.openxmlformats.org/officeDocument/2006/relationships/image" Target="media/image123.wmf"/><Relationship Id="rId288" Type="http://schemas.openxmlformats.org/officeDocument/2006/relationships/oleObject" Target="embeddings/oleObject158.bin"/><Relationship Id="rId287" Type="http://schemas.openxmlformats.org/officeDocument/2006/relationships/image" Target="media/image122.wmf"/><Relationship Id="rId286" Type="http://schemas.openxmlformats.org/officeDocument/2006/relationships/oleObject" Target="embeddings/oleObject157.bin"/><Relationship Id="rId285" Type="http://schemas.openxmlformats.org/officeDocument/2006/relationships/image" Target="media/image121.wmf"/><Relationship Id="rId284" Type="http://schemas.openxmlformats.org/officeDocument/2006/relationships/oleObject" Target="embeddings/oleObject156.bin"/><Relationship Id="rId283" Type="http://schemas.openxmlformats.org/officeDocument/2006/relationships/image" Target="media/image120.wmf"/><Relationship Id="rId282" Type="http://schemas.openxmlformats.org/officeDocument/2006/relationships/oleObject" Target="embeddings/oleObject155.bin"/><Relationship Id="rId281" Type="http://schemas.openxmlformats.org/officeDocument/2006/relationships/image" Target="media/image119.png"/><Relationship Id="rId280" Type="http://schemas.openxmlformats.org/officeDocument/2006/relationships/image" Target="media/image118.wmf"/><Relationship Id="rId28" Type="http://schemas.openxmlformats.org/officeDocument/2006/relationships/oleObject" Target="embeddings/oleObject9.bin"/><Relationship Id="rId279" Type="http://schemas.openxmlformats.org/officeDocument/2006/relationships/oleObject" Target="embeddings/oleObject154.bin"/><Relationship Id="rId278" Type="http://schemas.openxmlformats.org/officeDocument/2006/relationships/image" Target="media/image117.wmf"/><Relationship Id="rId277" Type="http://schemas.openxmlformats.org/officeDocument/2006/relationships/oleObject" Target="embeddings/oleObject153.bin"/><Relationship Id="rId276" Type="http://schemas.openxmlformats.org/officeDocument/2006/relationships/image" Target="media/image116.wmf"/><Relationship Id="rId275" Type="http://schemas.openxmlformats.org/officeDocument/2006/relationships/oleObject" Target="embeddings/oleObject152.bin"/><Relationship Id="rId274" Type="http://schemas.openxmlformats.org/officeDocument/2006/relationships/image" Target="media/image115.wmf"/><Relationship Id="rId273" Type="http://schemas.openxmlformats.org/officeDocument/2006/relationships/oleObject" Target="embeddings/oleObject151.bin"/><Relationship Id="rId272" Type="http://schemas.openxmlformats.org/officeDocument/2006/relationships/image" Target="media/image114.wmf"/><Relationship Id="rId271" Type="http://schemas.openxmlformats.org/officeDocument/2006/relationships/oleObject" Target="embeddings/oleObject150.bin"/><Relationship Id="rId270" Type="http://schemas.openxmlformats.org/officeDocument/2006/relationships/image" Target="media/image113.wmf"/><Relationship Id="rId27" Type="http://schemas.openxmlformats.org/officeDocument/2006/relationships/image" Target="media/image11.wmf"/><Relationship Id="rId269" Type="http://schemas.openxmlformats.org/officeDocument/2006/relationships/oleObject" Target="embeddings/oleObject149.bin"/><Relationship Id="rId268" Type="http://schemas.openxmlformats.org/officeDocument/2006/relationships/image" Target="media/image112.wmf"/><Relationship Id="rId267" Type="http://schemas.openxmlformats.org/officeDocument/2006/relationships/oleObject" Target="embeddings/oleObject148.bin"/><Relationship Id="rId266" Type="http://schemas.openxmlformats.org/officeDocument/2006/relationships/image" Target="media/image111.wmf"/><Relationship Id="rId265" Type="http://schemas.openxmlformats.org/officeDocument/2006/relationships/oleObject" Target="embeddings/oleObject147.bin"/><Relationship Id="rId264" Type="http://schemas.openxmlformats.org/officeDocument/2006/relationships/image" Target="media/image110.wmf"/><Relationship Id="rId263" Type="http://schemas.openxmlformats.org/officeDocument/2006/relationships/oleObject" Target="embeddings/oleObject146.bin"/><Relationship Id="rId262" Type="http://schemas.openxmlformats.org/officeDocument/2006/relationships/image" Target="media/image109.wmf"/><Relationship Id="rId261" Type="http://schemas.openxmlformats.org/officeDocument/2006/relationships/oleObject" Target="embeddings/oleObject145.bin"/><Relationship Id="rId260" Type="http://schemas.openxmlformats.org/officeDocument/2006/relationships/image" Target="media/image108.wmf"/><Relationship Id="rId26" Type="http://schemas.openxmlformats.org/officeDocument/2006/relationships/oleObject" Target="embeddings/oleObject8.bin"/><Relationship Id="rId259" Type="http://schemas.openxmlformats.org/officeDocument/2006/relationships/oleObject" Target="embeddings/oleObject144.bin"/><Relationship Id="rId258" Type="http://schemas.openxmlformats.org/officeDocument/2006/relationships/image" Target="media/image107.wmf"/><Relationship Id="rId257" Type="http://schemas.openxmlformats.org/officeDocument/2006/relationships/oleObject" Target="embeddings/oleObject143.bin"/><Relationship Id="rId256" Type="http://schemas.openxmlformats.org/officeDocument/2006/relationships/oleObject" Target="embeddings/oleObject142.bin"/><Relationship Id="rId255" Type="http://schemas.openxmlformats.org/officeDocument/2006/relationships/oleObject" Target="embeddings/oleObject141.bin"/><Relationship Id="rId254" Type="http://schemas.openxmlformats.org/officeDocument/2006/relationships/oleObject" Target="embeddings/oleObject140.bin"/><Relationship Id="rId253" Type="http://schemas.openxmlformats.org/officeDocument/2006/relationships/oleObject" Target="embeddings/oleObject139.bin"/><Relationship Id="rId252" Type="http://schemas.openxmlformats.org/officeDocument/2006/relationships/oleObject" Target="embeddings/oleObject138.bin"/><Relationship Id="rId251" Type="http://schemas.openxmlformats.org/officeDocument/2006/relationships/oleObject" Target="embeddings/oleObject137.bin"/><Relationship Id="rId250" Type="http://schemas.openxmlformats.org/officeDocument/2006/relationships/oleObject" Target="embeddings/oleObject136.bin"/><Relationship Id="rId25" Type="http://schemas.openxmlformats.org/officeDocument/2006/relationships/image" Target="media/image10.wmf"/><Relationship Id="rId249" Type="http://schemas.openxmlformats.org/officeDocument/2006/relationships/oleObject" Target="embeddings/oleObject135.bin"/><Relationship Id="rId248" Type="http://schemas.openxmlformats.org/officeDocument/2006/relationships/oleObject" Target="embeddings/oleObject134.bin"/><Relationship Id="rId247" Type="http://schemas.openxmlformats.org/officeDocument/2006/relationships/oleObject" Target="embeddings/oleObject133.bin"/><Relationship Id="rId246" Type="http://schemas.openxmlformats.org/officeDocument/2006/relationships/oleObject" Target="embeddings/oleObject132.bin"/><Relationship Id="rId245" Type="http://schemas.openxmlformats.org/officeDocument/2006/relationships/oleObject" Target="embeddings/oleObject131.bin"/><Relationship Id="rId244" Type="http://schemas.openxmlformats.org/officeDocument/2006/relationships/oleObject" Target="embeddings/oleObject130.bin"/><Relationship Id="rId243" Type="http://schemas.openxmlformats.org/officeDocument/2006/relationships/oleObject" Target="embeddings/oleObject129.bin"/><Relationship Id="rId242" Type="http://schemas.openxmlformats.org/officeDocument/2006/relationships/oleObject" Target="embeddings/oleObject128.bin"/><Relationship Id="rId241" Type="http://schemas.openxmlformats.org/officeDocument/2006/relationships/oleObject" Target="embeddings/oleObject127.bin"/><Relationship Id="rId240" Type="http://schemas.openxmlformats.org/officeDocument/2006/relationships/oleObject" Target="embeddings/oleObject126.bin"/><Relationship Id="rId24" Type="http://schemas.openxmlformats.org/officeDocument/2006/relationships/oleObject" Target="embeddings/oleObject7.bin"/><Relationship Id="rId239" Type="http://schemas.openxmlformats.org/officeDocument/2006/relationships/oleObject" Target="embeddings/oleObject125.bin"/><Relationship Id="rId238" Type="http://schemas.openxmlformats.org/officeDocument/2006/relationships/oleObject" Target="embeddings/oleObject124.bin"/><Relationship Id="rId237" Type="http://schemas.openxmlformats.org/officeDocument/2006/relationships/oleObject" Target="embeddings/oleObject123.bin"/><Relationship Id="rId236" Type="http://schemas.openxmlformats.org/officeDocument/2006/relationships/oleObject" Target="embeddings/oleObject122.bin"/><Relationship Id="rId235" Type="http://schemas.openxmlformats.org/officeDocument/2006/relationships/oleObject" Target="embeddings/oleObject121.bin"/><Relationship Id="rId234" Type="http://schemas.openxmlformats.org/officeDocument/2006/relationships/oleObject" Target="embeddings/oleObject120.bin"/><Relationship Id="rId233" Type="http://schemas.openxmlformats.org/officeDocument/2006/relationships/oleObject" Target="embeddings/oleObject119.bin"/><Relationship Id="rId232" Type="http://schemas.openxmlformats.org/officeDocument/2006/relationships/oleObject" Target="embeddings/oleObject118.bin"/><Relationship Id="rId231" Type="http://schemas.openxmlformats.org/officeDocument/2006/relationships/oleObject" Target="embeddings/oleObject117.bin"/><Relationship Id="rId230" Type="http://schemas.openxmlformats.org/officeDocument/2006/relationships/oleObject" Target="embeddings/oleObject116.bin"/><Relationship Id="rId23" Type="http://schemas.openxmlformats.org/officeDocument/2006/relationships/image" Target="media/image9.wmf"/><Relationship Id="rId229" Type="http://schemas.openxmlformats.org/officeDocument/2006/relationships/oleObject" Target="embeddings/oleObject115.bin"/><Relationship Id="rId228" Type="http://schemas.openxmlformats.org/officeDocument/2006/relationships/image" Target="media/image106.wmf"/><Relationship Id="rId227" Type="http://schemas.openxmlformats.org/officeDocument/2006/relationships/oleObject" Target="embeddings/oleObject114.bin"/><Relationship Id="rId226" Type="http://schemas.openxmlformats.org/officeDocument/2006/relationships/image" Target="media/image105.wmf"/><Relationship Id="rId225" Type="http://schemas.openxmlformats.org/officeDocument/2006/relationships/oleObject" Target="embeddings/oleObject113.bin"/><Relationship Id="rId224" Type="http://schemas.openxmlformats.org/officeDocument/2006/relationships/image" Target="media/image104.wmf"/><Relationship Id="rId223" Type="http://schemas.openxmlformats.org/officeDocument/2006/relationships/oleObject" Target="embeddings/oleObject112.bin"/><Relationship Id="rId222" Type="http://schemas.openxmlformats.org/officeDocument/2006/relationships/image" Target="media/image103.wmf"/><Relationship Id="rId221" Type="http://schemas.openxmlformats.org/officeDocument/2006/relationships/oleObject" Target="embeddings/oleObject111.bin"/><Relationship Id="rId220" Type="http://schemas.openxmlformats.org/officeDocument/2006/relationships/image" Target="media/image102.wmf"/><Relationship Id="rId22" Type="http://schemas.openxmlformats.org/officeDocument/2006/relationships/oleObject" Target="embeddings/oleObject6.bin"/><Relationship Id="rId219" Type="http://schemas.openxmlformats.org/officeDocument/2006/relationships/oleObject" Target="embeddings/oleObject110.bin"/><Relationship Id="rId218" Type="http://schemas.openxmlformats.org/officeDocument/2006/relationships/image" Target="media/image101.wmf"/><Relationship Id="rId217" Type="http://schemas.openxmlformats.org/officeDocument/2006/relationships/oleObject" Target="embeddings/oleObject109.bin"/><Relationship Id="rId216" Type="http://schemas.openxmlformats.org/officeDocument/2006/relationships/image" Target="media/image100.wmf"/><Relationship Id="rId215" Type="http://schemas.openxmlformats.org/officeDocument/2006/relationships/oleObject" Target="embeddings/oleObject108.bin"/><Relationship Id="rId214" Type="http://schemas.openxmlformats.org/officeDocument/2006/relationships/image" Target="media/image99.wmf"/><Relationship Id="rId213" Type="http://schemas.openxmlformats.org/officeDocument/2006/relationships/oleObject" Target="embeddings/oleObject107.bin"/><Relationship Id="rId212" Type="http://schemas.openxmlformats.org/officeDocument/2006/relationships/oleObject" Target="embeddings/oleObject106.bin"/><Relationship Id="rId211" Type="http://schemas.openxmlformats.org/officeDocument/2006/relationships/oleObject" Target="embeddings/oleObject105.bin"/><Relationship Id="rId210" Type="http://schemas.openxmlformats.org/officeDocument/2006/relationships/oleObject" Target="embeddings/oleObject104.bin"/><Relationship Id="rId21" Type="http://schemas.openxmlformats.org/officeDocument/2006/relationships/image" Target="media/image8.wmf"/><Relationship Id="rId209" Type="http://schemas.openxmlformats.org/officeDocument/2006/relationships/image" Target="media/image98.wmf"/><Relationship Id="rId208" Type="http://schemas.openxmlformats.org/officeDocument/2006/relationships/oleObject" Target="embeddings/oleObject103.bin"/><Relationship Id="rId207" Type="http://schemas.openxmlformats.org/officeDocument/2006/relationships/image" Target="media/image97.wmf"/><Relationship Id="rId206" Type="http://schemas.openxmlformats.org/officeDocument/2006/relationships/oleObject" Target="embeddings/oleObject102.bin"/><Relationship Id="rId205" Type="http://schemas.openxmlformats.org/officeDocument/2006/relationships/image" Target="media/image96.wmf"/><Relationship Id="rId204" Type="http://schemas.openxmlformats.org/officeDocument/2006/relationships/oleObject" Target="embeddings/oleObject101.bin"/><Relationship Id="rId203" Type="http://schemas.openxmlformats.org/officeDocument/2006/relationships/image" Target="media/image95.wmf"/><Relationship Id="rId202" Type="http://schemas.openxmlformats.org/officeDocument/2006/relationships/oleObject" Target="embeddings/oleObject100.bin"/><Relationship Id="rId201" Type="http://schemas.openxmlformats.org/officeDocument/2006/relationships/image" Target="media/image94.wmf"/><Relationship Id="rId200" Type="http://schemas.openxmlformats.org/officeDocument/2006/relationships/oleObject" Target="embeddings/oleObject99.bin"/><Relationship Id="rId20" Type="http://schemas.openxmlformats.org/officeDocument/2006/relationships/oleObject" Target="embeddings/oleObject5.bin"/><Relationship Id="rId2" Type="http://schemas.openxmlformats.org/officeDocument/2006/relationships/settings" Target="settings.xml"/><Relationship Id="rId199" Type="http://schemas.openxmlformats.org/officeDocument/2006/relationships/image" Target="media/image93.wmf"/><Relationship Id="rId198" Type="http://schemas.openxmlformats.org/officeDocument/2006/relationships/oleObject" Target="embeddings/oleObject98.bin"/><Relationship Id="rId197" Type="http://schemas.openxmlformats.org/officeDocument/2006/relationships/image" Target="media/image92.wmf"/><Relationship Id="rId196" Type="http://schemas.openxmlformats.org/officeDocument/2006/relationships/oleObject" Target="embeddings/oleObject97.bin"/><Relationship Id="rId195" Type="http://schemas.openxmlformats.org/officeDocument/2006/relationships/image" Target="media/image91.wmf"/><Relationship Id="rId194" Type="http://schemas.openxmlformats.org/officeDocument/2006/relationships/oleObject" Target="embeddings/oleObject96.bin"/><Relationship Id="rId193" Type="http://schemas.openxmlformats.org/officeDocument/2006/relationships/image" Target="media/image90.wmf"/><Relationship Id="rId192" Type="http://schemas.openxmlformats.org/officeDocument/2006/relationships/oleObject" Target="embeddings/oleObject95.bin"/><Relationship Id="rId191" Type="http://schemas.openxmlformats.org/officeDocument/2006/relationships/image" Target="media/image89.wmf"/><Relationship Id="rId190" Type="http://schemas.openxmlformats.org/officeDocument/2006/relationships/oleObject" Target="embeddings/oleObject94.bin"/><Relationship Id="rId19" Type="http://schemas.openxmlformats.org/officeDocument/2006/relationships/image" Target="media/image7.jpeg"/><Relationship Id="rId189" Type="http://schemas.openxmlformats.org/officeDocument/2006/relationships/oleObject" Target="embeddings/oleObject93.bin"/><Relationship Id="rId188" Type="http://schemas.openxmlformats.org/officeDocument/2006/relationships/image" Target="media/image88.wmf"/><Relationship Id="rId187" Type="http://schemas.openxmlformats.org/officeDocument/2006/relationships/oleObject" Target="embeddings/oleObject92.bin"/><Relationship Id="rId186" Type="http://schemas.openxmlformats.org/officeDocument/2006/relationships/oleObject" Target="embeddings/oleObject91.bin"/><Relationship Id="rId185" Type="http://schemas.openxmlformats.org/officeDocument/2006/relationships/oleObject" Target="embeddings/oleObject90.bin"/><Relationship Id="rId184" Type="http://schemas.openxmlformats.org/officeDocument/2006/relationships/oleObject" Target="embeddings/oleObject89.bin"/><Relationship Id="rId183" Type="http://schemas.openxmlformats.org/officeDocument/2006/relationships/image" Target="media/image87.wmf"/><Relationship Id="rId182" Type="http://schemas.openxmlformats.org/officeDocument/2006/relationships/oleObject" Target="embeddings/oleObject88.bin"/><Relationship Id="rId181" Type="http://schemas.openxmlformats.org/officeDocument/2006/relationships/image" Target="media/image86.wmf"/><Relationship Id="rId180" Type="http://schemas.openxmlformats.org/officeDocument/2006/relationships/oleObject" Target="embeddings/oleObject87.bin"/><Relationship Id="rId18" Type="http://schemas.openxmlformats.org/officeDocument/2006/relationships/image" Target="media/image6.png"/><Relationship Id="rId179" Type="http://schemas.openxmlformats.org/officeDocument/2006/relationships/image" Target="media/image85.wmf"/><Relationship Id="rId178" Type="http://schemas.openxmlformats.org/officeDocument/2006/relationships/oleObject" Target="embeddings/oleObject86.bin"/><Relationship Id="rId177" Type="http://schemas.openxmlformats.org/officeDocument/2006/relationships/image" Target="media/image84.wmf"/><Relationship Id="rId176" Type="http://schemas.openxmlformats.org/officeDocument/2006/relationships/oleObject" Target="embeddings/oleObject85.bin"/><Relationship Id="rId175" Type="http://schemas.openxmlformats.org/officeDocument/2006/relationships/image" Target="media/image83.wmf"/><Relationship Id="rId174" Type="http://schemas.openxmlformats.org/officeDocument/2006/relationships/oleObject" Target="embeddings/oleObject84.bin"/><Relationship Id="rId173" Type="http://schemas.openxmlformats.org/officeDocument/2006/relationships/image" Target="media/image82.wmf"/><Relationship Id="rId172" Type="http://schemas.openxmlformats.org/officeDocument/2006/relationships/oleObject" Target="embeddings/oleObject83.bin"/><Relationship Id="rId171" Type="http://schemas.openxmlformats.org/officeDocument/2006/relationships/image" Target="media/image81.wmf"/><Relationship Id="rId170" Type="http://schemas.openxmlformats.org/officeDocument/2006/relationships/oleObject" Target="embeddings/oleObject82.bin"/><Relationship Id="rId17" Type="http://schemas.openxmlformats.org/officeDocument/2006/relationships/image" Target="media/image5.wmf"/><Relationship Id="rId169" Type="http://schemas.openxmlformats.org/officeDocument/2006/relationships/image" Target="media/image80.wmf"/><Relationship Id="rId168" Type="http://schemas.openxmlformats.org/officeDocument/2006/relationships/oleObject" Target="embeddings/oleObject81.bin"/><Relationship Id="rId167" Type="http://schemas.openxmlformats.org/officeDocument/2006/relationships/image" Target="media/image79.wmf"/><Relationship Id="rId166" Type="http://schemas.openxmlformats.org/officeDocument/2006/relationships/oleObject" Target="embeddings/oleObject80.bin"/><Relationship Id="rId165" Type="http://schemas.openxmlformats.org/officeDocument/2006/relationships/image" Target="media/image78.wmf"/><Relationship Id="rId164" Type="http://schemas.openxmlformats.org/officeDocument/2006/relationships/oleObject" Target="embeddings/oleObject79.bin"/><Relationship Id="rId163" Type="http://schemas.openxmlformats.org/officeDocument/2006/relationships/image" Target="media/image77.wmf"/><Relationship Id="rId162" Type="http://schemas.openxmlformats.org/officeDocument/2006/relationships/oleObject" Target="embeddings/oleObject78.bin"/><Relationship Id="rId161" Type="http://schemas.openxmlformats.org/officeDocument/2006/relationships/image" Target="media/image76.wmf"/><Relationship Id="rId160" Type="http://schemas.openxmlformats.org/officeDocument/2006/relationships/oleObject" Target="embeddings/oleObject77.bin"/><Relationship Id="rId16" Type="http://schemas.openxmlformats.org/officeDocument/2006/relationships/oleObject" Target="embeddings/oleObject4.bin"/><Relationship Id="rId159" Type="http://schemas.openxmlformats.org/officeDocument/2006/relationships/image" Target="media/image75.wmf"/><Relationship Id="rId158" Type="http://schemas.openxmlformats.org/officeDocument/2006/relationships/oleObject" Target="embeddings/oleObject76.bin"/><Relationship Id="rId157" Type="http://schemas.openxmlformats.org/officeDocument/2006/relationships/image" Target="media/image74.wmf"/><Relationship Id="rId156" Type="http://schemas.openxmlformats.org/officeDocument/2006/relationships/oleObject" Target="embeddings/oleObject75.bin"/><Relationship Id="rId155" Type="http://schemas.openxmlformats.org/officeDocument/2006/relationships/image" Target="media/image73.wmf"/><Relationship Id="rId154" Type="http://schemas.openxmlformats.org/officeDocument/2006/relationships/oleObject" Target="embeddings/oleObject74.bin"/><Relationship Id="rId153" Type="http://schemas.openxmlformats.org/officeDocument/2006/relationships/image" Target="media/image72.wmf"/><Relationship Id="rId152" Type="http://schemas.openxmlformats.org/officeDocument/2006/relationships/oleObject" Target="embeddings/oleObject73.bin"/><Relationship Id="rId151" Type="http://schemas.openxmlformats.org/officeDocument/2006/relationships/image" Target="media/image71.wmf"/><Relationship Id="rId150" Type="http://schemas.openxmlformats.org/officeDocument/2006/relationships/oleObject" Target="embeddings/oleObject72.bin"/><Relationship Id="rId15" Type="http://schemas.openxmlformats.org/officeDocument/2006/relationships/image" Target="media/image4.wmf"/><Relationship Id="rId149" Type="http://schemas.openxmlformats.org/officeDocument/2006/relationships/image" Target="media/image70.wmf"/><Relationship Id="rId148" Type="http://schemas.openxmlformats.org/officeDocument/2006/relationships/oleObject" Target="embeddings/oleObject71.bin"/><Relationship Id="rId147" Type="http://schemas.openxmlformats.org/officeDocument/2006/relationships/image" Target="media/image69.wmf"/><Relationship Id="rId146" Type="http://schemas.openxmlformats.org/officeDocument/2006/relationships/oleObject" Target="embeddings/oleObject70.bin"/><Relationship Id="rId145" Type="http://schemas.openxmlformats.org/officeDocument/2006/relationships/image" Target="media/image68.wmf"/><Relationship Id="rId144" Type="http://schemas.openxmlformats.org/officeDocument/2006/relationships/oleObject" Target="embeddings/oleObject69.bin"/><Relationship Id="rId143" Type="http://schemas.openxmlformats.org/officeDocument/2006/relationships/image" Target="media/image67.wmf"/><Relationship Id="rId142" Type="http://schemas.openxmlformats.org/officeDocument/2006/relationships/oleObject" Target="embeddings/oleObject68.bin"/><Relationship Id="rId141" Type="http://schemas.openxmlformats.org/officeDocument/2006/relationships/image" Target="media/image66.wmf"/><Relationship Id="rId140" Type="http://schemas.openxmlformats.org/officeDocument/2006/relationships/oleObject" Target="embeddings/oleObject67.bin"/><Relationship Id="rId14" Type="http://schemas.openxmlformats.org/officeDocument/2006/relationships/oleObject" Target="embeddings/oleObject3.bin"/><Relationship Id="rId139" Type="http://schemas.openxmlformats.org/officeDocument/2006/relationships/image" Target="media/image65.wmf"/><Relationship Id="rId138" Type="http://schemas.openxmlformats.org/officeDocument/2006/relationships/oleObject" Target="embeddings/oleObject66.bin"/><Relationship Id="rId137" Type="http://schemas.openxmlformats.org/officeDocument/2006/relationships/image" Target="media/image64.wmf"/><Relationship Id="rId136" Type="http://schemas.openxmlformats.org/officeDocument/2006/relationships/oleObject" Target="embeddings/oleObject65.bin"/><Relationship Id="rId135" Type="http://schemas.openxmlformats.org/officeDocument/2006/relationships/image" Target="media/image63.wmf"/><Relationship Id="rId134" Type="http://schemas.openxmlformats.org/officeDocument/2006/relationships/oleObject" Target="embeddings/oleObject64.bin"/><Relationship Id="rId133" Type="http://schemas.openxmlformats.org/officeDocument/2006/relationships/image" Target="media/image62.wmf"/><Relationship Id="rId132" Type="http://schemas.openxmlformats.org/officeDocument/2006/relationships/oleObject" Target="embeddings/oleObject63.bin"/><Relationship Id="rId131" Type="http://schemas.openxmlformats.org/officeDocument/2006/relationships/image" Target="media/image61.wmf"/><Relationship Id="rId130" Type="http://schemas.openxmlformats.org/officeDocument/2006/relationships/oleObject" Target="embeddings/oleObject62.bin"/><Relationship Id="rId13" Type="http://schemas.openxmlformats.org/officeDocument/2006/relationships/image" Target="media/image3.wmf"/><Relationship Id="rId129" Type="http://schemas.openxmlformats.org/officeDocument/2006/relationships/image" Target="media/image60.wmf"/><Relationship Id="rId128" Type="http://schemas.openxmlformats.org/officeDocument/2006/relationships/oleObject" Target="embeddings/oleObject61.bin"/><Relationship Id="rId127" Type="http://schemas.openxmlformats.org/officeDocument/2006/relationships/image" Target="media/image59.wmf"/><Relationship Id="rId126" Type="http://schemas.openxmlformats.org/officeDocument/2006/relationships/oleObject" Target="embeddings/oleObject60.bin"/><Relationship Id="rId125" Type="http://schemas.openxmlformats.org/officeDocument/2006/relationships/image" Target="media/image58.wmf"/><Relationship Id="rId124" Type="http://schemas.openxmlformats.org/officeDocument/2006/relationships/oleObject" Target="embeddings/oleObject59.bin"/><Relationship Id="rId123" Type="http://schemas.openxmlformats.org/officeDocument/2006/relationships/image" Target="media/image57.wmf"/><Relationship Id="rId122" Type="http://schemas.openxmlformats.org/officeDocument/2006/relationships/oleObject" Target="embeddings/oleObject58.bin"/><Relationship Id="rId121" Type="http://schemas.openxmlformats.org/officeDocument/2006/relationships/image" Target="media/image56.wmf"/><Relationship Id="rId120" Type="http://schemas.openxmlformats.org/officeDocument/2006/relationships/oleObject" Target="embeddings/oleObject57.bin"/><Relationship Id="rId12" Type="http://schemas.openxmlformats.org/officeDocument/2006/relationships/oleObject" Target="embeddings/oleObject2.bin"/><Relationship Id="rId119" Type="http://schemas.openxmlformats.org/officeDocument/2006/relationships/image" Target="media/image55.wmf"/><Relationship Id="rId118" Type="http://schemas.openxmlformats.org/officeDocument/2006/relationships/oleObject" Target="embeddings/oleObject56.bin"/><Relationship Id="rId117" Type="http://schemas.openxmlformats.org/officeDocument/2006/relationships/image" Target="media/image54.wmf"/><Relationship Id="rId116" Type="http://schemas.openxmlformats.org/officeDocument/2006/relationships/oleObject" Target="embeddings/oleObject55.bin"/><Relationship Id="rId115" Type="http://schemas.openxmlformats.org/officeDocument/2006/relationships/image" Target="media/image53.wmf"/><Relationship Id="rId114" Type="http://schemas.openxmlformats.org/officeDocument/2006/relationships/oleObject" Target="embeddings/oleObject54.bin"/><Relationship Id="rId113" Type="http://schemas.openxmlformats.org/officeDocument/2006/relationships/image" Target="media/image52.wmf"/><Relationship Id="rId112" Type="http://schemas.openxmlformats.org/officeDocument/2006/relationships/oleObject" Target="embeddings/oleObject53.bin"/><Relationship Id="rId111" Type="http://schemas.openxmlformats.org/officeDocument/2006/relationships/image" Target="media/image51.wmf"/><Relationship Id="rId110" Type="http://schemas.openxmlformats.org/officeDocument/2006/relationships/oleObject" Target="embeddings/oleObject52.bin"/><Relationship Id="rId11" Type="http://schemas.openxmlformats.org/officeDocument/2006/relationships/image" Target="media/image2.wmf"/><Relationship Id="rId109" Type="http://schemas.openxmlformats.org/officeDocument/2006/relationships/image" Target="media/image50.wmf"/><Relationship Id="rId108" Type="http://schemas.openxmlformats.org/officeDocument/2006/relationships/oleObject" Target="embeddings/oleObject51.bin"/><Relationship Id="rId107" Type="http://schemas.openxmlformats.org/officeDocument/2006/relationships/image" Target="media/image49.wmf"/><Relationship Id="rId106" Type="http://schemas.openxmlformats.org/officeDocument/2006/relationships/image" Target="media/image48.wmf"/><Relationship Id="rId105" Type="http://schemas.openxmlformats.org/officeDocument/2006/relationships/oleObject" Target="embeddings/oleObject50.bin"/><Relationship Id="rId104" Type="http://schemas.openxmlformats.org/officeDocument/2006/relationships/image" Target="media/image47.wmf"/><Relationship Id="rId103" Type="http://schemas.openxmlformats.org/officeDocument/2006/relationships/oleObject" Target="embeddings/oleObject49.bin"/><Relationship Id="rId102" Type="http://schemas.openxmlformats.org/officeDocument/2006/relationships/oleObject" Target="embeddings/oleObject48.bin"/><Relationship Id="rId101" Type="http://schemas.openxmlformats.org/officeDocument/2006/relationships/image" Target="media/image46.wmf"/><Relationship Id="rId100" Type="http://schemas.openxmlformats.org/officeDocument/2006/relationships/oleObject" Target="embeddings/oleObject47.bin"/><Relationship Id="rId10" Type="http://schemas.openxmlformats.org/officeDocument/2006/relationships/oleObject" Target="embeddings/oleObject1.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2"/>
    <customShpInfo spid="_x0000_s2053"/>
    <customShpInfo spid="_x0000_s205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87EFBF-3515-4DAB-8912-02B0A46D970C}">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40</Pages>
  <Words>9490</Words>
  <Characters>11784</Characters>
  <Lines>197</Lines>
  <Paragraphs>55</Paragraphs>
  <TotalTime>17</TotalTime>
  <ScaleCrop>false</ScaleCrop>
  <LinksUpToDate>false</LinksUpToDate>
  <CharactersWithSpaces>12678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2012-05-14T08:36:00Z</dcterms:created>
  <dc:creator>joker</dc:creator>
  <cp:lastModifiedBy>(๑•ัω•็霉╭π_π^霉</cp:lastModifiedBy>
  <dcterms:modified xsi:type="dcterms:W3CDTF">2022-12-04T09:44:17Z</dcterms:modified>
  <dc:title>化工原理课程设计</dc:title>
  <cp:revision>152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2052-11.1.0.12763</vt:lpwstr>
  </property>
  <property fmtid="{D5CDD505-2E9C-101B-9397-08002B2CF9AE}" pid="4" name="ICV">
    <vt:lpwstr>FFA4884AA8D843448091EEBD1BD46768</vt:lpwstr>
  </property>
</Properties>
</file>