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669A" w14:textId="77777777" w:rsidR="00734083" w:rsidRPr="00D3236B" w:rsidRDefault="00000000">
      <w:pPr>
        <w:spacing w:before="1200"/>
        <w:jc w:val="center"/>
        <w:rPr>
          <w:lang w:val="es-CR"/>
        </w:rPr>
      </w:pPr>
      <w:r w:rsidRPr="00D3236B">
        <w:rPr>
          <w:rFonts w:ascii="Times New Roman" w:hAnsi="Times New Roman"/>
          <w:b/>
          <w:sz w:val="32"/>
          <w:lang w:val="es-CR"/>
        </w:rPr>
        <w:t xml:space="preserve">Universidad </w:t>
      </w:r>
      <w:r w:rsidR="00C7386E" w:rsidRPr="00D3236B">
        <w:rPr>
          <w:rFonts w:ascii="Times New Roman" w:hAnsi="Times New Roman"/>
          <w:b/>
          <w:sz w:val="32"/>
          <w:lang w:val="es-CR"/>
        </w:rPr>
        <w:t>P</w:t>
      </w:r>
      <w:r w:rsidR="00C7386E">
        <w:rPr>
          <w:rFonts w:ascii="Times New Roman" w:hAnsi="Times New Roman"/>
          <w:b/>
          <w:sz w:val="32"/>
          <w:lang w:val="es-CR"/>
        </w:rPr>
        <w:t>olitécnica</w:t>
      </w:r>
      <w:r w:rsidR="00D3236B">
        <w:rPr>
          <w:rFonts w:ascii="Times New Roman" w:hAnsi="Times New Roman"/>
          <w:b/>
          <w:sz w:val="32"/>
          <w:lang w:val="es-CR"/>
        </w:rPr>
        <w:t xml:space="preserve"> Internacional</w:t>
      </w:r>
    </w:p>
    <w:p w14:paraId="7E17E6A7" w14:textId="77777777" w:rsidR="00734083" w:rsidRPr="00D3236B" w:rsidRDefault="00000000">
      <w:pPr>
        <w:jc w:val="center"/>
        <w:rPr>
          <w:lang w:val="es-CR"/>
        </w:rPr>
      </w:pPr>
      <w:proofErr w:type="spellStart"/>
      <w:r w:rsidRPr="00D3236B">
        <w:rPr>
          <w:rFonts w:ascii="Times New Roman" w:hAnsi="Times New Roman"/>
          <w:b/>
          <w:sz w:val="44"/>
          <w:lang w:val="es-CR"/>
        </w:rPr>
        <w:t>Quiniegol</w:t>
      </w:r>
      <w:proofErr w:type="spellEnd"/>
      <w:r w:rsidRPr="00D3236B">
        <w:rPr>
          <w:rFonts w:ascii="Times New Roman" w:hAnsi="Times New Roman"/>
          <w:b/>
          <w:sz w:val="44"/>
          <w:lang w:val="es-CR"/>
        </w:rPr>
        <w:t xml:space="preserve"> Web</w:t>
      </w:r>
    </w:p>
    <w:p w14:paraId="75F88429" w14:textId="77777777" w:rsidR="00734083" w:rsidRPr="00D3236B" w:rsidRDefault="00000000">
      <w:pPr>
        <w:jc w:val="center"/>
        <w:rPr>
          <w:lang w:val="es-CR"/>
        </w:rPr>
      </w:pPr>
      <w:r w:rsidRPr="00D3236B">
        <w:rPr>
          <w:rFonts w:ascii="Times New Roman" w:hAnsi="Times New Roman"/>
          <w:sz w:val="28"/>
          <w:lang w:val="es-CR"/>
        </w:rPr>
        <w:t>Informe Final de Proyecto</w:t>
      </w:r>
    </w:p>
    <w:p w14:paraId="59F2FD86" w14:textId="77777777" w:rsidR="00734083" w:rsidRPr="00D3236B" w:rsidRDefault="00734083">
      <w:pPr>
        <w:rPr>
          <w:lang w:val="es-CR"/>
        </w:rPr>
      </w:pPr>
    </w:p>
    <w:p w14:paraId="59F4D56B" w14:textId="77777777" w:rsidR="00734083" w:rsidRPr="00D3236B" w:rsidRDefault="00734083">
      <w:pPr>
        <w:rPr>
          <w:lang w:val="es-CR"/>
        </w:rPr>
      </w:pPr>
    </w:p>
    <w:p w14:paraId="20AC5E9D" w14:textId="77777777" w:rsidR="00734083" w:rsidRPr="00D3236B" w:rsidRDefault="00000000">
      <w:pPr>
        <w:jc w:val="center"/>
        <w:rPr>
          <w:lang w:val="es-CR"/>
        </w:rPr>
      </w:pPr>
      <w:r w:rsidRPr="00D3236B">
        <w:rPr>
          <w:rFonts w:ascii="Times New Roman" w:hAnsi="Times New Roman"/>
          <w:b/>
          <w:sz w:val="24"/>
          <w:lang w:val="es-CR"/>
        </w:rPr>
        <w:t xml:space="preserve">Profesor: </w:t>
      </w:r>
      <w:r w:rsidRPr="00D3236B">
        <w:rPr>
          <w:rFonts w:ascii="Times New Roman" w:hAnsi="Times New Roman"/>
          <w:sz w:val="24"/>
          <w:lang w:val="es-CR"/>
        </w:rPr>
        <w:t>Luis Felipe Mora Umaña</w:t>
      </w:r>
    </w:p>
    <w:p w14:paraId="0FB6605D" w14:textId="77777777" w:rsidR="00734083" w:rsidRPr="00D3236B" w:rsidRDefault="00000000">
      <w:pPr>
        <w:jc w:val="center"/>
        <w:rPr>
          <w:lang w:val="es-CR"/>
        </w:rPr>
      </w:pPr>
      <w:r w:rsidRPr="00D3236B">
        <w:rPr>
          <w:rFonts w:ascii="Times New Roman" w:hAnsi="Times New Roman"/>
          <w:b/>
          <w:sz w:val="24"/>
          <w:lang w:val="es-CR"/>
        </w:rPr>
        <w:t xml:space="preserve">Alumno: </w:t>
      </w:r>
      <w:r w:rsidRPr="00D3236B">
        <w:rPr>
          <w:rFonts w:ascii="Times New Roman" w:hAnsi="Times New Roman"/>
          <w:sz w:val="24"/>
          <w:lang w:val="es-CR"/>
        </w:rPr>
        <w:t>Tayron Salas Núñez</w:t>
      </w:r>
    </w:p>
    <w:p w14:paraId="629B9385" w14:textId="77777777" w:rsidR="00734083" w:rsidRPr="00D3236B" w:rsidRDefault="00000000">
      <w:pPr>
        <w:jc w:val="center"/>
        <w:rPr>
          <w:lang w:val="es-CR"/>
        </w:rPr>
      </w:pPr>
      <w:r w:rsidRPr="00D3236B">
        <w:rPr>
          <w:rFonts w:ascii="Times New Roman" w:hAnsi="Times New Roman"/>
          <w:b/>
          <w:sz w:val="24"/>
          <w:lang w:val="es-CR"/>
        </w:rPr>
        <w:t xml:space="preserve">Curso: </w:t>
      </w:r>
      <w:r w:rsidRPr="00D3236B">
        <w:rPr>
          <w:rFonts w:ascii="Times New Roman" w:hAnsi="Times New Roman"/>
          <w:sz w:val="24"/>
          <w:lang w:val="es-CR"/>
        </w:rPr>
        <w:t>Programación II</w:t>
      </w:r>
    </w:p>
    <w:p w14:paraId="057736F4" w14:textId="77777777" w:rsidR="00734083" w:rsidRPr="00D3236B" w:rsidRDefault="00000000">
      <w:pPr>
        <w:jc w:val="center"/>
        <w:rPr>
          <w:lang w:val="es-CR"/>
        </w:rPr>
      </w:pPr>
      <w:r w:rsidRPr="00D3236B">
        <w:rPr>
          <w:rFonts w:ascii="Times New Roman" w:hAnsi="Times New Roman"/>
          <w:b/>
          <w:sz w:val="24"/>
          <w:lang w:val="es-CR"/>
        </w:rPr>
        <w:t xml:space="preserve">Periodo: </w:t>
      </w:r>
      <w:r w:rsidRPr="00D3236B">
        <w:rPr>
          <w:rFonts w:ascii="Times New Roman" w:hAnsi="Times New Roman"/>
          <w:sz w:val="24"/>
          <w:lang w:val="es-CR"/>
        </w:rPr>
        <w:t>II Cuatrimestre 2026</w:t>
      </w:r>
    </w:p>
    <w:p w14:paraId="4983D5C1" w14:textId="77777777" w:rsidR="00D3236B" w:rsidRDefault="00D3236B">
      <w:pPr>
        <w:rPr>
          <w:lang w:val="es-CR"/>
        </w:rPr>
      </w:pPr>
    </w:p>
    <w:p w14:paraId="61AC1FE8" w14:textId="77777777" w:rsidR="00D3236B" w:rsidRDefault="00D3236B">
      <w:pPr>
        <w:rPr>
          <w:lang w:val="es-CR"/>
        </w:rPr>
      </w:pPr>
    </w:p>
    <w:p w14:paraId="2350FC79" w14:textId="77777777" w:rsidR="00D3236B" w:rsidRDefault="00D3236B">
      <w:pPr>
        <w:rPr>
          <w:lang w:val="es-CR"/>
        </w:rPr>
      </w:pPr>
    </w:p>
    <w:p w14:paraId="74F264BA" w14:textId="77777777" w:rsidR="00D3236B" w:rsidRDefault="00D3236B">
      <w:pPr>
        <w:rPr>
          <w:lang w:val="es-CR"/>
        </w:rPr>
      </w:pPr>
    </w:p>
    <w:p w14:paraId="120F2B4F" w14:textId="77777777" w:rsidR="00D3236B" w:rsidRDefault="00D3236B">
      <w:pPr>
        <w:rPr>
          <w:lang w:val="es-CR"/>
        </w:rPr>
      </w:pPr>
    </w:p>
    <w:p w14:paraId="6AFD335D" w14:textId="77777777" w:rsidR="00D3236B" w:rsidRDefault="00D3236B">
      <w:pPr>
        <w:rPr>
          <w:lang w:val="es-CR"/>
        </w:rPr>
      </w:pPr>
    </w:p>
    <w:p w14:paraId="0EA8636F" w14:textId="77777777" w:rsidR="00D3236B" w:rsidRDefault="00D3236B">
      <w:pPr>
        <w:rPr>
          <w:lang w:val="es-CR"/>
        </w:rPr>
      </w:pPr>
    </w:p>
    <w:p w14:paraId="6CFB5B7C" w14:textId="77777777" w:rsidR="00D3236B" w:rsidRDefault="00D3236B">
      <w:pPr>
        <w:rPr>
          <w:lang w:val="es-CR"/>
        </w:rPr>
      </w:pPr>
    </w:p>
    <w:p w14:paraId="01F18CCD" w14:textId="77777777" w:rsidR="00D3236B" w:rsidRDefault="00D3236B">
      <w:pPr>
        <w:rPr>
          <w:lang w:val="es-CR"/>
        </w:rPr>
      </w:pPr>
    </w:p>
    <w:p w14:paraId="2AB3458D" w14:textId="77777777" w:rsidR="00D3236B" w:rsidRDefault="00D3236B">
      <w:pPr>
        <w:rPr>
          <w:lang w:val="es-CR"/>
        </w:rPr>
      </w:pPr>
    </w:p>
    <w:p w14:paraId="3A800B17" w14:textId="77777777" w:rsidR="00D3236B" w:rsidRDefault="00D3236B">
      <w:pPr>
        <w:rPr>
          <w:lang w:val="es-CR"/>
        </w:rPr>
      </w:pPr>
    </w:p>
    <w:p w14:paraId="5D364C2B" w14:textId="77777777" w:rsidR="00D3236B" w:rsidRDefault="00D3236B">
      <w:pPr>
        <w:rPr>
          <w:lang w:val="es-CR"/>
        </w:rPr>
      </w:pPr>
    </w:p>
    <w:p w14:paraId="0714ED29" w14:textId="77777777" w:rsidR="00D3236B" w:rsidRDefault="00D3236B">
      <w:pPr>
        <w:rPr>
          <w:lang w:val="es-CR"/>
        </w:rPr>
      </w:pPr>
    </w:p>
    <w:p w14:paraId="48DAE1B6" w14:textId="77777777" w:rsidR="00D3236B" w:rsidRDefault="00D3236B">
      <w:pPr>
        <w:rPr>
          <w:lang w:val="es-CR"/>
        </w:rPr>
      </w:pPr>
    </w:p>
    <w:sdt>
      <w:sdtPr>
        <w:rPr>
          <w:rFonts w:asciiTheme="minorHAnsi" w:eastAsiaTheme="minorEastAsia" w:hAnsiTheme="minorHAnsi" w:cstheme="minorBidi"/>
          <w:b w:val="0"/>
          <w:bCs w:val="0"/>
          <w:color w:val="auto"/>
          <w:sz w:val="22"/>
          <w:szCs w:val="22"/>
        </w:rPr>
        <w:id w:val="1794867684"/>
        <w:docPartObj>
          <w:docPartGallery w:val="Table of Contents"/>
          <w:docPartUnique/>
        </w:docPartObj>
      </w:sdtPr>
      <w:sdtEndPr>
        <w:rPr>
          <w:noProof/>
        </w:rPr>
      </w:sdtEndPr>
      <w:sdtContent>
        <w:p w14:paraId="1011D637" w14:textId="6048FC41" w:rsidR="00D3236B" w:rsidRDefault="00D3236B">
          <w:pPr>
            <w:pStyle w:val="TOCHeading"/>
          </w:pPr>
          <w:r>
            <w:t>Conten</w:t>
          </w:r>
          <w:r w:rsidR="00AE3806">
            <w:t>ido</w:t>
          </w:r>
        </w:p>
        <w:p w14:paraId="19BC5173" w14:textId="3BEDBC3E" w:rsidR="00D71026" w:rsidRDefault="00D3236B">
          <w:pPr>
            <w:pStyle w:val="TOC1"/>
            <w:tabs>
              <w:tab w:val="right" w:leader="dot" w:pos="9350"/>
            </w:tabs>
            <w:rPr>
              <w:noProof/>
              <w:kern w:val="2"/>
              <w:sz w:val="24"/>
              <w:szCs w:val="24"/>
              <w:lang w:val="es-CR" w:eastAsia="es-CR"/>
              <w14:ligatures w14:val="standardContextual"/>
            </w:rPr>
          </w:pPr>
          <w:r>
            <w:fldChar w:fldCharType="begin"/>
          </w:r>
          <w:r>
            <w:instrText xml:space="preserve"> TOC \o "1-3" \h \z \u </w:instrText>
          </w:r>
          <w:r>
            <w:fldChar w:fldCharType="separate"/>
          </w:r>
          <w:hyperlink w:anchor="_Toc238593729" w:history="1">
            <w:r w:rsidR="00D71026" w:rsidRPr="00AB01C4">
              <w:rPr>
                <w:rStyle w:val="Hyperlink"/>
                <w:noProof/>
                <w:lang w:val="es-CR"/>
              </w:rPr>
              <w:t>1. Introducción</w:t>
            </w:r>
            <w:r w:rsidR="00D71026">
              <w:rPr>
                <w:noProof/>
                <w:webHidden/>
              </w:rPr>
              <w:tab/>
            </w:r>
            <w:r w:rsidR="00D71026">
              <w:rPr>
                <w:noProof/>
                <w:webHidden/>
              </w:rPr>
              <w:fldChar w:fldCharType="begin"/>
            </w:r>
            <w:r w:rsidR="00D71026">
              <w:rPr>
                <w:noProof/>
                <w:webHidden/>
              </w:rPr>
              <w:instrText xml:space="preserve"> PAGEREF _Toc238593729 \h </w:instrText>
            </w:r>
            <w:r w:rsidR="00D71026">
              <w:rPr>
                <w:noProof/>
                <w:webHidden/>
              </w:rPr>
            </w:r>
            <w:r w:rsidR="00D71026">
              <w:rPr>
                <w:noProof/>
                <w:webHidden/>
              </w:rPr>
              <w:fldChar w:fldCharType="separate"/>
            </w:r>
            <w:r w:rsidR="00D71026">
              <w:rPr>
                <w:noProof/>
                <w:webHidden/>
              </w:rPr>
              <w:t>3</w:t>
            </w:r>
            <w:r w:rsidR="00D71026">
              <w:rPr>
                <w:noProof/>
                <w:webHidden/>
              </w:rPr>
              <w:fldChar w:fldCharType="end"/>
            </w:r>
          </w:hyperlink>
        </w:p>
        <w:p w14:paraId="688D6C6F" w14:textId="12B5BD28" w:rsidR="00D71026" w:rsidRDefault="00D71026">
          <w:pPr>
            <w:pStyle w:val="TOC1"/>
            <w:tabs>
              <w:tab w:val="right" w:leader="dot" w:pos="9350"/>
            </w:tabs>
            <w:rPr>
              <w:noProof/>
              <w:kern w:val="2"/>
              <w:sz w:val="24"/>
              <w:szCs w:val="24"/>
              <w:lang w:val="es-CR" w:eastAsia="es-CR"/>
              <w14:ligatures w14:val="standardContextual"/>
            </w:rPr>
          </w:pPr>
          <w:hyperlink w:anchor="_Toc238593730" w:history="1">
            <w:r w:rsidRPr="00AB01C4">
              <w:rPr>
                <w:rStyle w:val="Hyperlink"/>
                <w:noProof/>
                <w:lang w:val="es-CR"/>
              </w:rPr>
              <w:t>2. Descripción del Sistema</w:t>
            </w:r>
            <w:r>
              <w:rPr>
                <w:noProof/>
                <w:webHidden/>
              </w:rPr>
              <w:tab/>
            </w:r>
            <w:r>
              <w:rPr>
                <w:noProof/>
                <w:webHidden/>
              </w:rPr>
              <w:fldChar w:fldCharType="begin"/>
            </w:r>
            <w:r>
              <w:rPr>
                <w:noProof/>
                <w:webHidden/>
              </w:rPr>
              <w:instrText xml:space="preserve"> PAGEREF _Toc238593730 \h </w:instrText>
            </w:r>
            <w:r>
              <w:rPr>
                <w:noProof/>
                <w:webHidden/>
              </w:rPr>
            </w:r>
            <w:r>
              <w:rPr>
                <w:noProof/>
                <w:webHidden/>
              </w:rPr>
              <w:fldChar w:fldCharType="separate"/>
            </w:r>
            <w:r>
              <w:rPr>
                <w:noProof/>
                <w:webHidden/>
              </w:rPr>
              <w:t>3</w:t>
            </w:r>
            <w:r>
              <w:rPr>
                <w:noProof/>
                <w:webHidden/>
              </w:rPr>
              <w:fldChar w:fldCharType="end"/>
            </w:r>
          </w:hyperlink>
        </w:p>
        <w:p w14:paraId="1485DF5B" w14:textId="18334541" w:rsidR="00D71026" w:rsidRDefault="00D71026">
          <w:pPr>
            <w:pStyle w:val="TOC1"/>
            <w:tabs>
              <w:tab w:val="right" w:leader="dot" w:pos="9350"/>
            </w:tabs>
            <w:rPr>
              <w:noProof/>
              <w:kern w:val="2"/>
              <w:sz w:val="24"/>
              <w:szCs w:val="24"/>
              <w:lang w:val="es-CR" w:eastAsia="es-CR"/>
              <w14:ligatures w14:val="standardContextual"/>
            </w:rPr>
          </w:pPr>
          <w:hyperlink w:anchor="_Toc238593731" w:history="1">
            <w:r w:rsidRPr="00AB01C4">
              <w:rPr>
                <w:rStyle w:val="Hyperlink"/>
                <w:noProof/>
                <w:lang w:val="es-CR"/>
              </w:rPr>
              <w:t>3. Arquitectura y Tecnologías Utilizadas</w:t>
            </w:r>
            <w:r>
              <w:rPr>
                <w:noProof/>
                <w:webHidden/>
              </w:rPr>
              <w:tab/>
            </w:r>
            <w:r>
              <w:rPr>
                <w:noProof/>
                <w:webHidden/>
              </w:rPr>
              <w:fldChar w:fldCharType="begin"/>
            </w:r>
            <w:r>
              <w:rPr>
                <w:noProof/>
                <w:webHidden/>
              </w:rPr>
              <w:instrText xml:space="preserve"> PAGEREF _Toc238593731 \h </w:instrText>
            </w:r>
            <w:r>
              <w:rPr>
                <w:noProof/>
                <w:webHidden/>
              </w:rPr>
            </w:r>
            <w:r>
              <w:rPr>
                <w:noProof/>
                <w:webHidden/>
              </w:rPr>
              <w:fldChar w:fldCharType="separate"/>
            </w:r>
            <w:r>
              <w:rPr>
                <w:noProof/>
                <w:webHidden/>
              </w:rPr>
              <w:t>3</w:t>
            </w:r>
            <w:r>
              <w:rPr>
                <w:noProof/>
                <w:webHidden/>
              </w:rPr>
              <w:fldChar w:fldCharType="end"/>
            </w:r>
          </w:hyperlink>
        </w:p>
        <w:p w14:paraId="6ED6514A" w14:textId="1D744F6A" w:rsidR="00D71026" w:rsidRDefault="00D71026">
          <w:pPr>
            <w:pStyle w:val="TOC2"/>
            <w:tabs>
              <w:tab w:val="right" w:leader="dot" w:pos="9350"/>
            </w:tabs>
            <w:rPr>
              <w:noProof/>
              <w:kern w:val="2"/>
              <w:sz w:val="24"/>
              <w:szCs w:val="24"/>
              <w:lang w:val="es-CR" w:eastAsia="es-CR"/>
              <w14:ligatures w14:val="standardContextual"/>
            </w:rPr>
          </w:pPr>
          <w:hyperlink w:anchor="_Toc238593732" w:history="1">
            <w:r w:rsidRPr="00AB01C4">
              <w:rPr>
                <w:rStyle w:val="Hyperlink"/>
                <w:noProof/>
                <w:lang w:val="es-CR"/>
              </w:rPr>
              <w:t>3.1. Estructura de Proyectos</w:t>
            </w:r>
            <w:r>
              <w:rPr>
                <w:noProof/>
                <w:webHidden/>
              </w:rPr>
              <w:tab/>
            </w:r>
            <w:r>
              <w:rPr>
                <w:noProof/>
                <w:webHidden/>
              </w:rPr>
              <w:fldChar w:fldCharType="begin"/>
            </w:r>
            <w:r>
              <w:rPr>
                <w:noProof/>
                <w:webHidden/>
              </w:rPr>
              <w:instrText xml:space="preserve"> PAGEREF _Toc238593732 \h </w:instrText>
            </w:r>
            <w:r>
              <w:rPr>
                <w:noProof/>
                <w:webHidden/>
              </w:rPr>
            </w:r>
            <w:r>
              <w:rPr>
                <w:noProof/>
                <w:webHidden/>
              </w:rPr>
              <w:fldChar w:fldCharType="separate"/>
            </w:r>
            <w:r>
              <w:rPr>
                <w:noProof/>
                <w:webHidden/>
              </w:rPr>
              <w:t>3</w:t>
            </w:r>
            <w:r>
              <w:rPr>
                <w:noProof/>
                <w:webHidden/>
              </w:rPr>
              <w:fldChar w:fldCharType="end"/>
            </w:r>
          </w:hyperlink>
        </w:p>
        <w:p w14:paraId="2EF97CAB" w14:textId="273A3BF7" w:rsidR="00D71026" w:rsidRDefault="00D71026">
          <w:pPr>
            <w:pStyle w:val="TOC2"/>
            <w:tabs>
              <w:tab w:val="right" w:leader="dot" w:pos="9350"/>
            </w:tabs>
            <w:rPr>
              <w:noProof/>
              <w:kern w:val="2"/>
              <w:sz w:val="24"/>
              <w:szCs w:val="24"/>
              <w:lang w:val="es-CR" w:eastAsia="es-CR"/>
              <w14:ligatures w14:val="standardContextual"/>
            </w:rPr>
          </w:pPr>
          <w:hyperlink w:anchor="_Toc238593733" w:history="1">
            <w:r w:rsidRPr="00AB01C4">
              <w:rPr>
                <w:rStyle w:val="Hyperlink"/>
                <w:noProof/>
              </w:rPr>
              <w:t>3.2. Stack Tecnológico</w:t>
            </w:r>
            <w:r>
              <w:rPr>
                <w:noProof/>
                <w:webHidden/>
              </w:rPr>
              <w:tab/>
            </w:r>
            <w:r>
              <w:rPr>
                <w:noProof/>
                <w:webHidden/>
              </w:rPr>
              <w:fldChar w:fldCharType="begin"/>
            </w:r>
            <w:r>
              <w:rPr>
                <w:noProof/>
                <w:webHidden/>
              </w:rPr>
              <w:instrText xml:space="preserve"> PAGEREF _Toc238593733 \h </w:instrText>
            </w:r>
            <w:r>
              <w:rPr>
                <w:noProof/>
                <w:webHidden/>
              </w:rPr>
            </w:r>
            <w:r>
              <w:rPr>
                <w:noProof/>
                <w:webHidden/>
              </w:rPr>
              <w:fldChar w:fldCharType="separate"/>
            </w:r>
            <w:r>
              <w:rPr>
                <w:noProof/>
                <w:webHidden/>
              </w:rPr>
              <w:t>4</w:t>
            </w:r>
            <w:r>
              <w:rPr>
                <w:noProof/>
                <w:webHidden/>
              </w:rPr>
              <w:fldChar w:fldCharType="end"/>
            </w:r>
          </w:hyperlink>
        </w:p>
        <w:p w14:paraId="34307E78" w14:textId="3277CD29" w:rsidR="00D71026" w:rsidRDefault="00D71026">
          <w:pPr>
            <w:pStyle w:val="TOC2"/>
            <w:tabs>
              <w:tab w:val="right" w:leader="dot" w:pos="9350"/>
            </w:tabs>
            <w:rPr>
              <w:noProof/>
              <w:kern w:val="2"/>
              <w:sz w:val="24"/>
              <w:szCs w:val="24"/>
              <w:lang w:val="es-CR" w:eastAsia="es-CR"/>
              <w14:ligatures w14:val="standardContextual"/>
            </w:rPr>
          </w:pPr>
          <w:hyperlink w:anchor="_Toc238593734" w:history="1">
            <w:r w:rsidRPr="00AB01C4">
              <w:rPr>
                <w:rStyle w:val="Hyperlink"/>
                <w:noProof/>
              </w:rPr>
              <w:t>3.3. Patrón de Diseño</w:t>
            </w:r>
            <w:r>
              <w:rPr>
                <w:noProof/>
                <w:webHidden/>
              </w:rPr>
              <w:tab/>
            </w:r>
            <w:r>
              <w:rPr>
                <w:noProof/>
                <w:webHidden/>
              </w:rPr>
              <w:fldChar w:fldCharType="begin"/>
            </w:r>
            <w:r>
              <w:rPr>
                <w:noProof/>
                <w:webHidden/>
              </w:rPr>
              <w:instrText xml:space="preserve"> PAGEREF _Toc238593734 \h </w:instrText>
            </w:r>
            <w:r>
              <w:rPr>
                <w:noProof/>
                <w:webHidden/>
              </w:rPr>
            </w:r>
            <w:r>
              <w:rPr>
                <w:noProof/>
                <w:webHidden/>
              </w:rPr>
              <w:fldChar w:fldCharType="separate"/>
            </w:r>
            <w:r>
              <w:rPr>
                <w:noProof/>
                <w:webHidden/>
              </w:rPr>
              <w:t>4</w:t>
            </w:r>
            <w:r>
              <w:rPr>
                <w:noProof/>
                <w:webHidden/>
              </w:rPr>
              <w:fldChar w:fldCharType="end"/>
            </w:r>
          </w:hyperlink>
        </w:p>
        <w:p w14:paraId="43708CF9" w14:textId="46719B45" w:rsidR="00D71026" w:rsidRDefault="00D71026">
          <w:pPr>
            <w:pStyle w:val="TOC1"/>
            <w:tabs>
              <w:tab w:val="right" w:leader="dot" w:pos="9350"/>
            </w:tabs>
            <w:rPr>
              <w:noProof/>
              <w:kern w:val="2"/>
              <w:sz w:val="24"/>
              <w:szCs w:val="24"/>
              <w:lang w:val="es-CR" w:eastAsia="es-CR"/>
              <w14:ligatures w14:val="standardContextual"/>
            </w:rPr>
          </w:pPr>
          <w:hyperlink w:anchor="_Toc238593735" w:history="1">
            <w:r w:rsidRPr="00AB01C4">
              <w:rPr>
                <w:rStyle w:val="Hyperlink"/>
                <w:noProof/>
                <w:lang w:val="es-CR"/>
              </w:rPr>
              <w:t>4. Modelo de Base de Datos</w:t>
            </w:r>
            <w:r>
              <w:rPr>
                <w:noProof/>
                <w:webHidden/>
              </w:rPr>
              <w:tab/>
            </w:r>
            <w:r>
              <w:rPr>
                <w:noProof/>
                <w:webHidden/>
              </w:rPr>
              <w:fldChar w:fldCharType="begin"/>
            </w:r>
            <w:r>
              <w:rPr>
                <w:noProof/>
                <w:webHidden/>
              </w:rPr>
              <w:instrText xml:space="preserve"> PAGEREF _Toc238593735 \h </w:instrText>
            </w:r>
            <w:r>
              <w:rPr>
                <w:noProof/>
                <w:webHidden/>
              </w:rPr>
            </w:r>
            <w:r>
              <w:rPr>
                <w:noProof/>
                <w:webHidden/>
              </w:rPr>
              <w:fldChar w:fldCharType="separate"/>
            </w:r>
            <w:r>
              <w:rPr>
                <w:noProof/>
                <w:webHidden/>
              </w:rPr>
              <w:t>4</w:t>
            </w:r>
            <w:r>
              <w:rPr>
                <w:noProof/>
                <w:webHidden/>
              </w:rPr>
              <w:fldChar w:fldCharType="end"/>
            </w:r>
          </w:hyperlink>
        </w:p>
        <w:p w14:paraId="4FDCFBF5" w14:textId="39B39E0E" w:rsidR="00D71026" w:rsidRDefault="00D71026">
          <w:pPr>
            <w:pStyle w:val="TOC2"/>
            <w:tabs>
              <w:tab w:val="right" w:leader="dot" w:pos="9350"/>
            </w:tabs>
            <w:rPr>
              <w:noProof/>
              <w:kern w:val="2"/>
              <w:sz w:val="24"/>
              <w:szCs w:val="24"/>
              <w:lang w:val="es-CR" w:eastAsia="es-CR"/>
              <w14:ligatures w14:val="standardContextual"/>
            </w:rPr>
          </w:pPr>
          <w:hyperlink w:anchor="_Toc238593736" w:history="1">
            <w:r w:rsidRPr="00AB01C4">
              <w:rPr>
                <w:rStyle w:val="Hyperlink"/>
                <w:noProof/>
                <w:lang w:val="es-CR"/>
              </w:rPr>
              <w:t>4.1. Diagrama de Base de Datos</w:t>
            </w:r>
            <w:r>
              <w:rPr>
                <w:noProof/>
                <w:webHidden/>
              </w:rPr>
              <w:tab/>
            </w:r>
            <w:r>
              <w:rPr>
                <w:noProof/>
                <w:webHidden/>
              </w:rPr>
              <w:fldChar w:fldCharType="begin"/>
            </w:r>
            <w:r>
              <w:rPr>
                <w:noProof/>
                <w:webHidden/>
              </w:rPr>
              <w:instrText xml:space="preserve"> PAGEREF _Toc238593736 \h </w:instrText>
            </w:r>
            <w:r>
              <w:rPr>
                <w:noProof/>
                <w:webHidden/>
              </w:rPr>
            </w:r>
            <w:r>
              <w:rPr>
                <w:noProof/>
                <w:webHidden/>
              </w:rPr>
              <w:fldChar w:fldCharType="separate"/>
            </w:r>
            <w:r>
              <w:rPr>
                <w:noProof/>
                <w:webHidden/>
              </w:rPr>
              <w:t>5</w:t>
            </w:r>
            <w:r>
              <w:rPr>
                <w:noProof/>
                <w:webHidden/>
              </w:rPr>
              <w:fldChar w:fldCharType="end"/>
            </w:r>
          </w:hyperlink>
        </w:p>
        <w:p w14:paraId="6BBAB520" w14:textId="712C254E" w:rsidR="00D71026" w:rsidRDefault="00D71026">
          <w:pPr>
            <w:pStyle w:val="TOC1"/>
            <w:tabs>
              <w:tab w:val="right" w:leader="dot" w:pos="9350"/>
            </w:tabs>
            <w:rPr>
              <w:noProof/>
              <w:kern w:val="2"/>
              <w:sz w:val="24"/>
              <w:szCs w:val="24"/>
              <w:lang w:val="es-CR" w:eastAsia="es-CR"/>
              <w14:ligatures w14:val="standardContextual"/>
            </w:rPr>
          </w:pPr>
          <w:hyperlink w:anchor="_Toc238593737" w:history="1">
            <w:r w:rsidRPr="00AB01C4">
              <w:rPr>
                <w:rStyle w:val="Hyperlink"/>
                <w:noProof/>
                <w:lang w:val="es-CR"/>
              </w:rPr>
              <w:t>5. Funcionalidades Implementadas</w:t>
            </w:r>
            <w:r>
              <w:rPr>
                <w:noProof/>
                <w:webHidden/>
              </w:rPr>
              <w:tab/>
            </w:r>
            <w:r>
              <w:rPr>
                <w:noProof/>
                <w:webHidden/>
              </w:rPr>
              <w:fldChar w:fldCharType="begin"/>
            </w:r>
            <w:r>
              <w:rPr>
                <w:noProof/>
                <w:webHidden/>
              </w:rPr>
              <w:instrText xml:space="preserve"> PAGEREF _Toc238593737 \h </w:instrText>
            </w:r>
            <w:r>
              <w:rPr>
                <w:noProof/>
                <w:webHidden/>
              </w:rPr>
            </w:r>
            <w:r>
              <w:rPr>
                <w:noProof/>
                <w:webHidden/>
              </w:rPr>
              <w:fldChar w:fldCharType="separate"/>
            </w:r>
            <w:r>
              <w:rPr>
                <w:noProof/>
                <w:webHidden/>
              </w:rPr>
              <w:t>6</w:t>
            </w:r>
            <w:r>
              <w:rPr>
                <w:noProof/>
                <w:webHidden/>
              </w:rPr>
              <w:fldChar w:fldCharType="end"/>
            </w:r>
          </w:hyperlink>
        </w:p>
        <w:p w14:paraId="74C385A2" w14:textId="288D1B67" w:rsidR="00D71026" w:rsidRDefault="00D71026">
          <w:pPr>
            <w:pStyle w:val="TOC2"/>
            <w:tabs>
              <w:tab w:val="right" w:leader="dot" w:pos="9350"/>
            </w:tabs>
            <w:rPr>
              <w:noProof/>
              <w:kern w:val="2"/>
              <w:sz w:val="24"/>
              <w:szCs w:val="24"/>
              <w:lang w:val="es-CR" w:eastAsia="es-CR"/>
              <w14:ligatures w14:val="standardContextual"/>
            </w:rPr>
          </w:pPr>
          <w:hyperlink w:anchor="_Toc238593738" w:history="1">
            <w:r w:rsidRPr="00AB01C4">
              <w:rPr>
                <w:rStyle w:val="Hyperlink"/>
                <w:noProof/>
                <w:lang w:val="es-CR"/>
              </w:rPr>
              <w:t>5.1. Módulo de Autenticación</w:t>
            </w:r>
            <w:r>
              <w:rPr>
                <w:noProof/>
                <w:webHidden/>
              </w:rPr>
              <w:tab/>
            </w:r>
            <w:r>
              <w:rPr>
                <w:noProof/>
                <w:webHidden/>
              </w:rPr>
              <w:fldChar w:fldCharType="begin"/>
            </w:r>
            <w:r>
              <w:rPr>
                <w:noProof/>
                <w:webHidden/>
              </w:rPr>
              <w:instrText xml:space="preserve"> PAGEREF _Toc238593738 \h </w:instrText>
            </w:r>
            <w:r>
              <w:rPr>
                <w:noProof/>
                <w:webHidden/>
              </w:rPr>
            </w:r>
            <w:r>
              <w:rPr>
                <w:noProof/>
                <w:webHidden/>
              </w:rPr>
              <w:fldChar w:fldCharType="separate"/>
            </w:r>
            <w:r>
              <w:rPr>
                <w:noProof/>
                <w:webHidden/>
              </w:rPr>
              <w:t>6</w:t>
            </w:r>
            <w:r>
              <w:rPr>
                <w:noProof/>
                <w:webHidden/>
              </w:rPr>
              <w:fldChar w:fldCharType="end"/>
            </w:r>
          </w:hyperlink>
        </w:p>
        <w:p w14:paraId="0BEA7F2E" w14:textId="4D2C2D55" w:rsidR="00D71026" w:rsidRDefault="00D71026">
          <w:pPr>
            <w:pStyle w:val="TOC2"/>
            <w:tabs>
              <w:tab w:val="right" w:leader="dot" w:pos="9350"/>
            </w:tabs>
            <w:rPr>
              <w:noProof/>
              <w:kern w:val="2"/>
              <w:sz w:val="24"/>
              <w:szCs w:val="24"/>
              <w:lang w:val="es-CR" w:eastAsia="es-CR"/>
              <w14:ligatures w14:val="standardContextual"/>
            </w:rPr>
          </w:pPr>
          <w:hyperlink w:anchor="_Toc238593739" w:history="1">
            <w:r w:rsidRPr="00AB01C4">
              <w:rPr>
                <w:rStyle w:val="Hyperlink"/>
                <w:noProof/>
                <w:lang w:val="es-CR"/>
              </w:rPr>
              <w:t>5.2. Módulo de Partidos</w:t>
            </w:r>
            <w:r>
              <w:rPr>
                <w:noProof/>
                <w:webHidden/>
              </w:rPr>
              <w:tab/>
            </w:r>
            <w:r>
              <w:rPr>
                <w:noProof/>
                <w:webHidden/>
              </w:rPr>
              <w:fldChar w:fldCharType="begin"/>
            </w:r>
            <w:r>
              <w:rPr>
                <w:noProof/>
                <w:webHidden/>
              </w:rPr>
              <w:instrText xml:space="preserve"> PAGEREF _Toc238593739 \h </w:instrText>
            </w:r>
            <w:r>
              <w:rPr>
                <w:noProof/>
                <w:webHidden/>
              </w:rPr>
            </w:r>
            <w:r>
              <w:rPr>
                <w:noProof/>
                <w:webHidden/>
              </w:rPr>
              <w:fldChar w:fldCharType="separate"/>
            </w:r>
            <w:r>
              <w:rPr>
                <w:noProof/>
                <w:webHidden/>
              </w:rPr>
              <w:t>6</w:t>
            </w:r>
            <w:r>
              <w:rPr>
                <w:noProof/>
                <w:webHidden/>
              </w:rPr>
              <w:fldChar w:fldCharType="end"/>
            </w:r>
          </w:hyperlink>
        </w:p>
        <w:p w14:paraId="3E1DCDC5" w14:textId="09638337" w:rsidR="00D71026" w:rsidRDefault="00D71026">
          <w:pPr>
            <w:pStyle w:val="TOC2"/>
            <w:tabs>
              <w:tab w:val="right" w:leader="dot" w:pos="9350"/>
            </w:tabs>
            <w:rPr>
              <w:noProof/>
              <w:kern w:val="2"/>
              <w:sz w:val="24"/>
              <w:szCs w:val="24"/>
              <w:lang w:val="es-CR" w:eastAsia="es-CR"/>
              <w14:ligatures w14:val="standardContextual"/>
            </w:rPr>
          </w:pPr>
          <w:hyperlink w:anchor="_Toc238593740" w:history="1">
            <w:r w:rsidRPr="00AB01C4">
              <w:rPr>
                <w:rStyle w:val="Hyperlink"/>
                <w:noProof/>
                <w:lang w:val="es-CR"/>
              </w:rPr>
              <w:t>5.3. Módulo de Pronósticos</w:t>
            </w:r>
            <w:r>
              <w:rPr>
                <w:noProof/>
                <w:webHidden/>
              </w:rPr>
              <w:tab/>
            </w:r>
            <w:r>
              <w:rPr>
                <w:noProof/>
                <w:webHidden/>
              </w:rPr>
              <w:fldChar w:fldCharType="begin"/>
            </w:r>
            <w:r>
              <w:rPr>
                <w:noProof/>
                <w:webHidden/>
              </w:rPr>
              <w:instrText xml:space="preserve"> PAGEREF _Toc238593740 \h </w:instrText>
            </w:r>
            <w:r>
              <w:rPr>
                <w:noProof/>
                <w:webHidden/>
              </w:rPr>
            </w:r>
            <w:r>
              <w:rPr>
                <w:noProof/>
                <w:webHidden/>
              </w:rPr>
              <w:fldChar w:fldCharType="separate"/>
            </w:r>
            <w:r>
              <w:rPr>
                <w:noProof/>
                <w:webHidden/>
              </w:rPr>
              <w:t>6</w:t>
            </w:r>
            <w:r>
              <w:rPr>
                <w:noProof/>
                <w:webHidden/>
              </w:rPr>
              <w:fldChar w:fldCharType="end"/>
            </w:r>
          </w:hyperlink>
        </w:p>
        <w:p w14:paraId="186BD20A" w14:textId="220DDA08" w:rsidR="00D71026" w:rsidRDefault="00D71026">
          <w:pPr>
            <w:pStyle w:val="TOC2"/>
            <w:tabs>
              <w:tab w:val="right" w:leader="dot" w:pos="9350"/>
            </w:tabs>
            <w:rPr>
              <w:noProof/>
              <w:kern w:val="2"/>
              <w:sz w:val="24"/>
              <w:szCs w:val="24"/>
              <w:lang w:val="es-CR" w:eastAsia="es-CR"/>
              <w14:ligatures w14:val="standardContextual"/>
            </w:rPr>
          </w:pPr>
          <w:hyperlink w:anchor="_Toc238593741" w:history="1">
            <w:r w:rsidRPr="00AB01C4">
              <w:rPr>
                <w:rStyle w:val="Hyperlink"/>
                <w:noProof/>
                <w:lang w:val="es-CR"/>
              </w:rPr>
              <w:t>5.4. Módulo de Ranking</w:t>
            </w:r>
            <w:r>
              <w:rPr>
                <w:noProof/>
                <w:webHidden/>
              </w:rPr>
              <w:tab/>
            </w:r>
            <w:r>
              <w:rPr>
                <w:noProof/>
                <w:webHidden/>
              </w:rPr>
              <w:fldChar w:fldCharType="begin"/>
            </w:r>
            <w:r>
              <w:rPr>
                <w:noProof/>
                <w:webHidden/>
              </w:rPr>
              <w:instrText xml:space="preserve"> PAGEREF _Toc238593741 \h </w:instrText>
            </w:r>
            <w:r>
              <w:rPr>
                <w:noProof/>
                <w:webHidden/>
              </w:rPr>
            </w:r>
            <w:r>
              <w:rPr>
                <w:noProof/>
                <w:webHidden/>
              </w:rPr>
              <w:fldChar w:fldCharType="separate"/>
            </w:r>
            <w:r>
              <w:rPr>
                <w:noProof/>
                <w:webHidden/>
              </w:rPr>
              <w:t>6</w:t>
            </w:r>
            <w:r>
              <w:rPr>
                <w:noProof/>
                <w:webHidden/>
              </w:rPr>
              <w:fldChar w:fldCharType="end"/>
            </w:r>
          </w:hyperlink>
        </w:p>
        <w:p w14:paraId="7B658A71" w14:textId="1D630AA9" w:rsidR="00D71026" w:rsidRDefault="00D71026">
          <w:pPr>
            <w:pStyle w:val="TOC2"/>
            <w:tabs>
              <w:tab w:val="right" w:leader="dot" w:pos="9350"/>
            </w:tabs>
            <w:rPr>
              <w:noProof/>
              <w:kern w:val="2"/>
              <w:sz w:val="24"/>
              <w:szCs w:val="24"/>
              <w:lang w:val="es-CR" w:eastAsia="es-CR"/>
              <w14:ligatures w14:val="standardContextual"/>
            </w:rPr>
          </w:pPr>
          <w:hyperlink w:anchor="_Toc238593742" w:history="1">
            <w:r w:rsidRPr="00AB01C4">
              <w:rPr>
                <w:rStyle w:val="Hyperlink"/>
                <w:noProof/>
                <w:lang w:val="es-CR"/>
              </w:rPr>
              <w:t>5.5. Módulo de Estadísticas (Administrador)</w:t>
            </w:r>
            <w:r>
              <w:rPr>
                <w:noProof/>
                <w:webHidden/>
              </w:rPr>
              <w:tab/>
            </w:r>
            <w:r>
              <w:rPr>
                <w:noProof/>
                <w:webHidden/>
              </w:rPr>
              <w:fldChar w:fldCharType="begin"/>
            </w:r>
            <w:r>
              <w:rPr>
                <w:noProof/>
                <w:webHidden/>
              </w:rPr>
              <w:instrText xml:space="preserve"> PAGEREF _Toc238593742 \h </w:instrText>
            </w:r>
            <w:r>
              <w:rPr>
                <w:noProof/>
                <w:webHidden/>
              </w:rPr>
            </w:r>
            <w:r>
              <w:rPr>
                <w:noProof/>
                <w:webHidden/>
              </w:rPr>
              <w:fldChar w:fldCharType="separate"/>
            </w:r>
            <w:r>
              <w:rPr>
                <w:noProof/>
                <w:webHidden/>
              </w:rPr>
              <w:t>6</w:t>
            </w:r>
            <w:r>
              <w:rPr>
                <w:noProof/>
                <w:webHidden/>
              </w:rPr>
              <w:fldChar w:fldCharType="end"/>
            </w:r>
          </w:hyperlink>
        </w:p>
        <w:p w14:paraId="017D15D4" w14:textId="48E9AC6D" w:rsidR="00D71026" w:rsidRDefault="00D71026">
          <w:pPr>
            <w:pStyle w:val="TOC2"/>
            <w:tabs>
              <w:tab w:val="right" w:leader="dot" w:pos="9350"/>
            </w:tabs>
            <w:rPr>
              <w:noProof/>
              <w:kern w:val="2"/>
              <w:sz w:val="24"/>
              <w:szCs w:val="24"/>
              <w:lang w:val="es-CR" w:eastAsia="es-CR"/>
              <w14:ligatures w14:val="standardContextual"/>
            </w:rPr>
          </w:pPr>
          <w:hyperlink w:anchor="_Toc238593743" w:history="1">
            <w:r w:rsidRPr="00AB01C4">
              <w:rPr>
                <w:rStyle w:val="Hyperlink"/>
                <w:noProof/>
                <w:lang w:val="es-CR"/>
              </w:rPr>
              <w:t>5.6. Módulo de Usuarios</w:t>
            </w:r>
            <w:r>
              <w:rPr>
                <w:noProof/>
                <w:webHidden/>
              </w:rPr>
              <w:tab/>
            </w:r>
            <w:r>
              <w:rPr>
                <w:noProof/>
                <w:webHidden/>
              </w:rPr>
              <w:fldChar w:fldCharType="begin"/>
            </w:r>
            <w:r>
              <w:rPr>
                <w:noProof/>
                <w:webHidden/>
              </w:rPr>
              <w:instrText xml:space="preserve"> PAGEREF _Toc238593743 \h </w:instrText>
            </w:r>
            <w:r>
              <w:rPr>
                <w:noProof/>
                <w:webHidden/>
              </w:rPr>
            </w:r>
            <w:r>
              <w:rPr>
                <w:noProof/>
                <w:webHidden/>
              </w:rPr>
              <w:fldChar w:fldCharType="separate"/>
            </w:r>
            <w:r>
              <w:rPr>
                <w:noProof/>
                <w:webHidden/>
              </w:rPr>
              <w:t>7</w:t>
            </w:r>
            <w:r>
              <w:rPr>
                <w:noProof/>
                <w:webHidden/>
              </w:rPr>
              <w:fldChar w:fldCharType="end"/>
            </w:r>
          </w:hyperlink>
        </w:p>
        <w:p w14:paraId="36BB1466" w14:textId="62A6E807" w:rsidR="00D71026" w:rsidRDefault="00D71026">
          <w:pPr>
            <w:pStyle w:val="TOC1"/>
            <w:tabs>
              <w:tab w:val="right" w:leader="dot" w:pos="9350"/>
            </w:tabs>
            <w:rPr>
              <w:noProof/>
              <w:kern w:val="2"/>
              <w:sz w:val="24"/>
              <w:szCs w:val="24"/>
              <w:lang w:val="es-CR" w:eastAsia="es-CR"/>
              <w14:ligatures w14:val="standardContextual"/>
            </w:rPr>
          </w:pPr>
          <w:hyperlink w:anchor="_Toc238593744" w:history="1">
            <w:r w:rsidRPr="00AB01C4">
              <w:rPr>
                <w:rStyle w:val="Hyperlink"/>
                <w:noProof/>
                <w:lang w:val="es-CR"/>
              </w:rPr>
              <w:t>6. Pruebas Unitarias</w:t>
            </w:r>
            <w:r>
              <w:rPr>
                <w:noProof/>
                <w:webHidden/>
              </w:rPr>
              <w:tab/>
            </w:r>
            <w:r>
              <w:rPr>
                <w:noProof/>
                <w:webHidden/>
              </w:rPr>
              <w:fldChar w:fldCharType="begin"/>
            </w:r>
            <w:r>
              <w:rPr>
                <w:noProof/>
                <w:webHidden/>
              </w:rPr>
              <w:instrText xml:space="preserve"> PAGEREF _Toc238593744 \h </w:instrText>
            </w:r>
            <w:r>
              <w:rPr>
                <w:noProof/>
                <w:webHidden/>
              </w:rPr>
            </w:r>
            <w:r>
              <w:rPr>
                <w:noProof/>
                <w:webHidden/>
              </w:rPr>
              <w:fldChar w:fldCharType="separate"/>
            </w:r>
            <w:r>
              <w:rPr>
                <w:noProof/>
                <w:webHidden/>
              </w:rPr>
              <w:t>7</w:t>
            </w:r>
            <w:r>
              <w:rPr>
                <w:noProof/>
                <w:webHidden/>
              </w:rPr>
              <w:fldChar w:fldCharType="end"/>
            </w:r>
          </w:hyperlink>
        </w:p>
        <w:p w14:paraId="420A513E" w14:textId="490A0FF5" w:rsidR="00D71026" w:rsidRDefault="00D71026">
          <w:pPr>
            <w:pStyle w:val="TOC1"/>
            <w:tabs>
              <w:tab w:val="right" w:leader="dot" w:pos="9350"/>
            </w:tabs>
            <w:rPr>
              <w:noProof/>
              <w:kern w:val="2"/>
              <w:sz w:val="24"/>
              <w:szCs w:val="24"/>
              <w:lang w:val="es-CR" w:eastAsia="es-CR"/>
              <w14:ligatures w14:val="standardContextual"/>
            </w:rPr>
          </w:pPr>
          <w:hyperlink w:anchor="_Toc238593745" w:history="1">
            <w:r w:rsidRPr="00AB01C4">
              <w:rPr>
                <w:rStyle w:val="Hyperlink"/>
                <w:noProof/>
                <w:lang w:val="es-CR"/>
              </w:rPr>
              <w:t>7. Decisiones Técnicas Relevantes</w:t>
            </w:r>
            <w:r>
              <w:rPr>
                <w:noProof/>
                <w:webHidden/>
              </w:rPr>
              <w:tab/>
            </w:r>
            <w:r>
              <w:rPr>
                <w:noProof/>
                <w:webHidden/>
              </w:rPr>
              <w:fldChar w:fldCharType="begin"/>
            </w:r>
            <w:r>
              <w:rPr>
                <w:noProof/>
                <w:webHidden/>
              </w:rPr>
              <w:instrText xml:space="preserve"> PAGEREF _Toc238593745 \h </w:instrText>
            </w:r>
            <w:r>
              <w:rPr>
                <w:noProof/>
                <w:webHidden/>
              </w:rPr>
            </w:r>
            <w:r>
              <w:rPr>
                <w:noProof/>
                <w:webHidden/>
              </w:rPr>
              <w:fldChar w:fldCharType="separate"/>
            </w:r>
            <w:r>
              <w:rPr>
                <w:noProof/>
                <w:webHidden/>
              </w:rPr>
              <w:t>8</w:t>
            </w:r>
            <w:r>
              <w:rPr>
                <w:noProof/>
                <w:webHidden/>
              </w:rPr>
              <w:fldChar w:fldCharType="end"/>
            </w:r>
          </w:hyperlink>
        </w:p>
        <w:p w14:paraId="20DB81B4" w14:textId="506FF128" w:rsidR="00D71026" w:rsidRDefault="00D71026">
          <w:pPr>
            <w:pStyle w:val="TOC1"/>
            <w:tabs>
              <w:tab w:val="right" w:leader="dot" w:pos="9350"/>
            </w:tabs>
            <w:rPr>
              <w:noProof/>
              <w:kern w:val="2"/>
              <w:sz w:val="24"/>
              <w:szCs w:val="24"/>
              <w:lang w:val="es-CR" w:eastAsia="es-CR"/>
              <w14:ligatures w14:val="standardContextual"/>
            </w:rPr>
          </w:pPr>
          <w:hyperlink w:anchor="_Toc238593746" w:history="1">
            <w:r w:rsidRPr="00AB01C4">
              <w:rPr>
                <w:rStyle w:val="Hyperlink"/>
                <w:noProof/>
                <w:lang w:val="es-CR"/>
              </w:rPr>
              <w:t>8. Conclusiones</w:t>
            </w:r>
            <w:r>
              <w:rPr>
                <w:noProof/>
                <w:webHidden/>
              </w:rPr>
              <w:tab/>
            </w:r>
            <w:r>
              <w:rPr>
                <w:noProof/>
                <w:webHidden/>
              </w:rPr>
              <w:fldChar w:fldCharType="begin"/>
            </w:r>
            <w:r>
              <w:rPr>
                <w:noProof/>
                <w:webHidden/>
              </w:rPr>
              <w:instrText xml:space="preserve"> PAGEREF _Toc238593746 \h </w:instrText>
            </w:r>
            <w:r>
              <w:rPr>
                <w:noProof/>
                <w:webHidden/>
              </w:rPr>
            </w:r>
            <w:r>
              <w:rPr>
                <w:noProof/>
                <w:webHidden/>
              </w:rPr>
              <w:fldChar w:fldCharType="separate"/>
            </w:r>
            <w:r>
              <w:rPr>
                <w:noProof/>
                <w:webHidden/>
              </w:rPr>
              <w:t>9</w:t>
            </w:r>
            <w:r>
              <w:rPr>
                <w:noProof/>
                <w:webHidden/>
              </w:rPr>
              <w:fldChar w:fldCharType="end"/>
            </w:r>
          </w:hyperlink>
        </w:p>
        <w:p w14:paraId="200BA97D" w14:textId="5742514A" w:rsidR="00D71026" w:rsidRDefault="00D71026">
          <w:pPr>
            <w:pStyle w:val="TOC1"/>
            <w:tabs>
              <w:tab w:val="right" w:leader="dot" w:pos="9350"/>
            </w:tabs>
            <w:rPr>
              <w:noProof/>
              <w:kern w:val="2"/>
              <w:sz w:val="24"/>
              <w:szCs w:val="24"/>
              <w:lang w:val="es-CR" w:eastAsia="es-CR"/>
              <w14:ligatures w14:val="standardContextual"/>
            </w:rPr>
          </w:pPr>
          <w:hyperlink w:anchor="_Toc238593747" w:history="1">
            <w:r w:rsidRPr="00AB01C4">
              <w:rPr>
                <w:rStyle w:val="Hyperlink"/>
                <w:noProof/>
              </w:rPr>
              <w:t>9. Referencias</w:t>
            </w:r>
            <w:r>
              <w:rPr>
                <w:noProof/>
                <w:webHidden/>
              </w:rPr>
              <w:tab/>
            </w:r>
            <w:r>
              <w:rPr>
                <w:noProof/>
                <w:webHidden/>
              </w:rPr>
              <w:fldChar w:fldCharType="begin"/>
            </w:r>
            <w:r>
              <w:rPr>
                <w:noProof/>
                <w:webHidden/>
              </w:rPr>
              <w:instrText xml:space="preserve"> PAGEREF _Toc238593747 \h </w:instrText>
            </w:r>
            <w:r>
              <w:rPr>
                <w:noProof/>
                <w:webHidden/>
              </w:rPr>
            </w:r>
            <w:r>
              <w:rPr>
                <w:noProof/>
                <w:webHidden/>
              </w:rPr>
              <w:fldChar w:fldCharType="separate"/>
            </w:r>
            <w:r>
              <w:rPr>
                <w:noProof/>
                <w:webHidden/>
              </w:rPr>
              <w:t>9</w:t>
            </w:r>
            <w:r>
              <w:rPr>
                <w:noProof/>
                <w:webHidden/>
              </w:rPr>
              <w:fldChar w:fldCharType="end"/>
            </w:r>
          </w:hyperlink>
        </w:p>
        <w:p w14:paraId="75165573" w14:textId="7A71E4BE" w:rsidR="00D3236B" w:rsidRDefault="00D3236B">
          <w:r>
            <w:rPr>
              <w:b/>
              <w:bCs/>
              <w:noProof/>
            </w:rPr>
            <w:fldChar w:fldCharType="end"/>
          </w:r>
        </w:p>
      </w:sdtContent>
    </w:sdt>
    <w:p w14:paraId="74D9126A" w14:textId="77777777" w:rsidR="00734083" w:rsidRPr="00D3236B" w:rsidRDefault="00000000">
      <w:pPr>
        <w:rPr>
          <w:lang w:val="es-CR"/>
        </w:rPr>
      </w:pPr>
      <w:r w:rsidRPr="00D3236B">
        <w:rPr>
          <w:lang w:val="es-CR"/>
        </w:rPr>
        <w:br w:type="page"/>
      </w:r>
    </w:p>
    <w:p w14:paraId="46A458A1" w14:textId="77777777" w:rsidR="00734083" w:rsidRPr="00D3236B" w:rsidRDefault="00000000">
      <w:pPr>
        <w:pStyle w:val="Heading1"/>
        <w:rPr>
          <w:lang w:val="es-CR"/>
        </w:rPr>
      </w:pPr>
      <w:bookmarkStart w:id="0" w:name="_Toc238593729"/>
      <w:r w:rsidRPr="00D3236B">
        <w:rPr>
          <w:lang w:val="es-CR"/>
        </w:rPr>
        <w:lastRenderedPageBreak/>
        <w:t>1. Introducción</w:t>
      </w:r>
      <w:bookmarkEnd w:id="0"/>
    </w:p>
    <w:p w14:paraId="29E8F686" w14:textId="77777777" w:rsidR="00734083" w:rsidRPr="00D3236B" w:rsidRDefault="00000000">
      <w:pPr>
        <w:spacing w:after="120"/>
        <w:jc w:val="both"/>
        <w:rPr>
          <w:lang w:val="es-CR"/>
        </w:rPr>
      </w:pPr>
      <w:r w:rsidRPr="00D3236B">
        <w:rPr>
          <w:rFonts w:ascii="Times New Roman" w:hAnsi="Times New Roman"/>
          <w:sz w:val="24"/>
          <w:lang w:val="es-CR"/>
        </w:rPr>
        <w:t xml:space="preserve">El presente informe documenta el diseño, implementación y pruebas de </w:t>
      </w:r>
      <w:proofErr w:type="spellStart"/>
      <w:r w:rsidRPr="00D3236B">
        <w:rPr>
          <w:rFonts w:ascii="Times New Roman" w:hAnsi="Times New Roman"/>
          <w:sz w:val="24"/>
          <w:lang w:val="es-CR"/>
        </w:rPr>
        <w:t>Quiniegol</w:t>
      </w:r>
      <w:proofErr w:type="spellEnd"/>
      <w:r w:rsidRPr="00D3236B">
        <w:rPr>
          <w:rFonts w:ascii="Times New Roman" w:hAnsi="Times New Roman"/>
          <w:sz w:val="24"/>
          <w:lang w:val="es-CR"/>
        </w:rPr>
        <w:t xml:space="preserve"> Web, una aplicación web desarrollada con ASP.NET Core Blazor Server sobre .NET 10. El sistema permite a los empleados de una organización participar en una quiniela de fútbol realizando pronósticos sobre los resultados de partidos registrados por el administrador. Una vez que el partido finaliza, el sistema contabiliza los aciertos y genera un ranking de participantes con base en los puntos obtenidos.</w:t>
      </w:r>
    </w:p>
    <w:p w14:paraId="69464AF1" w14:textId="77777777" w:rsidR="00734083" w:rsidRPr="00D3236B" w:rsidRDefault="00000000">
      <w:pPr>
        <w:spacing w:after="120"/>
        <w:jc w:val="both"/>
        <w:rPr>
          <w:lang w:val="es-CR"/>
        </w:rPr>
      </w:pPr>
      <w:r w:rsidRPr="00D3236B">
        <w:rPr>
          <w:rFonts w:ascii="Times New Roman" w:hAnsi="Times New Roman"/>
          <w:sz w:val="24"/>
          <w:lang w:val="es-CR"/>
        </w:rPr>
        <w:t xml:space="preserve">Este proyecto constituye la segunda versión de la aplicación </w:t>
      </w:r>
      <w:proofErr w:type="spellStart"/>
      <w:r w:rsidRPr="00D3236B">
        <w:rPr>
          <w:rFonts w:ascii="Times New Roman" w:hAnsi="Times New Roman"/>
          <w:sz w:val="24"/>
          <w:lang w:val="es-CR"/>
        </w:rPr>
        <w:t>Quiniegol</w:t>
      </w:r>
      <w:proofErr w:type="spellEnd"/>
      <w:r w:rsidRPr="00D3236B">
        <w:rPr>
          <w:rFonts w:ascii="Times New Roman" w:hAnsi="Times New Roman"/>
          <w:sz w:val="24"/>
          <w:lang w:val="es-CR"/>
        </w:rPr>
        <w:t xml:space="preserve">, siendo la primera versión una aplicación de escritorio desarrollada en Windows </w:t>
      </w:r>
      <w:proofErr w:type="spellStart"/>
      <w:r w:rsidRPr="00D3236B">
        <w:rPr>
          <w:rFonts w:ascii="Times New Roman" w:hAnsi="Times New Roman"/>
          <w:sz w:val="24"/>
          <w:lang w:val="es-CR"/>
        </w:rPr>
        <w:t>Forms</w:t>
      </w:r>
      <w:proofErr w:type="spellEnd"/>
      <w:r w:rsidRPr="00D3236B">
        <w:rPr>
          <w:rFonts w:ascii="Times New Roman" w:hAnsi="Times New Roman"/>
          <w:sz w:val="24"/>
          <w:lang w:val="es-CR"/>
        </w:rPr>
        <w:t xml:space="preserve">. La versión web amplía las funcionalidades originales incorporando una base de datos relacional con SQLite gestionada mediante </w:t>
      </w:r>
      <w:proofErr w:type="spellStart"/>
      <w:r w:rsidRPr="00D3236B">
        <w:rPr>
          <w:rFonts w:ascii="Times New Roman" w:hAnsi="Times New Roman"/>
          <w:sz w:val="24"/>
          <w:lang w:val="es-CR"/>
        </w:rPr>
        <w:t>Entity</w:t>
      </w:r>
      <w:proofErr w:type="spellEnd"/>
      <w:r w:rsidRPr="00D3236B">
        <w:rPr>
          <w:rFonts w:ascii="Times New Roman" w:hAnsi="Times New Roman"/>
          <w:sz w:val="24"/>
          <w:lang w:val="es-CR"/>
        </w:rPr>
        <w:t xml:space="preserve"> Framework Core, estadísticas avanzadas para el administrador, un sistema de notificaciones para el usuario y una interfaz accesible desde el navegador.</w:t>
      </w:r>
    </w:p>
    <w:p w14:paraId="48B5FEB4" w14:textId="77777777" w:rsidR="00734083" w:rsidRPr="00D3236B" w:rsidRDefault="00000000">
      <w:pPr>
        <w:pStyle w:val="Heading1"/>
        <w:rPr>
          <w:lang w:val="es-CR"/>
        </w:rPr>
      </w:pPr>
      <w:bookmarkStart w:id="1" w:name="_Toc238593730"/>
      <w:r w:rsidRPr="00D3236B">
        <w:rPr>
          <w:lang w:val="es-CR"/>
        </w:rPr>
        <w:t>2. Descripción del Sistema</w:t>
      </w:r>
      <w:bookmarkEnd w:id="1"/>
    </w:p>
    <w:p w14:paraId="08F92299" w14:textId="77777777" w:rsidR="00734083" w:rsidRPr="00D3236B" w:rsidRDefault="00000000">
      <w:pPr>
        <w:spacing w:after="120"/>
        <w:jc w:val="both"/>
        <w:rPr>
          <w:lang w:val="es-CR"/>
        </w:rPr>
      </w:pPr>
      <w:proofErr w:type="spellStart"/>
      <w:r w:rsidRPr="00D3236B">
        <w:rPr>
          <w:rFonts w:ascii="Times New Roman" w:hAnsi="Times New Roman"/>
          <w:sz w:val="24"/>
          <w:lang w:val="es-CR"/>
        </w:rPr>
        <w:t>Quiniegol</w:t>
      </w:r>
      <w:proofErr w:type="spellEnd"/>
      <w:r w:rsidRPr="00D3236B">
        <w:rPr>
          <w:rFonts w:ascii="Times New Roman" w:hAnsi="Times New Roman"/>
          <w:sz w:val="24"/>
          <w:lang w:val="es-CR"/>
        </w:rPr>
        <w:t xml:space="preserve"> Web es un sistema de quiniela corporativa que opera bajo dos roles diferenciados: administrador y usuario. El administrador gestiona el catálogo de partidos, </w:t>
      </w:r>
      <w:proofErr w:type="gramStart"/>
      <w:r w:rsidRPr="00D3236B">
        <w:rPr>
          <w:rFonts w:ascii="Times New Roman" w:hAnsi="Times New Roman"/>
          <w:sz w:val="24"/>
          <w:lang w:val="es-CR"/>
        </w:rPr>
        <w:t>consulta estadísticas</w:t>
      </w:r>
      <w:proofErr w:type="gramEnd"/>
      <w:r w:rsidRPr="00D3236B">
        <w:rPr>
          <w:rFonts w:ascii="Times New Roman" w:hAnsi="Times New Roman"/>
          <w:sz w:val="24"/>
          <w:lang w:val="es-CR"/>
        </w:rPr>
        <w:t xml:space="preserve"> globales y administra los datos de los usuarios. El usuario, por su parte, realiza pronósticos sobre los partidos abiertos y consulta su posición en el ranking.</w:t>
      </w:r>
    </w:p>
    <w:p w14:paraId="58B10DF0" w14:textId="77777777" w:rsidR="00734083" w:rsidRDefault="00000000">
      <w:pPr>
        <w:spacing w:after="80"/>
      </w:pPr>
      <w:r>
        <w:rPr>
          <w:rFonts w:ascii="Times New Roman" w:hAnsi="Times New Roman"/>
          <w:b/>
          <w:sz w:val="24"/>
        </w:rPr>
        <w:t xml:space="preserve">Roles del </w:t>
      </w:r>
      <w:proofErr w:type="spellStart"/>
      <w:r>
        <w:rPr>
          <w:rFonts w:ascii="Times New Roman" w:hAnsi="Times New Roman"/>
          <w:b/>
          <w:sz w:val="24"/>
        </w:rPr>
        <w:t>sistema</w:t>
      </w:r>
      <w:proofErr w:type="spellEnd"/>
      <w:r>
        <w:rPr>
          <w:rFonts w:ascii="Times New Roman" w:hAnsi="Times New Roman"/>
          <w:b/>
          <w:sz w:val="24"/>
        </w:rPr>
        <w:t>:</w:t>
      </w:r>
    </w:p>
    <w:p w14:paraId="1B709F89" w14:textId="77777777" w:rsidR="00734083" w:rsidRPr="00D3236B" w:rsidRDefault="00000000">
      <w:pPr>
        <w:pStyle w:val="ListBullet"/>
        <w:spacing w:after="40"/>
        <w:rPr>
          <w:lang w:val="es-CR"/>
        </w:rPr>
      </w:pPr>
      <w:r w:rsidRPr="00D3236B">
        <w:rPr>
          <w:rFonts w:ascii="Times New Roman" w:hAnsi="Times New Roman"/>
          <w:sz w:val="24"/>
          <w:lang w:val="es-CR"/>
        </w:rPr>
        <w:t>Administrador: acceso completo al sistema. Puede registrar, actualizar y eliminar partidos; consultar estadísticas globales; gestionar usuarios y cambiar contraseñas.</w:t>
      </w:r>
    </w:p>
    <w:p w14:paraId="4AA4FB19" w14:textId="77777777" w:rsidR="00734083" w:rsidRPr="00D3236B" w:rsidRDefault="00000000">
      <w:pPr>
        <w:pStyle w:val="ListBullet"/>
        <w:spacing w:after="40"/>
        <w:rPr>
          <w:lang w:val="es-CR"/>
        </w:rPr>
      </w:pPr>
      <w:r w:rsidRPr="00D3236B">
        <w:rPr>
          <w:rFonts w:ascii="Times New Roman" w:hAnsi="Times New Roman"/>
          <w:sz w:val="24"/>
          <w:lang w:val="es-CR"/>
        </w:rPr>
        <w:t>Usuario: puede registrar pronósticos sobre partidos abiertos, consultar su posición en el ranking, ver sus estadísticas personales y recibir notificaciones de partidos pendientes.</w:t>
      </w:r>
    </w:p>
    <w:p w14:paraId="3641CDFE" w14:textId="77777777" w:rsidR="00734083" w:rsidRPr="00D3236B" w:rsidRDefault="00734083">
      <w:pPr>
        <w:rPr>
          <w:lang w:val="es-CR"/>
        </w:rPr>
      </w:pPr>
    </w:p>
    <w:p w14:paraId="15884FEF" w14:textId="77777777" w:rsidR="00734083" w:rsidRPr="00D3236B" w:rsidRDefault="00000000">
      <w:pPr>
        <w:spacing w:after="120"/>
        <w:jc w:val="both"/>
        <w:rPr>
          <w:lang w:val="es-CR"/>
        </w:rPr>
      </w:pPr>
      <w:r w:rsidRPr="00D3236B">
        <w:rPr>
          <w:rFonts w:ascii="Times New Roman" w:hAnsi="Times New Roman"/>
          <w:sz w:val="24"/>
          <w:lang w:val="es-CR"/>
        </w:rPr>
        <w:t>El flujo principal del sistema inicia con el inicio de sesión del usuario, quien es redirigido a su página principal según su rol. Los partidos tienen dos estados: Abierto (acepta pronósticos) y Cerrado (tiene resultado registrado). El ranking se actualiza automáticamente comparando los pronósticos de cada usuario con el resultado oficial de cada partido cerrado, otorgando cinco puntos por cada acierto.</w:t>
      </w:r>
    </w:p>
    <w:p w14:paraId="296F4251" w14:textId="77777777" w:rsidR="00734083" w:rsidRPr="00D3236B" w:rsidRDefault="00000000">
      <w:pPr>
        <w:pStyle w:val="Heading1"/>
        <w:rPr>
          <w:lang w:val="es-CR"/>
        </w:rPr>
      </w:pPr>
      <w:bookmarkStart w:id="2" w:name="_Toc238593731"/>
      <w:r w:rsidRPr="00D3236B">
        <w:rPr>
          <w:lang w:val="es-CR"/>
        </w:rPr>
        <w:t>3. Arquitectura y Tecnologías Utilizadas</w:t>
      </w:r>
      <w:bookmarkEnd w:id="2"/>
    </w:p>
    <w:p w14:paraId="2C4FE3A3" w14:textId="77777777" w:rsidR="00734083" w:rsidRPr="00D3236B" w:rsidRDefault="00000000">
      <w:pPr>
        <w:pStyle w:val="Heading2"/>
        <w:rPr>
          <w:lang w:val="es-CR"/>
        </w:rPr>
      </w:pPr>
      <w:bookmarkStart w:id="3" w:name="_Toc238593732"/>
      <w:r w:rsidRPr="00D3236B">
        <w:rPr>
          <w:lang w:val="es-CR"/>
        </w:rPr>
        <w:t>3.1. Estructura de Proyectos</w:t>
      </w:r>
      <w:bookmarkEnd w:id="3"/>
    </w:p>
    <w:p w14:paraId="0FDC9F43" w14:textId="77777777" w:rsidR="00734083" w:rsidRPr="00D3236B" w:rsidRDefault="00000000">
      <w:pPr>
        <w:spacing w:after="120"/>
        <w:jc w:val="both"/>
        <w:rPr>
          <w:lang w:val="es-CR"/>
        </w:rPr>
      </w:pPr>
      <w:r w:rsidRPr="00D3236B">
        <w:rPr>
          <w:rFonts w:ascii="Times New Roman" w:hAnsi="Times New Roman"/>
          <w:sz w:val="24"/>
          <w:lang w:val="es-CR"/>
        </w:rPr>
        <w:t xml:space="preserve">La solución está organizada en tres proyectos independientes que forman parte del mismo archivo de solución </w:t>
      </w:r>
      <w:proofErr w:type="spellStart"/>
      <w:r w:rsidRPr="00D3236B">
        <w:rPr>
          <w:rFonts w:ascii="Times New Roman" w:hAnsi="Times New Roman"/>
          <w:sz w:val="24"/>
          <w:lang w:val="es-CR"/>
        </w:rPr>
        <w:t>Quiniegol.slnx</w:t>
      </w:r>
      <w:proofErr w:type="spellEnd"/>
      <w:r w:rsidRPr="00D3236B">
        <w:rPr>
          <w:rFonts w:ascii="Times New Roman" w:hAnsi="Times New Roman"/>
          <w:sz w:val="24"/>
          <w:lang w:val="es-CR"/>
        </w:rPr>
        <w:t>:</w:t>
      </w:r>
    </w:p>
    <w:p w14:paraId="1DD685EA" w14:textId="77777777" w:rsidR="00734083" w:rsidRPr="00D3236B" w:rsidRDefault="00000000">
      <w:pPr>
        <w:pStyle w:val="ListBullet"/>
        <w:spacing w:after="60"/>
        <w:rPr>
          <w:lang w:val="es-CR"/>
        </w:rPr>
      </w:pPr>
      <w:proofErr w:type="spellStart"/>
      <w:r w:rsidRPr="00D3236B">
        <w:rPr>
          <w:rFonts w:ascii="Times New Roman" w:hAnsi="Times New Roman"/>
          <w:sz w:val="24"/>
          <w:lang w:val="es-CR"/>
        </w:rPr>
        <w:lastRenderedPageBreak/>
        <w:t>Quiniegol.Core</w:t>
      </w:r>
      <w:proofErr w:type="spellEnd"/>
      <w:r w:rsidRPr="00D3236B">
        <w:rPr>
          <w:rFonts w:ascii="Times New Roman" w:hAnsi="Times New Roman"/>
          <w:sz w:val="24"/>
          <w:lang w:val="es-CR"/>
        </w:rPr>
        <w:t xml:space="preserve"> (.NET 10, biblioteca de clases): contiene los modelos, controladores, la capa de acceso a datos y el contexto de </w:t>
      </w:r>
      <w:proofErr w:type="spellStart"/>
      <w:r w:rsidRPr="00D3236B">
        <w:rPr>
          <w:rFonts w:ascii="Times New Roman" w:hAnsi="Times New Roman"/>
          <w:sz w:val="24"/>
          <w:lang w:val="es-CR"/>
        </w:rPr>
        <w:t>Entity</w:t>
      </w:r>
      <w:proofErr w:type="spellEnd"/>
      <w:r w:rsidRPr="00D3236B">
        <w:rPr>
          <w:rFonts w:ascii="Times New Roman" w:hAnsi="Times New Roman"/>
          <w:sz w:val="24"/>
          <w:lang w:val="es-CR"/>
        </w:rPr>
        <w:t xml:space="preserve"> Framework Core. Es el núcleo de la lógica de negocio y es referenciado tanto por el proyecto web como por el proyecto de pruebas.</w:t>
      </w:r>
    </w:p>
    <w:p w14:paraId="49DC1ACE" w14:textId="77777777" w:rsidR="00734083" w:rsidRDefault="00000000">
      <w:pPr>
        <w:pStyle w:val="ListBullet"/>
        <w:spacing w:after="60"/>
      </w:pPr>
      <w:proofErr w:type="spellStart"/>
      <w:r w:rsidRPr="00D3236B">
        <w:rPr>
          <w:rFonts w:ascii="Times New Roman" w:hAnsi="Times New Roman"/>
          <w:sz w:val="24"/>
          <w:lang w:val="es-CR"/>
        </w:rPr>
        <w:t>Quiniegol.Web</w:t>
      </w:r>
      <w:proofErr w:type="spellEnd"/>
      <w:r w:rsidRPr="00D3236B">
        <w:rPr>
          <w:rFonts w:ascii="Times New Roman" w:hAnsi="Times New Roman"/>
          <w:sz w:val="24"/>
          <w:lang w:val="es-CR"/>
        </w:rPr>
        <w:t xml:space="preserve"> (.NET 10, ASP.NET Core Blazor Server): contiene los componentes Razor (páginas e interfaz de usuario), el archivo </w:t>
      </w:r>
      <w:proofErr w:type="spellStart"/>
      <w:r w:rsidRPr="00D3236B">
        <w:rPr>
          <w:rFonts w:ascii="Times New Roman" w:hAnsi="Times New Roman"/>
          <w:sz w:val="24"/>
          <w:lang w:val="es-CR"/>
        </w:rPr>
        <w:t>Program.cs</w:t>
      </w:r>
      <w:proofErr w:type="spellEnd"/>
      <w:r w:rsidRPr="00D3236B">
        <w:rPr>
          <w:rFonts w:ascii="Times New Roman" w:hAnsi="Times New Roman"/>
          <w:sz w:val="24"/>
          <w:lang w:val="es-CR"/>
        </w:rPr>
        <w:t xml:space="preserve"> y los recursos estáticos. </w:t>
      </w:r>
      <w:proofErr w:type="spellStart"/>
      <w:r>
        <w:rPr>
          <w:rFonts w:ascii="Times New Roman" w:hAnsi="Times New Roman"/>
          <w:sz w:val="24"/>
        </w:rPr>
        <w:t>Depende</w:t>
      </w:r>
      <w:proofErr w:type="spellEnd"/>
      <w:r>
        <w:rPr>
          <w:rFonts w:ascii="Times New Roman" w:hAnsi="Times New Roman"/>
          <w:sz w:val="24"/>
        </w:rPr>
        <w:t xml:space="preserve"> </w:t>
      </w:r>
      <w:proofErr w:type="spellStart"/>
      <w:r>
        <w:rPr>
          <w:rFonts w:ascii="Times New Roman" w:hAnsi="Times New Roman"/>
          <w:sz w:val="24"/>
        </w:rPr>
        <w:t>exclusivamente</w:t>
      </w:r>
      <w:proofErr w:type="spellEnd"/>
      <w:r>
        <w:rPr>
          <w:rFonts w:ascii="Times New Roman" w:hAnsi="Times New Roman"/>
          <w:sz w:val="24"/>
        </w:rPr>
        <w:t xml:space="preserve"> de </w:t>
      </w:r>
      <w:proofErr w:type="spellStart"/>
      <w:r>
        <w:rPr>
          <w:rFonts w:ascii="Times New Roman" w:hAnsi="Times New Roman"/>
          <w:sz w:val="24"/>
        </w:rPr>
        <w:t>Quiniegol.Core</w:t>
      </w:r>
      <w:proofErr w:type="spellEnd"/>
      <w:r>
        <w:rPr>
          <w:rFonts w:ascii="Times New Roman" w:hAnsi="Times New Roman"/>
          <w:sz w:val="24"/>
        </w:rPr>
        <w:t>.</w:t>
      </w:r>
    </w:p>
    <w:p w14:paraId="1BFD1E8A" w14:textId="6FC969BD" w:rsidR="00734083" w:rsidRPr="00D3236B" w:rsidRDefault="00000000">
      <w:pPr>
        <w:pStyle w:val="ListBullet"/>
        <w:spacing w:after="60"/>
        <w:rPr>
          <w:lang w:val="es-CR"/>
        </w:rPr>
      </w:pPr>
      <w:proofErr w:type="spellStart"/>
      <w:r w:rsidRPr="00D3236B">
        <w:rPr>
          <w:rFonts w:ascii="Times New Roman" w:hAnsi="Times New Roman"/>
          <w:sz w:val="24"/>
          <w:lang w:val="es-CR"/>
        </w:rPr>
        <w:t>Quiniegol.Tests</w:t>
      </w:r>
      <w:proofErr w:type="spellEnd"/>
      <w:r w:rsidRPr="00D3236B">
        <w:rPr>
          <w:rFonts w:ascii="Times New Roman" w:hAnsi="Times New Roman"/>
          <w:sz w:val="24"/>
          <w:lang w:val="es-CR"/>
        </w:rPr>
        <w:t xml:space="preserve"> (.NET 10, proyecto de pruebas): contiene las clases de prueba unitaria que validan la lógica de los controladores. Referencia únicamente a </w:t>
      </w:r>
      <w:proofErr w:type="spellStart"/>
      <w:r w:rsidRPr="00D3236B">
        <w:rPr>
          <w:rFonts w:ascii="Times New Roman" w:hAnsi="Times New Roman"/>
          <w:sz w:val="24"/>
          <w:lang w:val="es-CR"/>
        </w:rPr>
        <w:t>Quiniegol.Core</w:t>
      </w:r>
      <w:proofErr w:type="spellEnd"/>
      <w:r w:rsidRPr="00D3236B">
        <w:rPr>
          <w:rFonts w:ascii="Times New Roman" w:hAnsi="Times New Roman"/>
          <w:sz w:val="24"/>
          <w:lang w:val="es-CR"/>
        </w:rPr>
        <w:t>, sin ninguna dependencia de la interfaz web.</w:t>
      </w:r>
    </w:p>
    <w:p w14:paraId="58895578" w14:textId="77777777" w:rsidR="00734083" w:rsidRDefault="00000000">
      <w:pPr>
        <w:pStyle w:val="Heading2"/>
      </w:pPr>
      <w:bookmarkStart w:id="4" w:name="_Toc238593733"/>
      <w:r>
        <w:t>3.2. Stack Tecnológico</w:t>
      </w:r>
      <w:bookmarkEnd w:id="4"/>
    </w:p>
    <w:tbl>
      <w:tblPr>
        <w:tblStyle w:val="TableGrid"/>
        <w:tblW w:w="0" w:type="auto"/>
        <w:tblLook w:val="04A0" w:firstRow="1" w:lastRow="0" w:firstColumn="1" w:lastColumn="0" w:noHBand="0" w:noVBand="1"/>
      </w:tblPr>
      <w:tblGrid>
        <w:gridCol w:w="4680"/>
        <w:gridCol w:w="4680"/>
      </w:tblGrid>
      <w:tr w:rsidR="00734083" w14:paraId="0887772A" w14:textId="77777777">
        <w:tc>
          <w:tcPr>
            <w:tcW w:w="4680" w:type="dxa"/>
            <w:shd w:val="clear" w:color="auto" w:fill="D9E1F2"/>
          </w:tcPr>
          <w:p w14:paraId="27A0C56C" w14:textId="77777777" w:rsidR="00734083" w:rsidRDefault="00000000">
            <w:r>
              <w:rPr>
                <w:rFonts w:ascii="Times New Roman" w:hAnsi="Times New Roman"/>
                <w:b/>
              </w:rPr>
              <w:t>Componente</w:t>
            </w:r>
          </w:p>
        </w:tc>
        <w:tc>
          <w:tcPr>
            <w:tcW w:w="4680" w:type="dxa"/>
            <w:shd w:val="clear" w:color="auto" w:fill="D9E1F2"/>
          </w:tcPr>
          <w:p w14:paraId="5DC27821" w14:textId="77777777" w:rsidR="00734083" w:rsidRDefault="00000000">
            <w:r>
              <w:rPr>
                <w:rFonts w:ascii="Times New Roman" w:hAnsi="Times New Roman"/>
                <w:b/>
              </w:rPr>
              <w:t>Tecnología / Versión</w:t>
            </w:r>
          </w:p>
        </w:tc>
      </w:tr>
      <w:tr w:rsidR="00734083" w14:paraId="5174A30E" w14:textId="77777777">
        <w:tc>
          <w:tcPr>
            <w:tcW w:w="4680" w:type="dxa"/>
          </w:tcPr>
          <w:p w14:paraId="4FF32C52" w14:textId="77777777" w:rsidR="00734083" w:rsidRDefault="00000000">
            <w:r>
              <w:rPr>
                <w:rFonts w:ascii="Times New Roman" w:hAnsi="Times New Roman"/>
              </w:rPr>
              <w:t>Framework</w:t>
            </w:r>
          </w:p>
        </w:tc>
        <w:tc>
          <w:tcPr>
            <w:tcW w:w="4680" w:type="dxa"/>
          </w:tcPr>
          <w:p w14:paraId="3EF82A1E" w14:textId="77777777" w:rsidR="00734083" w:rsidRDefault="00000000">
            <w:r>
              <w:rPr>
                <w:rFonts w:ascii="Times New Roman" w:hAnsi="Times New Roman"/>
              </w:rPr>
              <w:t>.NET 10</w:t>
            </w:r>
          </w:p>
        </w:tc>
      </w:tr>
      <w:tr w:rsidR="00734083" w14:paraId="5A35AFCD" w14:textId="77777777">
        <w:tc>
          <w:tcPr>
            <w:tcW w:w="4680" w:type="dxa"/>
          </w:tcPr>
          <w:p w14:paraId="02A027FB" w14:textId="77777777" w:rsidR="00734083" w:rsidRDefault="00000000">
            <w:r>
              <w:rPr>
                <w:rFonts w:ascii="Times New Roman" w:hAnsi="Times New Roman"/>
              </w:rPr>
              <w:t>Interfaz web</w:t>
            </w:r>
          </w:p>
        </w:tc>
        <w:tc>
          <w:tcPr>
            <w:tcW w:w="4680" w:type="dxa"/>
          </w:tcPr>
          <w:p w14:paraId="552A7E22" w14:textId="77777777" w:rsidR="00734083" w:rsidRDefault="00000000">
            <w:r>
              <w:rPr>
                <w:rFonts w:ascii="Times New Roman" w:hAnsi="Times New Roman"/>
              </w:rPr>
              <w:t>ASP.NET Core Blazor Server</w:t>
            </w:r>
          </w:p>
        </w:tc>
      </w:tr>
      <w:tr w:rsidR="00734083" w14:paraId="7A910247" w14:textId="77777777">
        <w:tc>
          <w:tcPr>
            <w:tcW w:w="4680" w:type="dxa"/>
          </w:tcPr>
          <w:p w14:paraId="58A626F5" w14:textId="77777777" w:rsidR="00734083" w:rsidRDefault="00000000">
            <w:r>
              <w:rPr>
                <w:rFonts w:ascii="Times New Roman" w:hAnsi="Times New Roman"/>
              </w:rPr>
              <w:t>ORM</w:t>
            </w:r>
          </w:p>
        </w:tc>
        <w:tc>
          <w:tcPr>
            <w:tcW w:w="4680" w:type="dxa"/>
          </w:tcPr>
          <w:p w14:paraId="79317CE3" w14:textId="77777777" w:rsidR="00734083" w:rsidRDefault="00000000">
            <w:r>
              <w:rPr>
                <w:rFonts w:ascii="Times New Roman" w:hAnsi="Times New Roman"/>
              </w:rPr>
              <w:t>Entity Framework Core 10.0.11</w:t>
            </w:r>
          </w:p>
        </w:tc>
      </w:tr>
      <w:tr w:rsidR="00734083" w14:paraId="460649C5" w14:textId="77777777">
        <w:tc>
          <w:tcPr>
            <w:tcW w:w="4680" w:type="dxa"/>
          </w:tcPr>
          <w:p w14:paraId="28115AB3" w14:textId="77777777" w:rsidR="00734083" w:rsidRDefault="00000000">
            <w:r>
              <w:rPr>
                <w:rFonts w:ascii="Times New Roman" w:hAnsi="Times New Roman"/>
              </w:rPr>
              <w:t>Base de datos</w:t>
            </w:r>
          </w:p>
        </w:tc>
        <w:tc>
          <w:tcPr>
            <w:tcW w:w="4680" w:type="dxa"/>
          </w:tcPr>
          <w:p w14:paraId="3CD15713" w14:textId="77777777" w:rsidR="00734083" w:rsidRDefault="00000000">
            <w:r>
              <w:rPr>
                <w:rFonts w:ascii="Times New Roman" w:hAnsi="Times New Roman"/>
              </w:rPr>
              <w:t>SQLite 3</w:t>
            </w:r>
          </w:p>
        </w:tc>
      </w:tr>
      <w:tr w:rsidR="00734083" w14:paraId="6DD69590" w14:textId="77777777">
        <w:tc>
          <w:tcPr>
            <w:tcW w:w="4680" w:type="dxa"/>
          </w:tcPr>
          <w:p w14:paraId="7A48EA8C" w14:textId="77777777" w:rsidR="00734083" w:rsidRDefault="00000000">
            <w:r>
              <w:rPr>
                <w:rFonts w:ascii="Times New Roman" w:hAnsi="Times New Roman"/>
              </w:rPr>
              <w:t>Respaldo de datos</w:t>
            </w:r>
          </w:p>
        </w:tc>
        <w:tc>
          <w:tcPr>
            <w:tcW w:w="4680" w:type="dxa"/>
          </w:tcPr>
          <w:p w14:paraId="5A5AF0D9" w14:textId="77777777" w:rsidR="00734083" w:rsidRDefault="00000000">
            <w:r>
              <w:rPr>
                <w:rFonts w:ascii="Times New Roman" w:hAnsi="Times New Roman"/>
              </w:rPr>
              <w:t>Archivos JSON</w:t>
            </w:r>
          </w:p>
        </w:tc>
      </w:tr>
      <w:tr w:rsidR="00734083" w14:paraId="720AF75A" w14:textId="77777777">
        <w:tc>
          <w:tcPr>
            <w:tcW w:w="4680" w:type="dxa"/>
          </w:tcPr>
          <w:p w14:paraId="5C34A242" w14:textId="77777777" w:rsidR="00734083" w:rsidRDefault="00000000">
            <w:r>
              <w:rPr>
                <w:rFonts w:ascii="Times New Roman" w:hAnsi="Times New Roman"/>
              </w:rPr>
              <w:t>Marco de pruebas</w:t>
            </w:r>
          </w:p>
        </w:tc>
        <w:tc>
          <w:tcPr>
            <w:tcW w:w="4680" w:type="dxa"/>
          </w:tcPr>
          <w:p w14:paraId="6A419C02" w14:textId="77777777" w:rsidR="00734083" w:rsidRDefault="00000000">
            <w:r>
              <w:rPr>
                <w:rFonts w:ascii="Times New Roman" w:hAnsi="Times New Roman"/>
              </w:rPr>
              <w:t>MSTest 4.0.2</w:t>
            </w:r>
          </w:p>
        </w:tc>
      </w:tr>
      <w:tr w:rsidR="00734083" w14:paraId="31C853DD" w14:textId="77777777">
        <w:tc>
          <w:tcPr>
            <w:tcW w:w="4680" w:type="dxa"/>
          </w:tcPr>
          <w:p w14:paraId="29C036DA" w14:textId="77777777" w:rsidR="00734083" w:rsidRDefault="00000000">
            <w:r>
              <w:rPr>
                <w:rFonts w:ascii="Times New Roman" w:hAnsi="Times New Roman"/>
              </w:rPr>
              <w:t>Control de versiones</w:t>
            </w:r>
          </w:p>
        </w:tc>
        <w:tc>
          <w:tcPr>
            <w:tcW w:w="4680" w:type="dxa"/>
          </w:tcPr>
          <w:p w14:paraId="4E05061D" w14:textId="77777777" w:rsidR="00734083" w:rsidRDefault="00000000">
            <w:r>
              <w:rPr>
                <w:rFonts w:ascii="Times New Roman" w:hAnsi="Times New Roman"/>
              </w:rPr>
              <w:t>Git</w:t>
            </w:r>
          </w:p>
        </w:tc>
      </w:tr>
      <w:tr w:rsidR="00734083" w14:paraId="22B9CBC4" w14:textId="77777777">
        <w:tc>
          <w:tcPr>
            <w:tcW w:w="4680" w:type="dxa"/>
          </w:tcPr>
          <w:p w14:paraId="6D460A24" w14:textId="77777777" w:rsidR="00734083" w:rsidRDefault="00000000">
            <w:r>
              <w:rPr>
                <w:rFonts w:ascii="Times New Roman" w:hAnsi="Times New Roman"/>
              </w:rPr>
              <w:t>Entorno de desarrollo</w:t>
            </w:r>
          </w:p>
        </w:tc>
        <w:tc>
          <w:tcPr>
            <w:tcW w:w="4680" w:type="dxa"/>
          </w:tcPr>
          <w:p w14:paraId="33000482" w14:textId="77777777" w:rsidR="00734083" w:rsidRDefault="00000000">
            <w:r>
              <w:rPr>
                <w:rFonts w:ascii="Times New Roman" w:hAnsi="Times New Roman"/>
              </w:rPr>
              <w:t>Visual Studio Code</w:t>
            </w:r>
          </w:p>
        </w:tc>
      </w:tr>
    </w:tbl>
    <w:p w14:paraId="4CCADE31" w14:textId="77777777" w:rsidR="00734083" w:rsidRDefault="00734083"/>
    <w:p w14:paraId="1DBADC4A" w14:textId="77777777" w:rsidR="00734083" w:rsidRDefault="00000000">
      <w:pPr>
        <w:pStyle w:val="Heading2"/>
      </w:pPr>
      <w:bookmarkStart w:id="5" w:name="_Toc238593734"/>
      <w:r>
        <w:t>3.3. Patrón de Diseño</w:t>
      </w:r>
      <w:bookmarkEnd w:id="5"/>
    </w:p>
    <w:p w14:paraId="24A1B83C" w14:textId="77777777" w:rsidR="00734083" w:rsidRPr="00D3236B" w:rsidRDefault="00000000">
      <w:pPr>
        <w:spacing w:after="120"/>
        <w:jc w:val="both"/>
        <w:rPr>
          <w:lang w:val="es-CR"/>
        </w:rPr>
      </w:pPr>
      <w:r w:rsidRPr="00D3236B">
        <w:rPr>
          <w:rFonts w:ascii="Times New Roman" w:hAnsi="Times New Roman"/>
          <w:sz w:val="24"/>
          <w:lang w:val="es-CR"/>
        </w:rPr>
        <w:t xml:space="preserve">La aplicación implementa el patrón de diseño en capas con tres niveles claramente delimitados. La capa de presentación corresponde a los componentes Razor de </w:t>
      </w:r>
      <w:proofErr w:type="spellStart"/>
      <w:r w:rsidRPr="00D3236B">
        <w:rPr>
          <w:rFonts w:ascii="Times New Roman" w:hAnsi="Times New Roman"/>
          <w:sz w:val="24"/>
          <w:lang w:val="es-CR"/>
        </w:rPr>
        <w:t>Quiniegol.Web</w:t>
      </w:r>
      <w:proofErr w:type="spellEnd"/>
      <w:r w:rsidRPr="00D3236B">
        <w:rPr>
          <w:rFonts w:ascii="Times New Roman" w:hAnsi="Times New Roman"/>
          <w:sz w:val="24"/>
          <w:lang w:val="es-CR"/>
        </w:rPr>
        <w:t xml:space="preserve">; la capa de lógica de negocio reside en los controladores de </w:t>
      </w:r>
      <w:proofErr w:type="spellStart"/>
      <w:r w:rsidRPr="00D3236B">
        <w:rPr>
          <w:rFonts w:ascii="Times New Roman" w:hAnsi="Times New Roman"/>
          <w:sz w:val="24"/>
          <w:lang w:val="es-CR"/>
        </w:rPr>
        <w:t>Quiniegol.Core</w:t>
      </w:r>
      <w:proofErr w:type="spellEnd"/>
      <w:r w:rsidRPr="00D3236B">
        <w:rPr>
          <w:rFonts w:ascii="Times New Roman" w:hAnsi="Times New Roman"/>
          <w:sz w:val="24"/>
          <w:lang w:val="es-CR"/>
        </w:rPr>
        <w:t xml:space="preserve">, quienes realizan todas las validaciones antes de persistir o recuperar datos; y la capa de datos está representada por las clases Data que encapsulan el acceso a SQLite a través de </w:t>
      </w:r>
      <w:proofErr w:type="spellStart"/>
      <w:r w:rsidRPr="00D3236B">
        <w:rPr>
          <w:rFonts w:ascii="Times New Roman" w:hAnsi="Times New Roman"/>
          <w:sz w:val="24"/>
          <w:lang w:val="es-CR"/>
        </w:rPr>
        <w:t>Entity</w:t>
      </w:r>
      <w:proofErr w:type="spellEnd"/>
      <w:r w:rsidRPr="00D3236B">
        <w:rPr>
          <w:rFonts w:ascii="Times New Roman" w:hAnsi="Times New Roman"/>
          <w:sz w:val="24"/>
          <w:lang w:val="es-CR"/>
        </w:rPr>
        <w:t xml:space="preserve"> Framework Core, manteniendo adicionalmente una copia de respaldo en JSON.</w:t>
      </w:r>
    </w:p>
    <w:p w14:paraId="6B2595DC" w14:textId="77777777" w:rsidR="00734083" w:rsidRPr="00D3236B" w:rsidRDefault="00000000">
      <w:pPr>
        <w:spacing w:after="120"/>
        <w:jc w:val="both"/>
        <w:rPr>
          <w:lang w:val="es-CR"/>
        </w:rPr>
      </w:pPr>
      <w:r w:rsidRPr="00D3236B">
        <w:rPr>
          <w:rFonts w:ascii="Times New Roman" w:hAnsi="Times New Roman"/>
          <w:sz w:val="24"/>
          <w:lang w:val="es-CR"/>
        </w:rPr>
        <w:t xml:space="preserve">La gestión de sesión se implementa mediante </w:t>
      </w:r>
      <w:proofErr w:type="spellStart"/>
      <w:r w:rsidRPr="00D3236B">
        <w:rPr>
          <w:rFonts w:ascii="Times New Roman" w:hAnsi="Times New Roman"/>
          <w:sz w:val="24"/>
          <w:lang w:val="es-CR"/>
        </w:rPr>
        <w:t>SesionService</w:t>
      </w:r>
      <w:proofErr w:type="spellEnd"/>
      <w:r w:rsidRPr="00D3236B">
        <w:rPr>
          <w:rFonts w:ascii="Times New Roman" w:hAnsi="Times New Roman"/>
          <w:sz w:val="24"/>
          <w:lang w:val="es-CR"/>
        </w:rPr>
        <w:t xml:space="preserve">, un servicio registrado con ciclo de vida </w:t>
      </w:r>
      <w:proofErr w:type="spellStart"/>
      <w:r w:rsidRPr="00D3236B">
        <w:rPr>
          <w:rFonts w:ascii="Times New Roman" w:hAnsi="Times New Roman"/>
          <w:sz w:val="24"/>
          <w:lang w:val="es-CR"/>
        </w:rPr>
        <w:t>Scoped</w:t>
      </w:r>
      <w:proofErr w:type="spellEnd"/>
      <w:r w:rsidRPr="00D3236B">
        <w:rPr>
          <w:rFonts w:ascii="Times New Roman" w:hAnsi="Times New Roman"/>
          <w:sz w:val="24"/>
          <w:lang w:val="es-CR"/>
        </w:rPr>
        <w:t xml:space="preserve"> en el contenedor de inyección de dependencias de ASP.NET Core. Esto garantiza que cada conexión de usuario recibe su propia instancia, evitando que dos sesiones concurrentes compartan estado. El servicio expone un evento </w:t>
      </w:r>
      <w:proofErr w:type="spellStart"/>
      <w:r w:rsidRPr="00D3236B">
        <w:rPr>
          <w:rFonts w:ascii="Times New Roman" w:hAnsi="Times New Roman"/>
          <w:sz w:val="24"/>
          <w:lang w:val="es-CR"/>
        </w:rPr>
        <w:t>OnCambio</w:t>
      </w:r>
      <w:proofErr w:type="spellEnd"/>
      <w:r w:rsidRPr="00D3236B">
        <w:rPr>
          <w:rFonts w:ascii="Times New Roman" w:hAnsi="Times New Roman"/>
          <w:sz w:val="24"/>
          <w:lang w:val="es-CR"/>
        </w:rPr>
        <w:t xml:space="preserve"> que permite a los componentes Blazor suscribirse y </w:t>
      </w:r>
      <w:proofErr w:type="spellStart"/>
      <w:r w:rsidRPr="00D3236B">
        <w:rPr>
          <w:rFonts w:ascii="Times New Roman" w:hAnsi="Times New Roman"/>
          <w:sz w:val="24"/>
          <w:lang w:val="es-CR"/>
        </w:rPr>
        <w:t>re-renderizarse</w:t>
      </w:r>
      <w:proofErr w:type="spellEnd"/>
      <w:r w:rsidRPr="00D3236B">
        <w:rPr>
          <w:rFonts w:ascii="Times New Roman" w:hAnsi="Times New Roman"/>
          <w:sz w:val="24"/>
          <w:lang w:val="es-CR"/>
        </w:rPr>
        <w:t xml:space="preserve"> automáticamente cuando el estado de la sesión cambia.</w:t>
      </w:r>
    </w:p>
    <w:p w14:paraId="1BF2FE61" w14:textId="77777777" w:rsidR="00734083" w:rsidRPr="00D3236B" w:rsidRDefault="00000000">
      <w:pPr>
        <w:pStyle w:val="Heading1"/>
        <w:rPr>
          <w:lang w:val="es-CR"/>
        </w:rPr>
      </w:pPr>
      <w:bookmarkStart w:id="6" w:name="_Toc238593735"/>
      <w:r w:rsidRPr="00D3236B">
        <w:rPr>
          <w:lang w:val="es-CR"/>
        </w:rPr>
        <w:t>4. Modelo de Base de Datos</w:t>
      </w:r>
      <w:bookmarkEnd w:id="6"/>
    </w:p>
    <w:p w14:paraId="5415809D" w14:textId="77777777" w:rsidR="00734083" w:rsidRPr="00D3236B" w:rsidRDefault="00000000">
      <w:pPr>
        <w:spacing w:after="120"/>
        <w:jc w:val="both"/>
        <w:rPr>
          <w:lang w:val="es-CR"/>
        </w:rPr>
      </w:pPr>
      <w:r w:rsidRPr="00D3236B">
        <w:rPr>
          <w:rFonts w:ascii="Times New Roman" w:hAnsi="Times New Roman"/>
          <w:sz w:val="24"/>
          <w:lang w:val="es-CR"/>
        </w:rPr>
        <w:t xml:space="preserve">La base de datos SQLite del sistema contiene cuatro tablas. A </w:t>
      </w:r>
      <w:proofErr w:type="gramStart"/>
      <w:r w:rsidRPr="00D3236B">
        <w:rPr>
          <w:rFonts w:ascii="Times New Roman" w:hAnsi="Times New Roman"/>
          <w:sz w:val="24"/>
          <w:lang w:val="es-CR"/>
        </w:rPr>
        <w:t>continuación</w:t>
      </w:r>
      <w:proofErr w:type="gramEnd"/>
      <w:r w:rsidRPr="00D3236B">
        <w:rPr>
          <w:rFonts w:ascii="Times New Roman" w:hAnsi="Times New Roman"/>
          <w:sz w:val="24"/>
          <w:lang w:val="es-CR"/>
        </w:rPr>
        <w:t xml:space="preserve"> se describe cada entidad y sus atributos, así como las relaciones existentes entre ellas. Las migraciones son gestionadas por </w:t>
      </w:r>
      <w:proofErr w:type="spellStart"/>
      <w:r w:rsidRPr="00D3236B">
        <w:rPr>
          <w:rFonts w:ascii="Times New Roman" w:hAnsi="Times New Roman"/>
          <w:sz w:val="24"/>
          <w:lang w:val="es-CR"/>
        </w:rPr>
        <w:t>Entity</w:t>
      </w:r>
      <w:proofErr w:type="spellEnd"/>
      <w:r w:rsidRPr="00D3236B">
        <w:rPr>
          <w:rFonts w:ascii="Times New Roman" w:hAnsi="Times New Roman"/>
          <w:sz w:val="24"/>
          <w:lang w:val="es-CR"/>
        </w:rPr>
        <w:t xml:space="preserve"> Framework Core y se aplican automáticamente al iniciar la aplicación. Si la base de datos no existe, el sistema la crea y la pobla con los datos iniciales provenientes de los archivos JSON de respaldo.</w:t>
      </w:r>
    </w:p>
    <w:p w14:paraId="57F3FBC6" w14:textId="77777777" w:rsidR="00734083" w:rsidRPr="00D3236B" w:rsidRDefault="00000000">
      <w:pPr>
        <w:spacing w:after="40"/>
        <w:rPr>
          <w:lang w:val="es-CR"/>
        </w:rPr>
      </w:pPr>
      <w:r w:rsidRPr="00D3236B">
        <w:rPr>
          <w:rFonts w:ascii="Times New Roman" w:hAnsi="Times New Roman"/>
          <w:b/>
          <w:sz w:val="24"/>
          <w:lang w:val="es-CR"/>
        </w:rPr>
        <w:lastRenderedPageBreak/>
        <w:t>Usuarios</w:t>
      </w:r>
    </w:p>
    <w:p w14:paraId="460EB49E" w14:textId="77777777" w:rsidR="00734083" w:rsidRPr="00D3236B" w:rsidRDefault="00000000">
      <w:pPr>
        <w:spacing w:after="20"/>
        <w:ind w:left="567"/>
        <w:rPr>
          <w:lang w:val="es-CR"/>
        </w:rPr>
      </w:pPr>
      <w:r w:rsidRPr="00D3236B">
        <w:rPr>
          <w:rFonts w:ascii="Times New Roman" w:hAnsi="Times New Roman"/>
          <w:b/>
          <w:lang w:val="es-CR"/>
        </w:rPr>
        <w:t xml:space="preserve">Clave primaria: </w:t>
      </w:r>
      <w:proofErr w:type="spellStart"/>
      <w:r w:rsidRPr="00D3236B">
        <w:rPr>
          <w:rFonts w:ascii="Times New Roman" w:hAnsi="Times New Roman"/>
          <w:lang w:val="es-CR"/>
        </w:rPr>
        <w:t>IdEmpleado</w:t>
      </w:r>
      <w:proofErr w:type="spellEnd"/>
      <w:r w:rsidRPr="00D3236B">
        <w:rPr>
          <w:rFonts w:ascii="Times New Roman" w:hAnsi="Times New Roman"/>
          <w:lang w:val="es-CR"/>
        </w:rPr>
        <w:t xml:space="preserve"> (TEXT)</w:t>
      </w:r>
    </w:p>
    <w:p w14:paraId="3D33FB7F" w14:textId="77777777" w:rsidR="00734083" w:rsidRPr="00D3236B" w:rsidRDefault="00000000">
      <w:pPr>
        <w:spacing w:after="20"/>
        <w:ind w:left="567"/>
        <w:rPr>
          <w:lang w:val="es-CR"/>
        </w:rPr>
      </w:pPr>
      <w:r w:rsidRPr="00D3236B">
        <w:rPr>
          <w:rFonts w:ascii="Times New Roman" w:hAnsi="Times New Roman"/>
          <w:b/>
          <w:lang w:val="es-CR"/>
        </w:rPr>
        <w:t xml:space="preserve">Campos: </w:t>
      </w:r>
      <w:r w:rsidRPr="00D3236B">
        <w:rPr>
          <w:rFonts w:ascii="Times New Roman" w:hAnsi="Times New Roman"/>
          <w:lang w:val="es-CR"/>
        </w:rPr>
        <w:t xml:space="preserve">Departamento (TEXT), Nombre (TEXT), Apellido (TEXT), Correo (TEXT), </w:t>
      </w:r>
      <w:proofErr w:type="spellStart"/>
      <w:r w:rsidRPr="00D3236B">
        <w:rPr>
          <w:rFonts w:ascii="Times New Roman" w:hAnsi="Times New Roman"/>
          <w:lang w:val="es-CR"/>
        </w:rPr>
        <w:t>Password</w:t>
      </w:r>
      <w:proofErr w:type="spellEnd"/>
      <w:r w:rsidRPr="00D3236B">
        <w:rPr>
          <w:rFonts w:ascii="Times New Roman" w:hAnsi="Times New Roman"/>
          <w:lang w:val="es-CR"/>
        </w:rPr>
        <w:t xml:space="preserve"> (TEXT), </w:t>
      </w:r>
      <w:proofErr w:type="spellStart"/>
      <w:r w:rsidRPr="00D3236B">
        <w:rPr>
          <w:rFonts w:ascii="Times New Roman" w:hAnsi="Times New Roman"/>
          <w:lang w:val="es-CR"/>
        </w:rPr>
        <w:t>IdRol</w:t>
      </w:r>
      <w:proofErr w:type="spellEnd"/>
      <w:r w:rsidRPr="00D3236B">
        <w:rPr>
          <w:rFonts w:ascii="Times New Roman" w:hAnsi="Times New Roman"/>
          <w:lang w:val="es-CR"/>
        </w:rPr>
        <w:t xml:space="preserve"> (INTEGER)</w:t>
      </w:r>
    </w:p>
    <w:p w14:paraId="0E4418C6" w14:textId="77777777" w:rsidR="00734083" w:rsidRPr="00D3236B" w:rsidRDefault="00000000">
      <w:pPr>
        <w:spacing w:after="160"/>
        <w:ind w:left="567"/>
        <w:rPr>
          <w:lang w:val="es-CR"/>
        </w:rPr>
      </w:pPr>
      <w:r w:rsidRPr="00D3236B">
        <w:rPr>
          <w:rFonts w:ascii="Times New Roman" w:hAnsi="Times New Roman"/>
          <w:lang w:val="es-CR"/>
        </w:rPr>
        <w:t xml:space="preserve">Almacena los datos de cada empleado registrado en el sistema. </w:t>
      </w:r>
      <w:proofErr w:type="spellStart"/>
      <w:r w:rsidRPr="00D3236B">
        <w:rPr>
          <w:rFonts w:ascii="Times New Roman" w:hAnsi="Times New Roman"/>
          <w:lang w:val="es-CR"/>
        </w:rPr>
        <w:t>IdRol</w:t>
      </w:r>
      <w:proofErr w:type="spellEnd"/>
      <w:r w:rsidRPr="00D3236B">
        <w:rPr>
          <w:rFonts w:ascii="Times New Roman" w:hAnsi="Times New Roman"/>
          <w:lang w:val="es-CR"/>
        </w:rPr>
        <w:t xml:space="preserve"> distingue entre administrador (1) y usuario normal (2).</w:t>
      </w:r>
    </w:p>
    <w:p w14:paraId="65770B0A" w14:textId="77777777" w:rsidR="00734083" w:rsidRPr="00D3236B" w:rsidRDefault="00000000">
      <w:pPr>
        <w:spacing w:after="40"/>
        <w:rPr>
          <w:lang w:val="es-CR"/>
        </w:rPr>
      </w:pPr>
      <w:r w:rsidRPr="00D3236B">
        <w:rPr>
          <w:rFonts w:ascii="Times New Roman" w:hAnsi="Times New Roman"/>
          <w:b/>
          <w:sz w:val="24"/>
          <w:lang w:val="es-CR"/>
        </w:rPr>
        <w:t>Equipos</w:t>
      </w:r>
    </w:p>
    <w:p w14:paraId="22EF77CB" w14:textId="77777777" w:rsidR="00734083" w:rsidRPr="00D3236B" w:rsidRDefault="00000000">
      <w:pPr>
        <w:spacing w:after="20"/>
        <w:ind w:left="567"/>
        <w:rPr>
          <w:lang w:val="es-CR"/>
        </w:rPr>
      </w:pPr>
      <w:r w:rsidRPr="00D3236B">
        <w:rPr>
          <w:rFonts w:ascii="Times New Roman" w:hAnsi="Times New Roman"/>
          <w:b/>
          <w:lang w:val="es-CR"/>
        </w:rPr>
        <w:t xml:space="preserve">Clave primaria: </w:t>
      </w:r>
      <w:proofErr w:type="spellStart"/>
      <w:r w:rsidRPr="00D3236B">
        <w:rPr>
          <w:rFonts w:ascii="Times New Roman" w:hAnsi="Times New Roman"/>
          <w:lang w:val="es-CR"/>
        </w:rPr>
        <w:t>IdEquipo</w:t>
      </w:r>
      <w:proofErr w:type="spellEnd"/>
      <w:r w:rsidRPr="00D3236B">
        <w:rPr>
          <w:rFonts w:ascii="Times New Roman" w:hAnsi="Times New Roman"/>
          <w:lang w:val="es-CR"/>
        </w:rPr>
        <w:t xml:space="preserve"> (INTEGER)</w:t>
      </w:r>
    </w:p>
    <w:p w14:paraId="57D37592" w14:textId="77777777" w:rsidR="00734083" w:rsidRPr="00D3236B" w:rsidRDefault="00000000">
      <w:pPr>
        <w:spacing w:after="20"/>
        <w:ind w:left="567"/>
        <w:rPr>
          <w:lang w:val="es-CR"/>
        </w:rPr>
      </w:pPr>
      <w:r w:rsidRPr="00D3236B">
        <w:rPr>
          <w:rFonts w:ascii="Times New Roman" w:hAnsi="Times New Roman"/>
          <w:b/>
          <w:lang w:val="es-CR"/>
        </w:rPr>
        <w:t xml:space="preserve">Campos: </w:t>
      </w:r>
      <w:r w:rsidRPr="00D3236B">
        <w:rPr>
          <w:rFonts w:ascii="Times New Roman" w:hAnsi="Times New Roman"/>
          <w:lang w:val="es-CR"/>
        </w:rPr>
        <w:t>Nombre (TEXT), Grupo (TEXT), Bandera (TEXT)</w:t>
      </w:r>
    </w:p>
    <w:p w14:paraId="66523F2C" w14:textId="77777777" w:rsidR="00734083" w:rsidRPr="00D3236B" w:rsidRDefault="00000000">
      <w:pPr>
        <w:spacing w:after="160"/>
        <w:ind w:left="567"/>
        <w:rPr>
          <w:lang w:val="es-CR"/>
        </w:rPr>
      </w:pPr>
      <w:r w:rsidRPr="00D3236B">
        <w:rPr>
          <w:rFonts w:ascii="Times New Roman" w:hAnsi="Times New Roman"/>
          <w:lang w:val="es-CR"/>
        </w:rPr>
        <w:t>Catálogo fijo de 48 equipos participantes del torneo, organizados por grupo.</w:t>
      </w:r>
    </w:p>
    <w:p w14:paraId="7C4E72B7" w14:textId="77777777" w:rsidR="00734083" w:rsidRPr="00D3236B" w:rsidRDefault="00000000">
      <w:pPr>
        <w:spacing w:after="40"/>
        <w:rPr>
          <w:lang w:val="es-CR"/>
        </w:rPr>
      </w:pPr>
      <w:r w:rsidRPr="00D3236B">
        <w:rPr>
          <w:rFonts w:ascii="Times New Roman" w:hAnsi="Times New Roman"/>
          <w:b/>
          <w:sz w:val="24"/>
          <w:lang w:val="es-CR"/>
        </w:rPr>
        <w:t>Partidos</w:t>
      </w:r>
    </w:p>
    <w:p w14:paraId="6893E0B9" w14:textId="77777777" w:rsidR="00734083" w:rsidRPr="00D3236B" w:rsidRDefault="00000000">
      <w:pPr>
        <w:spacing w:after="20"/>
        <w:ind w:left="567"/>
        <w:rPr>
          <w:lang w:val="es-CR"/>
        </w:rPr>
      </w:pPr>
      <w:r w:rsidRPr="00D3236B">
        <w:rPr>
          <w:rFonts w:ascii="Times New Roman" w:hAnsi="Times New Roman"/>
          <w:b/>
          <w:lang w:val="es-CR"/>
        </w:rPr>
        <w:t xml:space="preserve">Clave primaria: </w:t>
      </w:r>
      <w:proofErr w:type="spellStart"/>
      <w:r w:rsidRPr="00D3236B">
        <w:rPr>
          <w:rFonts w:ascii="Times New Roman" w:hAnsi="Times New Roman"/>
          <w:lang w:val="es-CR"/>
        </w:rPr>
        <w:t>IdPartido</w:t>
      </w:r>
      <w:proofErr w:type="spellEnd"/>
      <w:r w:rsidRPr="00D3236B">
        <w:rPr>
          <w:rFonts w:ascii="Times New Roman" w:hAnsi="Times New Roman"/>
          <w:lang w:val="es-CR"/>
        </w:rPr>
        <w:t xml:space="preserve"> (INTEGER)</w:t>
      </w:r>
    </w:p>
    <w:p w14:paraId="0C20F7FF" w14:textId="77777777" w:rsidR="00734083" w:rsidRPr="00D3236B" w:rsidRDefault="00000000">
      <w:pPr>
        <w:spacing w:after="20"/>
        <w:ind w:left="567"/>
        <w:rPr>
          <w:lang w:val="es-CR"/>
        </w:rPr>
      </w:pPr>
      <w:r w:rsidRPr="00D3236B">
        <w:rPr>
          <w:rFonts w:ascii="Times New Roman" w:hAnsi="Times New Roman"/>
          <w:b/>
          <w:lang w:val="es-CR"/>
        </w:rPr>
        <w:t xml:space="preserve">Campos: </w:t>
      </w:r>
      <w:proofErr w:type="spellStart"/>
      <w:r w:rsidRPr="00D3236B">
        <w:rPr>
          <w:rFonts w:ascii="Times New Roman" w:hAnsi="Times New Roman"/>
          <w:lang w:val="es-CR"/>
        </w:rPr>
        <w:t>IdEquipoLocal</w:t>
      </w:r>
      <w:proofErr w:type="spellEnd"/>
      <w:r w:rsidRPr="00D3236B">
        <w:rPr>
          <w:rFonts w:ascii="Times New Roman" w:hAnsi="Times New Roman"/>
          <w:lang w:val="es-CR"/>
        </w:rPr>
        <w:t xml:space="preserve"> (INTEGER), </w:t>
      </w:r>
      <w:proofErr w:type="spellStart"/>
      <w:r w:rsidRPr="00D3236B">
        <w:rPr>
          <w:rFonts w:ascii="Times New Roman" w:hAnsi="Times New Roman"/>
          <w:lang w:val="es-CR"/>
        </w:rPr>
        <w:t>IdEquipoVisitante</w:t>
      </w:r>
      <w:proofErr w:type="spellEnd"/>
      <w:r w:rsidRPr="00D3236B">
        <w:rPr>
          <w:rFonts w:ascii="Times New Roman" w:hAnsi="Times New Roman"/>
          <w:lang w:val="es-CR"/>
        </w:rPr>
        <w:t xml:space="preserve"> (INTEGER), Fase (TEXT), Estado (TEXT), Resultado (TEXT </w:t>
      </w:r>
      <w:proofErr w:type="spellStart"/>
      <w:r w:rsidRPr="00D3236B">
        <w:rPr>
          <w:rFonts w:ascii="Times New Roman" w:hAnsi="Times New Roman"/>
          <w:lang w:val="es-CR"/>
        </w:rPr>
        <w:t>nullable</w:t>
      </w:r>
      <w:proofErr w:type="spellEnd"/>
      <w:r w:rsidRPr="00D3236B">
        <w:rPr>
          <w:rFonts w:ascii="Times New Roman" w:hAnsi="Times New Roman"/>
          <w:lang w:val="es-CR"/>
        </w:rPr>
        <w:t>)</w:t>
      </w:r>
    </w:p>
    <w:p w14:paraId="67D69C7E" w14:textId="77777777" w:rsidR="00734083" w:rsidRPr="00D3236B" w:rsidRDefault="00000000">
      <w:pPr>
        <w:spacing w:after="160"/>
        <w:ind w:left="567"/>
        <w:rPr>
          <w:lang w:val="es-CR"/>
        </w:rPr>
      </w:pPr>
      <w:r w:rsidRPr="00D3236B">
        <w:rPr>
          <w:rFonts w:ascii="Times New Roman" w:hAnsi="Times New Roman"/>
          <w:lang w:val="es-CR"/>
        </w:rPr>
        <w:t>Representa cada encuentro. Estado puede ser Abierto o Cerrado. Resultado es nulo mientras el partido no haya finalizado.</w:t>
      </w:r>
    </w:p>
    <w:p w14:paraId="2F3E8A15" w14:textId="77777777" w:rsidR="00734083" w:rsidRPr="00D3236B" w:rsidRDefault="00000000">
      <w:pPr>
        <w:spacing w:after="40"/>
        <w:rPr>
          <w:lang w:val="es-CR"/>
        </w:rPr>
      </w:pPr>
      <w:proofErr w:type="spellStart"/>
      <w:r w:rsidRPr="00D3236B">
        <w:rPr>
          <w:rFonts w:ascii="Times New Roman" w:hAnsi="Times New Roman"/>
          <w:b/>
          <w:sz w:val="24"/>
          <w:lang w:val="es-CR"/>
        </w:rPr>
        <w:t>Pronosticos</w:t>
      </w:r>
      <w:proofErr w:type="spellEnd"/>
    </w:p>
    <w:p w14:paraId="0D440838" w14:textId="77777777" w:rsidR="00734083" w:rsidRPr="00D3236B" w:rsidRDefault="00000000">
      <w:pPr>
        <w:spacing w:after="20"/>
        <w:ind w:left="567"/>
        <w:rPr>
          <w:lang w:val="es-CR"/>
        </w:rPr>
      </w:pPr>
      <w:r w:rsidRPr="00D3236B">
        <w:rPr>
          <w:rFonts w:ascii="Times New Roman" w:hAnsi="Times New Roman"/>
          <w:b/>
          <w:lang w:val="es-CR"/>
        </w:rPr>
        <w:t xml:space="preserve">Clave primaria: </w:t>
      </w:r>
      <w:proofErr w:type="spellStart"/>
      <w:r w:rsidRPr="00D3236B">
        <w:rPr>
          <w:rFonts w:ascii="Times New Roman" w:hAnsi="Times New Roman"/>
          <w:lang w:val="es-CR"/>
        </w:rPr>
        <w:t>IdPronostico</w:t>
      </w:r>
      <w:proofErr w:type="spellEnd"/>
      <w:r w:rsidRPr="00D3236B">
        <w:rPr>
          <w:rFonts w:ascii="Times New Roman" w:hAnsi="Times New Roman"/>
          <w:lang w:val="es-CR"/>
        </w:rPr>
        <w:t xml:space="preserve"> (INTEGER)</w:t>
      </w:r>
    </w:p>
    <w:p w14:paraId="05FC15DA" w14:textId="77777777" w:rsidR="00734083" w:rsidRPr="00D3236B" w:rsidRDefault="00000000">
      <w:pPr>
        <w:spacing w:after="20"/>
        <w:ind w:left="567"/>
        <w:rPr>
          <w:lang w:val="es-CR"/>
        </w:rPr>
      </w:pPr>
      <w:r w:rsidRPr="00D3236B">
        <w:rPr>
          <w:rFonts w:ascii="Times New Roman" w:hAnsi="Times New Roman"/>
          <w:b/>
          <w:lang w:val="es-CR"/>
        </w:rPr>
        <w:t xml:space="preserve">Campos: </w:t>
      </w:r>
      <w:proofErr w:type="spellStart"/>
      <w:r w:rsidRPr="00D3236B">
        <w:rPr>
          <w:rFonts w:ascii="Times New Roman" w:hAnsi="Times New Roman"/>
          <w:lang w:val="es-CR"/>
        </w:rPr>
        <w:t>IdEmpleado</w:t>
      </w:r>
      <w:proofErr w:type="spellEnd"/>
      <w:r w:rsidRPr="00D3236B">
        <w:rPr>
          <w:rFonts w:ascii="Times New Roman" w:hAnsi="Times New Roman"/>
          <w:lang w:val="es-CR"/>
        </w:rPr>
        <w:t xml:space="preserve"> (TEXT), </w:t>
      </w:r>
      <w:proofErr w:type="spellStart"/>
      <w:r w:rsidRPr="00D3236B">
        <w:rPr>
          <w:rFonts w:ascii="Times New Roman" w:hAnsi="Times New Roman"/>
          <w:lang w:val="es-CR"/>
        </w:rPr>
        <w:t>IdPartido</w:t>
      </w:r>
      <w:proofErr w:type="spellEnd"/>
      <w:r w:rsidRPr="00D3236B">
        <w:rPr>
          <w:rFonts w:ascii="Times New Roman" w:hAnsi="Times New Roman"/>
          <w:lang w:val="es-CR"/>
        </w:rPr>
        <w:t xml:space="preserve"> (INTEGER), </w:t>
      </w:r>
      <w:proofErr w:type="spellStart"/>
      <w:r w:rsidRPr="00D3236B">
        <w:rPr>
          <w:rFonts w:ascii="Times New Roman" w:hAnsi="Times New Roman"/>
          <w:lang w:val="es-CR"/>
        </w:rPr>
        <w:t>ResultadoPronosticado</w:t>
      </w:r>
      <w:proofErr w:type="spellEnd"/>
      <w:r w:rsidRPr="00D3236B">
        <w:rPr>
          <w:rFonts w:ascii="Times New Roman" w:hAnsi="Times New Roman"/>
          <w:lang w:val="es-CR"/>
        </w:rPr>
        <w:t xml:space="preserve"> (TEXT)</w:t>
      </w:r>
    </w:p>
    <w:p w14:paraId="32DF06F1" w14:textId="77777777" w:rsidR="00734083" w:rsidRPr="00D3236B" w:rsidRDefault="00000000">
      <w:pPr>
        <w:spacing w:after="160"/>
        <w:ind w:left="567"/>
        <w:rPr>
          <w:lang w:val="es-CR"/>
        </w:rPr>
      </w:pPr>
      <w:r w:rsidRPr="00D3236B">
        <w:rPr>
          <w:rFonts w:ascii="Times New Roman" w:hAnsi="Times New Roman"/>
          <w:lang w:val="es-CR"/>
        </w:rPr>
        <w:t>Registra el pronóstico de un usuario sobre un partido. Un usuario no puede tener más de un pronóstico por partido.</w:t>
      </w:r>
    </w:p>
    <w:p w14:paraId="311A0E9D" w14:textId="77777777" w:rsidR="00734083" w:rsidRPr="00D3236B" w:rsidRDefault="00000000">
      <w:pPr>
        <w:pStyle w:val="Heading2"/>
        <w:rPr>
          <w:lang w:val="es-CR"/>
        </w:rPr>
      </w:pPr>
      <w:bookmarkStart w:id="7" w:name="_Toc238593736"/>
      <w:r w:rsidRPr="00D3236B">
        <w:rPr>
          <w:lang w:val="es-CR"/>
        </w:rPr>
        <w:t>4.1. Diagrama de Base de Datos</w:t>
      </w:r>
      <w:bookmarkEnd w:id="7"/>
    </w:p>
    <w:p w14:paraId="4FAF6650" w14:textId="2A2FBE39" w:rsidR="00734083" w:rsidRPr="00D3236B" w:rsidRDefault="00000000">
      <w:pPr>
        <w:spacing w:after="120"/>
        <w:jc w:val="both"/>
        <w:rPr>
          <w:lang w:val="es-CR"/>
        </w:rPr>
      </w:pPr>
      <w:r w:rsidRPr="00D3236B">
        <w:rPr>
          <w:rFonts w:ascii="Times New Roman" w:hAnsi="Times New Roman"/>
          <w:sz w:val="24"/>
          <w:lang w:val="es-CR"/>
        </w:rPr>
        <w:t xml:space="preserve">La siguiente representación muestra las cuatro tablas de la base de datos y las relaciones de referencia entre ellas. </w:t>
      </w:r>
      <w:r w:rsidR="00D71026">
        <w:rPr>
          <w:rFonts w:ascii="Times New Roman" w:hAnsi="Times New Roman"/>
          <w:sz w:val="24"/>
          <w:lang w:val="es-CR"/>
        </w:rPr>
        <w:t>L</w:t>
      </w:r>
      <w:r w:rsidRPr="00D3236B">
        <w:rPr>
          <w:rFonts w:ascii="Times New Roman" w:hAnsi="Times New Roman"/>
          <w:sz w:val="24"/>
          <w:lang w:val="es-CR"/>
        </w:rPr>
        <w:t>as relaciones se manejan a nivel de lógica de negocio en los controladores.</w:t>
      </w:r>
    </w:p>
    <w:tbl>
      <w:tblPr>
        <w:tblStyle w:val="TableGrid"/>
        <w:tblW w:w="0" w:type="auto"/>
        <w:tblLook w:val="04A0" w:firstRow="1" w:lastRow="0" w:firstColumn="1" w:lastColumn="0" w:noHBand="0" w:noVBand="1"/>
      </w:tblPr>
      <w:tblGrid>
        <w:gridCol w:w="1872"/>
        <w:gridCol w:w="1872"/>
        <w:gridCol w:w="1872"/>
        <w:gridCol w:w="1872"/>
        <w:gridCol w:w="1872"/>
      </w:tblGrid>
      <w:tr w:rsidR="00734083" w14:paraId="5A8E8F06" w14:textId="77777777" w:rsidTr="007D0308">
        <w:trPr>
          <w:trHeight w:val="340"/>
        </w:trPr>
        <w:tc>
          <w:tcPr>
            <w:tcW w:w="3744" w:type="dxa"/>
            <w:gridSpan w:val="2"/>
            <w:shd w:val="clear" w:color="auto" w:fill="FCE4D6"/>
            <w:vAlign w:val="center"/>
          </w:tcPr>
          <w:p w14:paraId="16F4FDA1" w14:textId="77777777" w:rsidR="00734083" w:rsidRDefault="00000000">
            <w:pPr>
              <w:jc w:val="center"/>
            </w:pPr>
            <w:r>
              <w:rPr>
                <w:rFonts w:ascii="Consolas" w:hAnsi="Consolas"/>
                <w:b/>
                <w:sz w:val="18"/>
              </w:rPr>
              <w:t>USUARIOS</w:t>
            </w:r>
          </w:p>
        </w:tc>
        <w:tc>
          <w:tcPr>
            <w:tcW w:w="1872" w:type="dxa"/>
            <w:tcBorders>
              <w:top w:val="nil"/>
              <w:bottom w:val="nil"/>
            </w:tcBorders>
          </w:tcPr>
          <w:p w14:paraId="4FB2D8E9" w14:textId="77777777" w:rsidR="00734083" w:rsidRDefault="00734083"/>
        </w:tc>
        <w:tc>
          <w:tcPr>
            <w:tcW w:w="3744" w:type="dxa"/>
            <w:gridSpan w:val="2"/>
            <w:shd w:val="clear" w:color="auto" w:fill="FFF2CC"/>
            <w:vAlign w:val="center"/>
          </w:tcPr>
          <w:p w14:paraId="1B38512B" w14:textId="77777777" w:rsidR="00734083" w:rsidRDefault="00000000">
            <w:pPr>
              <w:jc w:val="center"/>
            </w:pPr>
            <w:r>
              <w:rPr>
                <w:rFonts w:ascii="Consolas" w:hAnsi="Consolas"/>
                <w:b/>
                <w:sz w:val="18"/>
              </w:rPr>
              <w:t>EQUIPOS</w:t>
            </w:r>
          </w:p>
        </w:tc>
      </w:tr>
      <w:tr w:rsidR="00734083" w:rsidRPr="00D71026" w14:paraId="035F25FC" w14:textId="77777777" w:rsidTr="007D0308">
        <w:trPr>
          <w:trHeight w:val="312"/>
        </w:trPr>
        <w:tc>
          <w:tcPr>
            <w:tcW w:w="3744" w:type="dxa"/>
            <w:gridSpan w:val="2"/>
            <w:shd w:val="clear" w:color="auto" w:fill="FCE4D6"/>
            <w:vAlign w:val="center"/>
          </w:tcPr>
          <w:p w14:paraId="2A11C00F" w14:textId="77777777" w:rsidR="00734083" w:rsidRPr="00D3236B" w:rsidRDefault="00000000">
            <w:pPr>
              <w:jc w:val="center"/>
              <w:rPr>
                <w:lang w:val="es-CR"/>
              </w:rPr>
            </w:pPr>
            <w:proofErr w:type="gramStart"/>
            <w:r w:rsidRPr="00D3236B">
              <w:rPr>
                <w:rFonts w:ascii="Consolas" w:hAnsi="Consolas"/>
                <w:sz w:val="16"/>
                <w:lang w:val="es-CR"/>
              </w:rPr>
              <w:t xml:space="preserve">PK  </w:t>
            </w:r>
            <w:proofErr w:type="spellStart"/>
            <w:r w:rsidRPr="00D3236B">
              <w:rPr>
                <w:rFonts w:ascii="Consolas" w:hAnsi="Consolas"/>
                <w:sz w:val="16"/>
                <w:lang w:val="es-CR"/>
              </w:rPr>
              <w:t>IdEmpleado</w:t>
            </w:r>
            <w:proofErr w:type="spellEnd"/>
            <w:proofErr w:type="gramEnd"/>
            <w:r w:rsidRPr="00D3236B">
              <w:rPr>
                <w:rFonts w:ascii="Consolas" w:hAnsi="Consolas"/>
                <w:sz w:val="16"/>
                <w:lang w:val="es-CR"/>
              </w:rPr>
              <w:br/>
              <w:t xml:space="preserve">    Nombre / Apellido</w:t>
            </w:r>
            <w:r w:rsidRPr="00D3236B">
              <w:rPr>
                <w:rFonts w:ascii="Consolas" w:hAnsi="Consolas"/>
                <w:sz w:val="16"/>
                <w:lang w:val="es-CR"/>
              </w:rPr>
              <w:br/>
              <w:t xml:space="preserve">    Correo / </w:t>
            </w:r>
            <w:proofErr w:type="spellStart"/>
            <w:r w:rsidRPr="00D3236B">
              <w:rPr>
                <w:rFonts w:ascii="Consolas" w:hAnsi="Consolas"/>
                <w:sz w:val="16"/>
                <w:lang w:val="es-CR"/>
              </w:rPr>
              <w:t>Password</w:t>
            </w:r>
            <w:proofErr w:type="spellEnd"/>
            <w:r w:rsidRPr="00D3236B">
              <w:rPr>
                <w:rFonts w:ascii="Consolas" w:hAnsi="Consolas"/>
                <w:sz w:val="16"/>
                <w:lang w:val="es-CR"/>
              </w:rPr>
              <w:br/>
              <w:t xml:space="preserve">    </w:t>
            </w:r>
            <w:proofErr w:type="spellStart"/>
            <w:r w:rsidRPr="00D3236B">
              <w:rPr>
                <w:rFonts w:ascii="Consolas" w:hAnsi="Consolas"/>
                <w:sz w:val="16"/>
                <w:lang w:val="es-CR"/>
              </w:rPr>
              <w:t>IdRol</w:t>
            </w:r>
            <w:proofErr w:type="spellEnd"/>
          </w:p>
        </w:tc>
        <w:tc>
          <w:tcPr>
            <w:tcW w:w="1872" w:type="dxa"/>
            <w:tcBorders>
              <w:top w:val="nil"/>
              <w:bottom w:val="nil"/>
            </w:tcBorders>
          </w:tcPr>
          <w:p w14:paraId="0601C1FD" w14:textId="77777777" w:rsidR="00734083" w:rsidRPr="00D3236B" w:rsidRDefault="00734083">
            <w:pPr>
              <w:rPr>
                <w:lang w:val="es-CR"/>
              </w:rPr>
            </w:pPr>
          </w:p>
        </w:tc>
        <w:tc>
          <w:tcPr>
            <w:tcW w:w="3744" w:type="dxa"/>
            <w:gridSpan w:val="2"/>
            <w:shd w:val="clear" w:color="auto" w:fill="FFF2CC"/>
            <w:vAlign w:val="center"/>
          </w:tcPr>
          <w:p w14:paraId="0C7BC5C7" w14:textId="77777777" w:rsidR="00734083" w:rsidRPr="00D3236B" w:rsidRDefault="00000000">
            <w:pPr>
              <w:jc w:val="center"/>
              <w:rPr>
                <w:lang w:val="es-CR"/>
              </w:rPr>
            </w:pPr>
            <w:proofErr w:type="gramStart"/>
            <w:r w:rsidRPr="00D3236B">
              <w:rPr>
                <w:rFonts w:ascii="Consolas" w:hAnsi="Consolas"/>
                <w:sz w:val="16"/>
                <w:lang w:val="es-CR"/>
              </w:rPr>
              <w:t xml:space="preserve">PK  </w:t>
            </w:r>
            <w:proofErr w:type="spellStart"/>
            <w:r w:rsidRPr="00D3236B">
              <w:rPr>
                <w:rFonts w:ascii="Consolas" w:hAnsi="Consolas"/>
                <w:sz w:val="16"/>
                <w:lang w:val="es-CR"/>
              </w:rPr>
              <w:t>IdEquipo</w:t>
            </w:r>
            <w:proofErr w:type="spellEnd"/>
            <w:proofErr w:type="gramEnd"/>
            <w:r w:rsidRPr="00D3236B">
              <w:rPr>
                <w:rFonts w:ascii="Consolas" w:hAnsi="Consolas"/>
                <w:sz w:val="16"/>
                <w:lang w:val="es-CR"/>
              </w:rPr>
              <w:br/>
              <w:t xml:space="preserve">    Nombre / Grupo</w:t>
            </w:r>
            <w:r w:rsidRPr="00D3236B">
              <w:rPr>
                <w:rFonts w:ascii="Consolas" w:hAnsi="Consolas"/>
                <w:sz w:val="16"/>
                <w:lang w:val="es-CR"/>
              </w:rPr>
              <w:br/>
              <w:t xml:space="preserve">    Bandera</w:t>
            </w:r>
          </w:p>
        </w:tc>
      </w:tr>
      <w:tr w:rsidR="00734083" w:rsidRPr="00D71026" w14:paraId="1AB01ABB" w14:textId="77777777" w:rsidTr="007D0308">
        <w:trPr>
          <w:trHeight w:val="283"/>
        </w:trPr>
        <w:tc>
          <w:tcPr>
            <w:tcW w:w="1872" w:type="dxa"/>
            <w:tcBorders>
              <w:top w:val="nil"/>
              <w:left w:val="nil"/>
              <w:bottom w:val="nil"/>
            </w:tcBorders>
          </w:tcPr>
          <w:p w14:paraId="7440DAFB" w14:textId="77777777" w:rsidR="00734083" w:rsidRPr="00D3236B" w:rsidRDefault="00734083">
            <w:pPr>
              <w:rPr>
                <w:lang w:val="es-CR"/>
              </w:rPr>
            </w:pPr>
          </w:p>
        </w:tc>
        <w:tc>
          <w:tcPr>
            <w:tcW w:w="1872" w:type="dxa"/>
            <w:tcBorders>
              <w:top w:val="nil"/>
              <w:right w:val="nil"/>
            </w:tcBorders>
          </w:tcPr>
          <w:p w14:paraId="771DD65A" w14:textId="77777777" w:rsidR="00734083" w:rsidRPr="00D3236B" w:rsidRDefault="00734083">
            <w:pPr>
              <w:rPr>
                <w:lang w:val="es-CR"/>
              </w:rPr>
            </w:pPr>
          </w:p>
        </w:tc>
        <w:tc>
          <w:tcPr>
            <w:tcW w:w="1872" w:type="dxa"/>
            <w:tcBorders>
              <w:top w:val="nil"/>
              <w:left w:val="nil"/>
              <w:right w:val="nil"/>
            </w:tcBorders>
          </w:tcPr>
          <w:p w14:paraId="4EB52E9C" w14:textId="77777777" w:rsidR="00734083" w:rsidRPr="00D3236B" w:rsidRDefault="00734083">
            <w:pPr>
              <w:rPr>
                <w:lang w:val="es-CR"/>
              </w:rPr>
            </w:pPr>
          </w:p>
        </w:tc>
        <w:tc>
          <w:tcPr>
            <w:tcW w:w="1872" w:type="dxa"/>
            <w:tcBorders>
              <w:top w:val="nil"/>
              <w:left w:val="nil"/>
            </w:tcBorders>
          </w:tcPr>
          <w:p w14:paraId="17C9F084" w14:textId="77777777" w:rsidR="00734083" w:rsidRPr="00D3236B" w:rsidRDefault="00734083">
            <w:pPr>
              <w:rPr>
                <w:lang w:val="es-CR"/>
              </w:rPr>
            </w:pPr>
          </w:p>
        </w:tc>
        <w:tc>
          <w:tcPr>
            <w:tcW w:w="1872" w:type="dxa"/>
            <w:tcBorders>
              <w:top w:val="nil"/>
              <w:bottom w:val="nil"/>
              <w:right w:val="nil"/>
            </w:tcBorders>
          </w:tcPr>
          <w:p w14:paraId="391CA343" w14:textId="77777777" w:rsidR="00734083" w:rsidRPr="00D3236B" w:rsidRDefault="00734083">
            <w:pPr>
              <w:rPr>
                <w:lang w:val="es-CR"/>
              </w:rPr>
            </w:pPr>
          </w:p>
        </w:tc>
      </w:tr>
      <w:tr w:rsidR="00734083" w14:paraId="6A07D4E8" w14:textId="77777777" w:rsidTr="007D0308">
        <w:trPr>
          <w:trHeight w:val="340"/>
        </w:trPr>
        <w:tc>
          <w:tcPr>
            <w:tcW w:w="1872" w:type="dxa"/>
            <w:tcBorders>
              <w:top w:val="nil"/>
              <w:left w:val="nil"/>
              <w:bottom w:val="nil"/>
            </w:tcBorders>
          </w:tcPr>
          <w:p w14:paraId="70FE4628" w14:textId="77777777" w:rsidR="00734083" w:rsidRPr="00D3236B" w:rsidRDefault="00734083">
            <w:pPr>
              <w:rPr>
                <w:lang w:val="es-CR"/>
              </w:rPr>
            </w:pPr>
          </w:p>
        </w:tc>
        <w:tc>
          <w:tcPr>
            <w:tcW w:w="5616" w:type="dxa"/>
            <w:gridSpan w:val="3"/>
            <w:shd w:val="clear" w:color="auto" w:fill="E2EFDA"/>
            <w:vAlign w:val="center"/>
          </w:tcPr>
          <w:p w14:paraId="65D65EA5" w14:textId="77777777" w:rsidR="00734083" w:rsidRDefault="00000000">
            <w:pPr>
              <w:jc w:val="center"/>
            </w:pPr>
            <w:r>
              <w:rPr>
                <w:rFonts w:ascii="Consolas" w:hAnsi="Consolas"/>
                <w:b/>
                <w:sz w:val="18"/>
              </w:rPr>
              <w:t>PARTIDOS</w:t>
            </w:r>
          </w:p>
        </w:tc>
        <w:tc>
          <w:tcPr>
            <w:tcW w:w="1872" w:type="dxa"/>
            <w:tcBorders>
              <w:top w:val="nil"/>
              <w:bottom w:val="nil"/>
              <w:right w:val="nil"/>
            </w:tcBorders>
            <w:shd w:val="clear" w:color="auto" w:fill="FFFFFF" w:themeFill="background1"/>
          </w:tcPr>
          <w:p w14:paraId="6BF9D25B" w14:textId="77777777" w:rsidR="00734083" w:rsidRDefault="00734083"/>
        </w:tc>
      </w:tr>
      <w:tr w:rsidR="00734083" w:rsidRPr="00D71026" w14:paraId="0F8A2CE2" w14:textId="77777777" w:rsidTr="007D0308">
        <w:trPr>
          <w:trHeight w:val="340"/>
        </w:trPr>
        <w:tc>
          <w:tcPr>
            <w:tcW w:w="1872" w:type="dxa"/>
            <w:tcBorders>
              <w:top w:val="nil"/>
              <w:left w:val="nil"/>
              <w:bottom w:val="nil"/>
            </w:tcBorders>
          </w:tcPr>
          <w:p w14:paraId="497FBF31" w14:textId="77777777" w:rsidR="00734083" w:rsidRDefault="00734083"/>
        </w:tc>
        <w:tc>
          <w:tcPr>
            <w:tcW w:w="5616" w:type="dxa"/>
            <w:gridSpan w:val="3"/>
            <w:shd w:val="clear" w:color="auto" w:fill="E2EFDA"/>
            <w:vAlign w:val="center"/>
          </w:tcPr>
          <w:p w14:paraId="44D69EC1" w14:textId="77777777" w:rsidR="00734083" w:rsidRPr="00D3236B" w:rsidRDefault="00000000">
            <w:pPr>
              <w:jc w:val="center"/>
              <w:rPr>
                <w:lang w:val="es-CR"/>
              </w:rPr>
            </w:pPr>
            <w:proofErr w:type="gramStart"/>
            <w:r w:rsidRPr="00D3236B">
              <w:rPr>
                <w:rFonts w:ascii="Consolas" w:hAnsi="Consolas"/>
                <w:sz w:val="16"/>
                <w:lang w:val="es-CR"/>
              </w:rPr>
              <w:t xml:space="preserve">PK  </w:t>
            </w:r>
            <w:proofErr w:type="spellStart"/>
            <w:r w:rsidRPr="00D3236B">
              <w:rPr>
                <w:rFonts w:ascii="Consolas" w:hAnsi="Consolas"/>
                <w:sz w:val="16"/>
                <w:lang w:val="es-CR"/>
              </w:rPr>
              <w:t>IdPartido</w:t>
            </w:r>
            <w:proofErr w:type="spellEnd"/>
            <w:proofErr w:type="gramEnd"/>
            <w:r w:rsidRPr="00D3236B">
              <w:rPr>
                <w:rFonts w:ascii="Consolas" w:hAnsi="Consolas"/>
                <w:sz w:val="16"/>
                <w:lang w:val="es-CR"/>
              </w:rPr>
              <w:br/>
            </w:r>
            <w:proofErr w:type="gramStart"/>
            <w:r w:rsidRPr="00D3236B">
              <w:rPr>
                <w:rFonts w:ascii="Consolas" w:hAnsi="Consolas"/>
                <w:sz w:val="16"/>
                <w:lang w:val="es-CR"/>
              </w:rPr>
              <w:t xml:space="preserve">FK  </w:t>
            </w:r>
            <w:proofErr w:type="spellStart"/>
            <w:r w:rsidRPr="00D3236B">
              <w:rPr>
                <w:rFonts w:ascii="Consolas" w:hAnsi="Consolas"/>
                <w:sz w:val="16"/>
                <w:lang w:val="es-CR"/>
              </w:rPr>
              <w:t>IdEquipoLocal</w:t>
            </w:r>
            <w:proofErr w:type="spellEnd"/>
            <w:proofErr w:type="gramEnd"/>
            <w:r w:rsidRPr="00D3236B">
              <w:rPr>
                <w:rFonts w:ascii="Consolas" w:hAnsi="Consolas"/>
                <w:sz w:val="16"/>
                <w:lang w:val="es-CR"/>
              </w:rPr>
              <w:t xml:space="preserve"> → Equipos</w:t>
            </w:r>
            <w:r w:rsidRPr="00D3236B">
              <w:rPr>
                <w:rFonts w:ascii="Consolas" w:hAnsi="Consolas"/>
                <w:sz w:val="16"/>
                <w:lang w:val="es-CR"/>
              </w:rPr>
              <w:br/>
            </w:r>
            <w:proofErr w:type="gramStart"/>
            <w:r w:rsidRPr="00D3236B">
              <w:rPr>
                <w:rFonts w:ascii="Consolas" w:hAnsi="Consolas"/>
                <w:sz w:val="16"/>
                <w:lang w:val="es-CR"/>
              </w:rPr>
              <w:t xml:space="preserve">FK  </w:t>
            </w:r>
            <w:proofErr w:type="spellStart"/>
            <w:r w:rsidRPr="00D3236B">
              <w:rPr>
                <w:rFonts w:ascii="Consolas" w:hAnsi="Consolas"/>
                <w:sz w:val="16"/>
                <w:lang w:val="es-CR"/>
              </w:rPr>
              <w:t>IdEquipoVisitante</w:t>
            </w:r>
            <w:proofErr w:type="spellEnd"/>
            <w:proofErr w:type="gramEnd"/>
            <w:r w:rsidRPr="00D3236B">
              <w:rPr>
                <w:rFonts w:ascii="Consolas" w:hAnsi="Consolas"/>
                <w:sz w:val="16"/>
                <w:lang w:val="es-CR"/>
              </w:rPr>
              <w:t xml:space="preserve"> → Equipos</w:t>
            </w:r>
            <w:r w:rsidRPr="00D3236B">
              <w:rPr>
                <w:rFonts w:ascii="Consolas" w:hAnsi="Consolas"/>
                <w:sz w:val="16"/>
                <w:lang w:val="es-CR"/>
              </w:rPr>
              <w:br/>
              <w:t xml:space="preserve">    Fase / Estado / Resultado</w:t>
            </w:r>
          </w:p>
        </w:tc>
        <w:tc>
          <w:tcPr>
            <w:tcW w:w="1872" w:type="dxa"/>
            <w:tcBorders>
              <w:top w:val="nil"/>
              <w:bottom w:val="nil"/>
              <w:right w:val="nil"/>
            </w:tcBorders>
          </w:tcPr>
          <w:p w14:paraId="789537CA" w14:textId="77777777" w:rsidR="00734083" w:rsidRPr="00D3236B" w:rsidRDefault="00734083">
            <w:pPr>
              <w:rPr>
                <w:lang w:val="es-CR"/>
              </w:rPr>
            </w:pPr>
          </w:p>
        </w:tc>
      </w:tr>
      <w:tr w:rsidR="00734083" w14:paraId="0EB22131" w14:textId="77777777" w:rsidTr="007D0308">
        <w:trPr>
          <w:trHeight w:val="340"/>
        </w:trPr>
        <w:tc>
          <w:tcPr>
            <w:tcW w:w="1872" w:type="dxa"/>
            <w:tcBorders>
              <w:top w:val="nil"/>
              <w:left w:val="nil"/>
              <w:bottom w:val="nil"/>
            </w:tcBorders>
            <w:shd w:val="clear" w:color="auto" w:fill="FFFFFF" w:themeFill="background1"/>
          </w:tcPr>
          <w:p w14:paraId="42E88E2D" w14:textId="77777777" w:rsidR="00734083" w:rsidRPr="00D3236B" w:rsidRDefault="00734083">
            <w:pPr>
              <w:rPr>
                <w:lang w:val="es-CR"/>
              </w:rPr>
            </w:pPr>
          </w:p>
        </w:tc>
        <w:tc>
          <w:tcPr>
            <w:tcW w:w="5616" w:type="dxa"/>
            <w:gridSpan w:val="3"/>
            <w:shd w:val="clear" w:color="auto" w:fill="EAD1DC"/>
            <w:vAlign w:val="center"/>
          </w:tcPr>
          <w:p w14:paraId="6EA33766" w14:textId="77777777" w:rsidR="00734083" w:rsidRDefault="00000000">
            <w:pPr>
              <w:jc w:val="center"/>
            </w:pPr>
            <w:r>
              <w:rPr>
                <w:rFonts w:ascii="Consolas" w:hAnsi="Consolas"/>
                <w:b/>
                <w:sz w:val="18"/>
              </w:rPr>
              <w:t>PRONOSTICOS</w:t>
            </w:r>
          </w:p>
        </w:tc>
        <w:tc>
          <w:tcPr>
            <w:tcW w:w="1872" w:type="dxa"/>
            <w:tcBorders>
              <w:top w:val="nil"/>
              <w:bottom w:val="nil"/>
              <w:right w:val="nil"/>
            </w:tcBorders>
          </w:tcPr>
          <w:p w14:paraId="06914935" w14:textId="77777777" w:rsidR="00734083" w:rsidRDefault="00734083"/>
        </w:tc>
      </w:tr>
      <w:tr w:rsidR="00734083" w:rsidRPr="00D71026" w14:paraId="77D2B54C" w14:textId="77777777" w:rsidTr="007D0308">
        <w:trPr>
          <w:trHeight w:val="340"/>
        </w:trPr>
        <w:tc>
          <w:tcPr>
            <w:tcW w:w="1872" w:type="dxa"/>
            <w:tcBorders>
              <w:top w:val="nil"/>
              <w:left w:val="nil"/>
              <w:bottom w:val="nil"/>
            </w:tcBorders>
          </w:tcPr>
          <w:p w14:paraId="62B00B59" w14:textId="77777777" w:rsidR="00734083" w:rsidRDefault="00734083"/>
        </w:tc>
        <w:tc>
          <w:tcPr>
            <w:tcW w:w="5616" w:type="dxa"/>
            <w:gridSpan w:val="3"/>
            <w:shd w:val="clear" w:color="auto" w:fill="EAD1DC"/>
            <w:vAlign w:val="center"/>
          </w:tcPr>
          <w:p w14:paraId="16B0382A" w14:textId="77777777" w:rsidR="00734083" w:rsidRPr="00D3236B" w:rsidRDefault="00000000">
            <w:pPr>
              <w:jc w:val="center"/>
              <w:rPr>
                <w:lang w:val="es-CR"/>
              </w:rPr>
            </w:pPr>
            <w:proofErr w:type="gramStart"/>
            <w:r w:rsidRPr="00D3236B">
              <w:rPr>
                <w:rFonts w:ascii="Consolas" w:hAnsi="Consolas"/>
                <w:sz w:val="16"/>
                <w:lang w:val="es-CR"/>
              </w:rPr>
              <w:t xml:space="preserve">PK  </w:t>
            </w:r>
            <w:proofErr w:type="spellStart"/>
            <w:r w:rsidRPr="00D3236B">
              <w:rPr>
                <w:rFonts w:ascii="Consolas" w:hAnsi="Consolas"/>
                <w:sz w:val="16"/>
                <w:lang w:val="es-CR"/>
              </w:rPr>
              <w:t>IdPronostico</w:t>
            </w:r>
            <w:proofErr w:type="spellEnd"/>
            <w:proofErr w:type="gramEnd"/>
            <w:r w:rsidRPr="00D3236B">
              <w:rPr>
                <w:rFonts w:ascii="Consolas" w:hAnsi="Consolas"/>
                <w:sz w:val="16"/>
                <w:lang w:val="es-CR"/>
              </w:rPr>
              <w:br/>
            </w:r>
            <w:proofErr w:type="gramStart"/>
            <w:r w:rsidRPr="00D3236B">
              <w:rPr>
                <w:rFonts w:ascii="Consolas" w:hAnsi="Consolas"/>
                <w:sz w:val="16"/>
                <w:lang w:val="es-CR"/>
              </w:rPr>
              <w:t xml:space="preserve">FK  </w:t>
            </w:r>
            <w:proofErr w:type="spellStart"/>
            <w:r w:rsidRPr="00D3236B">
              <w:rPr>
                <w:rFonts w:ascii="Consolas" w:hAnsi="Consolas"/>
                <w:sz w:val="16"/>
                <w:lang w:val="es-CR"/>
              </w:rPr>
              <w:t>IdEmpleado</w:t>
            </w:r>
            <w:proofErr w:type="spellEnd"/>
            <w:proofErr w:type="gramEnd"/>
            <w:r w:rsidRPr="00D3236B">
              <w:rPr>
                <w:rFonts w:ascii="Consolas" w:hAnsi="Consolas"/>
                <w:sz w:val="16"/>
                <w:lang w:val="es-CR"/>
              </w:rPr>
              <w:t xml:space="preserve"> → Usuarios</w:t>
            </w:r>
            <w:r w:rsidRPr="00D3236B">
              <w:rPr>
                <w:rFonts w:ascii="Consolas" w:hAnsi="Consolas"/>
                <w:sz w:val="16"/>
                <w:lang w:val="es-CR"/>
              </w:rPr>
              <w:br/>
            </w:r>
            <w:proofErr w:type="gramStart"/>
            <w:r w:rsidRPr="00D3236B">
              <w:rPr>
                <w:rFonts w:ascii="Consolas" w:hAnsi="Consolas"/>
                <w:sz w:val="16"/>
                <w:lang w:val="es-CR"/>
              </w:rPr>
              <w:t xml:space="preserve">FK  </w:t>
            </w:r>
            <w:proofErr w:type="spellStart"/>
            <w:r w:rsidRPr="00D3236B">
              <w:rPr>
                <w:rFonts w:ascii="Consolas" w:hAnsi="Consolas"/>
                <w:sz w:val="16"/>
                <w:lang w:val="es-CR"/>
              </w:rPr>
              <w:t>IdPartido</w:t>
            </w:r>
            <w:proofErr w:type="spellEnd"/>
            <w:proofErr w:type="gramEnd"/>
            <w:r w:rsidRPr="00D3236B">
              <w:rPr>
                <w:rFonts w:ascii="Consolas" w:hAnsi="Consolas"/>
                <w:sz w:val="16"/>
                <w:lang w:val="es-CR"/>
              </w:rPr>
              <w:t xml:space="preserve"> → Partidos</w:t>
            </w:r>
            <w:r w:rsidRPr="00D3236B">
              <w:rPr>
                <w:rFonts w:ascii="Consolas" w:hAnsi="Consolas"/>
                <w:sz w:val="16"/>
                <w:lang w:val="es-CR"/>
              </w:rPr>
              <w:br/>
              <w:t xml:space="preserve">    </w:t>
            </w:r>
            <w:proofErr w:type="spellStart"/>
            <w:r w:rsidRPr="00D3236B">
              <w:rPr>
                <w:rFonts w:ascii="Consolas" w:hAnsi="Consolas"/>
                <w:sz w:val="16"/>
                <w:lang w:val="es-CR"/>
              </w:rPr>
              <w:t>ResultadoPronosticado</w:t>
            </w:r>
            <w:proofErr w:type="spellEnd"/>
          </w:p>
        </w:tc>
        <w:tc>
          <w:tcPr>
            <w:tcW w:w="1872" w:type="dxa"/>
            <w:tcBorders>
              <w:top w:val="nil"/>
              <w:bottom w:val="nil"/>
              <w:right w:val="nil"/>
            </w:tcBorders>
          </w:tcPr>
          <w:p w14:paraId="01676D24" w14:textId="77777777" w:rsidR="00734083" w:rsidRPr="00D3236B" w:rsidRDefault="00734083">
            <w:pPr>
              <w:rPr>
                <w:lang w:val="es-CR"/>
              </w:rPr>
            </w:pPr>
          </w:p>
        </w:tc>
      </w:tr>
    </w:tbl>
    <w:p w14:paraId="69821FCA" w14:textId="77777777" w:rsidR="00734083" w:rsidRPr="00D3236B" w:rsidRDefault="00000000">
      <w:pPr>
        <w:spacing w:before="80"/>
        <w:rPr>
          <w:lang w:val="es-CR"/>
        </w:rPr>
      </w:pPr>
      <w:r w:rsidRPr="00D3236B">
        <w:rPr>
          <w:rFonts w:ascii="Times New Roman" w:hAnsi="Times New Roman"/>
          <w:i/>
          <w:sz w:val="20"/>
          <w:lang w:val="es-CR"/>
        </w:rPr>
        <w:t xml:space="preserve">Nota. </w:t>
      </w:r>
      <w:r w:rsidRPr="00D3236B">
        <w:rPr>
          <w:rFonts w:ascii="Times New Roman" w:hAnsi="Times New Roman"/>
          <w:sz w:val="20"/>
          <w:lang w:val="es-CR"/>
        </w:rPr>
        <w:t xml:space="preserve">PK = clave primaria. FK = relación lógica gestionada por la capa de controladores. Las relaciones entre tablas no se expresan como </w:t>
      </w:r>
      <w:proofErr w:type="spellStart"/>
      <w:r w:rsidRPr="00D3236B">
        <w:rPr>
          <w:rFonts w:ascii="Times New Roman" w:hAnsi="Times New Roman"/>
          <w:sz w:val="20"/>
          <w:lang w:val="es-CR"/>
        </w:rPr>
        <w:t>constraints</w:t>
      </w:r>
      <w:proofErr w:type="spellEnd"/>
      <w:r w:rsidRPr="00D3236B">
        <w:rPr>
          <w:rFonts w:ascii="Times New Roman" w:hAnsi="Times New Roman"/>
          <w:sz w:val="20"/>
          <w:lang w:val="es-CR"/>
        </w:rPr>
        <w:t xml:space="preserve"> físicos de SQLite sino como validaciones en la lógica de negocio.</w:t>
      </w:r>
    </w:p>
    <w:p w14:paraId="400A8570" w14:textId="77777777" w:rsidR="00734083" w:rsidRPr="00D3236B" w:rsidRDefault="00000000">
      <w:pPr>
        <w:pStyle w:val="Heading1"/>
        <w:rPr>
          <w:lang w:val="es-CR"/>
        </w:rPr>
      </w:pPr>
      <w:bookmarkStart w:id="8" w:name="_Toc238593737"/>
      <w:r w:rsidRPr="00D3236B">
        <w:rPr>
          <w:lang w:val="es-CR"/>
        </w:rPr>
        <w:lastRenderedPageBreak/>
        <w:t>5. Funcionalidades Implementadas</w:t>
      </w:r>
      <w:bookmarkEnd w:id="8"/>
    </w:p>
    <w:p w14:paraId="6EADF998" w14:textId="77777777" w:rsidR="00734083" w:rsidRPr="00D3236B" w:rsidRDefault="00000000">
      <w:pPr>
        <w:spacing w:after="120"/>
        <w:jc w:val="both"/>
        <w:rPr>
          <w:lang w:val="es-CR"/>
        </w:rPr>
      </w:pPr>
      <w:r w:rsidRPr="00D3236B">
        <w:rPr>
          <w:rFonts w:ascii="Times New Roman" w:hAnsi="Times New Roman"/>
          <w:sz w:val="24"/>
          <w:lang w:val="es-CR"/>
        </w:rPr>
        <w:t xml:space="preserve">A </w:t>
      </w:r>
      <w:proofErr w:type="gramStart"/>
      <w:r w:rsidRPr="00D3236B">
        <w:rPr>
          <w:rFonts w:ascii="Times New Roman" w:hAnsi="Times New Roman"/>
          <w:sz w:val="24"/>
          <w:lang w:val="es-CR"/>
        </w:rPr>
        <w:t>continuación</w:t>
      </w:r>
      <w:proofErr w:type="gramEnd"/>
      <w:r w:rsidRPr="00D3236B">
        <w:rPr>
          <w:rFonts w:ascii="Times New Roman" w:hAnsi="Times New Roman"/>
          <w:sz w:val="24"/>
          <w:lang w:val="es-CR"/>
        </w:rPr>
        <w:t xml:space="preserve"> se describen los módulos funcionales del sistema. Cada módulo tiene su correspondiente página Razor en </w:t>
      </w:r>
      <w:proofErr w:type="spellStart"/>
      <w:r w:rsidRPr="00D3236B">
        <w:rPr>
          <w:rFonts w:ascii="Times New Roman" w:hAnsi="Times New Roman"/>
          <w:sz w:val="24"/>
          <w:lang w:val="es-CR"/>
        </w:rPr>
        <w:t>Quiniegol.Web</w:t>
      </w:r>
      <w:proofErr w:type="spellEnd"/>
      <w:r w:rsidRPr="00D3236B">
        <w:rPr>
          <w:rFonts w:ascii="Times New Roman" w:hAnsi="Times New Roman"/>
          <w:sz w:val="24"/>
          <w:lang w:val="es-CR"/>
        </w:rPr>
        <w:t xml:space="preserve"> y su controlador en </w:t>
      </w:r>
      <w:proofErr w:type="spellStart"/>
      <w:r w:rsidRPr="00D3236B">
        <w:rPr>
          <w:rFonts w:ascii="Times New Roman" w:hAnsi="Times New Roman"/>
          <w:sz w:val="24"/>
          <w:lang w:val="es-CR"/>
        </w:rPr>
        <w:t>Quiniegol.Core</w:t>
      </w:r>
      <w:proofErr w:type="spellEnd"/>
      <w:r w:rsidRPr="00D3236B">
        <w:rPr>
          <w:rFonts w:ascii="Times New Roman" w:hAnsi="Times New Roman"/>
          <w:sz w:val="24"/>
          <w:lang w:val="es-CR"/>
        </w:rPr>
        <w:t>.</w:t>
      </w:r>
    </w:p>
    <w:p w14:paraId="234D293E" w14:textId="77777777" w:rsidR="00734083" w:rsidRPr="00D3236B" w:rsidRDefault="00000000">
      <w:pPr>
        <w:pStyle w:val="Heading2"/>
        <w:rPr>
          <w:lang w:val="es-CR"/>
        </w:rPr>
      </w:pPr>
      <w:bookmarkStart w:id="9" w:name="_Toc238593738"/>
      <w:r w:rsidRPr="00D3236B">
        <w:rPr>
          <w:lang w:val="es-CR"/>
        </w:rPr>
        <w:t>5.1. Módulo de Autenticación</w:t>
      </w:r>
      <w:bookmarkEnd w:id="9"/>
    </w:p>
    <w:p w14:paraId="6233EE16" w14:textId="77777777" w:rsidR="00734083" w:rsidRPr="00D3236B" w:rsidRDefault="00000000">
      <w:pPr>
        <w:spacing w:after="120"/>
        <w:jc w:val="both"/>
        <w:rPr>
          <w:lang w:val="es-CR"/>
        </w:rPr>
      </w:pPr>
      <w:r w:rsidRPr="00D3236B">
        <w:rPr>
          <w:rFonts w:ascii="Times New Roman" w:hAnsi="Times New Roman"/>
          <w:sz w:val="24"/>
          <w:lang w:val="es-CR"/>
        </w:rPr>
        <w:t xml:space="preserve">El sistema distingue dos roles mediante el campo </w:t>
      </w:r>
      <w:proofErr w:type="spellStart"/>
      <w:r w:rsidRPr="00D3236B">
        <w:rPr>
          <w:rFonts w:ascii="Times New Roman" w:hAnsi="Times New Roman"/>
          <w:sz w:val="24"/>
          <w:lang w:val="es-CR"/>
        </w:rPr>
        <w:t>IdRol</w:t>
      </w:r>
      <w:proofErr w:type="spellEnd"/>
      <w:r w:rsidRPr="00D3236B">
        <w:rPr>
          <w:rFonts w:ascii="Times New Roman" w:hAnsi="Times New Roman"/>
          <w:sz w:val="24"/>
          <w:lang w:val="es-CR"/>
        </w:rPr>
        <w:t xml:space="preserve"> del modelo Usuario. El proceso de inicio de sesión valida que el ID de empleado exista en la base de datos y que la contraseña ingresada coincida con la almacenada. En caso de éxito, el usuario es almacenado en </w:t>
      </w:r>
      <w:proofErr w:type="spellStart"/>
      <w:r w:rsidRPr="00D3236B">
        <w:rPr>
          <w:rFonts w:ascii="Times New Roman" w:hAnsi="Times New Roman"/>
          <w:sz w:val="24"/>
          <w:lang w:val="es-CR"/>
        </w:rPr>
        <w:t>SesionService</w:t>
      </w:r>
      <w:proofErr w:type="spellEnd"/>
      <w:r w:rsidRPr="00D3236B">
        <w:rPr>
          <w:rFonts w:ascii="Times New Roman" w:hAnsi="Times New Roman"/>
          <w:sz w:val="24"/>
          <w:lang w:val="es-CR"/>
        </w:rPr>
        <w:t xml:space="preserve"> y redirigido a su página principal: /principal para administradores y /principal-usuario para usuarios normales. La navegación se ejecuta en </w:t>
      </w:r>
      <w:proofErr w:type="spellStart"/>
      <w:r w:rsidRPr="00D3236B">
        <w:rPr>
          <w:rFonts w:ascii="Times New Roman" w:hAnsi="Times New Roman"/>
          <w:sz w:val="24"/>
          <w:lang w:val="es-CR"/>
        </w:rPr>
        <w:t>OnAfterRenderAsync</w:t>
      </w:r>
      <w:proofErr w:type="spellEnd"/>
      <w:r w:rsidRPr="00D3236B">
        <w:rPr>
          <w:rFonts w:ascii="Times New Roman" w:hAnsi="Times New Roman"/>
          <w:sz w:val="24"/>
          <w:lang w:val="es-CR"/>
        </w:rPr>
        <w:t xml:space="preserve"> para garantizar que el circuito Blazor Server esté completamente activo antes de redirigir.</w:t>
      </w:r>
    </w:p>
    <w:p w14:paraId="7D41B587" w14:textId="77777777" w:rsidR="00734083" w:rsidRPr="00D3236B" w:rsidRDefault="00000000">
      <w:pPr>
        <w:pStyle w:val="Heading2"/>
        <w:rPr>
          <w:lang w:val="es-CR"/>
        </w:rPr>
      </w:pPr>
      <w:bookmarkStart w:id="10" w:name="_Toc238593739"/>
      <w:r w:rsidRPr="00D3236B">
        <w:rPr>
          <w:lang w:val="es-CR"/>
        </w:rPr>
        <w:t>5.2. Módulo de Partidos</w:t>
      </w:r>
      <w:bookmarkEnd w:id="10"/>
    </w:p>
    <w:p w14:paraId="5CDDFFB1" w14:textId="77777777" w:rsidR="00734083" w:rsidRPr="00D3236B" w:rsidRDefault="00000000">
      <w:pPr>
        <w:spacing w:after="120"/>
        <w:jc w:val="both"/>
        <w:rPr>
          <w:lang w:val="es-CR"/>
        </w:rPr>
      </w:pPr>
      <w:r w:rsidRPr="00D3236B">
        <w:rPr>
          <w:rFonts w:ascii="Times New Roman" w:hAnsi="Times New Roman"/>
          <w:sz w:val="24"/>
          <w:lang w:val="es-CR"/>
        </w:rPr>
        <w:t>Disponible únicamente para el administrador en la ruta /partidos. Permite registrar nuevos partidos seleccionando equipo local, equipo visitante y fase. Un partido recién creado tiene estado Abierto y resultado nulo. Al actualizar el resultado de un partido, el controlador cambia automáticamente su estado a Cerrado. También es posible eliminar partidos con confirmación previa. Los 40 partidos precargados incluyen 30 con estado Cerrado y resultado asignado, y 10 con estado Abierto disponibles para pronósticos.</w:t>
      </w:r>
    </w:p>
    <w:p w14:paraId="4BA708AF" w14:textId="77777777" w:rsidR="00734083" w:rsidRPr="00D3236B" w:rsidRDefault="00000000">
      <w:pPr>
        <w:pStyle w:val="Heading2"/>
        <w:rPr>
          <w:lang w:val="es-CR"/>
        </w:rPr>
      </w:pPr>
      <w:bookmarkStart w:id="11" w:name="_Toc238593740"/>
      <w:r w:rsidRPr="00D3236B">
        <w:rPr>
          <w:lang w:val="es-CR"/>
        </w:rPr>
        <w:t>5.3. Módulo de Pronósticos</w:t>
      </w:r>
      <w:bookmarkEnd w:id="11"/>
    </w:p>
    <w:p w14:paraId="6205042E" w14:textId="77777777" w:rsidR="00734083" w:rsidRPr="00D3236B" w:rsidRDefault="00000000">
      <w:pPr>
        <w:spacing w:after="120"/>
        <w:jc w:val="both"/>
        <w:rPr>
          <w:lang w:val="es-CR"/>
        </w:rPr>
      </w:pPr>
      <w:r w:rsidRPr="00D3236B">
        <w:rPr>
          <w:rFonts w:ascii="Times New Roman" w:hAnsi="Times New Roman"/>
          <w:sz w:val="24"/>
          <w:lang w:val="es-CR"/>
        </w:rPr>
        <w:t>Disponible para usuarios normales en la ruta /</w:t>
      </w:r>
      <w:proofErr w:type="spellStart"/>
      <w:r w:rsidRPr="00D3236B">
        <w:rPr>
          <w:rFonts w:ascii="Times New Roman" w:hAnsi="Times New Roman"/>
          <w:sz w:val="24"/>
          <w:lang w:val="es-CR"/>
        </w:rPr>
        <w:t>pronosticos</w:t>
      </w:r>
      <w:proofErr w:type="spellEnd"/>
      <w:r w:rsidRPr="00D3236B">
        <w:rPr>
          <w:rFonts w:ascii="Times New Roman" w:hAnsi="Times New Roman"/>
          <w:sz w:val="24"/>
          <w:lang w:val="es-CR"/>
        </w:rPr>
        <w:t>. El administrador no puede realizar pronósticos. El sistema muestra en el selector únicamente los partidos que cumplen dos condiciones: estar en estado Abierto y no haber sido pronosticados previamente por el usuario en sesión. Al guardar un pronóstico, el partido desaparece del selector para evitar duplicados. La tabla inferior muestra todos los pronósticos del usuario con el estado actual de cada partido.</w:t>
      </w:r>
    </w:p>
    <w:p w14:paraId="757E340C" w14:textId="77777777" w:rsidR="00734083" w:rsidRPr="00D3236B" w:rsidRDefault="00000000">
      <w:pPr>
        <w:pStyle w:val="Heading2"/>
        <w:rPr>
          <w:lang w:val="es-CR"/>
        </w:rPr>
      </w:pPr>
      <w:bookmarkStart w:id="12" w:name="_Toc238593741"/>
      <w:r w:rsidRPr="00D3236B">
        <w:rPr>
          <w:lang w:val="es-CR"/>
        </w:rPr>
        <w:t>5.4. Módulo de Ranking</w:t>
      </w:r>
      <w:bookmarkEnd w:id="12"/>
    </w:p>
    <w:p w14:paraId="059F9A50" w14:textId="0221FDA0" w:rsidR="00734083" w:rsidRPr="00D3236B" w:rsidRDefault="00000000">
      <w:pPr>
        <w:spacing w:after="120"/>
        <w:jc w:val="both"/>
        <w:rPr>
          <w:lang w:val="es-CR"/>
        </w:rPr>
      </w:pPr>
      <w:r w:rsidRPr="00D3236B">
        <w:rPr>
          <w:rFonts w:ascii="Times New Roman" w:hAnsi="Times New Roman"/>
          <w:sz w:val="24"/>
          <w:lang w:val="es-CR"/>
        </w:rPr>
        <w:t>Accesible para todos los usuarios autenticados en la ruta /ranking. El ranking se genera recorriendo todos los pronósticos y comparando el resultado pronosticado con el resultado real del partido (solo partidos Cerrados). Por cada pronóstico acertado se asignan cinco puntos al usuario. La tabla muestra posición, nombre completo, puntos totales y porcentaje de acierto. El porcentaje se calcula como: aciertos / total de pronósticos realizados × 100. El ranking puede descargarse como archivo de text</w:t>
      </w:r>
      <w:r w:rsidR="00D71026">
        <w:rPr>
          <w:rFonts w:ascii="Times New Roman" w:hAnsi="Times New Roman"/>
          <w:sz w:val="24"/>
          <w:lang w:val="es-CR"/>
        </w:rPr>
        <w:t>o</w:t>
      </w:r>
      <w:r w:rsidRPr="00D3236B">
        <w:rPr>
          <w:rFonts w:ascii="Times New Roman" w:hAnsi="Times New Roman"/>
          <w:sz w:val="24"/>
          <w:lang w:val="es-CR"/>
        </w:rPr>
        <w:t>.</w:t>
      </w:r>
    </w:p>
    <w:p w14:paraId="56EF9C8B" w14:textId="77777777" w:rsidR="00734083" w:rsidRPr="00D3236B" w:rsidRDefault="00000000">
      <w:pPr>
        <w:pStyle w:val="Heading2"/>
        <w:rPr>
          <w:lang w:val="es-CR"/>
        </w:rPr>
      </w:pPr>
      <w:bookmarkStart w:id="13" w:name="_Toc238593742"/>
      <w:r w:rsidRPr="00D3236B">
        <w:rPr>
          <w:lang w:val="es-CR"/>
        </w:rPr>
        <w:t>5.5. Módulo de Estadísticas (Administrador)</w:t>
      </w:r>
      <w:bookmarkEnd w:id="13"/>
    </w:p>
    <w:p w14:paraId="41556427" w14:textId="77777777" w:rsidR="00734083" w:rsidRPr="00D3236B" w:rsidRDefault="00000000">
      <w:pPr>
        <w:spacing w:after="120"/>
        <w:jc w:val="both"/>
        <w:rPr>
          <w:lang w:val="es-CR"/>
        </w:rPr>
      </w:pPr>
      <w:r w:rsidRPr="00D3236B">
        <w:rPr>
          <w:rFonts w:ascii="Times New Roman" w:hAnsi="Times New Roman"/>
          <w:sz w:val="24"/>
          <w:lang w:val="es-CR"/>
        </w:rPr>
        <w:t>Visible en la página principal del administrador (/principal). El módulo de estadísticas presenta las siguientes métricas calculadas en tiempo real:</w:t>
      </w:r>
    </w:p>
    <w:p w14:paraId="03EFF5FA" w14:textId="77777777" w:rsidR="00734083" w:rsidRPr="00D3236B" w:rsidRDefault="00000000">
      <w:pPr>
        <w:pStyle w:val="ListBullet"/>
        <w:spacing w:after="40"/>
        <w:rPr>
          <w:lang w:val="es-CR"/>
        </w:rPr>
      </w:pPr>
      <w:r w:rsidRPr="00D3236B">
        <w:rPr>
          <w:rFonts w:ascii="Times New Roman" w:hAnsi="Times New Roman"/>
          <w:b/>
          <w:sz w:val="24"/>
          <w:lang w:val="es-CR"/>
        </w:rPr>
        <w:t xml:space="preserve">Resultado más repetido: </w:t>
      </w:r>
      <w:r w:rsidRPr="00D3236B">
        <w:rPr>
          <w:rFonts w:ascii="Times New Roman" w:hAnsi="Times New Roman"/>
          <w:sz w:val="24"/>
          <w:lang w:val="es-CR"/>
        </w:rPr>
        <w:t>el resultado (Local, Empate o Visitante) que con mayor frecuencia se ha registrado en los partidos cerrados.</w:t>
      </w:r>
    </w:p>
    <w:p w14:paraId="27BC2813" w14:textId="77777777" w:rsidR="00734083" w:rsidRPr="00D3236B" w:rsidRDefault="00000000">
      <w:pPr>
        <w:pStyle w:val="ListBullet"/>
        <w:spacing w:after="40"/>
        <w:rPr>
          <w:lang w:val="es-CR"/>
        </w:rPr>
      </w:pPr>
      <w:r w:rsidRPr="00D3236B">
        <w:rPr>
          <w:rFonts w:ascii="Times New Roman" w:hAnsi="Times New Roman"/>
          <w:b/>
          <w:sz w:val="24"/>
          <w:lang w:val="es-CR"/>
        </w:rPr>
        <w:lastRenderedPageBreak/>
        <w:t xml:space="preserve">Partido con más aciertos: </w:t>
      </w:r>
      <w:r w:rsidRPr="00D3236B">
        <w:rPr>
          <w:rFonts w:ascii="Times New Roman" w:hAnsi="Times New Roman"/>
          <w:sz w:val="24"/>
          <w:lang w:val="es-CR"/>
        </w:rPr>
        <w:t>el partido cerrado en el que más usuarios pronosticaron correctamente, junto con la cantidad de aciertos.</w:t>
      </w:r>
    </w:p>
    <w:p w14:paraId="785A39D7" w14:textId="77777777" w:rsidR="00734083" w:rsidRPr="00D3236B" w:rsidRDefault="00000000">
      <w:pPr>
        <w:pStyle w:val="ListBullet"/>
        <w:spacing w:after="40"/>
        <w:rPr>
          <w:lang w:val="es-CR"/>
        </w:rPr>
      </w:pPr>
      <w:r w:rsidRPr="00D3236B">
        <w:rPr>
          <w:rFonts w:ascii="Times New Roman" w:hAnsi="Times New Roman"/>
          <w:b/>
          <w:sz w:val="24"/>
          <w:lang w:val="es-CR"/>
        </w:rPr>
        <w:t xml:space="preserve">Equipo sorpresa: </w:t>
      </w:r>
      <w:r w:rsidRPr="00D3236B">
        <w:rPr>
          <w:rFonts w:ascii="Times New Roman" w:hAnsi="Times New Roman"/>
          <w:sz w:val="24"/>
          <w:lang w:val="es-CR"/>
        </w:rPr>
        <w:t>el equipo que ganó siendo el menos votado en sus partidos. Identifica al equipo que más veces superó las expectativas de los participantes.</w:t>
      </w:r>
    </w:p>
    <w:p w14:paraId="3869DE3F" w14:textId="77777777" w:rsidR="00734083" w:rsidRPr="00D3236B" w:rsidRDefault="00000000">
      <w:pPr>
        <w:pStyle w:val="ListBullet"/>
        <w:spacing w:after="40"/>
        <w:rPr>
          <w:lang w:val="es-CR"/>
        </w:rPr>
      </w:pPr>
      <w:r w:rsidRPr="00D3236B">
        <w:rPr>
          <w:rFonts w:ascii="Times New Roman" w:hAnsi="Times New Roman"/>
          <w:b/>
          <w:sz w:val="24"/>
          <w:lang w:val="es-CR"/>
        </w:rPr>
        <w:t xml:space="preserve">Top 5 usuarios: </w:t>
      </w:r>
      <w:r w:rsidRPr="00D3236B">
        <w:rPr>
          <w:rFonts w:ascii="Times New Roman" w:hAnsi="Times New Roman"/>
          <w:sz w:val="24"/>
          <w:lang w:val="es-CR"/>
        </w:rPr>
        <w:t>los cinco empleados con más aciertos acumulados en partidos cerrados.</w:t>
      </w:r>
    </w:p>
    <w:p w14:paraId="507FFB84" w14:textId="27D1ABAD" w:rsidR="00734083" w:rsidRPr="00D3236B" w:rsidRDefault="00000000">
      <w:pPr>
        <w:pStyle w:val="ListBullet"/>
        <w:spacing w:after="40"/>
        <w:rPr>
          <w:lang w:val="es-CR"/>
        </w:rPr>
      </w:pPr>
      <w:r w:rsidRPr="00D3236B">
        <w:rPr>
          <w:rFonts w:ascii="Times New Roman" w:hAnsi="Times New Roman"/>
          <w:b/>
          <w:sz w:val="24"/>
          <w:lang w:val="es-CR"/>
        </w:rPr>
        <w:t xml:space="preserve">Partidos con más pronósticos: </w:t>
      </w:r>
      <w:r w:rsidRPr="00D3236B">
        <w:rPr>
          <w:rFonts w:ascii="Times New Roman" w:hAnsi="Times New Roman"/>
          <w:sz w:val="24"/>
          <w:lang w:val="es-CR"/>
        </w:rPr>
        <w:t xml:space="preserve">los cinco partidos que recibieron mayor cantidad de </w:t>
      </w:r>
      <w:r w:rsidR="00D71026">
        <w:rPr>
          <w:rFonts w:ascii="Times New Roman" w:hAnsi="Times New Roman"/>
          <w:sz w:val="24"/>
          <w:lang w:val="es-CR"/>
        </w:rPr>
        <w:t>predicción</w:t>
      </w:r>
      <w:r w:rsidRPr="00D3236B">
        <w:rPr>
          <w:rFonts w:ascii="Times New Roman" w:hAnsi="Times New Roman"/>
          <w:sz w:val="24"/>
          <w:lang w:val="es-CR"/>
        </w:rPr>
        <w:t xml:space="preserve"> de los participantes.</w:t>
      </w:r>
    </w:p>
    <w:p w14:paraId="58E0CE9E" w14:textId="77777777" w:rsidR="00734083" w:rsidRPr="00D3236B" w:rsidRDefault="00000000">
      <w:pPr>
        <w:pStyle w:val="ListBullet"/>
        <w:spacing w:after="40"/>
        <w:rPr>
          <w:lang w:val="es-CR"/>
        </w:rPr>
      </w:pPr>
      <w:r w:rsidRPr="00D3236B">
        <w:rPr>
          <w:rFonts w:ascii="Times New Roman" w:hAnsi="Times New Roman"/>
          <w:b/>
          <w:sz w:val="24"/>
          <w:lang w:val="es-CR"/>
        </w:rPr>
        <w:t xml:space="preserve">Partidos sin aciertos: </w:t>
      </w:r>
      <w:r w:rsidRPr="00D3236B">
        <w:rPr>
          <w:rFonts w:ascii="Times New Roman" w:hAnsi="Times New Roman"/>
          <w:sz w:val="24"/>
          <w:lang w:val="es-CR"/>
        </w:rPr>
        <w:t>partidos cerrados en los que ningún participante acertó el resultado.</w:t>
      </w:r>
    </w:p>
    <w:p w14:paraId="4363712B" w14:textId="78E01EBA" w:rsidR="00734083" w:rsidRPr="00D3236B" w:rsidRDefault="00D71026">
      <w:pPr>
        <w:pStyle w:val="ListBullet"/>
        <w:spacing w:after="40"/>
        <w:rPr>
          <w:lang w:val="es-CR"/>
        </w:rPr>
      </w:pPr>
      <w:proofErr w:type="gramStart"/>
      <w:r w:rsidRPr="00D3236B">
        <w:rPr>
          <w:rFonts w:ascii="Times New Roman" w:hAnsi="Times New Roman"/>
          <w:b/>
          <w:sz w:val="24"/>
          <w:lang w:val="es-CR"/>
        </w:rPr>
        <w:t>Total</w:t>
      </w:r>
      <w:proofErr w:type="gramEnd"/>
      <w:r>
        <w:rPr>
          <w:rFonts w:ascii="Times New Roman" w:hAnsi="Times New Roman"/>
          <w:b/>
          <w:sz w:val="24"/>
          <w:lang w:val="es-CR"/>
        </w:rPr>
        <w:t xml:space="preserve"> </w:t>
      </w:r>
      <w:r w:rsidR="00000000" w:rsidRPr="00D3236B">
        <w:rPr>
          <w:rFonts w:ascii="Times New Roman" w:hAnsi="Times New Roman"/>
          <w:b/>
          <w:sz w:val="24"/>
          <w:lang w:val="es-CR"/>
        </w:rPr>
        <w:t xml:space="preserve">de pronósticos: </w:t>
      </w:r>
      <w:r w:rsidR="00000000" w:rsidRPr="00D3236B">
        <w:rPr>
          <w:rFonts w:ascii="Times New Roman" w:hAnsi="Times New Roman"/>
          <w:sz w:val="24"/>
          <w:lang w:val="es-CR"/>
        </w:rPr>
        <w:t>cantidad global de pronósticos registrados en el sistema.</w:t>
      </w:r>
    </w:p>
    <w:p w14:paraId="58F95C6E" w14:textId="77777777" w:rsidR="00734083" w:rsidRPr="00D3236B" w:rsidRDefault="00734083">
      <w:pPr>
        <w:rPr>
          <w:lang w:val="es-CR"/>
        </w:rPr>
      </w:pPr>
    </w:p>
    <w:p w14:paraId="715BD1AF" w14:textId="4907BCEE" w:rsidR="00734083" w:rsidRPr="00D3236B" w:rsidRDefault="00000000">
      <w:pPr>
        <w:spacing w:after="120"/>
        <w:jc w:val="both"/>
        <w:rPr>
          <w:lang w:val="es-CR"/>
        </w:rPr>
      </w:pPr>
      <w:r w:rsidRPr="00D3236B">
        <w:rPr>
          <w:rFonts w:ascii="Times New Roman" w:hAnsi="Times New Roman"/>
          <w:sz w:val="24"/>
          <w:lang w:val="es-CR"/>
        </w:rPr>
        <w:t>Toda la información de estadísticas puede descargarse como un archivo de texto mediante el enlace Descargar Estadísticas presente en la página.</w:t>
      </w:r>
    </w:p>
    <w:p w14:paraId="6A880BBA" w14:textId="77777777" w:rsidR="00734083" w:rsidRPr="00D3236B" w:rsidRDefault="00000000">
      <w:pPr>
        <w:pStyle w:val="Heading2"/>
        <w:rPr>
          <w:lang w:val="es-CR"/>
        </w:rPr>
      </w:pPr>
      <w:bookmarkStart w:id="14" w:name="_Toc238593743"/>
      <w:r w:rsidRPr="00D3236B">
        <w:rPr>
          <w:lang w:val="es-CR"/>
        </w:rPr>
        <w:t>5.6. Módulo de Usuarios</w:t>
      </w:r>
      <w:bookmarkEnd w:id="14"/>
    </w:p>
    <w:p w14:paraId="0036C0CE" w14:textId="77777777" w:rsidR="00734083" w:rsidRPr="00D3236B" w:rsidRDefault="00000000">
      <w:pPr>
        <w:spacing w:after="120"/>
        <w:jc w:val="both"/>
        <w:rPr>
          <w:lang w:val="es-CR"/>
        </w:rPr>
      </w:pPr>
      <w:r w:rsidRPr="00D3236B">
        <w:rPr>
          <w:rFonts w:ascii="Times New Roman" w:hAnsi="Times New Roman"/>
          <w:sz w:val="24"/>
          <w:lang w:val="es-CR"/>
        </w:rPr>
        <w:t>El administrador accede a /usuarios para consultar la lista completa de empleados registrados y puede cambiar la contraseña de cualquier usuario. Las contraseñas deben tener al menos cinco caracteres y solo pueden contener letras. En la página principal del usuario (/principal-usuario) se muestra un panel personal con: cantidad de pronósticos realizados, cantidad de aciertos, porcentaje de acierto, equipo más apostado por el usuario y el equipo sorpresa global. Adicionalmente, se muestra una notificación listando los partidos abiertos que el usuario todavía no ha pronosticado, con un acceso directo a la página de pronósticos.</w:t>
      </w:r>
    </w:p>
    <w:p w14:paraId="4F8F5755" w14:textId="77777777" w:rsidR="00734083" w:rsidRPr="00D3236B" w:rsidRDefault="00000000">
      <w:pPr>
        <w:pStyle w:val="Heading1"/>
        <w:rPr>
          <w:lang w:val="es-CR"/>
        </w:rPr>
      </w:pPr>
      <w:bookmarkStart w:id="15" w:name="_Toc238593744"/>
      <w:r w:rsidRPr="00D3236B">
        <w:rPr>
          <w:lang w:val="es-CR"/>
        </w:rPr>
        <w:t>6. Pruebas Unitarias</w:t>
      </w:r>
      <w:bookmarkEnd w:id="15"/>
    </w:p>
    <w:p w14:paraId="49163012" w14:textId="08DD8CB7" w:rsidR="00734083" w:rsidRPr="00D71026" w:rsidRDefault="00000000">
      <w:pPr>
        <w:spacing w:after="120"/>
        <w:jc w:val="both"/>
        <w:rPr>
          <w:lang w:val="es-CR"/>
        </w:rPr>
      </w:pPr>
      <w:r w:rsidRPr="00D3236B">
        <w:rPr>
          <w:rFonts w:ascii="Times New Roman" w:hAnsi="Times New Roman"/>
          <w:sz w:val="24"/>
          <w:lang w:val="es-CR"/>
        </w:rPr>
        <w:t xml:space="preserve">Se implementaron 24 pruebas </w:t>
      </w:r>
      <w:proofErr w:type="gramStart"/>
      <w:r w:rsidRPr="00D3236B">
        <w:rPr>
          <w:rFonts w:ascii="Times New Roman" w:hAnsi="Times New Roman"/>
          <w:sz w:val="24"/>
          <w:lang w:val="es-CR"/>
        </w:rPr>
        <w:t xml:space="preserve">unitarias </w:t>
      </w:r>
      <w:r w:rsidR="00D71026">
        <w:rPr>
          <w:rFonts w:ascii="Times New Roman" w:hAnsi="Times New Roman"/>
          <w:sz w:val="24"/>
          <w:lang w:val="es-CR"/>
        </w:rPr>
        <w:t>,</w:t>
      </w:r>
      <w:proofErr w:type="gramEnd"/>
      <w:r w:rsidR="00D71026">
        <w:rPr>
          <w:rFonts w:ascii="Times New Roman" w:hAnsi="Times New Roman"/>
          <w:sz w:val="24"/>
          <w:lang w:val="es-CR"/>
        </w:rPr>
        <w:t xml:space="preserve"> l</w:t>
      </w:r>
      <w:r w:rsidRPr="00D3236B">
        <w:rPr>
          <w:rFonts w:ascii="Times New Roman" w:hAnsi="Times New Roman"/>
          <w:sz w:val="24"/>
          <w:lang w:val="es-CR"/>
        </w:rPr>
        <w:t xml:space="preserve">as pruebas están organizadas en tres clases dentro del proyecto </w:t>
      </w:r>
      <w:proofErr w:type="spellStart"/>
      <w:r w:rsidRPr="00D3236B">
        <w:rPr>
          <w:rFonts w:ascii="Times New Roman" w:hAnsi="Times New Roman"/>
          <w:sz w:val="24"/>
          <w:lang w:val="es-CR"/>
        </w:rPr>
        <w:t>Quiniegol.Tests</w:t>
      </w:r>
      <w:proofErr w:type="spellEnd"/>
      <w:r w:rsidRPr="00D3236B">
        <w:rPr>
          <w:rFonts w:ascii="Times New Roman" w:hAnsi="Times New Roman"/>
          <w:sz w:val="24"/>
          <w:lang w:val="es-CR"/>
        </w:rPr>
        <w:t xml:space="preserve"> y cubren exclusivamente la capa de controladores, validando el comportamiento de las reglas de negocio sin dependencia de la base de datos ni de la interfaz de usuario. </w:t>
      </w:r>
      <w:r w:rsidRPr="00D71026">
        <w:rPr>
          <w:rFonts w:ascii="Times New Roman" w:hAnsi="Times New Roman"/>
          <w:sz w:val="24"/>
          <w:lang w:val="es-CR"/>
        </w:rPr>
        <w:t xml:space="preserve">Todas las pruebas siguen el patrón </w:t>
      </w:r>
      <w:proofErr w:type="spellStart"/>
      <w:r w:rsidRPr="00D71026">
        <w:rPr>
          <w:rFonts w:ascii="Times New Roman" w:hAnsi="Times New Roman"/>
          <w:sz w:val="24"/>
          <w:lang w:val="es-CR"/>
        </w:rPr>
        <w:t>Arrange-Act-Assert</w:t>
      </w:r>
      <w:proofErr w:type="spellEnd"/>
      <w:r w:rsidRPr="00D71026">
        <w:rPr>
          <w:rFonts w:ascii="Times New Roman" w:hAnsi="Times New Roman"/>
          <w:sz w:val="24"/>
          <w:lang w:val="es-CR"/>
        </w:rPr>
        <w:t>.</w:t>
      </w:r>
    </w:p>
    <w:tbl>
      <w:tblPr>
        <w:tblStyle w:val="TableGrid"/>
        <w:tblW w:w="0" w:type="auto"/>
        <w:tblLook w:val="04A0" w:firstRow="1" w:lastRow="0" w:firstColumn="1" w:lastColumn="0" w:noHBand="0" w:noVBand="1"/>
      </w:tblPr>
      <w:tblGrid>
        <w:gridCol w:w="2340"/>
        <w:gridCol w:w="2340"/>
        <w:gridCol w:w="2340"/>
        <w:gridCol w:w="2340"/>
      </w:tblGrid>
      <w:tr w:rsidR="00734083" w14:paraId="04994D26" w14:textId="77777777">
        <w:tc>
          <w:tcPr>
            <w:tcW w:w="2340" w:type="dxa"/>
            <w:shd w:val="clear" w:color="auto" w:fill="D9E1F2"/>
          </w:tcPr>
          <w:p w14:paraId="733F02BF" w14:textId="77777777" w:rsidR="00734083" w:rsidRDefault="00000000">
            <w:r>
              <w:rPr>
                <w:rFonts w:ascii="Times New Roman" w:hAnsi="Times New Roman"/>
                <w:b/>
                <w:sz w:val="20"/>
              </w:rPr>
              <w:t xml:space="preserve">Clase de </w:t>
            </w:r>
            <w:proofErr w:type="spellStart"/>
            <w:r>
              <w:rPr>
                <w:rFonts w:ascii="Times New Roman" w:hAnsi="Times New Roman"/>
                <w:b/>
                <w:sz w:val="20"/>
              </w:rPr>
              <w:t>prueba</w:t>
            </w:r>
            <w:proofErr w:type="spellEnd"/>
          </w:p>
        </w:tc>
        <w:tc>
          <w:tcPr>
            <w:tcW w:w="2340" w:type="dxa"/>
            <w:shd w:val="clear" w:color="auto" w:fill="D9E1F2"/>
          </w:tcPr>
          <w:p w14:paraId="53593BEB" w14:textId="77777777" w:rsidR="00734083" w:rsidRDefault="00000000">
            <w:r>
              <w:rPr>
                <w:rFonts w:ascii="Times New Roman" w:hAnsi="Times New Roman"/>
                <w:b/>
                <w:sz w:val="20"/>
              </w:rPr>
              <w:t>Método bajo prueba</w:t>
            </w:r>
          </w:p>
        </w:tc>
        <w:tc>
          <w:tcPr>
            <w:tcW w:w="2340" w:type="dxa"/>
            <w:shd w:val="clear" w:color="auto" w:fill="D9E1F2"/>
          </w:tcPr>
          <w:p w14:paraId="215C7AD1" w14:textId="77777777" w:rsidR="00734083" w:rsidRDefault="00000000">
            <w:r>
              <w:rPr>
                <w:rFonts w:ascii="Times New Roman" w:hAnsi="Times New Roman"/>
                <w:b/>
                <w:sz w:val="20"/>
              </w:rPr>
              <w:t>Escenario</w:t>
            </w:r>
          </w:p>
        </w:tc>
        <w:tc>
          <w:tcPr>
            <w:tcW w:w="2340" w:type="dxa"/>
            <w:shd w:val="clear" w:color="auto" w:fill="D9E1F2"/>
          </w:tcPr>
          <w:p w14:paraId="73E07299" w14:textId="77777777" w:rsidR="00734083" w:rsidRDefault="00000000">
            <w:r>
              <w:rPr>
                <w:rFonts w:ascii="Times New Roman" w:hAnsi="Times New Roman"/>
                <w:b/>
                <w:sz w:val="20"/>
              </w:rPr>
              <w:t>Resultado esperado</w:t>
            </w:r>
          </w:p>
        </w:tc>
      </w:tr>
      <w:tr w:rsidR="00734083" w14:paraId="4D4F90BE" w14:textId="77777777">
        <w:tc>
          <w:tcPr>
            <w:tcW w:w="2340" w:type="dxa"/>
          </w:tcPr>
          <w:p w14:paraId="08315E22" w14:textId="77777777" w:rsidR="00734083" w:rsidRDefault="00000000">
            <w:r>
              <w:rPr>
                <w:rFonts w:ascii="Times New Roman" w:hAnsi="Times New Roman"/>
                <w:sz w:val="20"/>
              </w:rPr>
              <w:t>UsuarioControllerTest</w:t>
            </w:r>
          </w:p>
        </w:tc>
        <w:tc>
          <w:tcPr>
            <w:tcW w:w="2340" w:type="dxa"/>
          </w:tcPr>
          <w:p w14:paraId="68F50216" w14:textId="77777777" w:rsidR="00734083" w:rsidRDefault="00000000">
            <w:r>
              <w:rPr>
                <w:rFonts w:ascii="Times New Roman" w:hAnsi="Times New Roman"/>
                <w:sz w:val="20"/>
              </w:rPr>
              <w:t>RegistrarUsuario</w:t>
            </w:r>
          </w:p>
        </w:tc>
        <w:tc>
          <w:tcPr>
            <w:tcW w:w="2340" w:type="dxa"/>
          </w:tcPr>
          <w:p w14:paraId="1A5DE7A0" w14:textId="77777777" w:rsidR="00734083" w:rsidRDefault="00000000">
            <w:r>
              <w:rPr>
                <w:rFonts w:ascii="Times New Roman" w:hAnsi="Times New Roman"/>
                <w:sz w:val="20"/>
              </w:rPr>
              <w:t>Sin ID de empleado</w:t>
            </w:r>
          </w:p>
        </w:tc>
        <w:tc>
          <w:tcPr>
            <w:tcW w:w="2340" w:type="dxa"/>
          </w:tcPr>
          <w:p w14:paraId="1F8BB29A" w14:textId="77777777" w:rsidR="00734083" w:rsidRDefault="00000000">
            <w:r>
              <w:rPr>
                <w:rFonts w:ascii="Times New Roman" w:hAnsi="Times New Roman"/>
                <w:sz w:val="20"/>
              </w:rPr>
              <w:t>Mensaje de error</w:t>
            </w:r>
          </w:p>
        </w:tc>
      </w:tr>
      <w:tr w:rsidR="00734083" w14:paraId="034F30F8" w14:textId="77777777">
        <w:tc>
          <w:tcPr>
            <w:tcW w:w="2340" w:type="dxa"/>
          </w:tcPr>
          <w:p w14:paraId="007097DA" w14:textId="77777777" w:rsidR="00734083" w:rsidRDefault="00000000">
            <w:r>
              <w:rPr>
                <w:rFonts w:ascii="Times New Roman" w:hAnsi="Times New Roman"/>
                <w:sz w:val="20"/>
              </w:rPr>
              <w:t>UsuarioControllerTest</w:t>
            </w:r>
          </w:p>
        </w:tc>
        <w:tc>
          <w:tcPr>
            <w:tcW w:w="2340" w:type="dxa"/>
          </w:tcPr>
          <w:p w14:paraId="7A7E3CF7" w14:textId="77777777" w:rsidR="00734083" w:rsidRDefault="00000000">
            <w:r>
              <w:rPr>
                <w:rFonts w:ascii="Times New Roman" w:hAnsi="Times New Roman"/>
                <w:sz w:val="20"/>
              </w:rPr>
              <w:t>RegistrarUsuario</w:t>
            </w:r>
          </w:p>
        </w:tc>
        <w:tc>
          <w:tcPr>
            <w:tcW w:w="2340" w:type="dxa"/>
          </w:tcPr>
          <w:p w14:paraId="57F5C777" w14:textId="77777777" w:rsidR="00734083" w:rsidRDefault="00000000">
            <w:r>
              <w:rPr>
                <w:rFonts w:ascii="Times New Roman" w:hAnsi="Times New Roman"/>
                <w:sz w:val="20"/>
              </w:rPr>
              <w:t>Sin correo</w:t>
            </w:r>
          </w:p>
        </w:tc>
        <w:tc>
          <w:tcPr>
            <w:tcW w:w="2340" w:type="dxa"/>
          </w:tcPr>
          <w:p w14:paraId="0AF20FA7" w14:textId="77777777" w:rsidR="00734083" w:rsidRDefault="00000000">
            <w:r>
              <w:rPr>
                <w:rFonts w:ascii="Times New Roman" w:hAnsi="Times New Roman"/>
                <w:sz w:val="20"/>
              </w:rPr>
              <w:t>Mensaje de error</w:t>
            </w:r>
          </w:p>
        </w:tc>
      </w:tr>
      <w:tr w:rsidR="00734083" w14:paraId="51C63CEB" w14:textId="77777777">
        <w:tc>
          <w:tcPr>
            <w:tcW w:w="2340" w:type="dxa"/>
          </w:tcPr>
          <w:p w14:paraId="10164F85" w14:textId="77777777" w:rsidR="00734083" w:rsidRDefault="00000000">
            <w:r>
              <w:rPr>
                <w:rFonts w:ascii="Times New Roman" w:hAnsi="Times New Roman"/>
                <w:sz w:val="20"/>
              </w:rPr>
              <w:t>UsuarioControllerTest</w:t>
            </w:r>
          </w:p>
        </w:tc>
        <w:tc>
          <w:tcPr>
            <w:tcW w:w="2340" w:type="dxa"/>
          </w:tcPr>
          <w:p w14:paraId="42F5685A" w14:textId="77777777" w:rsidR="00734083" w:rsidRDefault="00000000">
            <w:r>
              <w:rPr>
                <w:rFonts w:ascii="Times New Roman" w:hAnsi="Times New Roman"/>
                <w:sz w:val="20"/>
              </w:rPr>
              <w:t>RegistrarUsuario</w:t>
            </w:r>
          </w:p>
        </w:tc>
        <w:tc>
          <w:tcPr>
            <w:tcW w:w="2340" w:type="dxa"/>
          </w:tcPr>
          <w:p w14:paraId="5BB116AA" w14:textId="77777777" w:rsidR="00734083" w:rsidRDefault="00000000">
            <w:r>
              <w:rPr>
                <w:rFonts w:ascii="Times New Roman" w:hAnsi="Times New Roman"/>
                <w:sz w:val="20"/>
              </w:rPr>
              <w:t>Sin nombre</w:t>
            </w:r>
          </w:p>
        </w:tc>
        <w:tc>
          <w:tcPr>
            <w:tcW w:w="2340" w:type="dxa"/>
          </w:tcPr>
          <w:p w14:paraId="33BF6D06" w14:textId="77777777" w:rsidR="00734083" w:rsidRDefault="00000000">
            <w:r>
              <w:rPr>
                <w:rFonts w:ascii="Times New Roman" w:hAnsi="Times New Roman"/>
                <w:sz w:val="20"/>
              </w:rPr>
              <w:t>Mensaje de error</w:t>
            </w:r>
          </w:p>
        </w:tc>
      </w:tr>
      <w:tr w:rsidR="00734083" w14:paraId="73F8E896" w14:textId="77777777">
        <w:tc>
          <w:tcPr>
            <w:tcW w:w="2340" w:type="dxa"/>
          </w:tcPr>
          <w:p w14:paraId="3D1BF6FC" w14:textId="77777777" w:rsidR="00734083" w:rsidRDefault="00000000">
            <w:r>
              <w:rPr>
                <w:rFonts w:ascii="Times New Roman" w:hAnsi="Times New Roman"/>
                <w:sz w:val="20"/>
              </w:rPr>
              <w:t>UsuarioControllerTest</w:t>
            </w:r>
          </w:p>
        </w:tc>
        <w:tc>
          <w:tcPr>
            <w:tcW w:w="2340" w:type="dxa"/>
          </w:tcPr>
          <w:p w14:paraId="74DF05CC" w14:textId="77777777" w:rsidR="00734083" w:rsidRDefault="00000000">
            <w:r>
              <w:rPr>
                <w:rFonts w:ascii="Times New Roman" w:hAnsi="Times New Roman"/>
                <w:sz w:val="20"/>
              </w:rPr>
              <w:t>RegistrarUsuario</w:t>
            </w:r>
          </w:p>
        </w:tc>
        <w:tc>
          <w:tcPr>
            <w:tcW w:w="2340" w:type="dxa"/>
          </w:tcPr>
          <w:p w14:paraId="2AEE64A9" w14:textId="77777777" w:rsidR="00734083" w:rsidRDefault="00000000">
            <w:r>
              <w:rPr>
                <w:rFonts w:ascii="Times New Roman" w:hAnsi="Times New Roman"/>
                <w:sz w:val="20"/>
              </w:rPr>
              <w:t>Sin apellido</w:t>
            </w:r>
          </w:p>
        </w:tc>
        <w:tc>
          <w:tcPr>
            <w:tcW w:w="2340" w:type="dxa"/>
          </w:tcPr>
          <w:p w14:paraId="1698837C" w14:textId="77777777" w:rsidR="00734083" w:rsidRDefault="00000000">
            <w:r>
              <w:rPr>
                <w:rFonts w:ascii="Times New Roman" w:hAnsi="Times New Roman"/>
                <w:sz w:val="20"/>
              </w:rPr>
              <w:t>Mensaje de error</w:t>
            </w:r>
          </w:p>
        </w:tc>
      </w:tr>
      <w:tr w:rsidR="00734083" w14:paraId="2D9F3BF1" w14:textId="77777777">
        <w:tc>
          <w:tcPr>
            <w:tcW w:w="2340" w:type="dxa"/>
          </w:tcPr>
          <w:p w14:paraId="2EFFB9B4" w14:textId="77777777" w:rsidR="00734083" w:rsidRDefault="00000000">
            <w:r>
              <w:rPr>
                <w:rFonts w:ascii="Times New Roman" w:hAnsi="Times New Roman"/>
                <w:sz w:val="20"/>
              </w:rPr>
              <w:t>UsuarioControllerTest</w:t>
            </w:r>
          </w:p>
        </w:tc>
        <w:tc>
          <w:tcPr>
            <w:tcW w:w="2340" w:type="dxa"/>
          </w:tcPr>
          <w:p w14:paraId="238407EF" w14:textId="77777777" w:rsidR="00734083" w:rsidRDefault="00000000">
            <w:r>
              <w:rPr>
                <w:rFonts w:ascii="Times New Roman" w:hAnsi="Times New Roman"/>
                <w:sz w:val="20"/>
              </w:rPr>
              <w:t>RegistrarUsuario</w:t>
            </w:r>
          </w:p>
        </w:tc>
        <w:tc>
          <w:tcPr>
            <w:tcW w:w="2340" w:type="dxa"/>
          </w:tcPr>
          <w:p w14:paraId="1B3111A0" w14:textId="77777777" w:rsidR="00734083" w:rsidRDefault="00000000">
            <w:r>
              <w:rPr>
                <w:rFonts w:ascii="Times New Roman" w:hAnsi="Times New Roman"/>
                <w:sz w:val="20"/>
              </w:rPr>
              <w:t>Sin departamento</w:t>
            </w:r>
          </w:p>
        </w:tc>
        <w:tc>
          <w:tcPr>
            <w:tcW w:w="2340" w:type="dxa"/>
          </w:tcPr>
          <w:p w14:paraId="447DEAA3" w14:textId="77777777" w:rsidR="00734083" w:rsidRDefault="00000000">
            <w:r>
              <w:rPr>
                <w:rFonts w:ascii="Times New Roman" w:hAnsi="Times New Roman"/>
                <w:sz w:val="20"/>
              </w:rPr>
              <w:t>Mensaje de error</w:t>
            </w:r>
          </w:p>
        </w:tc>
      </w:tr>
      <w:tr w:rsidR="00734083" w14:paraId="4B152257" w14:textId="77777777">
        <w:tc>
          <w:tcPr>
            <w:tcW w:w="2340" w:type="dxa"/>
          </w:tcPr>
          <w:p w14:paraId="50CB6664" w14:textId="77777777" w:rsidR="00734083" w:rsidRDefault="00000000">
            <w:r>
              <w:rPr>
                <w:rFonts w:ascii="Times New Roman" w:hAnsi="Times New Roman"/>
                <w:sz w:val="20"/>
              </w:rPr>
              <w:t>UsuarioControllerTest</w:t>
            </w:r>
          </w:p>
        </w:tc>
        <w:tc>
          <w:tcPr>
            <w:tcW w:w="2340" w:type="dxa"/>
          </w:tcPr>
          <w:p w14:paraId="2623DC00" w14:textId="77777777" w:rsidR="00734083" w:rsidRDefault="00000000">
            <w:r>
              <w:rPr>
                <w:rFonts w:ascii="Times New Roman" w:hAnsi="Times New Roman"/>
                <w:sz w:val="20"/>
              </w:rPr>
              <w:t>RegistrarUsuario</w:t>
            </w:r>
          </w:p>
        </w:tc>
        <w:tc>
          <w:tcPr>
            <w:tcW w:w="2340" w:type="dxa"/>
          </w:tcPr>
          <w:p w14:paraId="48BBC564" w14:textId="77777777" w:rsidR="00734083" w:rsidRDefault="00000000">
            <w:r>
              <w:rPr>
                <w:rFonts w:ascii="Times New Roman" w:hAnsi="Times New Roman"/>
                <w:sz w:val="20"/>
              </w:rPr>
              <w:t>Correo con formato inválido</w:t>
            </w:r>
          </w:p>
        </w:tc>
        <w:tc>
          <w:tcPr>
            <w:tcW w:w="2340" w:type="dxa"/>
          </w:tcPr>
          <w:p w14:paraId="66905B8D" w14:textId="77777777" w:rsidR="00734083" w:rsidRDefault="00000000">
            <w:r>
              <w:rPr>
                <w:rFonts w:ascii="Times New Roman" w:hAnsi="Times New Roman"/>
                <w:sz w:val="20"/>
              </w:rPr>
              <w:t>Mensaje de error</w:t>
            </w:r>
          </w:p>
        </w:tc>
      </w:tr>
      <w:tr w:rsidR="00734083" w14:paraId="5B86B394" w14:textId="77777777">
        <w:tc>
          <w:tcPr>
            <w:tcW w:w="2340" w:type="dxa"/>
          </w:tcPr>
          <w:p w14:paraId="04D32F96" w14:textId="77777777" w:rsidR="00734083" w:rsidRDefault="00000000">
            <w:r>
              <w:rPr>
                <w:rFonts w:ascii="Times New Roman" w:hAnsi="Times New Roman"/>
                <w:sz w:val="20"/>
              </w:rPr>
              <w:t>UsuarioControllerTest</w:t>
            </w:r>
          </w:p>
        </w:tc>
        <w:tc>
          <w:tcPr>
            <w:tcW w:w="2340" w:type="dxa"/>
          </w:tcPr>
          <w:p w14:paraId="34D54803" w14:textId="77777777" w:rsidR="00734083" w:rsidRDefault="00000000">
            <w:r>
              <w:rPr>
                <w:rFonts w:ascii="Times New Roman" w:hAnsi="Times New Roman"/>
                <w:sz w:val="20"/>
              </w:rPr>
              <w:t>RegistrarUsuario</w:t>
            </w:r>
          </w:p>
        </w:tc>
        <w:tc>
          <w:tcPr>
            <w:tcW w:w="2340" w:type="dxa"/>
          </w:tcPr>
          <w:p w14:paraId="75386F9B" w14:textId="77777777" w:rsidR="00734083" w:rsidRDefault="00000000">
            <w:r>
              <w:rPr>
                <w:rFonts w:ascii="Times New Roman" w:hAnsi="Times New Roman"/>
                <w:sz w:val="20"/>
              </w:rPr>
              <w:t>Contraseña menor a 5 chars</w:t>
            </w:r>
          </w:p>
        </w:tc>
        <w:tc>
          <w:tcPr>
            <w:tcW w:w="2340" w:type="dxa"/>
          </w:tcPr>
          <w:p w14:paraId="111E8951" w14:textId="77777777" w:rsidR="00734083" w:rsidRDefault="00000000">
            <w:r>
              <w:rPr>
                <w:rFonts w:ascii="Times New Roman" w:hAnsi="Times New Roman"/>
                <w:sz w:val="20"/>
              </w:rPr>
              <w:t>Mensaje de error</w:t>
            </w:r>
          </w:p>
        </w:tc>
      </w:tr>
      <w:tr w:rsidR="00734083" w14:paraId="6FB4844B" w14:textId="77777777">
        <w:tc>
          <w:tcPr>
            <w:tcW w:w="2340" w:type="dxa"/>
          </w:tcPr>
          <w:p w14:paraId="59A415B9" w14:textId="77777777" w:rsidR="00734083" w:rsidRDefault="00000000">
            <w:r>
              <w:rPr>
                <w:rFonts w:ascii="Times New Roman" w:hAnsi="Times New Roman"/>
                <w:sz w:val="20"/>
              </w:rPr>
              <w:t>UsuarioControllerTest</w:t>
            </w:r>
          </w:p>
        </w:tc>
        <w:tc>
          <w:tcPr>
            <w:tcW w:w="2340" w:type="dxa"/>
          </w:tcPr>
          <w:p w14:paraId="06E235B3" w14:textId="77777777" w:rsidR="00734083" w:rsidRDefault="00000000">
            <w:r>
              <w:rPr>
                <w:rFonts w:ascii="Times New Roman" w:hAnsi="Times New Roman"/>
                <w:sz w:val="20"/>
              </w:rPr>
              <w:t>RegistrarUsuario</w:t>
            </w:r>
          </w:p>
        </w:tc>
        <w:tc>
          <w:tcPr>
            <w:tcW w:w="2340" w:type="dxa"/>
          </w:tcPr>
          <w:p w14:paraId="2F32BF30" w14:textId="77777777" w:rsidR="00734083" w:rsidRDefault="00000000">
            <w:r>
              <w:rPr>
                <w:rFonts w:ascii="Times New Roman" w:hAnsi="Times New Roman"/>
                <w:sz w:val="20"/>
              </w:rPr>
              <w:t>Contraseña con números</w:t>
            </w:r>
          </w:p>
        </w:tc>
        <w:tc>
          <w:tcPr>
            <w:tcW w:w="2340" w:type="dxa"/>
          </w:tcPr>
          <w:p w14:paraId="48DD5FE4" w14:textId="77777777" w:rsidR="00734083" w:rsidRDefault="00000000">
            <w:r>
              <w:rPr>
                <w:rFonts w:ascii="Times New Roman" w:hAnsi="Times New Roman"/>
                <w:sz w:val="20"/>
              </w:rPr>
              <w:t>Mensaje de error</w:t>
            </w:r>
          </w:p>
        </w:tc>
      </w:tr>
      <w:tr w:rsidR="00734083" w14:paraId="33F4F97D" w14:textId="77777777">
        <w:tc>
          <w:tcPr>
            <w:tcW w:w="2340" w:type="dxa"/>
          </w:tcPr>
          <w:p w14:paraId="7B44229C" w14:textId="77777777" w:rsidR="00734083" w:rsidRDefault="00000000">
            <w:r>
              <w:rPr>
                <w:rFonts w:ascii="Times New Roman" w:hAnsi="Times New Roman"/>
                <w:sz w:val="20"/>
              </w:rPr>
              <w:t>UsuarioControllerTest</w:t>
            </w:r>
          </w:p>
        </w:tc>
        <w:tc>
          <w:tcPr>
            <w:tcW w:w="2340" w:type="dxa"/>
          </w:tcPr>
          <w:p w14:paraId="7FF0B421" w14:textId="77777777" w:rsidR="00734083" w:rsidRDefault="00000000">
            <w:r>
              <w:rPr>
                <w:rFonts w:ascii="Times New Roman" w:hAnsi="Times New Roman"/>
                <w:sz w:val="20"/>
              </w:rPr>
              <w:t>RegistrarUsuario</w:t>
            </w:r>
          </w:p>
        </w:tc>
        <w:tc>
          <w:tcPr>
            <w:tcW w:w="2340" w:type="dxa"/>
          </w:tcPr>
          <w:p w14:paraId="503B40C3" w14:textId="77777777" w:rsidR="00734083" w:rsidRDefault="00000000">
            <w:r>
              <w:rPr>
                <w:rFonts w:ascii="Times New Roman" w:hAnsi="Times New Roman"/>
                <w:sz w:val="20"/>
              </w:rPr>
              <w:t>Contraseñas no coinciden</w:t>
            </w:r>
          </w:p>
        </w:tc>
        <w:tc>
          <w:tcPr>
            <w:tcW w:w="2340" w:type="dxa"/>
          </w:tcPr>
          <w:p w14:paraId="0C304C8A" w14:textId="77777777" w:rsidR="00734083" w:rsidRDefault="00000000">
            <w:r>
              <w:rPr>
                <w:rFonts w:ascii="Times New Roman" w:hAnsi="Times New Roman"/>
                <w:sz w:val="20"/>
              </w:rPr>
              <w:t>Mensaje de error</w:t>
            </w:r>
          </w:p>
        </w:tc>
      </w:tr>
      <w:tr w:rsidR="00734083" w14:paraId="4F78EE92" w14:textId="77777777">
        <w:tc>
          <w:tcPr>
            <w:tcW w:w="2340" w:type="dxa"/>
          </w:tcPr>
          <w:p w14:paraId="58140275" w14:textId="77777777" w:rsidR="00734083" w:rsidRDefault="00000000">
            <w:r>
              <w:rPr>
                <w:rFonts w:ascii="Times New Roman" w:hAnsi="Times New Roman"/>
                <w:sz w:val="20"/>
              </w:rPr>
              <w:t>UsuarioControllerTest</w:t>
            </w:r>
          </w:p>
        </w:tc>
        <w:tc>
          <w:tcPr>
            <w:tcW w:w="2340" w:type="dxa"/>
          </w:tcPr>
          <w:p w14:paraId="12AF1860" w14:textId="77777777" w:rsidR="00734083" w:rsidRDefault="00000000">
            <w:r>
              <w:rPr>
                <w:rFonts w:ascii="Times New Roman" w:hAnsi="Times New Roman"/>
                <w:sz w:val="20"/>
              </w:rPr>
              <w:t>IniciarSesion</w:t>
            </w:r>
          </w:p>
        </w:tc>
        <w:tc>
          <w:tcPr>
            <w:tcW w:w="2340" w:type="dxa"/>
          </w:tcPr>
          <w:p w14:paraId="6246D47E" w14:textId="77777777" w:rsidR="00734083" w:rsidRDefault="00000000">
            <w:r>
              <w:rPr>
                <w:rFonts w:ascii="Times New Roman" w:hAnsi="Times New Roman"/>
                <w:sz w:val="20"/>
              </w:rPr>
              <w:t>Sin ID de empleado</w:t>
            </w:r>
          </w:p>
        </w:tc>
        <w:tc>
          <w:tcPr>
            <w:tcW w:w="2340" w:type="dxa"/>
          </w:tcPr>
          <w:p w14:paraId="5252D9C3" w14:textId="77777777" w:rsidR="00734083" w:rsidRDefault="00000000">
            <w:r>
              <w:rPr>
                <w:rFonts w:ascii="Times New Roman" w:hAnsi="Times New Roman"/>
                <w:sz w:val="20"/>
              </w:rPr>
              <w:t>Mensaje de error</w:t>
            </w:r>
          </w:p>
        </w:tc>
      </w:tr>
      <w:tr w:rsidR="00734083" w14:paraId="53B8AE5F" w14:textId="77777777">
        <w:tc>
          <w:tcPr>
            <w:tcW w:w="2340" w:type="dxa"/>
          </w:tcPr>
          <w:p w14:paraId="6D6543FB" w14:textId="77777777" w:rsidR="00734083" w:rsidRDefault="00000000">
            <w:r>
              <w:rPr>
                <w:rFonts w:ascii="Times New Roman" w:hAnsi="Times New Roman"/>
                <w:sz w:val="20"/>
              </w:rPr>
              <w:t>UsuarioControllerTest</w:t>
            </w:r>
          </w:p>
        </w:tc>
        <w:tc>
          <w:tcPr>
            <w:tcW w:w="2340" w:type="dxa"/>
          </w:tcPr>
          <w:p w14:paraId="60EDF86E" w14:textId="77777777" w:rsidR="00734083" w:rsidRDefault="00000000">
            <w:r>
              <w:rPr>
                <w:rFonts w:ascii="Times New Roman" w:hAnsi="Times New Roman"/>
                <w:sz w:val="20"/>
              </w:rPr>
              <w:t>IniciarSesion</w:t>
            </w:r>
          </w:p>
        </w:tc>
        <w:tc>
          <w:tcPr>
            <w:tcW w:w="2340" w:type="dxa"/>
          </w:tcPr>
          <w:p w14:paraId="246084BB" w14:textId="77777777" w:rsidR="00734083" w:rsidRDefault="00000000">
            <w:r>
              <w:rPr>
                <w:rFonts w:ascii="Times New Roman" w:hAnsi="Times New Roman"/>
                <w:sz w:val="20"/>
              </w:rPr>
              <w:t>Sin contraseña</w:t>
            </w:r>
          </w:p>
        </w:tc>
        <w:tc>
          <w:tcPr>
            <w:tcW w:w="2340" w:type="dxa"/>
          </w:tcPr>
          <w:p w14:paraId="25D0BB93" w14:textId="77777777" w:rsidR="00734083" w:rsidRDefault="00000000">
            <w:r>
              <w:rPr>
                <w:rFonts w:ascii="Times New Roman" w:hAnsi="Times New Roman"/>
                <w:sz w:val="20"/>
              </w:rPr>
              <w:t>Mensaje de error</w:t>
            </w:r>
          </w:p>
        </w:tc>
      </w:tr>
      <w:tr w:rsidR="00734083" w14:paraId="7A3E8E94" w14:textId="77777777">
        <w:tc>
          <w:tcPr>
            <w:tcW w:w="2340" w:type="dxa"/>
          </w:tcPr>
          <w:p w14:paraId="6F0666A6" w14:textId="77777777" w:rsidR="00734083" w:rsidRDefault="00000000">
            <w:r>
              <w:rPr>
                <w:rFonts w:ascii="Times New Roman" w:hAnsi="Times New Roman"/>
                <w:sz w:val="20"/>
              </w:rPr>
              <w:t>UsuarioControllerTest</w:t>
            </w:r>
          </w:p>
        </w:tc>
        <w:tc>
          <w:tcPr>
            <w:tcW w:w="2340" w:type="dxa"/>
          </w:tcPr>
          <w:p w14:paraId="639CDCF9" w14:textId="77777777" w:rsidR="00734083" w:rsidRDefault="00000000">
            <w:r>
              <w:rPr>
                <w:rFonts w:ascii="Times New Roman" w:hAnsi="Times New Roman"/>
                <w:sz w:val="20"/>
              </w:rPr>
              <w:t>CambiarPassword</w:t>
            </w:r>
          </w:p>
        </w:tc>
        <w:tc>
          <w:tcPr>
            <w:tcW w:w="2340" w:type="dxa"/>
          </w:tcPr>
          <w:p w14:paraId="13D6213D" w14:textId="77777777" w:rsidR="00734083" w:rsidRDefault="00000000">
            <w:r>
              <w:rPr>
                <w:rFonts w:ascii="Times New Roman" w:hAnsi="Times New Roman"/>
                <w:sz w:val="20"/>
              </w:rPr>
              <w:t>Contraseña vacía</w:t>
            </w:r>
          </w:p>
        </w:tc>
        <w:tc>
          <w:tcPr>
            <w:tcW w:w="2340" w:type="dxa"/>
          </w:tcPr>
          <w:p w14:paraId="18C5E067" w14:textId="77777777" w:rsidR="00734083" w:rsidRDefault="00000000">
            <w:r>
              <w:rPr>
                <w:rFonts w:ascii="Times New Roman" w:hAnsi="Times New Roman"/>
                <w:sz w:val="20"/>
              </w:rPr>
              <w:t>Mensaje de error</w:t>
            </w:r>
          </w:p>
        </w:tc>
      </w:tr>
      <w:tr w:rsidR="00734083" w14:paraId="32EAB4D2" w14:textId="77777777">
        <w:tc>
          <w:tcPr>
            <w:tcW w:w="2340" w:type="dxa"/>
          </w:tcPr>
          <w:p w14:paraId="4CF0C8B0" w14:textId="77777777" w:rsidR="00734083" w:rsidRDefault="00000000">
            <w:r>
              <w:rPr>
                <w:rFonts w:ascii="Times New Roman" w:hAnsi="Times New Roman"/>
                <w:sz w:val="20"/>
              </w:rPr>
              <w:t>UsuarioControllerTest</w:t>
            </w:r>
          </w:p>
        </w:tc>
        <w:tc>
          <w:tcPr>
            <w:tcW w:w="2340" w:type="dxa"/>
          </w:tcPr>
          <w:p w14:paraId="4C4FEAC4" w14:textId="77777777" w:rsidR="00734083" w:rsidRDefault="00000000">
            <w:r>
              <w:rPr>
                <w:rFonts w:ascii="Times New Roman" w:hAnsi="Times New Roman"/>
                <w:sz w:val="20"/>
              </w:rPr>
              <w:t>CambiarPassword</w:t>
            </w:r>
          </w:p>
        </w:tc>
        <w:tc>
          <w:tcPr>
            <w:tcW w:w="2340" w:type="dxa"/>
          </w:tcPr>
          <w:p w14:paraId="30EE5172" w14:textId="77777777" w:rsidR="00734083" w:rsidRDefault="00000000">
            <w:r>
              <w:rPr>
                <w:rFonts w:ascii="Times New Roman" w:hAnsi="Times New Roman"/>
                <w:sz w:val="20"/>
              </w:rPr>
              <w:t xml:space="preserve">Contraseña menor a 5 </w:t>
            </w:r>
            <w:r>
              <w:rPr>
                <w:rFonts w:ascii="Times New Roman" w:hAnsi="Times New Roman"/>
                <w:sz w:val="20"/>
              </w:rPr>
              <w:lastRenderedPageBreak/>
              <w:t>chars</w:t>
            </w:r>
          </w:p>
        </w:tc>
        <w:tc>
          <w:tcPr>
            <w:tcW w:w="2340" w:type="dxa"/>
          </w:tcPr>
          <w:p w14:paraId="41B76000" w14:textId="77777777" w:rsidR="00734083" w:rsidRDefault="00000000">
            <w:r>
              <w:rPr>
                <w:rFonts w:ascii="Times New Roman" w:hAnsi="Times New Roman"/>
                <w:sz w:val="20"/>
              </w:rPr>
              <w:lastRenderedPageBreak/>
              <w:t>Mensaje de error</w:t>
            </w:r>
          </w:p>
        </w:tc>
      </w:tr>
      <w:tr w:rsidR="00734083" w14:paraId="320F3619" w14:textId="77777777">
        <w:tc>
          <w:tcPr>
            <w:tcW w:w="2340" w:type="dxa"/>
          </w:tcPr>
          <w:p w14:paraId="7127A771" w14:textId="77777777" w:rsidR="00734083" w:rsidRDefault="00000000">
            <w:r>
              <w:rPr>
                <w:rFonts w:ascii="Times New Roman" w:hAnsi="Times New Roman"/>
                <w:sz w:val="20"/>
              </w:rPr>
              <w:t>PartidoControllerTest</w:t>
            </w:r>
          </w:p>
        </w:tc>
        <w:tc>
          <w:tcPr>
            <w:tcW w:w="2340" w:type="dxa"/>
          </w:tcPr>
          <w:p w14:paraId="194F7B03" w14:textId="77777777" w:rsidR="00734083" w:rsidRDefault="00000000">
            <w:r>
              <w:rPr>
                <w:rFonts w:ascii="Times New Roman" w:hAnsi="Times New Roman"/>
                <w:sz w:val="20"/>
              </w:rPr>
              <w:t>RegistrarPartido</w:t>
            </w:r>
          </w:p>
        </w:tc>
        <w:tc>
          <w:tcPr>
            <w:tcW w:w="2340" w:type="dxa"/>
          </w:tcPr>
          <w:p w14:paraId="192ED75E" w14:textId="77777777" w:rsidR="00734083" w:rsidRDefault="00000000">
            <w:r>
              <w:rPr>
                <w:rFonts w:ascii="Times New Roman" w:hAnsi="Times New Roman"/>
                <w:sz w:val="20"/>
              </w:rPr>
              <w:t>Sin equipo local</w:t>
            </w:r>
          </w:p>
        </w:tc>
        <w:tc>
          <w:tcPr>
            <w:tcW w:w="2340" w:type="dxa"/>
          </w:tcPr>
          <w:p w14:paraId="3508EA3F" w14:textId="77777777" w:rsidR="00734083" w:rsidRDefault="00000000">
            <w:r>
              <w:rPr>
                <w:rFonts w:ascii="Times New Roman" w:hAnsi="Times New Roman"/>
                <w:sz w:val="20"/>
              </w:rPr>
              <w:t>Mensaje de error</w:t>
            </w:r>
          </w:p>
        </w:tc>
      </w:tr>
      <w:tr w:rsidR="00734083" w14:paraId="69A7A774" w14:textId="77777777">
        <w:tc>
          <w:tcPr>
            <w:tcW w:w="2340" w:type="dxa"/>
          </w:tcPr>
          <w:p w14:paraId="0C9B344D" w14:textId="77777777" w:rsidR="00734083" w:rsidRDefault="00000000">
            <w:r>
              <w:rPr>
                <w:rFonts w:ascii="Times New Roman" w:hAnsi="Times New Roman"/>
                <w:sz w:val="20"/>
              </w:rPr>
              <w:t>PartidoControllerTest</w:t>
            </w:r>
          </w:p>
        </w:tc>
        <w:tc>
          <w:tcPr>
            <w:tcW w:w="2340" w:type="dxa"/>
          </w:tcPr>
          <w:p w14:paraId="393231EF" w14:textId="77777777" w:rsidR="00734083" w:rsidRDefault="00000000">
            <w:r>
              <w:rPr>
                <w:rFonts w:ascii="Times New Roman" w:hAnsi="Times New Roman"/>
                <w:sz w:val="20"/>
              </w:rPr>
              <w:t>RegistrarPartido</w:t>
            </w:r>
          </w:p>
        </w:tc>
        <w:tc>
          <w:tcPr>
            <w:tcW w:w="2340" w:type="dxa"/>
          </w:tcPr>
          <w:p w14:paraId="55B26DFF" w14:textId="77777777" w:rsidR="00734083" w:rsidRDefault="00000000">
            <w:r>
              <w:rPr>
                <w:rFonts w:ascii="Times New Roman" w:hAnsi="Times New Roman"/>
                <w:sz w:val="20"/>
              </w:rPr>
              <w:t>Sin equipo visitante</w:t>
            </w:r>
          </w:p>
        </w:tc>
        <w:tc>
          <w:tcPr>
            <w:tcW w:w="2340" w:type="dxa"/>
          </w:tcPr>
          <w:p w14:paraId="3932B71D" w14:textId="77777777" w:rsidR="00734083" w:rsidRDefault="00000000">
            <w:r>
              <w:rPr>
                <w:rFonts w:ascii="Times New Roman" w:hAnsi="Times New Roman"/>
                <w:sz w:val="20"/>
              </w:rPr>
              <w:t>Mensaje de error</w:t>
            </w:r>
          </w:p>
        </w:tc>
      </w:tr>
      <w:tr w:rsidR="00734083" w14:paraId="309B5146" w14:textId="77777777">
        <w:tc>
          <w:tcPr>
            <w:tcW w:w="2340" w:type="dxa"/>
          </w:tcPr>
          <w:p w14:paraId="5FCFF7C3" w14:textId="77777777" w:rsidR="00734083" w:rsidRDefault="00000000">
            <w:r>
              <w:rPr>
                <w:rFonts w:ascii="Times New Roman" w:hAnsi="Times New Roman"/>
                <w:sz w:val="20"/>
              </w:rPr>
              <w:t>PartidoControllerTest</w:t>
            </w:r>
          </w:p>
        </w:tc>
        <w:tc>
          <w:tcPr>
            <w:tcW w:w="2340" w:type="dxa"/>
          </w:tcPr>
          <w:p w14:paraId="4860DFE3" w14:textId="77777777" w:rsidR="00734083" w:rsidRDefault="00000000">
            <w:r>
              <w:rPr>
                <w:rFonts w:ascii="Times New Roman" w:hAnsi="Times New Roman"/>
                <w:sz w:val="20"/>
              </w:rPr>
              <w:t>RegistrarPartido</w:t>
            </w:r>
          </w:p>
        </w:tc>
        <w:tc>
          <w:tcPr>
            <w:tcW w:w="2340" w:type="dxa"/>
          </w:tcPr>
          <w:p w14:paraId="4779DE75" w14:textId="77777777" w:rsidR="00734083" w:rsidRDefault="00000000">
            <w:r>
              <w:rPr>
                <w:rFonts w:ascii="Times New Roman" w:hAnsi="Times New Roman"/>
                <w:sz w:val="20"/>
              </w:rPr>
              <w:t>Sin fase</w:t>
            </w:r>
          </w:p>
        </w:tc>
        <w:tc>
          <w:tcPr>
            <w:tcW w:w="2340" w:type="dxa"/>
          </w:tcPr>
          <w:p w14:paraId="295803ED" w14:textId="77777777" w:rsidR="00734083" w:rsidRDefault="00000000">
            <w:r>
              <w:rPr>
                <w:rFonts w:ascii="Times New Roman" w:hAnsi="Times New Roman"/>
                <w:sz w:val="20"/>
              </w:rPr>
              <w:t>Mensaje de error</w:t>
            </w:r>
          </w:p>
        </w:tc>
      </w:tr>
      <w:tr w:rsidR="00734083" w14:paraId="54230FBA" w14:textId="77777777">
        <w:tc>
          <w:tcPr>
            <w:tcW w:w="2340" w:type="dxa"/>
          </w:tcPr>
          <w:p w14:paraId="5189AA6B" w14:textId="77777777" w:rsidR="00734083" w:rsidRDefault="00000000">
            <w:r>
              <w:rPr>
                <w:rFonts w:ascii="Times New Roman" w:hAnsi="Times New Roman"/>
                <w:sz w:val="20"/>
              </w:rPr>
              <w:t>PartidoControllerTest</w:t>
            </w:r>
          </w:p>
        </w:tc>
        <w:tc>
          <w:tcPr>
            <w:tcW w:w="2340" w:type="dxa"/>
          </w:tcPr>
          <w:p w14:paraId="295BA95B" w14:textId="77777777" w:rsidR="00734083" w:rsidRDefault="00000000">
            <w:r>
              <w:rPr>
                <w:rFonts w:ascii="Times New Roman" w:hAnsi="Times New Roman"/>
                <w:sz w:val="20"/>
              </w:rPr>
              <w:t>RegistrarPartido</w:t>
            </w:r>
          </w:p>
        </w:tc>
        <w:tc>
          <w:tcPr>
            <w:tcW w:w="2340" w:type="dxa"/>
          </w:tcPr>
          <w:p w14:paraId="3C7CE3C5" w14:textId="77777777" w:rsidR="00734083" w:rsidRPr="00D3236B" w:rsidRDefault="00000000">
            <w:pPr>
              <w:rPr>
                <w:lang w:val="es-CR"/>
              </w:rPr>
            </w:pPr>
            <w:r w:rsidRPr="00D3236B">
              <w:rPr>
                <w:rFonts w:ascii="Times New Roman" w:hAnsi="Times New Roman"/>
                <w:sz w:val="20"/>
                <w:lang w:val="es-CR"/>
              </w:rPr>
              <w:t xml:space="preserve">Mismo equipo en ambas </w:t>
            </w:r>
            <w:proofErr w:type="spellStart"/>
            <w:r w:rsidRPr="00D3236B">
              <w:rPr>
                <w:rFonts w:ascii="Times New Roman" w:hAnsi="Times New Roman"/>
                <w:sz w:val="20"/>
                <w:lang w:val="es-CR"/>
              </w:rPr>
              <w:t>pos</w:t>
            </w:r>
            <w:proofErr w:type="spellEnd"/>
            <w:r w:rsidRPr="00D3236B">
              <w:rPr>
                <w:rFonts w:ascii="Times New Roman" w:hAnsi="Times New Roman"/>
                <w:sz w:val="20"/>
                <w:lang w:val="es-CR"/>
              </w:rPr>
              <w:t>.</w:t>
            </w:r>
          </w:p>
        </w:tc>
        <w:tc>
          <w:tcPr>
            <w:tcW w:w="2340" w:type="dxa"/>
          </w:tcPr>
          <w:p w14:paraId="1E3AE2FF" w14:textId="77777777" w:rsidR="00734083" w:rsidRDefault="00000000">
            <w:proofErr w:type="spellStart"/>
            <w:r>
              <w:rPr>
                <w:rFonts w:ascii="Times New Roman" w:hAnsi="Times New Roman"/>
                <w:sz w:val="20"/>
              </w:rPr>
              <w:t>Mensaje</w:t>
            </w:r>
            <w:proofErr w:type="spellEnd"/>
            <w:r>
              <w:rPr>
                <w:rFonts w:ascii="Times New Roman" w:hAnsi="Times New Roman"/>
                <w:sz w:val="20"/>
              </w:rPr>
              <w:t xml:space="preserve"> de error</w:t>
            </w:r>
          </w:p>
        </w:tc>
      </w:tr>
      <w:tr w:rsidR="00734083" w14:paraId="776C9259" w14:textId="77777777">
        <w:tc>
          <w:tcPr>
            <w:tcW w:w="2340" w:type="dxa"/>
          </w:tcPr>
          <w:p w14:paraId="601F2A29" w14:textId="77777777" w:rsidR="00734083" w:rsidRDefault="00000000">
            <w:r>
              <w:rPr>
                <w:rFonts w:ascii="Times New Roman" w:hAnsi="Times New Roman"/>
                <w:sz w:val="20"/>
              </w:rPr>
              <w:t>PartidoControllerTest</w:t>
            </w:r>
          </w:p>
        </w:tc>
        <w:tc>
          <w:tcPr>
            <w:tcW w:w="2340" w:type="dxa"/>
          </w:tcPr>
          <w:p w14:paraId="26A14DB3" w14:textId="77777777" w:rsidR="00734083" w:rsidRDefault="00000000">
            <w:r>
              <w:rPr>
                <w:rFonts w:ascii="Times New Roman" w:hAnsi="Times New Roman"/>
                <w:sz w:val="20"/>
              </w:rPr>
              <w:t>ActualizarPartido</w:t>
            </w:r>
          </w:p>
        </w:tc>
        <w:tc>
          <w:tcPr>
            <w:tcW w:w="2340" w:type="dxa"/>
          </w:tcPr>
          <w:p w14:paraId="152E8799" w14:textId="77777777" w:rsidR="00734083" w:rsidRDefault="00000000">
            <w:r>
              <w:rPr>
                <w:rFonts w:ascii="Times New Roman" w:hAnsi="Times New Roman"/>
                <w:sz w:val="20"/>
              </w:rPr>
              <w:t>Sin equipo local</w:t>
            </w:r>
          </w:p>
        </w:tc>
        <w:tc>
          <w:tcPr>
            <w:tcW w:w="2340" w:type="dxa"/>
          </w:tcPr>
          <w:p w14:paraId="3514BB92" w14:textId="77777777" w:rsidR="00734083" w:rsidRDefault="00000000">
            <w:r>
              <w:rPr>
                <w:rFonts w:ascii="Times New Roman" w:hAnsi="Times New Roman"/>
                <w:sz w:val="20"/>
              </w:rPr>
              <w:t>Mensaje de error</w:t>
            </w:r>
          </w:p>
        </w:tc>
      </w:tr>
      <w:tr w:rsidR="00734083" w14:paraId="043665B0" w14:textId="77777777">
        <w:tc>
          <w:tcPr>
            <w:tcW w:w="2340" w:type="dxa"/>
          </w:tcPr>
          <w:p w14:paraId="1B375705" w14:textId="77777777" w:rsidR="00734083" w:rsidRDefault="00000000">
            <w:r>
              <w:rPr>
                <w:rFonts w:ascii="Times New Roman" w:hAnsi="Times New Roman"/>
                <w:sz w:val="20"/>
              </w:rPr>
              <w:t>PartidoControllerTest</w:t>
            </w:r>
          </w:p>
        </w:tc>
        <w:tc>
          <w:tcPr>
            <w:tcW w:w="2340" w:type="dxa"/>
          </w:tcPr>
          <w:p w14:paraId="351229DE" w14:textId="77777777" w:rsidR="00734083" w:rsidRDefault="00000000">
            <w:r>
              <w:rPr>
                <w:rFonts w:ascii="Times New Roman" w:hAnsi="Times New Roman"/>
                <w:sz w:val="20"/>
              </w:rPr>
              <w:t>ActualizarPartido</w:t>
            </w:r>
          </w:p>
        </w:tc>
        <w:tc>
          <w:tcPr>
            <w:tcW w:w="2340" w:type="dxa"/>
          </w:tcPr>
          <w:p w14:paraId="14DCF554" w14:textId="77777777" w:rsidR="00734083" w:rsidRPr="00D3236B" w:rsidRDefault="00000000">
            <w:pPr>
              <w:rPr>
                <w:lang w:val="es-CR"/>
              </w:rPr>
            </w:pPr>
            <w:r w:rsidRPr="00D3236B">
              <w:rPr>
                <w:rFonts w:ascii="Times New Roman" w:hAnsi="Times New Roman"/>
                <w:sz w:val="20"/>
                <w:lang w:val="es-CR"/>
              </w:rPr>
              <w:t xml:space="preserve">Mismo equipo en ambas </w:t>
            </w:r>
            <w:proofErr w:type="spellStart"/>
            <w:r w:rsidRPr="00D3236B">
              <w:rPr>
                <w:rFonts w:ascii="Times New Roman" w:hAnsi="Times New Roman"/>
                <w:sz w:val="20"/>
                <w:lang w:val="es-CR"/>
              </w:rPr>
              <w:t>pos</w:t>
            </w:r>
            <w:proofErr w:type="spellEnd"/>
            <w:r w:rsidRPr="00D3236B">
              <w:rPr>
                <w:rFonts w:ascii="Times New Roman" w:hAnsi="Times New Roman"/>
                <w:sz w:val="20"/>
                <w:lang w:val="es-CR"/>
              </w:rPr>
              <w:t>.</w:t>
            </w:r>
          </w:p>
        </w:tc>
        <w:tc>
          <w:tcPr>
            <w:tcW w:w="2340" w:type="dxa"/>
          </w:tcPr>
          <w:p w14:paraId="7BBC5C85" w14:textId="77777777" w:rsidR="00734083" w:rsidRDefault="00000000">
            <w:proofErr w:type="spellStart"/>
            <w:r>
              <w:rPr>
                <w:rFonts w:ascii="Times New Roman" w:hAnsi="Times New Roman"/>
                <w:sz w:val="20"/>
              </w:rPr>
              <w:t>Mensaje</w:t>
            </w:r>
            <w:proofErr w:type="spellEnd"/>
            <w:r>
              <w:rPr>
                <w:rFonts w:ascii="Times New Roman" w:hAnsi="Times New Roman"/>
                <w:sz w:val="20"/>
              </w:rPr>
              <w:t xml:space="preserve"> de error</w:t>
            </w:r>
          </w:p>
        </w:tc>
      </w:tr>
      <w:tr w:rsidR="00734083" w14:paraId="1D125F32" w14:textId="77777777">
        <w:tc>
          <w:tcPr>
            <w:tcW w:w="2340" w:type="dxa"/>
          </w:tcPr>
          <w:p w14:paraId="35E7BEB8" w14:textId="77777777" w:rsidR="00734083" w:rsidRDefault="00000000">
            <w:r>
              <w:rPr>
                <w:rFonts w:ascii="Times New Roman" w:hAnsi="Times New Roman"/>
                <w:sz w:val="20"/>
              </w:rPr>
              <w:t>PronosticoControllerTest</w:t>
            </w:r>
          </w:p>
        </w:tc>
        <w:tc>
          <w:tcPr>
            <w:tcW w:w="2340" w:type="dxa"/>
          </w:tcPr>
          <w:p w14:paraId="168C7203" w14:textId="77777777" w:rsidR="00734083" w:rsidRDefault="00000000">
            <w:r>
              <w:rPr>
                <w:rFonts w:ascii="Times New Roman" w:hAnsi="Times New Roman"/>
                <w:sz w:val="20"/>
              </w:rPr>
              <w:t>RegistrarPronostico</w:t>
            </w:r>
          </w:p>
        </w:tc>
        <w:tc>
          <w:tcPr>
            <w:tcW w:w="2340" w:type="dxa"/>
          </w:tcPr>
          <w:p w14:paraId="24FE9669" w14:textId="77777777" w:rsidR="00734083" w:rsidRDefault="00000000">
            <w:r>
              <w:rPr>
                <w:rFonts w:ascii="Times New Roman" w:hAnsi="Times New Roman"/>
                <w:sz w:val="20"/>
              </w:rPr>
              <w:t>Sin ID de empleado</w:t>
            </w:r>
          </w:p>
        </w:tc>
        <w:tc>
          <w:tcPr>
            <w:tcW w:w="2340" w:type="dxa"/>
          </w:tcPr>
          <w:p w14:paraId="55DD1242" w14:textId="77777777" w:rsidR="00734083" w:rsidRDefault="00000000">
            <w:r>
              <w:rPr>
                <w:rFonts w:ascii="Times New Roman" w:hAnsi="Times New Roman"/>
                <w:sz w:val="20"/>
              </w:rPr>
              <w:t>Mensaje de error</w:t>
            </w:r>
          </w:p>
        </w:tc>
      </w:tr>
      <w:tr w:rsidR="00734083" w14:paraId="51B5784D" w14:textId="77777777">
        <w:tc>
          <w:tcPr>
            <w:tcW w:w="2340" w:type="dxa"/>
          </w:tcPr>
          <w:p w14:paraId="64DAC63F" w14:textId="77777777" w:rsidR="00734083" w:rsidRDefault="00000000">
            <w:r>
              <w:rPr>
                <w:rFonts w:ascii="Times New Roman" w:hAnsi="Times New Roman"/>
                <w:sz w:val="20"/>
              </w:rPr>
              <w:t>PronosticoControllerTest</w:t>
            </w:r>
          </w:p>
        </w:tc>
        <w:tc>
          <w:tcPr>
            <w:tcW w:w="2340" w:type="dxa"/>
          </w:tcPr>
          <w:p w14:paraId="37F44ADC" w14:textId="77777777" w:rsidR="00734083" w:rsidRDefault="00000000">
            <w:r>
              <w:rPr>
                <w:rFonts w:ascii="Times New Roman" w:hAnsi="Times New Roman"/>
                <w:sz w:val="20"/>
              </w:rPr>
              <w:t>RegistrarPronostico</w:t>
            </w:r>
          </w:p>
        </w:tc>
        <w:tc>
          <w:tcPr>
            <w:tcW w:w="2340" w:type="dxa"/>
          </w:tcPr>
          <w:p w14:paraId="31E8A9F2" w14:textId="77777777" w:rsidR="00734083" w:rsidRDefault="00000000">
            <w:r>
              <w:rPr>
                <w:rFonts w:ascii="Times New Roman" w:hAnsi="Times New Roman"/>
                <w:sz w:val="20"/>
              </w:rPr>
              <w:t>Sin partido</w:t>
            </w:r>
          </w:p>
        </w:tc>
        <w:tc>
          <w:tcPr>
            <w:tcW w:w="2340" w:type="dxa"/>
          </w:tcPr>
          <w:p w14:paraId="45CC8274" w14:textId="77777777" w:rsidR="00734083" w:rsidRDefault="00000000">
            <w:r>
              <w:rPr>
                <w:rFonts w:ascii="Times New Roman" w:hAnsi="Times New Roman"/>
                <w:sz w:val="20"/>
              </w:rPr>
              <w:t>Mensaje de error</w:t>
            </w:r>
          </w:p>
        </w:tc>
      </w:tr>
      <w:tr w:rsidR="00734083" w14:paraId="74FA9C79" w14:textId="77777777">
        <w:tc>
          <w:tcPr>
            <w:tcW w:w="2340" w:type="dxa"/>
          </w:tcPr>
          <w:p w14:paraId="39D50BD9" w14:textId="77777777" w:rsidR="00734083" w:rsidRDefault="00000000">
            <w:r>
              <w:rPr>
                <w:rFonts w:ascii="Times New Roman" w:hAnsi="Times New Roman"/>
                <w:sz w:val="20"/>
              </w:rPr>
              <w:t>PronosticoControllerTest</w:t>
            </w:r>
          </w:p>
        </w:tc>
        <w:tc>
          <w:tcPr>
            <w:tcW w:w="2340" w:type="dxa"/>
          </w:tcPr>
          <w:p w14:paraId="3D34508F" w14:textId="77777777" w:rsidR="00734083" w:rsidRDefault="00000000">
            <w:r>
              <w:rPr>
                <w:rFonts w:ascii="Times New Roman" w:hAnsi="Times New Roman"/>
                <w:sz w:val="20"/>
              </w:rPr>
              <w:t>RegistrarPronostico</w:t>
            </w:r>
          </w:p>
        </w:tc>
        <w:tc>
          <w:tcPr>
            <w:tcW w:w="2340" w:type="dxa"/>
          </w:tcPr>
          <w:p w14:paraId="1B0357CA" w14:textId="77777777" w:rsidR="00734083" w:rsidRDefault="00000000">
            <w:r>
              <w:rPr>
                <w:rFonts w:ascii="Times New Roman" w:hAnsi="Times New Roman"/>
                <w:sz w:val="20"/>
              </w:rPr>
              <w:t>Sin resultado</w:t>
            </w:r>
          </w:p>
        </w:tc>
        <w:tc>
          <w:tcPr>
            <w:tcW w:w="2340" w:type="dxa"/>
          </w:tcPr>
          <w:p w14:paraId="6A4BB20D" w14:textId="77777777" w:rsidR="00734083" w:rsidRDefault="00000000">
            <w:r>
              <w:rPr>
                <w:rFonts w:ascii="Times New Roman" w:hAnsi="Times New Roman"/>
                <w:sz w:val="20"/>
              </w:rPr>
              <w:t>Mensaje de error</w:t>
            </w:r>
          </w:p>
        </w:tc>
      </w:tr>
      <w:tr w:rsidR="00734083" w14:paraId="584DB6FA" w14:textId="77777777">
        <w:tc>
          <w:tcPr>
            <w:tcW w:w="2340" w:type="dxa"/>
          </w:tcPr>
          <w:p w14:paraId="4D51C28C" w14:textId="77777777" w:rsidR="00734083" w:rsidRDefault="00000000">
            <w:r>
              <w:rPr>
                <w:rFonts w:ascii="Times New Roman" w:hAnsi="Times New Roman"/>
                <w:sz w:val="20"/>
              </w:rPr>
              <w:t>PronosticoControllerTest</w:t>
            </w:r>
          </w:p>
        </w:tc>
        <w:tc>
          <w:tcPr>
            <w:tcW w:w="2340" w:type="dxa"/>
          </w:tcPr>
          <w:p w14:paraId="54A1409C" w14:textId="77777777" w:rsidR="00734083" w:rsidRDefault="00000000">
            <w:r>
              <w:rPr>
                <w:rFonts w:ascii="Times New Roman" w:hAnsi="Times New Roman"/>
                <w:sz w:val="20"/>
              </w:rPr>
              <w:t>RegistrarPronostico</w:t>
            </w:r>
          </w:p>
        </w:tc>
        <w:tc>
          <w:tcPr>
            <w:tcW w:w="2340" w:type="dxa"/>
          </w:tcPr>
          <w:p w14:paraId="49389303" w14:textId="77777777" w:rsidR="00734083" w:rsidRDefault="00000000">
            <w:r>
              <w:rPr>
                <w:rFonts w:ascii="Times New Roman" w:hAnsi="Times New Roman"/>
                <w:sz w:val="20"/>
              </w:rPr>
              <w:t>Resultado con espacios</w:t>
            </w:r>
          </w:p>
        </w:tc>
        <w:tc>
          <w:tcPr>
            <w:tcW w:w="2340" w:type="dxa"/>
          </w:tcPr>
          <w:p w14:paraId="1A6CBAFA" w14:textId="77777777" w:rsidR="00734083" w:rsidRDefault="00000000">
            <w:r>
              <w:rPr>
                <w:rFonts w:ascii="Times New Roman" w:hAnsi="Times New Roman"/>
                <w:sz w:val="20"/>
              </w:rPr>
              <w:t>Mensaje de error</w:t>
            </w:r>
          </w:p>
        </w:tc>
      </w:tr>
      <w:tr w:rsidR="00734083" w14:paraId="66E968E0" w14:textId="77777777">
        <w:tc>
          <w:tcPr>
            <w:tcW w:w="2340" w:type="dxa"/>
          </w:tcPr>
          <w:p w14:paraId="38716A77" w14:textId="77777777" w:rsidR="00734083" w:rsidRDefault="00000000">
            <w:r>
              <w:rPr>
                <w:rFonts w:ascii="Times New Roman" w:hAnsi="Times New Roman"/>
                <w:sz w:val="20"/>
              </w:rPr>
              <w:t>UsuarioControllerTest</w:t>
            </w:r>
          </w:p>
        </w:tc>
        <w:tc>
          <w:tcPr>
            <w:tcW w:w="2340" w:type="dxa"/>
          </w:tcPr>
          <w:p w14:paraId="720E224E" w14:textId="77777777" w:rsidR="00734083" w:rsidRDefault="00000000">
            <w:r>
              <w:rPr>
                <w:rFonts w:ascii="Times New Roman" w:hAnsi="Times New Roman"/>
                <w:sz w:val="20"/>
              </w:rPr>
              <w:t>CambiarPassword</w:t>
            </w:r>
          </w:p>
        </w:tc>
        <w:tc>
          <w:tcPr>
            <w:tcW w:w="2340" w:type="dxa"/>
          </w:tcPr>
          <w:p w14:paraId="23470AB1" w14:textId="77777777" w:rsidR="00734083" w:rsidRDefault="00000000">
            <w:r>
              <w:rPr>
                <w:rFonts w:ascii="Times New Roman" w:hAnsi="Times New Roman"/>
                <w:sz w:val="20"/>
              </w:rPr>
              <w:t>Contraseña con números</w:t>
            </w:r>
          </w:p>
        </w:tc>
        <w:tc>
          <w:tcPr>
            <w:tcW w:w="2340" w:type="dxa"/>
          </w:tcPr>
          <w:p w14:paraId="7771E19E" w14:textId="77777777" w:rsidR="00734083" w:rsidRDefault="00000000">
            <w:r>
              <w:rPr>
                <w:rFonts w:ascii="Times New Roman" w:hAnsi="Times New Roman"/>
                <w:sz w:val="20"/>
              </w:rPr>
              <w:t>Mensaje de error</w:t>
            </w:r>
          </w:p>
        </w:tc>
      </w:tr>
      <w:tr w:rsidR="00734083" w14:paraId="1B38BABB" w14:textId="77777777">
        <w:tc>
          <w:tcPr>
            <w:tcW w:w="2340" w:type="dxa"/>
          </w:tcPr>
          <w:p w14:paraId="23694A98" w14:textId="77777777" w:rsidR="00734083" w:rsidRDefault="00000000">
            <w:r>
              <w:rPr>
                <w:rFonts w:ascii="Times New Roman" w:hAnsi="Times New Roman"/>
                <w:sz w:val="20"/>
              </w:rPr>
              <w:t>UsuarioControllerTest</w:t>
            </w:r>
          </w:p>
        </w:tc>
        <w:tc>
          <w:tcPr>
            <w:tcW w:w="2340" w:type="dxa"/>
          </w:tcPr>
          <w:p w14:paraId="195F6E4E" w14:textId="77777777" w:rsidR="00734083" w:rsidRDefault="00000000">
            <w:r>
              <w:rPr>
                <w:rFonts w:ascii="Times New Roman" w:hAnsi="Times New Roman"/>
                <w:sz w:val="20"/>
              </w:rPr>
              <w:t>RegistrarUsuario</w:t>
            </w:r>
          </w:p>
        </w:tc>
        <w:tc>
          <w:tcPr>
            <w:tcW w:w="2340" w:type="dxa"/>
          </w:tcPr>
          <w:p w14:paraId="7D176BF1" w14:textId="77777777" w:rsidR="00734083" w:rsidRDefault="00000000">
            <w:r>
              <w:rPr>
                <w:rFonts w:ascii="Times New Roman" w:hAnsi="Times New Roman"/>
                <w:sz w:val="20"/>
              </w:rPr>
              <w:t>Sin contraseña</w:t>
            </w:r>
          </w:p>
        </w:tc>
        <w:tc>
          <w:tcPr>
            <w:tcW w:w="2340" w:type="dxa"/>
          </w:tcPr>
          <w:p w14:paraId="0694F2F1" w14:textId="77777777" w:rsidR="00734083" w:rsidRDefault="00000000">
            <w:r>
              <w:rPr>
                <w:rFonts w:ascii="Times New Roman" w:hAnsi="Times New Roman"/>
                <w:sz w:val="20"/>
              </w:rPr>
              <w:t>Mensaje de error</w:t>
            </w:r>
          </w:p>
        </w:tc>
      </w:tr>
    </w:tbl>
    <w:p w14:paraId="6A604DBB" w14:textId="77777777" w:rsidR="00734083" w:rsidRDefault="00734083"/>
    <w:p w14:paraId="0B92E8D0" w14:textId="366C0594" w:rsidR="00734083" w:rsidRPr="00D3236B" w:rsidRDefault="00000000">
      <w:pPr>
        <w:spacing w:after="120"/>
        <w:rPr>
          <w:lang w:val="es-CR"/>
        </w:rPr>
      </w:pPr>
      <w:r w:rsidRPr="00D3236B">
        <w:rPr>
          <w:rFonts w:ascii="Times New Roman" w:hAnsi="Times New Roman"/>
          <w:b/>
          <w:sz w:val="24"/>
          <w:lang w:val="es-CR"/>
        </w:rPr>
        <w:t xml:space="preserve">Resultado de ejecución: </w:t>
      </w:r>
      <w:r w:rsidRPr="00D3236B">
        <w:rPr>
          <w:rFonts w:ascii="Times New Roman" w:hAnsi="Times New Roman"/>
          <w:sz w:val="24"/>
          <w:lang w:val="es-CR"/>
        </w:rPr>
        <w:t xml:space="preserve">24 pruebas ejecutadas, 24 aprobadas, 0 fallidas. </w:t>
      </w:r>
    </w:p>
    <w:p w14:paraId="1DFA19EE" w14:textId="77777777" w:rsidR="00734083" w:rsidRPr="00D3236B" w:rsidRDefault="00000000">
      <w:pPr>
        <w:pStyle w:val="Heading1"/>
        <w:rPr>
          <w:lang w:val="es-CR"/>
        </w:rPr>
      </w:pPr>
      <w:bookmarkStart w:id="16" w:name="_Toc238593745"/>
      <w:r w:rsidRPr="00D3236B">
        <w:rPr>
          <w:lang w:val="es-CR"/>
        </w:rPr>
        <w:t>7. Decisiones Técnicas Relevantes</w:t>
      </w:r>
      <w:bookmarkEnd w:id="16"/>
    </w:p>
    <w:p w14:paraId="1EC172F0" w14:textId="77777777" w:rsidR="00734083" w:rsidRPr="00D3236B" w:rsidRDefault="00000000">
      <w:pPr>
        <w:spacing w:after="40"/>
        <w:rPr>
          <w:lang w:val="es-CR"/>
        </w:rPr>
      </w:pPr>
      <w:r w:rsidRPr="00D3236B">
        <w:rPr>
          <w:rFonts w:ascii="Times New Roman" w:hAnsi="Times New Roman"/>
          <w:b/>
          <w:sz w:val="24"/>
          <w:lang w:val="es-CR"/>
        </w:rPr>
        <w:t>Persistencia dual: SQLite + JSON.</w:t>
      </w:r>
    </w:p>
    <w:p w14:paraId="7E6332DB" w14:textId="77777777" w:rsidR="00734083" w:rsidRPr="00D3236B" w:rsidRDefault="00000000">
      <w:pPr>
        <w:spacing w:after="160"/>
        <w:ind w:left="567"/>
        <w:jc w:val="both"/>
        <w:rPr>
          <w:lang w:val="es-CR"/>
        </w:rPr>
      </w:pPr>
      <w:r w:rsidRPr="00D3236B">
        <w:rPr>
          <w:rFonts w:ascii="Times New Roman" w:hAnsi="Times New Roman"/>
          <w:sz w:val="24"/>
          <w:lang w:val="es-CR"/>
        </w:rPr>
        <w:t>La base de datos primaria es SQLite gestionada con EF Core. Cada operación de escritura actualiza adicionalmente un archivo JSON de respaldo. Esto permite recrear la base de datos desde cero si el archivo .</w:t>
      </w:r>
      <w:proofErr w:type="spellStart"/>
      <w:r w:rsidRPr="00D3236B">
        <w:rPr>
          <w:rFonts w:ascii="Times New Roman" w:hAnsi="Times New Roman"/>
          <w:sz w:val="24"/>
          <w:lang w:val="es-CR"/>
        </w:rPr>
        <w:t>db</w:t>
      </w:r>
      <w:proofErr w:type="spellEnd"/>
      <w:r w:rsidRPr="00D3236B">
        <w:rPr>
          <w:rFonts w:ascii="Times New Roman" w:hAnsi="Times New Roman"/>
          <w:sz w:val="24"/>
          <w:lang w:val="es-CR"/>
        </w:rPr>
        <w:t xml:space="preserve"> es eliminado, conservando los datos. Esta decisión facilita también el trabajo colaborativo porque los datos iniciales se pueden compartir como archivos de texto.</w:t>
      </w:r>
    </w:p>
    <w:p w14:paraId="3EA2FB50" w14:textId="77777777" w:rsidR="0027475D" w:rsidRDefault="0027475D">
      <w:pPr>
        <w:spacing w:after="40"/>
        <w:rPr>
          <w:lang w:val="es-CR"/>
        </w:rPr>
      </w:pPr>
    </w:p>
    <w:p w14:paraId="0D8FFA5E" w14:textId="77777777" w:rsidR="00734083" w:rsidRPr="00D3236B" w:rsidRDefault="00000000">
      <w:pPr>
        <w:spacing w:after="40"/>
        <w:rPr>
          <w:lang w:val="es-CR"/>
        </w:rPr>
      </w:pPr>
      <w:proofErr w:type="spellStart"/>
      <w:r w:rsidRPr="00D3236B">
        <w:rPr>
          <w:rFonts w:ascii="Times New Roman" w:hAnsi="Times New Roman"/>
          <w:b/>
          <w:sz w:val="24"/>
          <w:lang w:val="es-CR"/>
        </w:rPr>
        <w:t>SesionService</w:t>
      </w:r>
      <w:proofErr w:type="spellEnd"/>
      <w:r w:rsidRPr="00D3236B">
        <w:rPr>
          <w:rFonts w:ascii="Times New Roman" w:hAnsi="Times New Roman"/>
          <w:b/>
          <w:sz w:val="24"/>
          <w:lang w:val="es-CR"/>
        </w:rPr>
        <w:t xml:space="preserve"> con evento </w:t>
      </w:r>
      <w:proofErr w:type="spellStart"/>
      <w:r w:rsidRPr="00D3236B">
        <w:rPr>
          <w:rFonts w:ascii="Times New Roman" w:hAnsi="Times New Roman"/>
          <w:b/>
          <w:sz w:val="24"/>
          <w:lang w:val="es-CR"/>
        </w:rPr>
        <w:t>OnCambio</w:t>
      </w:r>
      <w:proofErr w:type="spellEnd"/>
      <w:r w:rsidRPr="00D3236B">
        <w:rPr>
          <w:rFonts w:ascii="Times New Roman" w:hAnsi="Times New Roman"/>
          <w:b/>
          <w:sz w:val="24"/>
          <w:lang w:val="es-CR"/>
        </w:rPr>
        <w:t>.</w:t>
      </w:r>
    </w:p>
    <w:p w14:paraId="67849481" w14:textId="674FA277" w:rsidR="00734083" w:rsidRPr="00D3236B" w:rsidRDefault="00000000">
      <w:pPr>
        <w:spacing w:after="160"/>
        <w:ind w:left="567"/>
        <w:jc w:val="both"/>
        <w:rPr>
          <w:lang w:val="es-CR"/>
        </w:rPr>
      </w:pPr>
      <w:r w:rsidRPr="00D3236B">
        <w:rPr>
          <w:rFonts w:ascii="Times New Roman" w:hAnsi="Times New Roman"/>
          <w:sz w:val="24"/>
          <w:lang w:val="es-CR"/>
        </w:rPr>
        <w:t xml:space="preserve">En Blazor Server, los componentes de </w:t>
      </w:r>
      <w:proofErr w:type="spellStart"/>
      <w:r w:rsidRPr="00D3236B">
        <w:rPr>
          <w:rFonts w:ascii="Times New Roman" w:hAnsi="Times New Roman"/>
          <w:sz w:val="24"/>
          <w:lang w:val="es-CR"/>
        </w:rPr>
        <w:t>layout</w:t>
      </w:r>
      <w:proofErr w:type="spellEnd"/>
      <w:r w:rsidRPr="00D3236B">
        <w:rPr>
          <w:rFonts w:ascii="Times New Roman" w:hAnsi="Times New Roman"/>
          <w:sz w:val="24"/>
          <w:lang w:val="es-CR"/>
        </w:rPr>
        <w:t xml:space="preserve"> (</w:t>
      </w:r>
      <w:proofErr w:type="spellStart"/>
      <w:r w:rsidRPr="00D3236B">
        <w:rPr>
          <w:rFonts w:ascii="Times New Roman" w:hAnsi="Times New Roman"/>
          <w:sz w:val="24"/>
          <w:lang w:val="es-CR"/>
        </w:rPr>
        <w:t>NavMenu</w:t>
      </w:r>
      <w:proofErr w:type="spellEnd"/>
      <w:r w:rsidRPr="00D3236B">
        <w:rPr>
          <w:rFonts w:ascii="Times New Roman" w:hAnsi="Times New Roman"/>
          <w:sz w:val="24"/>
          <w:lang w:val="es-CR"/>
        </w:rPr>
        <w:t xml:space="preserve">) y las páginas se renderizan inicialmente en modo SSR antes de que el circuito interactivo esté activo. Esto causaba que la sesión no estuviera disponible en el primer render. La solución implementada consiste en que </w:t>
      </w:r>
      <w:proofErr w:type="spellStart"/>
      <w:r w:rsidRPr="00D3236B">
        <w:rPr>
          <w:rFonts w:ascii="Times New Roman" w:hAnsi="Times New Roman"/>
          <w:sz w:val="24"/>
          <w:lang w:val="es-CR"/>
        </w:rPr>
        <w:t>SesionService</w:t>
      </w:r>
      <w:proofErr w:type="spellEnd"/>
      <w:r w:rsidRPr="00D3236B">
        <w:rPr>
          <w:rFonts w:ascii="Times New Roman" w:hAnsi="Times New Roman"/>
          <w:sz w:val="24"/>
          <w:lang w:val="es-CR"/>
        </w:rPr>
        <w:t xml:space="preserve"> expone un evento </w:t>
      </w:r>
      <w:proofErr w:type="spellStart"/>
      <w:r w:rsidRPr="00D3236B">
        <w:rPr>
          <w:rFonts w:ascii="Times New Roman" w:hAnsi="Times New Roman"/>
          <w:sz w:val="24"/>
          <w:lang w:val="es-CR"/>
        </w:rPr>
        <w:t>Action</w:t>
      </w:r>
      <w:proofErr w:type="spellEnd"/>
      <w:r w:rsidRPr="00D3236B">
        <w:rPr>
          <w:rFonts w:ascii="Times New Roman" w:hAnsi="Times New Roman"/>
          <w:sz w:val="24"/>
          <w:lang w:val="es-CR"/>
        </w:rPr>
        <w:t xml:space="preserve"> </w:t>
      </w:r>
      <w:proofErr w:type="spellStart"/>
      <w:r w:rsidRPr="00D3236B">
        <w:rPr>
          <w:rFonts w:ascii="Times New Roman" w:hAnsi="Times New Roman"/>
          <w:sz w:val="24"/>
          <w:lang w:val="es-CR"/>
        </w:rPr>
        <w:t>OnCambio</w:t>
      </w:r>
      <w:proofErr w:type="spellEnd"/>
      <w:r w:rsidRPr="00D3236B">
        <w:rPr>
          <w:rFonts w:ascii="Times New Roman" w:hAnsi="Times New Roman"/>
          <w:sz w:val="24"/>
          <w:lang w:val="es-CR"/>
        </w:rPr>
        <w:t xml:space="preserve"> que se </w:t>
      </w:r>
      <w:r w:rsidR="00B007F7">
        <w:rPr>
          <w:rFonts w:ascii="Times New Roman" w:hAnsi="Times New Roman"/>
          <w:sz w:val="24"/>
          <w:lang w:val="es-CR"/>
        </w:rPr>
        <w:t>acciona</w:t>
      </w:r>
      <w:r w:rsidRPr="00D3236B">
        <w:rPr>
          <w:rFonts w:ascii="Times New Roman" w:hAnsi="Times New Roman"/>
          <w:sz w:val="24"/>
          <w:lang w:val="es-CR"/>
        </w:rPr>
        <w:t xml:space="preserve"> al iniciar o cerrar sesión. Todos los componentes relevantes se suscriben a este evento y llaman </w:t>
      </w:r>
      <w:proofErr w:type="spellStart"/>
      <w:r w:rsidRPr="00D3236B">
        <w:rPr>
          <w:rFonts w:ascii="Times New Roman" w:hAnsi="Times New Roman"/>
          <w:sz w:val="24"/>
          <w:lang w:val="es-CR"/>
        </w:rPr>
        <w:t>StateHasChanged</w:t>
      </w:r>
      <w:proofErr w:type="spellEnd"/>
      <w:r w:rsidRPr="00D3236B">
        <w:rPr>
          <w:rFonts w:ascii="Times New Roman" w:hAnsi="Times New Roman"/>
          <w:sz w:val="24"/>
          <w:lang w:val="es-CR"/>
        </w:rPr>
        <w:t xml:space="preserve"> para actualizarse, garantizando que la interfaz refleje el estado de sesión correcto.</w:t>
      </w:r>
    </w:p>
    <w:p w14:paraId="64420715" w14:textId="77777777" w:rsidR="00734083" w:rsidRPr="00D3236B" w:rsidRDefault="00000000">
      <w:pPr>
        <w:spacing w:after="40"/>
        <w:rPr>
          <w:lang w:val="es-CR"/>
        </w:rPr>
      </w:pPr>
      <w:r w:rsidRPr="00D3236B">
        <w:rPr>
          <w:rFonts w:ascii="Times New Roman" w:hAnsi="Times New Roman"/>
          <w:b/>
          <w:sz w:val="24"/>
          <w:lang w:val="es-CR"/>
        </w:rPr>
        <w:t xml:space="preserve">Navegación </w:t>
      </w:r>
      <w:proofErr w:type="spellStart"/>
      <w:r w:rsidRPr="00D3236B">
        <w:rPr>
          <w:rFonts w:ascii="Times New Roman" w:hAnsi="Times New Roman"/>
          <w:b/>
          <w:sz w:val="24"/>
          <w:lang w:val="es-CR"/>
        </w:rPr>
        <w:t>post-login</w:t>
      </w:r>
      <w:proofErr w:type="spellEnd"/>
      <w:r w:rsidRPr="00D3236B">
        <w:rPr>
          <w:rFonts w:ascii="Times New Roman" w:hAnsi="Times New Roman"/>
          <w:b/>
          <w:sz w:val="24"/>
          <w:lang w:val="es-CR"/>
        </w:rPr>
        <w:t xml:space="preserve"> con </w:t>
      </w:r>
      <w:proofErr w:type="spellStart"/>
      <w:r w:rsidRPr="00D3236B">
        <w:rPr>
          <w:rFonts w:ascii="Times New Roman" w:hAnsi="Times New Roman"/>
          <w:b/>
          <w:sz w:val="24"/>
          <w:lang w:val="es-CR"/>
        </w:rPr>
        <w:t>OnAfterRenderAsync</w:t>
      </w:r>
      <w:proofErr w:type="spellEnd"/>
      <w:r w:rsidRPr="00D3236B">
        <w:rPr>
          <w:rFonts w:ascii="Times New Roman" w:hAnsi="Times New Roman"/>
          <w:b/>
          <w:sz w:val="24"/>
          <w:lang w:val="es-CR"/>
        </w:rPr>
        <w:t>.</w:t>
      </w:r>
    </w:p>
    <w:p w14:paraId="541691E3" w14:textId="77777777" w:rsidR="00734083" w:rsidRDefault="00000000">
      <w:pPr>
        <w:spacing w:after="160"/>
        <w:ind w:left="567"/>
        <w:jc w:val="both"/>
        <w:rPr>
          <w:rFonts w:ascii="Times New Roman" w:hAnsi="Times New Roman"/>
          <w:sz w:val="24"/>
          <w:lang w:val="es-CR"/>
        </w:rPr>
      </w:pPr>
      <w:proofErr w:type="spellStart"/>
      <w:r w:rsidRPr="00D3236B">
        <w:rPr>
          <w:rFonts w:ascii="Times New Roman" w:hAnsi="Times New Roman"/>
          <w:sz w:val="24"/>
          <w:lang w:val="es-CR"/>
        </w:rPr>
        <w:t>Navigation.NavigateTo</w:t>
      </w:r>
      <w:proofErr w:type="spellEnd"/>
      <w:r w:rsidRPr="00D3236B">
        <w:rPr>
          <w:rFonts w:ascii="Times New Roman" w:hAnsi="Times New Roman"/>
          <w:sz w:val="24"/>
          <w:lang w:val="es-CR"/>
        </w:rPr>
        <w:t xml:space="preserve"> ejecutado durante un </w:t>
      </w:r>
      <w:proofErr w:type="spellStart"/>
      <w:proofErr w:type="gramStart"/>
      <w:r w:rsidRPr="00D3236B">
        <w:rPr>
          <w:rFonts w:ascii="Times New Roman" w:hAnsi="Times New Roman"/>
          <w:sz w:val="24"/>
          <w:lang w:val="es-CR"/>
        </w:rPr>
        <w:t>click</w:t>
      </w:r>
      <w:proofErr w:type="spellEnd"/>
      <w:proofErr w:type="gramEnd"/>
      <w:r w:rsidRPr="00D3236B">
        <w:rPr>
          <w:rFonts w:ascii="Times New Roman" w:hAnsi="Times New Roman"/>
          <w:sz w:val="24"/>
          <w:lang w:val="es-CR"/>
        </w:rPr>
        <w:t xml:space="preserve"> </w:t>
      </w:r>
      <w:proofErr w:type="spellStart"/>
      <w:r w:rsidRPr="00D3236B">
        <w:rPr>
          <w:rFonts w:ascii="Times New Roman" w:hAnsi="Times New Roman"/>
          <w:sz w:val="24"/>
          <w:lang w:val="es-CR"/>
        </w:rPr>
        <w:t>handler</w:t>
      </w:r>
      <w:proofErr w:type="spellEnd"/>
      <w:r w:rsidRPr="00D3236B">
        <w:rPr>
          <w:rFonts w:ascii="Times New Roman" w:hAnsi="Times New Roman"/>
          <w:sz w:val="24"/>
          <w:lang w:val="es-CR"/>
        </w:rPr>
        <w:t xml:space="preserve"> en el primer render SSR podía redirigir al usuario a una página que se montaba antes de que la sesión estuviera disponible. La solución consiste en almacenar la ruta destino en una variable y ejecutar la navegación en </w:t>
      </w:r>
      <w:proofErr w:type="spellStart"/>
      <w:r w:rsidRPr="00D3236B">
        <w:rPr>
          <w:rFonts w:ascii="Times New Roman" w:hAnsi="Times New Roman"/>
          <w:sz w:val="24"/>
          <w:lang w:val="es-CR"/>
        </w:rPr>
        <w:t>OnAfterRenderAsync</w:t>
      </w:r>
      <w:proofErr w:type="spellEnd"/>
      <w:r w:rsidRPr="00D3236B">
        <w:rPr>
          <w:rFonts w:ascii="Times New Roman" w:hAnsi="Times New Roman"/>
          <w:sz w:val="24"/>
          <w:lang w:val="es-CR"/>
        </w:rPr>
        <w:t>, momento en que el circuito ya está activo.</w:t>
      </w:r>
    </w:p>
    <w:p w14:paraId="3960946B" w14:textId="77777777" w:rsidR="00B007F7" w:rsidRPr="00D3236B" w:rsidRDefault="00B007F7">
      <w:pPr>
        <w:spacing w:after="160"/>
        <w:ind w:left="567"/>
        <w:jc w:val="both"/>
        <w:rPr>
          <w:lang w:val="es-CR"/>
        </w:rPr>
      </w:pPr>
    </w:p>
    <w:p w14:paraId="00E78277" w14:textId="77777777" w:rsidR="00734083" w:rsidRPr="00D3236B" w:rsidRDefault="00000000">
      <w:pPr>
        <w:spacing w:after="40"/>
        <w:rPr>
          <w:lang w:val="es-CR"/>
        </w:rPr>
      </w:pPr>
      <w:proofErr w:type="spellStart"/>
      <w:r w:rsidRPr="00D3236B">
        <w:rPr>
          <w:rFonts w:ascii="Times New Roman" w:hAnsi="Times New Roman"/>
          <w:b/>
          <w:sz w:val="24"/>
          <w:lang w:val="es-CR"/>
        </w:rPr>
        <w:lastRenderedPageBreak/>
        <w:t>Dropdown</w:t>
      </w:r>
      <w:proofErr w:type="spellEnd"/>
      <w:r w:rsidRPr="00D3236B">
        <w:rPr>
          <w:rFonts w:ascii="Times New Roman" w:hAnsi="Times New Roman"/>
          <w:b/>
          <w:sz w:val="24"/>
          <w:lang w:val="es-CR"/>
        </w:rPr>
        <w:t xml:space="preserve"> de pronósticos filtrado.</w:t>
      </w:r>
    </w:p>
    <w:p w14:paraId="4C84D045" w14:textId="77777777" w:rsidR="00734083" w:rsidRPr="00D3236B" w:rsidRDefault="00000000">
      <w:pPr>
        <w:spacing w:after="160"/>
        <w:ind w:left="567"/>
        <w:jc w:val="both"/>
        <w:rPr>
          <w:lang w:val="es-CR"/>
        </w:rPr>
      </w:pPr>
      <w:r w:rsidRPr="00D3236B">
        <w:rPr>
          <w:rFonts w:ascii="Times New Roman" w:hAnsi="Times New Roman"/>
          <w:sz w:val="24"/>
          <w:lang w:val="es-CR"/>
        </w:rPr>
        <w:t>El selector de partidos en la página de pronósticos muestra únicamente los partidos que cumplen dos condiciones simultáneas: estar en estado Abierto y no tener un pronóstico previo del usuario en sesión. Al guardar un pronóstico, el selector se recarga automáticamente para reflejar el cambio.</w:t>
      </w:r>
    </w:p>
    <w:p w14:paraId="1E36B405" w14:textId="77777777" w:rsidR="00734083" w:rsidRPr="00D3236B" w:rsidRDefault="00000000">
      <w:pPr>
        <w:pStyle w:val="Heading1"/>
        <w:rPr>
          <w:lang w:val="es-CR"/>
        </w:rPr>
      </w:pPr>
      <w:bookmarkStart w:id="17" w:name="_Toc238593746"/>
      <w:r w:rsidRPr="00D3236B">
        <w:rPr>
          <w:lang w:val="es-CR"/>
        </w:rPr>
        <w:t>8. Conclusiones</w:t>
      </w:r>
      <w:bookmarkEnd w:id="17"/>
    </w:p>
    <w:p w14:paraId="33A4F7AA" w14:textId="77777777" w:rsidR="00734083" w:rsidRPr="00D3236B" w:rsidRDefault="00000000">
      <w:pPr>
        <w:spacing w:after="120"/>
        <w:jc w:val="both"/>
        <w:rPr>
          <w:lang w:val="es-CR"/>
        </w:rPr>
      </w:pPr>
      <w:proofErr w:type="spellStart"/>
      <w:r w:rsidRPr="00D3236B">
        <w:rPr>
          <w:rFonts w:ascii="Times New Roman" w:hAnsi="Times New Roman"/>
          <w:sz w:val="24"/>
          <w:lang w:val="es-CR"/>
        </w:rPr>
        <w:t>Quiniegol</w:t>
      </w:r>
      <w:proofErr w:type="spellEnd"/>
      <w:r w:rsidRPr="00D3236B">
        <w:rPr>
          <w:rFonts w:ascii="Times New Roman" w:hAnsi="Times New Roman"/>
          <w:sz w:val="24"/>
          <w:lang w:val="es-CR"/>
        </w:rPr>
        <w:t xml:space="preserve"> Web cumple con todos los requisitos planteados para la segunda versión del sistema. La migración de una aplicación de escritorio a una aplicación web permitió ampliar considerablemente las funcionalidades disponibles para el administrador, incorporar un módulo de estadísticas avanzadas y mejorar la experiencia del usuario con notificaciones de partidos pendientes.</w:t>
      </w:r>
    </w:p>
    <w:p w14:paraId="5ABDF20C" w14:textId="1466DD6F" w:rsidR="00734083" w:rsidRPr="00D3236B" w:rsidRDefault="00000000">
      <w:pPr>
        <w:spacing w:after="120"/>
        <w:jc w:val="both"/>
        <w:rPr>
          <w:lang w:val="es-CR"/>
        </w:rPr>
      </w:pPr>
      <w:r w:rsidRPr="00D3236B">
        <w:rPr>
          <w:rFonts w:ascii="Times New Roman" w:hAnsi="Times New Roman"/>
          <w:sz w:val="24"/>
          <w:lang w:val="es-CR"/>
        </w:rPr>
        <w:t xml:space="preserve">La separación en tres proyectos distintos (Core, Web, </w:t>
      </w:r>
      <w:proofErr w:type="spellStart"/>
      <w:r w:rsidRPr="00D3236B">
        <w:rPr>
          <w:rFonts w:ascii="Times New Roman" w:hAnsi="Times New Roman"/>
          <w:sz w:val="24"/>
          <w:lang w:val="es-CR"/>
        </w:rPr>
        <w:t>Tests</w:t>
      </w:r>
      <w:proofErr w:type="spellEnd"/>
      <w:r w:rsidRPr="00D3236B">
        <w:rPr>
          <w:rFonts w:ascii="Times New Roman" w:hAnsi="Times New Roman"/>
          <w:sz w:val="24"/>
          <w:lang w:val="es-CR"/>
        </w:rPr>
        <w:t>) aplicando el patrón en capas demostró</w:t>
      </w:r>
      <w:r w:rsidR="00B007F7">
        <w:rPr>
          <w:rFonts w:ascii="Times New Roman" w:hAnsi="Times New Roman"/>
          <w:sz w:val="24"/>
          <w:lang w:val="es-CR"/>
        </w:rPr>
        <w:t xml:space="preserve"> que </w:t>
      </w:r>
      <w:r w:rsidRPr="00D3236B">
        <w:rPr>
          <w:rFonts w:ascii="Times New Roman" w:hAnsi="Times New Roman"/>
          <w:sz w:val="24"/>
          <w:lang w:val="es-CR"/>
        </w:rPr>
        <w:t>la lógica de negocio se puede probar de forma independiente sin necesidad de levantar la interfaz web ni la base de datos</w:t>
      </w:r>
      <w:r w:rsidR="00B007F7">
        <w:rPr>
          <w:rFonts w:ascii="Times New Roman" w:hAnsi="Times New Roman"/>
          <w:sz w:val="24"/>
          <w:lang w:val="es-CR"/>
        </w:rPr>
        <w:t>.</w:t>
      </w:r>
    </w:p>
    <w:p w14:paraId="43FBA687" w14:textId="07DA9EE5" w:rsidR="00734083" w:rsidRPr="00D3236B" w:rsidRDefault="00000000">
      <w:pPr>
        <w:spacing w:after="120"/>
        <w:jc w:val="both"/>
        <w:rPr>
          <w:lang w:val="es-CR"/>
        </w:rPr>
      </w:pPr>
      <w:r w:rsidRPr="00D3236B">
        <w:rPr>
          <w:rFonts w:ascii="Times New Roman" w:hAnsi="Times New Roman"/>
          <w:sz w:val="24"/>
          <w:lang w:val="es-CR"/>
        </w:rPr>
        <w:t xml:space="preserve">El manejo correcto del ciclo de vida de los componentes Blazor Server fue el desafío técnico más relevante del proyecto. </w:t>
      </w:r>
      <w:r w:rsidR="00B007F7">
        <w:rPr>
          <w:rFonts w:ascii="Times New Roman" w:hAnsi="Times New Roman"/>
          <w:sz w:val="24"/>
          <w:lang w:val="es-CR"/>
        </w:rPr>
        <w:t xml:space="preserve">Los </w:t>
      </w:r>
      <w:r w:rsidRPr="00D3236B">
        <w:rPr>
          <w:rFonts w:ascii="Times New Roman" w:hAnsi="Times New Roman"/>
          <w:sz w:val="24"/>
          <w:lang w:val="es-CR"/>
        </w:rPr>
        <w:t xml:space="preserve">eventos en </w:t>
      </w:r>
      <w:proofErr w:type="spellStart"/>
      <w:r w:rsidRPr="00D3236B">
        <w:rPr>
          <w:rFonts w:ascii="Times New Roman" w:hAnsi="Times New Roman"/>
          <w:sz w:val="24"/>
          <w:lang w:val="es-CR"/>
        </w:rPr>
        <w:t>SesionService</w:t>
      </w:r>
      <w:proofErr w:type="spellEnd"/>
      <w:r w:rsidRPr="00D3236B">
        <w:rPr>
          <w:rFonts w:ascii="Times New Roman" w:hAnsi="Times New Roman"/>
          <w:sz w:val="24"/>
          <w:lang w:val="es-CR"/>
        </w:rPr>
        <w:t xml:space="preserve"> resultó en una solución robusta y reutilizable para todos los componentes de la aplicación.</w:t>
      </w:r>
    </w:p>
    <w:p w14:paraId="28305FA9" w14:textId="77777777" w:rsidR="00734083" w:rsidRDefault="00000000">
      <w:pPr>
        <w:pStyle w:val="Heading1"/>
      </w:pPr>
      <w:bookmarkStart w:id="18" w:name="_Toc238593747"/>
      <w:r>
        <w:t>9. Referencias</w:t>
      </w:r>
      <w:bookmarkEnd w:id="18"/>
    </w:p>
    <w:p w14:paraId="62D2AF55" w14:textId="77777777" w:rsidR="00734083" w:rsidRDefault="00000000">
      <w:pPr>
        <w:spacing w:after="120"/>
        <w:ind w:left="720" w:hanging="720"/>
      </w:pPr>
      <w:r>
        <w:rPr>
          <w:rFonts w:ascii="Times New Roman" w:hAnsi="Times New Roman"/>
          <w:sz w:val="24"/>
        </w:rPr>
        <w:t>Microsoft. (2024). ASP.NET Core Blazor. https://learn.microsoft.com/en-us/aspnet/core/blazor/</w:t>
      </w:r>
    </w:p>
    <w:p w14:paraId="479D4105" w14:textId="77777777" w:rsidR="00734083" w:rsidRDefault="00000000">
      <w:pPr>
        <w:spacing w:after="120"/>
        <w:ind w:left="720" w:hanging="720"/>
      </w:pPr>
      <w:r>
        <w:rPr>
          <w:rFonts w:ascii="Times New Roman" w:hAnsi="Times New Roman"/>
          <w:sz w:val="24"/>
        </w:rPr>
        <w:t>Microsoft. (2024). Entity Framework Core. https://learn.microsoft.com/en-us/ef/core/</w:t>
      </w:r>
    </w:p>
    <w:p w14:paraId="76D4414B" w14:textId="77777777" w:rsidR="00734083" w:rsidRDefault="00000000">
      <w:pPr>
        <w:spacing w:after="120"/>
        <w:ind w:left="720" w:hanging="720"/>
      </w:pPr>
      <w:r>
        <w:rPr>
          <w:rFonts w:ascii="Times New Roman" w:hAnsi="Times New Roman"/>
          <w:sz w:val="24"/>
        </w:rPr>
        <w:t>Microsoft. (2024). MSTest framework. https://learn.microsoft.com/en-us/dotnet/core/testing/unit-testing-with-mstest</w:t>
      </w:r>
    </w:p>
    <w:p w14:paraId="47D9CA57" w14:textId="77777777" w:rsidR="00734083" w:rsidRDefault="00000000">
      <w:pPr>
        <w:spacing w:after="120"/>
        <w:ind w:left="720" w:hanging="720"/>
      </w:pPr>
      <w:r>
        <w:rPr>
          <w:rFonts w:ascii="Times New Roman" w:hAnsi="Times New Roman"/>
          <w:sz w:val="24"/>
        </w:rPr>
        <w:t>SQLite Consortium. (2024). SQLite documentation. https://www.sqlite.org/docs.html</w:t>
      </w:r>
    </w:p>
    <w:p w14:paraId="09343B42" w14:textId="77777777" w:rsidR="00734083" w:rsidRDefault="00000000">
      <w:pPr>
        <w:spacing w:after="120"/>
        <w:ind w:left="720" w:hanging="720"/>
      </w:pPr>
      <w:r>
        <w:rPr>
          <w:rFonts w:ascii="Times New Roman" w:hAnsi="Times New Roman"/>
          <w:sz w:val="24"/>
        </w:rPr>
        <w:t>Microsoft. (2024). .NET 10 release notes. https://learn.microsoft.com/en-us/dotnet/core/whats-new/dotnet-10/overview</w:t>
      </w:r>
    </w:p>
    <w:sectPr w:rsidR="007340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816961">
    <w:abstractNumId w:val="8"/>
  </w:num>
  <w:num w:numId="2" w16cid:durableId="701591971">
    <w:abstractNumId w:val="6"/>
  </w:num>
  <w:num w:numId="3" w16cid:durableId="50421562">
    <w:abstractNumId w:val="5"/>
  </w:num>
  <w:num w:numId="4" w16cid:durableId="1195536725">
    <w:abstractNumId w:val="4"/>
  </w:num>
  <w:num w:numId="5" w16cid:durableId="724985873">
    <w:abstractNumId w:val="7"/>
  </w:num>
  <w:num w:numId="6" w16cid:durableId="543517565">
    <w:abstractNumId w:val="3"/>
  </w:num>
  <w:num w:numId="7" w16cid:durableId="1811359596">
    <w:abstractNumId w:val="2"/>
  </w:num>
  <w:num w:numId="8" w16cid:durableId="87897179">
    <w:abstractNumId w:val="1"/>
  </w:num>
  <w:num w:numId="9" w16cid:durableId="108792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75D"/>
    <w:rsid w:val="0029639D"/>
    <w:rsid w:val="00326F90"/>
    <w:rsid w:val="00734083"/>
    <w:rsid w:val="007D0308"/>
    <w:rsid w:val="00836ABC"/>
    <w:rsid w:val="00AA1D8D"/>
    <w:rsid w:val="00AA5B68"/>
    <w:rsid w:val="00AE3806"/>
    <w:rsid w:val="00B007F7"/>
    <w:rsid w:val="00B47730"/>
    <w:rsid w:val="00C7386E"/>
    <w:rsid w:val="00CB0664"/>
    <w:rsid w:val="00D3236B"/>
    <w:rsid w:val="00D7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F7496"/>
  <w14:defaultImageDpi w14:val="300"/>
  <w15:docId w15:val="{B34B9F4E-9344-46C1-AF73-378E477E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236B"/>
    <w:pPr>
      <w:spacing w:after="100"/>
    </w:pPr>
  </w:style>
  <w:style w:type="paragraph" w:styleId="TOC2">
    <w:name w:val="toc 2"/>
    <w:basedOn w:val="Normal"/>
    <w:next w:val="Normal"/>
    <w:autoRedefine/>
    <w:uiPriority w:val="39"/>
    <w:unhideWhenUsed/>
    <w:rsid w:val="00D3236B"/>
    <w:pPr>
      <w:spacing w:after="100"/>
      <w:ind w:left="220"/>
    </w:pPr>
  </w:style>
  <w:style w:type="character" w:styleId="Hyperlink">
    <w:name w:val="Hyperlink"/>
    <w:basedOn w:val="DefaultParagraphFont"/>
    <w:uiPriority w:val="99"/>
    <w:unhideWhenUsed/>
    <w:rsid w:val="00D323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2790</Words>
  <Characters>15345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Tayron Salas</cp:lastModifiedBy>
  <cp:revision>6</cp:revision>
  <cp:lastPrinted>2026-08-26T05:58:00Z</cp:lastPrinted>
  <dcterms:created xsi:type="dcterms:W3CDTF">2013-12-23T23:15:00Z</dcterms:created>
  <dcterms:modified xsi:type="dcterms:W3CDTF">2026-08-26T05:59:00Z</dcterms:modified>
  <cp:category/>
</cp:coreProperties>
</file>