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8" w:rsidRDefault="00393698" w:rsidP="00A46914"/>
    <w:p w:rsidR="00A46914" w:rsidRDefault="00F76235" w:rsidP="00A46914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0300A056" wp14:editId="4A13B811">
            <wp:simplePos x="0" y="0"/>
            <wp:positionH relativeFrom="column">
              <wp:posOffset>2080895</wp:posOffset>
            </wp:positionH>
            <wp:positionV relativeFrom="paragraph">
              <wp:posOffset>-300355</wp:posOffset>
            </wp:positionV>
            <wp:extent cx="1514475" cy="1514475"/>
            <wp:effectExtent l="57150" t="0" r="66675" b="0"/>
            <wp:wrapTight wrapText="bothSides">
              <wp:wrapPolygon edited="0">
                <wp:start x="9781" y="815"/>
                <wp:lineTo x="4891" y="1358"/>
                <wp:lineTo x="4891" y="5706"/>
                <wp:lineTo x="5977" y="5706"/>
                <wp:lineTo x="5706" y="9238"/>
                <wp:lineTo x="-815" y="10325"/>
                <wp:lineTo x="-815" y="19019"/>
                <wp:lineTo x="1358" y="20106"/>
                <wp:lineTo x="1630" y="20649"/>
                <wp:lineTo x="21464" y="20649"/>
                <wp:lineTo x="22279" y="18747"/>
                <wp:lineTo x="21736" y="12498"/>
                <wp:lineTo x="19019" y="10596"/>
                <wp:lineTo x="14943" y="10053"/>
                <wp:lineTo x="15487" y="5977"/>
                <wp:lineTo x="15758" y="4075"/>
                <wp:lineTo x="13313" y="1358"/>
                <wp:lineTo x="11683" y="815"/>
                <wp:lineTo x="9781" y="815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ia technologies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914" w:rsidRPr="00204A47" w:rsidRDefault="00A46914" w:rsidP="00A46914"/>
    <w:p w:rsidR="00A46914" w:rsidRPr="00204A47" w:rsidRDefault="00A46914" w:rsidP="00A46914"/>
    <w:p w:rsidR="00A46914" w:rsidRPr="00204A47" w:rsidRDefault="00A46914" w:rsidP="00A46914"/>
    <w:p w:rsidR="00A46914" w:rsidRPr="00204A47" w:rsidRDefault="00A46914" w:rsidP="00A46914">
      <w:r w:rsidRPr="00204A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0E2CB" wp14:editId="500940B7">
                <wp:simplePos x="0" y="0"/>
                <wp:positionH relativeFrom="column">
                  <wp:posOffset>401955</wp:posOffset>
                </wp:positionH>
                <wp:positionV relativeFrom="paragraph">
                  <wp:posOffset>274320</wp:posOffset>
                </wp:positionV>
                <wp:extent cx="5057775" cy="54292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2878E" id="Rectangle 1" o:spid="_x0000_s1026" style="position:absolute;margin-left:31.65pt;margin-top:21.6pt;width:398.2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" fillcolor="#56150f [1637]" strokecolor="#a1281c [3045]">
                <v:fill color2="#9f271c [3013]" rotate="t" angle="180" colors="0 #8d1003;52429f #b91908;1 #bd1605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A46914" w:rsidRPr="00204A47" w:rsidRDefault="00A46914" w:rsidP="00A46914">
      <w:r w:rsidRPr="00204A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A35FE" wp14:editId="60561622">
                <wp:simplePos x="0" y="0"/>
                <wp:positionH relativeFrom="column">
                  <wp:posOffset>1033780</wp:posOffset>
                </wp:positionH>
                <wp:positionV relativeFrom="paragraph">
                  <wp:posOffset>8890</wp:posOffset>
                </wp:positionV>
                <wp:extent cx="3943350" cy="44767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914" w:rsidRPr="004D4A87" w:rsidRDefault="001A2333" w:rsidP="007A315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Document de 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A35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1.4pt;margin-top:.7pt;width:31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" filled="f" stroked="f">
                <v:textbox>
                  <w:txbxContent>
                    <w:p w:rsidR="00A46914" w:rsidRPr="004D4A87" w:rsidRDefault="001A2333" w:rsidP="007A315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Document de Conception</w:t>
                      </w:r>
                    </w:p>
                  </w:txbxContent>
                </v:textbox>
              </v:shape>
            </w:pict>
          </mc:Fallback>
        </mc:AlternateContent>
      </w:r>
    </w:p>
    <w:p w:rsidR="00A46914" w:rsidRPr="00204A47" w:rsidRDefault="00A46914" w:rsidP="00A46914"/>
    <w:p w:rsidR="00A46914" w:rsidRPr="00204A47" w:rsidRDefault="001A2333" w:rsidP="00A46914">
      <w:r w:rsidRPr="00204A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27AD2" wp14:editId="191EA5EE">
                <wp:simplePos x="0" y="0"/>
                <wp:positionH relativeFrom="column">
                  <wp:posOffset>1157605</wp:posOffset>
                </wp:positionH>
                <wp:positionV relativeFrom="paragraph">
                  <wp:posOffset>276860</wp:posOffset>
                </wp:positionV>
                <wp:extent cx="3448050" cy="962025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914" w:rsidRPr="00FF40D8" w:rsidRDefault="001A2333" w:rsidP="007A315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A233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Conception et développement d’un projet implémenté sur des cartes STM32L4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7AD2" id="_x0000_s1027" type="#_x0000_t202" style="position:absolute;margin-left:91.15pt;margin-top:21.8pt;width:271.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" filled="f" stroked="f">
                <v:textbox>
                  <w:txbxContent>
                    <w:p w:rsidR="00A46914" w:rsidRPr="00FF40D8" w:rsidRDefault="001A2333" w:rsidP="007A315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A233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Conception et développement d’un projet implémenté sur des cartes STM32L4</w:t>
                      </w:r>
                    </w:p>
                  </w:txbxContent>
                </v:textbox>
              </v:shape>
            </w:pict>
          </mc:Fallback>
        </mc:AlternateContent>
      </w:r>
      <w:r w:rsidRPr="00204A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70790F" wp14:editId="2CE0EB60">
                <wp:simplePos x="0" y="0"/>
                <wp:positionH relativeFrom="column">
                  <wp:posOffset>795655</wp:posOffset>
                </wp:positionH>
                <wp:positionV relativeFrom="paragraph">
                  <wp:posOffset>29210</wp:posOffset>
                </wp:positionV>
                <wp:extent cx="4314825" cy="142875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7A6A" id="Rectangle 2" o:spid="_x0000_s1026" style="position:absolute;margin-left:62.65pt;margin-top:2.3pt;width:339.75pt;height:11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" fillcolor="#202020 [1639]" strokecolor="#3b3b3b [3047]">
                <v:fill color2="#3b3b3b [3015]" rotate="t" angle="180" colors="0 #2c2c2c;52429f #3d3d3d;1 #3d3d3d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A46914" w:rsidRPr="00204A47" w:rsidRDefault="00A46914" w:rsidP="00A46914"/>
    <w:p w:rsidR="00A46914" w:rsidRDefault="00A46914" w:rsidP="00A46914">
      <w:pPr>
        <w:tabs>
          <w:tab w:val="left" w:pos="2310"/>
        </w:tabs>
      </w:pPr>
    </w:p>
    <w:p w:rsidR="001A2333" w:rsidRDefault="001A2333" w:rsidP="00A46914">
      <w:pPr>
        <w:tabs>
          <w:tab w:val="left" w:pos="2310"/>
        </w:tabs>
        <w:rPr>
          <w:rStyle w:val="Accentuation"/>
        </w:rPr>
      </w:pPr>
    </w:p>
    <w:p w:rsidR="001A2333" w:rsidRDefault="001A2333" w:rsidP="00A46914">
      <w:pPr>
        <w:tabs>
          <w:tab w:val="left" w:pos="2310"/>
        </w:tabs>
        <w:rPr>
          <w:rStyle w:val="Accentuation"/>
        </w:rPr>
      </w:pPr>
    </w:p>
    <w:p w:rsidR="001A2333" w:rsidRDefault="001A2333" w:rsidP="00A46914">
      <w:pPr>
        <w:tabs>
          <w:tab w:val="left" w:pos="2310"/>
        </w:tabs>
        <w:rPr>
          <w:rStyle w:val="Accentuation"/>
        </w:rPr>
      </w:pPr>
    </w:p>
    <w:p w:rsidR="00A46914" w:rsidRDefault="00A46914" w:rsidP="00A46914">
      <w:pPr>
        <w:tabs>
          <w:tab w:val="left" w:pos="2310"/>
        </w:tabs>
        <w:rPr>
          <w:rStyle w:val="Accentuation"/>
        </w:rPr>
      </w:pPr>
      <w:r w:rsidRPr="00347092">
        <w:rPr>
          <w:rStyle w:val="Accentuation"/>
        </w:rPr>
        <w:t>RESUME</w:t>
      </w:r>
    </w:p>
    <w:p w:rsidR="00A46914" w:rsidRPr="00AC318D" w:rsidRDefault="00A46914" w:rsidP="00A46914">
      <w:pPr>
        <w:rPr>
          <w:rFonts w:ascii="Calibri" w:hAnsi="Calibri" w:cs="Calibri"/>
        </w:rPr>
      </w:pPr>
      <w:r w:rsidRPr="00AC318D">
        <w:rPr>
          <w:rFonts w:ascii="Calibri" w:hAnsi="Calibri" w:cs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A0264" wp14:editId="5C3A9D0E">
                <wp:simplePos x="0" y="0"/>
                <wp:positionH relativeFrom="column">
                  <wp:posOffset>157480</wp:posOffset>
                </wp:positionH>
                <wp:positionV relativeFrom="paragraph">
                  <wp:posOffset>120015</wp:posOffset>
                </wp:positionV>
                <wp:extent cx="5723255" cy="2200275"/>
                <wp:effectExtent l="0" t="0" r="10795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914" w:rsidRDefault="001A2333" w:rsidP="00FF40D8">
                            <w:pPr>
                              <w:jc w:val="both"/>
                            </w:pPr>
                            <w:r w:rsidRPr="001A2333">
                              <w:t xml:space="preserve">En se référant sur la démarche de la programmation du projet </w:t>
                            </w:r>
                            <w:proofErr w:type="spellStart"/>
                            <w:r w:rsidRPr="001A2333">
                              <w:t>Cardionaute</w:t>
                            </w:r>
                            <w:proofErr w:type="spellEnd"/>
                            <w:r w:rsidRPr="001A2333">
                              <w:t xml:space="preserve">, et en essayant de récapituler </w:t>
                            </w:r>
                            <w:proofErr w:type="gramStart"/>
                            <w:r w:rsidRPr="001A2333">
                              <w:t>toutes  les</w:t>
                            </w:r>
                            <w:proofErr w:type="gramEnd"/>
                            <w:r w:rsidRPr="001A2333">
                              <w:t xml:space="preserve"> tâches faites précédemment en respectant les </w:t>
                            </w:r>
                            <w:r w:rsidR="00FF6F31">
                              <w:t>C</w:t>
                            </w:r>
                            <w:r w:rsidRPr="001A2333">
                              <w:t>oding Rules Le projet suivant a été proposé :   @Projet 01 UART_SPI_I2C_Sensors_Freertos :</w:t>
                            </w:r>
                          </w:p>
                          <w:p w:rsidR="001A2333" w:rsidRDefault="001A2333" w:rsidP="00FF40D8">
                            <w:pPr>
                              <w:jc w:val="both"/>
                            </w:pPr>
                            <w:r w:rsidRPr="001A2333">
                              <w:t xml:space="preserve">• Communication entre PC et STM32L476G_DISCO via UART :  - Via le terminal, l’utilisateur spécifie son besoin : soit récupérer les grandeurs mesurées par un capteur qu’il spécifie, soit choisir d’activer ou désactiver le WIFI etc. </w:t>
                            </w:r>
                          </w:p>
                          <w:p w:rsidR="001A2333" w:rsidRDefault="001A2333" w:rsidP="00FF40D8">
                            <w:pPr>
                              <w:jc w:val="both"/>
                            </w:pPr>
                            <w:r w:rsidRPr="001A2333">
                              <w:t xml:space="preserve">• Communication SPI entre deux cartes STM32L476G_DISCO </w:t>
                            </w:r>
                          </w:p>
                          <w:p w:rsidR="001A2333" w:rsidRDefault="001A2333" w:rsidP="00FF40D8">
                            <w:pPr>
                              <w:jc w:val="both"/>
                            </w:pPr>
                            <w:r w:rsidRPr="001A2333">
                              <w:t>• Communication avec les différents capteurs BMP280,</w:t>
                            </w:r>
                            <w:r w:rsidR="00AC5378">
                              <w:t xml:space="preserve"> </w:t>
                            </w:r>
                            <w:r w:rsidRPr="001A2333">
                              <w:t>LDC211 et MPU-9250</w:t>
                            </w:r>
                          </w:p>
                          <w:p w:rsidR="001A2333" w:rsidRPr="00973A77" w:rsidRDefault="001A2333" w:rsidP="00FF40D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0264" id="_x0000_s1028" type="#_x0000_t202" style="position:absolute;margin-left:12.4pt;margin-top:9.45pt;width:450.65pt;height:1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">
                <v:textbox>
                  <w:txbxContent>
                    <w:p w:rsidR="00A46914" w:rsidRDefault="001A2333" w:rsidP="00FF40D8">
                      <w:pPr>
                        <w:jc w:val="both"/>
                      </w:pPr>
                      <w:r w:rsidRPr="001A2333">
                        <w:t xml:space="preserve">En se référant sur la démarche de la programmation du projet </w:t>
                      </w:r>
                      <w:proofErr w:type="spellStart"/>
                      <w:r w:rsidRPr="001A2333">
                        <w:t>Cardionaute</w:t>
                      </w:r>
                      <w:proofErr w:type="spellEnd"/>
                      <w:r w:rsidRPr="001A2333">
                        <w:t xml:space="preserve">, et en essayant de récapituler </w:t>
                      </w:r>
                      <w:proofErr w:type="gramStart"/>
                      <w:r w:rsidRPr="001A2333">
                        <w:t>toutes  les</w:t>
                      </w:r>
                      <w:proofErr w:type="gramEnd"/>
                      <w:r w:rsidRPr="001A2333">
                        <w:t xml:space="preserve"> tâches faites précédemment en respectant les </w:t>
                      </w:r>
                      <w:r w:rsidR="00FF6F31">
                        <w:t>C</w:t>
                      </w:r>
                      <w:r w:rsidRPr="001A2333">
                        <w:t>oding Rules Le projet suivant a été proposé :   @Projet 01 UART_SPI_I2C_Sensors_Freertos :</w:t>
                      </w:r>
                    </w:p>
                    <w:p w:rsidR="001A2333" w:rsidRDefault="001A2333" w:rsidP="00FF40D8">
                      <w:pPr>
                        <w:jc w:val="both"/>
                      </w:pPr>
                      <w:r w:rsidRPr="001A2333">
                        <w:t xml:space="preserve">• Communication entre PC et STM32L476G_DISCO via UART :  - Via le terminal, l’utilisateur spécifie son besoin : soit récupérer les grandeurs mesurées par un capteur qu’il spécifie, soit choisir d’activer ou désactiver le WIFI etc. </w:t>
                      </w:r>
                    </w:p>
                    <w:p w:rsidR="001A2333" w:rsidRDefault="001A2333" w:rsidP="00FF40D8">
                      <w:pPr>
                        <w:jc w:val="both"/>
                      </w:pPr>
                      <w:r w:rsidRPr="001A2333">
                        <w:t xml:space="preserve">• Communication SPI entre deux cartes STM32L476G_DISCO </w:t>
                      </w:r>
                    </w:p>
                    <w:p w:rsidR="001A2333" w:rsidRDefault="001A2333" w:rsidP="00FF40D8">
                      <w:pPr>
                        <w:jc w:val="both"/>
                      </w:pPr>
                      <w:r w:rsidRPr="001A2333">
                        <w:t>• Communication avec les différents capteurs BMP280,</w:t>
                      </w:r>
                      <w:r w:rsidR="00AC5378">
                        <w:t xml:space="preserve"> </w:t>
                      </w:r>
                      <w:r w:rsidRPr="001A2333">
                        <w:t>LDC211 et MPU-9250</w:t>
                      </w:r>
                    </w:p>
                    <w:p w:rsidR="001A2333" w:rsidRPr="00973A77" w:rsidRDefault="001A2333" w:rsidP="00FF40D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AC318D">
        <w:rPr>
          <w:rFonts w:ascii="Calibri" w:hAnsi="Calibri" w:cs="Calibri"/>
        </w:rPr>
        <w:t xml:space="preserve">     </w:t>
      </w:r>
    </w:p>
    <w:p w:rsidR="00A46914" w:rsidRPr="00AC318D" w:rsidRDefault="00A46914" w:rsidP="00A46914">
      <w:pPr>
        <w:rPr>
          <w:rFonts w:ascii="Calibri" w:hAnsi="Calibri" w:cs="Calibri"/>
        </w:rPr>
      </w:pPr>
    </w:p>
    <w:p w:rsidR="00A46914" w:rsidRPr="00AC318D" w:rsidRDefault="00A46914" w:rsidP="00A46914">
      <w:pPr>
        <w:tabs>
          <w:tab w:val="left" w:pos="2622"/>
        </w:tabs>
        <w:rPr>
          <w:rFonts w:ascii="Calibri" w:hAnsi="Calibri" w:cs="Calibri"/>
        </w:rPr>
      </w:pPr>
      <w:r w:rsidRPr="00AC318D">
        <w:rPr>
          <w:rFonts w:ascii="Calibri" w:hAnsi="Calibri" w:cs="Calibri"/>
        </w:rPr>
        <w:tab/>
      </w:r>
    </w:p>
    <w:p w:rsidR="00A46914" w:rsidRPr="00AC318D" w:rsidRDefault="00A46914" w:rsidP="00A46914">
      <w:pPr>
        <w:jc w:val="both"/>
        <w:rPr>
          <w:rFonts w:ascii="Calibri" w:hAnsi="Calibri" w:cs="Calibri"/>
          <w:b/>
          <w:bCs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1A2333" w:rsidRDefault="001A2333" w:rsidP="00A46914">
      <w:pPr>
        <w:pStyle w:val="Paragraphedeliste"/>
        <w:rPr>
          <w:rStyle w:val="Accentuation"/>
        </w:rPr>
      </w:pPr>
    </w:p>
    <w:p w:rsidR="00A46914" w:rsidRPr="00347092" w:rsidRDefault="0096699F" w:rsidP="00A46914">
      <w:pPr>
        <w:pStyle w:val="Paragraphedeliste"/>
        <w:rPr>
          <w:rStyle w:val="Accentuation"/>
        </w:rPr>
      </w:pPr>
      <w:r>
        <w:rPr>
          <w:rStyle w:val="Accentuation"/>
        </w:rPr>
        <w:t>LISTE DE DISTRIBUTION</w:t>
      </w:r>
    </w:p>
    <w:p w:rsidR="00A46914" w:rsidRPr="00AC318D" w:rsidRDefault="00A46914" w:rsidP="00A46914">
      <w:pPr>
        <w:jc w:val="both"/>
        <w:rPr>
          <w:rStyle w:val="Accentuation"/>
          <w:rFonts w:cs="Calibri"/>
        </w:rPr>
      </w:pPr>
    </w:p>
    <w:tbl>
      <w:tblPr>
        <w:tblStyle w:val="Grilledutableau"/>
        <w:tblW w:w="9072" w:type="dxa"/>
        <w:tblInd w:w="392" w:type="dxa"/>
        <w:tblLook w:val="04A0" w:firstRow="1" w:lastRow="0" w:firstColumn="1" w:lastColumn="0" w:noHBand="0" w:noVBand="1"/>
      </w:tblPr>
      <w:tblGrid>
        <w:gridCol w:w="2835"/>
        <w:gridCol w:w="3450"/>
        <w:gridCol w:w="2787"/>
      </w:tblGrid>
      <w:tr w:rsidR="00FF40D8" w:rsidRPr="00AC318D" w:rsidTr="00FF40D8">
        <w:trPr>
          <w:trHeight w:val="255"/>
        </w:trPr>
        <w:tc>
          <w:tcPr>
            <w:tcW w:w="2835" w:type="dxa"/>
            <w:shd w:val="clear" w:color="auto" w:fill="AA2B1E" w:themeFill="accent2"/>
          </w:tcPr>
          <w:p w:rsidR="00FF40D8" w:rsidRPr="00AC318D" w:rsidRDefault="00FF40D8" w:rsidP="00FF40D8">
            <w:pPr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Nom</w:t>
            </w:r>
          </w:p>
        </w:tc>
        <w:tc>
          <w:tcPr>
            <w:tcW w:w="3450" w:type="dxa"/>
            <w:shd w:val="clear" w:color="auto" w:fill="AA2B1E" w:themeFill="accent2"/>
          </w:tcPr>
          <w:p w:rsidR="00FF40D8" w:rsidRPr="00AC318D" w:rsidRDefault="00FF40D8" w:rsidP="00FF40D8">
            <w:pPr>
              <w:ind w:left="0"/>
              <w:jc w:val="center"/>
              <w:rPr>
                <w:rFonts w:ascii="Calibri" w:hAnsi="Calibri" w:cs="Calibri"/>
              </w:rPr>
            </w:pPr>
            <w:r w:rsidRPr="00FF40D8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Fonction</w:t>
            </w:r>
          </w:p>
        </w:tc>
        <w:tc>
          <w:tcPr>
            <w:tcW w:w="2787" w:type="dxa"/>
            <w:shd w:val="clear" w:color="auto" w:fill="AA2B1E" w:themeFill="accent2"/>
          </w:tcPr>
          <w:p w:rsidR="00FF40D8" w:rsidRPr="00AC318D" w:rsidRDefault="00FF40D8" w:rsidP="00FF40D8">
            <w:pPr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Organisation</w:t>
            </w:r>
          </w:p>
        </w:tc>
      </w:tr>
      <w:tr w:rsidR="00FF40D8" w:rsidRPr="00AC318D" w:rsidTr="00FF40D8">
        <w:trPr>
          <w:trHeight w:val="255"/>
        </w:trPr>
        <w:tc>
          <w:tcPr>
            <w:tcW w:w="2835" w:type="dxa"/>
          </w:tcPr>
          <w:p w:rsidR="00FF40D8" w:rsidRPr="00AC318D" w:rsidRDefault="001A2333" w:rsidP="00C2011F">
            <w:pPr>
              <w:ind w:left="0"/>
              <w:rPr>
                <w:rFonts w:ascii="Calibri" w:hAnsi="Calibri" w:cs="Calibri"/>
              </w:rPr>
            </w:pPr>
            <w:proofErr w:type="spellStart"/>
            <w:r w:rsidRPr="001A2333">
              <w:rPr>
                <w:rFonts w:ascii="Calibri" w:hAnsi="Calibri" w:cs="Calibri"/>
              </w:rPr>
              <w:t>Khouloud</w:t>
            </w:r>
            <w:proofErr w:type="spellEnd"/>
            <w:r w:rsidRPr="001A2333">
              <w:rPr>
                <w:rFonts w:ascii="Calibri" w:hAnsi="Calibri" w:cs="Calibri"/>
              </w:rPr>
              <w:t xml:space="preserve"> JENDOUBI</w:t>
            </w:r>
          </w:p>
        </w:tc>
        <w:tc>
          <w:tcPr>
            <w:tcW w:w="3450" w:type="dxa"/>
          </w:tcPr>
          <w:p w:rsidR="00FF40D8" w:rsidRPr="00AC318D" w:rsidRDefault="00DB7325" w:rsidP="00DF3C80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Développeur des systèmes embarqué</w:t>
            </w:r>
          </w:p>
        </w:tc>
        <w:tc>
          <w:tcPr>
            <w:tcW w:w="2787" w:type="dxa"/>
          </w:tcPr>
          <w:p w:rsidR="00FF40D8" w:rsidRPr="00AC318D" w:rsidRDefault="00AC5378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Sofia Technologies</w:t>
            </w:r>
          </w:p>
        </w:tc>
      </w:tr>
      <w:tr w:rsidR="00FF40D8" w:rsidRPr="00AC318D" w:rsidTr="00FF40D8">
        <w:trPr>
          <w:trHeight w:val="255"/>
        </w:trPr>
        <w:tc>
          <w:tcPr>
            <w:tcW w:w="2835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Pr="00DB7325">
              <w:rPr>
                <w:rFonts w:ascii="Calibri" w:hAnsi="Calibri" w:cs="Calibri"/>
              </w:rPr>
              <w:t xml:space="preserve">adr </w:t>
            </w:r>
            <w:proofErr w:type="spellStart"/>
            <w:r>
              <w:rPr>
                <w:rFonts w:ascii="Calibri" w:hAnsi="Calibri" w:cs="Calibri"/>
              </w:rPr>
              <w:t>B</w:t>
            </w:r>
            <w:r w:rsidRPr="00DB7325">
              <w:rPr>
                <w:rFonts w:ascii="Calibri" w:hAnsi="Calibri" w:cs="Calibri"/>
              </w:rPr>
              <w:t>acem</w:t>
            </w:r>
            <w:proofErr w:type="spellEnd"/>
            <w:r w:rsidRPr="00DB7325">
              <w:rPr>
                <w:rFonts w:ascii="Calibri" w:hAnsi="Calibri" w:cs="Calibri"/>
              </w:rPr>
              <w:t xml:space="preserve"> KAABI</w:t>
            </w:r>
          </w:p>
        </w:tc>
        <w:tc>
          <w:tcPr>
            <w:tcW w:w="3450" w:type="dxa"/>
          </w:tcPr>
          <w:p w:rsidR="00FF40D8" w:rsidRPr="00AC318D" w:rsidRDefault="00DB7325" w:rsidP="00DF3C80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Développeur des systèmes embarqué</w:t>
            </w:r>
          </w:p>
        </w:tc>
        <w:tc>
          <w:tcPr>
            <w:tcW w:w="2787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Sofia Technologies</w:t>
            </w:r>
          </w:p>
        </w:tc>
      </w:tr>
      <w:tr w:rsidR="00FF40D8" w:rsidRPr="00AC318D" w:rsidTr="00FF40D8">
        <w:trPr>
          <w:trHeight w:val="255"/>
        </w:trPr>
        <w:tc>
          <w:tcPr>
            <w:tcW w:w="2835" w:type="dxa"/>
          </w:tcPr>
          <w:p w:rsidR="00FF40D8" w:rsidRPr="00AC318D" w:rsidRDefault="00AC5378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Tayssir Arab</w:t>
            </w:r>
          </w:p>
        </w:tc>
        <w:tc>
          <w:tcPr>
            <w:tcW w:w="3450" w:type="dxa"/>
          </w:tcPr>
          <w:p w:rsidR="00FF40D8" w:rsidRPr="00AC318D" w:rsidRDefault="00DB7325" w:rsidP="00DF3C80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Développeur des systèmes embarqué</w:t>
            </w:r>
          </w:p>
        </w:tc>
        <w:tc>
          <w:tcPr>
            <w:tcW w:w="2787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Sofia Technologies</w:t>
            </w:r>
          </w:p>
        </w:tc>
      </w:tr>
      <w:tr w:rsidR="00FF40D8" w:rsidRPr="00AC318D" w:rsidTr="00FF40D8">
        <w:trPr>
          <w:trHeight w:val="255"/>
        </w:trPr>
        <w:tc>
          <w:tcPr>
            <w:tcW w:w="2835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Saoussen</w:t>
            </w:r>
            <w:proofErr w:type="spellEnd"/>
            <w:r>
              <w:rPr>
                <w:rFonts w:ascii="Calibri" w:hAnsi="Calibri" w:cs="Calibri"/>
              </w:rPr>
              <w:t xml:space="preserve"> Bilel</w:t>
            </w:r>
          </w:p>
        </w:tc>
        <w:tc>
          <w:tcPr>
            <w:tcW w:w="3450" w:type="dxa"/>
          </w:tcPr>
          <w:p w:rsidR="00FF40D8" w:rsidRPr="00AC318D" w:rsidRDefault="00DB7325" w:rsidP="00DF3C80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Développeur des systèmes embarqué</w:t>
            </w:r>
          </w:p>
        </w:tc>
        <w:tc>
          <w:tcPr>
            <w:tcW w:w="2787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Sofia Technologies</w:t>
            </w:r>
          </w:p>
        </w:tc>
      </w:tr>
      <w:tr w:rsidR="00FF40D8" w:rsidRPr="00AC318D" w:rsidTr="00FF40D8">
        <w:trPr>
          <w:trHeight w:val="255"/>
        </w:trPr>
        <w:tc>
          <w:tcPr>
            <w:tcW w:w="2835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Sirine Othmen</w:t>
            </w:r>
          </w:p>
        </w:tc>
        <w:tc>
          <w:tcPr>
            <w:tcW w:w="3450" w:type="dxa"/>
          </w:tcPr>
          <w:p w:rsidR="00FF40D8" w:rsidRPr="00AC318D" w:rsidRDefault="00DB7325" w:rsidP="00DF3C80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Développeur des systèmes embarqué</w:t>
            </w:r>
          </w:p>
        </w:tc>
        <w:tc>
          <w:tcPr>
            <w:tcW w:w="2787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Sofia Technologies</w:t>
            </w:r>
          </w:p>
        </w:tc>
      </w:tr>
      <w:tr w:rsidR="00FF40D8" w:rsidRPr="00AC318D" w:rsidTr="00FF40D8">
        <w:trPr>
          <w:trHeight w:val="255"/>
        </w:trPr>
        <w:tc>
          <w:tcPr>
            <w:tcW w:w="2835" w:type="dxa"/>
          </w:tcPr>
          <w:p w:rsidR="00FF40D8" w:rsidRPr="00AC318D" w:rsidRDefault="00FF40D8" w:rsidP="00C2011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:rsidR="00FF40D8" w:rsidRPr="00AC318D" w:rsidRDefault="00FF40D8" w:rsidP="00DF3C80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:rsidR="00FF40D8" w:rsidRPr="00AC318D" w:rsidRDefault="00DB7325" w:rsidP="00C2011F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Sofia Technologies</w:t>
            </w:r>
          </w:p>
        </w:tc>
      </w:tr>
    </w:tbl>
    <w:p w:rsidR="00A46914" w:rsidRPr="00AC318D" w:rsidRDefault="00A46914" w:rsidP="00A46914">
      <w:pPr>
        <w:tabs>
          <w:tab w:val="left" w:pos="2220"/>
        </w:tabs>
        <w:rPr>
          <w:rFonts w:ascii="Calibri" w:hAnsi="Calibri" w:cs="Calibri"/>
        </w:rPr>
      </w:pPr>
    </w:p>
    <w:p w:rsidR="00A46914" w:rsidRDefault="00A46914" w:rsidP="00FF40D8">
      <w:pPr>
        <w:pStyle w:val="Paragraphedeliste"/>
        <w:rPr>
          <w:rStyle w:val="Accentuation"/>
        </w:rPr>
      </w:pPr>
      <w:r w:rsidRPr="00347092">
        <w:rPr>
          <w:rStyle w:val="Accentuation"/>
        </w:rPr>
        <w:t>HISTORIQUE DES MODIFICATIONS</w:t>
      </w:r>
    </w:p>
    <w:p w:rsidR="00FF40D8" w:rsidRPr="00FF40D8" w:rsidRDefault="00FF40D8" w:rsidP="00FF40D8">
      <w:pPr>
        <w:pStyle w:val="Paragraphedeliste"/>
        <w:rPr>
          <w:rStyle w:val="Accentuation"/>
        </w:rPr>
      </w:pPr>
    </w:p>
    <w:tbl>
      <w:tblPr>
        <w:tblStyle w:val="Grilledutableau"/>
        <w:tblW w:w="89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022"/>
        <w:gridCol w:w="3400"/>
        <w:gridCol w:w="1416"/>
        <w:gridCol w:w="1842"/>
        <w:gridCol w:w="1275"/>
      </w:tblGrid>
      <w:tr w:rsidR="00FF40D8" w:rsidRPr="00AC318D" w:rsidTr="00FF40D8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2B1E" w:themeFill="accent2"/>
            <w:hideMark/>
          </w:tcPr>
          <w:p w:rsidR="00FF40D8" w:rsidRPr="00C926FD" w:rsidRDefault="00FF40D8" w:rsidP="00C2011F">
            <w:pPr>
              <w:tabs>
                <w:tab w:val="left" w:pos="2220"/>
              </w:tabs>
              <w:ind w:left="0"/>
              <w:jc w:val="center"/>
              <w:rPr>
                <w:rStyle w:val="Accentuation"/>
                <w:rFonts w:cs="Calibri"/>
              </w:rPr>
            </w:pPr>
            <w:r w:rsidRPr="00C926F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2B1E" w:themeFill="accent2"/>
            <w:hideMark/>
          </w:tcPr>
          <w:p w:rsidR="00FF40D8" w:rsidRPr="00AC318D" w:rsidRDefault="00FF40D8" w:rsidP="00C2011F">
            <w:pPr>
              <w:tabs>
                <w:tab w:val="left" w:pos="2220"/>
              </w:tabs>
              <w:ind w:left="0"/>
              <w:jc w:val="center"/>
              <w:rPr>
                <w:rStyle w:val="Accentuation"/>
                <w:rFonts w:cs="Calibri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Modifications</w:t>
            </w: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2B1E" w:themeFill="accent2"/>
            <w:hideMark/>
          </w:tcPr>
          <w:p w:rsidR="00FF40D8" w:rsidRPr="00AC318D" w:rsidRDefault="00FF40D8" w:rsidP="00C2011F">
            <w:pPr>
              <w:tabs>
                <w:tab w:val="left" w:pos="2220"/>
              </w:tabs>
              <w:ind w:left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2B1E" w:themeFill="accent2"/>
            <w:hideMark/>
          </w:tcPr>
          <w:p w:rsidR="00FF40D8" w:rsidRPr="00AC318D" w:rsidRDefault="00FF40D8" w:rsidP="00C2011F">
            <w:pPr>
              <w:tabs>
                <w:tab w:val="left" w:pos="2220"/>
              </w:tabs>
              <w:ind w:left="0"/>
              <w:jc w:val="center"/>
              <w:rPr>
                <w:rStyle w:val="Accentuation"/>
                <w:rFonts w:cs="Calibri"/>
                <w:b w:val="0"/>
                <w:bCs w:val="0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A46914" w:rsidRPr="00AC318D" w:rsidTr="00FF40D8"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C926FD" w:rsidRDefault="00A46914" w:rsidP="00C2011F">
            <w:pPr>
              <w:tabs>
                <w:tab w:val="left" w:pos="2220"/>
              </w:tabs>
              <w:ind w:left="0"/>
              <w:jc w:val="center"/>
              <w:rPr>
                <w:rStyle w:val="Accentuation"/>
                <w:rFonts w:cs="Calibri"/>
                <w:b w:val="0"/>
                <w:bCs w:val="0"/>
                <w:caps/>
              </w:rPr>
            </w:pPr>
            <w:r w:rsidRPr="00C926FD">
              <w:rPr>
                <w:rStyle w:val="Accentuation"/>
                <w:rFonts w:cs="Calibri"/>
                <w:b w:val="0"/>
                <w:bCs w:val="0"/>
                <w:caps/>
              </w:rPr>
              <w:t>1</w:t>
            </w: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</w:rPr>
            </w:pPr>
            <w:r w:rsidRPr="00AC318D">
              <w:rPr>
                <w:rFonts w:ascii="Calibri" w:hAnsi="Calibri" w:cs="Calibri"/>
              </w:rPr>
              <w:t>Création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Auteur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46914" w:rsidRPr="00AC318D" w:rsidTr="00FF40D8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C926FD" w:rsidRDefault="00A46914" w:rsidP="00C2011F">
            <w:pPr>
              <w:ind w:left="0"/>
              <w:rPr>
                <w:rStyle w:val="Accentuation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Vérificateur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46914" w:rsidRPr="00AC318D" w:rsidTr="00FF40D8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C926FD" w:rsidRDefault="00A46914" w:rsidP="00C2011F">
            <w:pPr>
              <w:ind w:left="0"/>
              <w:rPr>
                <w:rStyle w:val="Accentuation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Approbateur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46914" w:rsidRPr="00AC318D" w:rsidTr="00FF40D8"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C926FD" w:rsidRDefault="00A46914" w:rsidP="00C2011F">
            <w:pPr>
              <w:tabs>
                <w:tab w:val="left" w:pos="2220"/>
              </w:tabs>
              <w:ind w:left="0"/>
              <w:jc w:val="center"/>
              <w:rPr>
                <w:rStyle w:val="Accentuation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Auteur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46914" w:rsidRPr="00AC318D" w:rsidTr="00FF40D8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C926FD" w:rsidRDefault="00A46914" w:rsidP="00C2011F">
            <w:pPr>
              <w:ind w:left="0"/>
              <w:rPr>
                <w:rStyle w:val="Accentuation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Vérificateur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46914" w:rsidRPr="00AC318D" w:rsidTr="00FF40D8"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C926FD" w:rsidRDefault="00A46914" w:rsidP="00C2011F">
            <w:pPr>
              <w:ind w:left="0"/>
              <w:rPr>
                <w:rStyle w:val="Accentuation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Approbateur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914" w:rsidRPr="00AC318D" w:rsidRDefault="00A46914" w:rsidP="00C2011F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FF40D8" w:rsidRDefault="00FF40D8"/>
    <w:p w:rsidR="00523F62" w:rsidRDefault="00523F62"/>
    <w:p w:rsidR="00490190" w:rsidRDefault="00490190">
      <w:r>
        <w:t>SOMMAIRE</w:t>
      </w:r>
    </w:p>
    <w:p w:rsidR="00490190" w:rsidRDefault="00490190"/>
    <w:p w:rsidR="00FF40D8" w:rsidRDefault="00523F62">
      <w:pPr>
        <w:pStyle w:val="TM1"/>
        <w:tabs>
          <w:tab w:val="left" w:pos="332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5499660" w:history="1">
        <w:r w:rsidR="00FF40D8" w:rsidRPr="00E3467D">
          <w:rPr>
            <w:rStyle w:val="Lienhypertexte"/>
            <w:noProof/>
          </w:rPr>
          <w:t>1</w:t>
        </w:r>
        <w:r w:rsidR="00FF40D8">
          <w:rPr>
            <w:rFonts w:eastAsiaTheme="minorEastAsia" w:cstheme="minorBidi"/>
            <w:b w:val="0"/>
            <w:bCs w:val="0"/>
            <w:caps w:val="0"/>
            <w:noProof/>
            <w:szCs w:val="22"/>
            <w:u w:val="none"/>
            <w:lang w:eastAsia="fr-FR"/>
          </w:rPr>
          <w:tab/>
        </w:r>
        <w:r w:rsidR="00FF6F31">
          <w:rPr>
            <w:rStyle w:val="Lienhypertexte"/>
            <w:noProof/>
          </w:rPr>
          <w:t xml:space="preserve">Architecture globale 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_Toc495499660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szCs w:val="22"/>
          <w:lang w:eastAsia="fr-FR"/>
        </w:rPr>
      </w:pPr>
      <w:hyperlink w:anchor="_Toc495499661" w:history="1">
        <w:r w:rsidR="00FF40D8" w:rsidRPr="00E3467D">
          <w:rPr>
            <w:rStyle w:val="Lienhypertexte"/>
            <w:noProof/>
          </w:rPr>
          <w:t>1.1</w:t>
        </w:r>
        <w:r w:rsidR="00FF40D8">
          <w:rPr>
            <w:rFonts w:eastAsiaTheme="minorEastAsia" w:cstheme="minorBidi"/>
            <w:b w:val="0"/>
            <w:bCs w:val="0"/>
            <w:smallCaps w:val="0"/>
            <w:noProof/>
            <w:szCs w:val="22"/>
            <w:lang w:eastAsia="fr-FR"/>
          </w:rPr>
          <w:tab/>
        </w:r>
        <w:r w:rsidR="00393698">
          <w:rPr>
            <w:rStyle w:val="Lienhypertexte"/>
            <w:noProof/>
          </w:rPr>
          <w:t>Description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_Toc495499661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3"/>
        <w:tabs>
          <w:tab w:val="left" w:pos="666"/>
          <w:tab w:val="right" w:pos="9062"/>
        </w:tabs>
        <w:rPr>
          <w:rFonts w:eastAsiaTheme="minorEastAsia" w:cstheme="minorBidi"/>
          <w:smallCaps w:val="0"/>
          <w:noProof/>
          <w:szCs w:val="22"/>
          <w:lang w:eastAsia="fr-FR"/>
        </w:rPr>
      </w:pPr>
      <w:hyperlink w:anchor="_Toc495499662" w:history="1">
        <w:r w:rsidR="00393698" w:rsidRPr="00393698">
          <w:rPr>
            <w:rStyle w:val="Lienhypertexte"/>
            <w:b/>
            <w:noProof/>
          </w:rPr>
          <w:t xml:space="preserve">1.2     Architecure matérielle 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_Toc495499662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1"/>
        <w:tabs>
          <w:tab w:val="left" w:pos="332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eastAsia="fr-FR"/>
        </w:rPr>
      </w:pPr>
      <w:hyperlink w:anchor="_Toc495499663" w:history="1">
        <w:r w:rsidR="00FF40D8" w:rsidRPr="00E3467D">
          <w:rPr>
            <w:rStyle w:val="Lienhypertexte"/>
            <w:noProof/>
          </w:rPr>
          <w:t>2</w:t>
        </w:r>
        <w:r w:rsidR="00FF40D8">
          <w:rPr>
            <w:rFonts w:eastAsiaTheme="minorEastAsia" w:cstheme="minorBidi"/>
            <w:b w:val="0"/>
            <w:bCs w:val="0"/>
            <w:caps w:val="0"/>
            <w:noProof/>
            <w:szCs w:val="22"/>
            <w:u w:val="none"/>
            <w:lang w:eastAsia="fr-FR"/>
          </w:rPr>
          <w:tab/>
        </w:r>
        <w:r w:rsidR="00FF40D8" w:rsidRPr="00E3467D">
          <w:rPr>
            <w:rStyle w:val="Lienhypertexte"/>
            <w:noProof/>
          </w:rPr>
          <w:t>TITRE 2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_Toc495499663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2"/>
        <w:tabs>
          <w:tab w:val="left" w:pos="502"/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szCs w:val="22"/>
          <w:lang w:eastAsia="fr-FR"/>
        </w:rPr>
      </w:pPr>
      <w:hyperlink w:anchor="_Toc495499664" w:history="1">
        <w:r w:rsidR="00FF40D8" w:rsidRPr="00E3467D">
          <w:rPr>
            <w:rStyle w:val="Lienhypertexte"/>
            <w:noProof/>
          </w:rPr>
          <w:t>2.1</w:t>
        </w:r>
        <w:r w:rsidR="00FF40D8">
          <w:rPr>
            <w:rFonts w:eastAsiaTheme="minorEastAsia" w:cstheme="minorBidi"/>
            <w:b w:val="0"/>
            <w:bCs w:val="0"/>
            <w:smallCaps w:val="0"/>
            <w:noProof/>
            <w:szCs w:val="22"/>
            <w:lang w:eastAsia="fr-FR"/>
          </w:rPr>
          <w:tab/>
        </w:r>
        <w:r w:rsidR="00FF40D8" w:rsidRPr="00E3467D">
          <w:rPr>
            <w:rStyle w:val="Lienhypertexte"/>
            <w:noProof/>
          </w:rPr>
          <w:t>SOUS-TITRE 1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_Toc495499664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3"/>
        <w:tabs>
          <w:tab w:val="left" w:pos="666"/>
          <w:tab w:val="right" w:pos="9062"/>
        </w:tabs>
        <w:rPr>
          <w:rFonts w:eastAsiaTheme="minorEastAsia" w:cstheme="minorBidi"/>
          <w:smallCaps w:val="0"/>
          <w:noProof/>
          <w:szCs w:val="22"/>
          <w:lang w:eastAsia="fr-FR"/>
        </w:rPr>
      </w:pPr>
      <w:hyperlink w:anchor="_Toc495499665" w:history="1">
        <w:r w:rsidR="00FF40D8" w:rsidRPr="00E3467D">
          <w:rPr>
            <w:rStyle w:val="Lienhypertexte"/>
            <w:noProof/>
          </w:rPr>
          <w:t>2.1.1</w:t>
        </w:r>
        <w:r w:rsidR="00FF40D8">
          <w:rPr>
            <w:rFonts w:eastAsiaTheme="minorEastAsia" w:cstheme="minorBidi"/>
            <w:smallCaps w:val="0"/>
            <w:noProof/>
            <w:szCs w:val="22"/>
            <w:lang w:eastAsia="fr-FR"/>
          </w:rPr>
          <w:tab/>
        </w:r>
        <w:r w:rsidR="00FF40D8" w:rsidRPr="00E3467D">
          <w:rPr>
            <w:rStyle w:val="Lienhypertexte"/>
            <w:noProof/>
          </w:rPr>
          <w:t>PARTIE 1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_Toc495499665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3"/>
        <w:tabs>
          <w:tab w:val="left" w:pos="666"/>
          <w:tab w:val="right" w:pos="9062"/>
        </w:tabs>
        <w:rPr>
          <w:rFonts w:eastAsiaTheme="minorEastAsia" w:cstheme="minorBidi"/>
          <w:smallCaps w:val="0"/>
          <w:noProof/>
          <w:szCs w:val="22"/>
          <w:lang w:eastAsia="fr-FR"/>
        </w:rPr>
      </w:pPr>
      <w:hyperlink w:anchor="_Toc495499666" w:history="1">
        <w:r w:rsidR="00FF40D8" w:rsidRPr="00E3467D">
          <w:rPr>
            <w:rStyle w:val="Lienhypertexte"/>
            <w:noProof/>
          </w:rPr>
          <w:t>2.1.2</w:t>
        </w:r>
        <w:r w:rsidR="00FF40D8">
          <w:rPr>
            <w:rFonts w:eastAsiaTheme="minorEastAsia" w:cstheme="minorBidi"/>
            <w:smallCaps w:val="0"/>
            <w:noProof/>
            <w:szCs w:val="22"/>
            <w:lang w:eastAsia="fr-FR"/>
          </w:rPr>
          <w:tab/>
        </w:r>
        <w:r w:rsidR="00FF40D8" w:rsidRPr="00E3467D">
          <w:rPr>
            <w:rStyle w:val="Lienhypertexte"/>
            <w:noProof/>
          </w:rPr>
          <w:t>PARTIE 2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_Toc495499666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FF40D8" w:rsidRDefault="004A7496">
      <w:pPr>
        <w:pStyle w:val="TM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eastAsia="fr-FR"/>
        </w:rPr>
      </w:pPr>
      <w:hyperlink w:anchor="_Toc495499667" w:history="1">
        <w:r w:rsidR="00FF40D8" w:rsidRPr="00E3467D">
          <w:rPr>
            <w:rStyle w:val="Lienhypertexte"/>
            <w:noProof/>
          </w:rPr>
          <w:t>ABREVIATION</w:t>
        </w:r>
        <w:r w:rsidR="00FF40D8">
          <w:rPr>
            <w:noProof/>
            <w:webHidden/>
          </w:rPr>
          <w:tab/>
        </w:r>
        <w:r w:rsidR="00FF40D8">
          <w:rPr>
            <w:noProof/>
            <w:webHidden/>
          </w:rPr>
          <w:fldChar w:fldCharType="begin"/>
        </w:r>
        <w:r w:rsidR="00FF40D8">
          <w:rPr>
            <w:noProof/>
            <w:webHidden/>
          </w:rPr>
          <w:instrText xml:space="preserve"> PAGEREF _Toc495499667 \h </w:instrText>
        </w:r>
        <w:r w:rsidR="00FF40D8">
          <w:rPr>
            <w:noProof/>
            <w:webHidden/>
          </w:rPr>
        </w:r>
        <w:r w:rsidR="00FF40D8">
          <w:rPr>
            <w:noProof/>
            <w:webHidden/>
          </w:rPr>
          <w:fldChar w:fldCharType="separate"/>
        </w:r>
        <w:r w:rsidR="001A2333">
          <w:rPr>
            <w:noProof/>
            <w:webHidden/>
          </w:rPr>
          <w:t>3</w:t>
        </w:r>
        <w:r w:rsidR="00FF40D8">
          <w:rPr>
            <w:noProof/>
            <w:webHidden/>
          </w:rPr>
          <w:fldChar w:fldCharType="end"/>
        </w:r>
      </w:hyperlink>
    </w:p>
    <w:p w:rsidR="00490190" w:rsidRDefault="00523F62">
      <w:r>
        <w:fldChar w:fldCharType="end"/>
      </w:r>
    </w:p>
    <w:p w:rsidR="00490190" w:rsidRDefault="00490190"/>
    <w:p w:rsidR="00490190" w:rsidRDefault="00490190"/>
    <w:p w:rsidR="00FF40D8" w:rsidRDefault="00FF40D8">
      <w:r>
        <w:br w:type="page"/>
      </w:r>
    </w:p>
    <w:p w:rsidR="002555BA" w:rsidRDefault="002555BA" w:rsidP="004C3C91"/>
    <w:p w:rsidR="00A46914" w:rsidRPr="00A46914" w:rsidRDefault="00E83C79" w:rsidP="00F76235">
      <w:pPr>
        <w:pStyle w:val="Titre1"/>
        <w:tabs>
          <w:tab w:val="left" w:pos="-709"/>
          <w:tab w:val="left" w:pos="142"/>
        </w:tabs>
        <w:ind w:left="-142"/>
      </w:pPr>
      <w:r>
        <w:t xml:space="preserve">Architecture globale </w:t>
      </w:r>
    </w:p>
    <w:p w:rsidR="004C3C91" w:rsidRDefault="00E83C79" w:rsidP="004C3C91">
      <w:pPr>
        <w:pStyle w:val="Titre2"/>
        <w:tabs>
          <w:tab w:val="left" w:pos="426"/>
        </w:tabs>
        <w:ind w:left="426" w:hanging="568"/>
      </w:pPr>
      <w:r>
        <w:t>Description</w:t>
      </w:r>
    </w:p>
    <w:p w:rsidR="00E83C79" w:rsidRDefault="00E83C79" w:rsidP="00501D9D">
      <w:r>
        <w:rPr>
          <w:noProof/>
        </w:rPr>
        <w:drawing>
          <wp:inline distT="0" distB="0" distL="0" distR="0">
            <wp:extent cx="6256020" cy="2681151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29" cy="26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9" w:rsidRPr="001E58EB" w:rsidRDefault="00E83C79" w:rsidP="00E83C7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E58EB">
        <w:rPr>
          <w:rFonts w:ascii="Times New Roman" w:hAnsi="Times New Roman" w:cs="Times New Roman"/>
          <w:sz w:val="24"/>
        </w:rPr>
        <w:t>Protocole de communication UART</w:t>
      </w:r>
    </w:p>
    <w:p w:rsidR="00E83C79" w:rsidRPr="001E58EB" w:rsidRDefault="00E83C79" w:rsidP="00E83C7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E58EB">
        <w:rPr>
          <w:rFonts w:ascii="Times New Roman" w:hAnsi="Times New Roman" w:cs="Times New Roman"/>
          <w:sz w:val="24"/>
        </w:rPr>
        <w:t>Protocole de communication SPI</w:t>
      </w:r>
    </w:p>
    <w:p w:rsidR="00E83C79" w:rsidRPr="001E58EB" w:rsidRDefault="00E83C79" w:rsidP="00E83C7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E58EB">
        <w:rPr>
          <w:rFonts w:ascii="Times New Roman" w:hAnsi="Times New Roman" w:cs="Times New Roman"/>
          <w:sz w:val="24"/>
        </w:rPr>
        <w:t>Protocole de communication I2C</w:t>
      </w:r>
    </w:p>
    <w:p w:rsidR="00501D9D" w:rsidRDefault="00501D9D" w:rsidP="00501D9D">
      <w:pPr>
        <w:pStyle w:val="Titre2"/>
      </w:pPr>
      <w:r>
        <w:t>Architecture matérielle</w:t>
      </w:r>
    </w:p>
    <w:p w:rsidR="004C1FBC" w:rsidRDefault="004C1FBC" w:rsidP="004C1FBC">
      <w:pPr>
        <w:rPr>
          <w:rFonts w:ascii="Times New Roman" w:hAnsi="Times New Roman" w:cs="Times New Roman"/>
          <w:sz w:val="24"/>
          <w:szCs w:val="24"/>
        </w:rPr>
      </w:pPr>
    </w:p>
    <w:p w:rsidR="004C1FBC" w:rsidRDefault="004C1FBC" w:rsidP="004C1FBC">
      <w:pPr>
        <w:rPr>
          <w:rFonts w:ascii="Times New Roman" w:hAnsi="Times New Roman" w:cs="Times New Roman"/>
          <w:sz w:val="24"/>
          <w:szCs w:val="24"/>
        </w:rPr>
      </w:pPr>
    </w:p>
    <w:p w:rsidR="004C1FBC" w:rsidRPr="004C1FBC" w:rsidRDefault="004C1FBC" w:rsidP="004C1FBC">
      <w:pPr>
        <w:pStyle w:val="Paragraphedeliste"/>
        <w:numPr>
          <w:ilvl w:val="0"/>
          <w:numId w:val="6"/>
        </w:numPr>
      </w:pPr>
      <w:r w:rsidRPr="004C1FBC">
        <w:rPr>
          <w:rFonts w:ascii="Times New Roman" w:hAnsi="Times New Roman" w:cs="Times New Roman"/>
          <w:sz w:val="24"/>
          <w:szCs w:val="24"/>
        </w:rPr>
        <w:t xml:space="preserve">Le capteur MPU_9250 comporte plusieurs fonctionnalités : </w:t>
      </w:r>
      <w:r w:rsidRPr="004C1FBC"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  <w:t>un gyroscope 3 axes, un accéléromètre 3 axes et un magnétomètre 3 axes.</w:t>
      </w:r>
    </w:p>
    <w:p w:rsidR="00501D9D" w:rsidRDefault="00501D9D" w:rsidP="00501D9D">
      <w:pPr>
        <w:pStyle w:val="Titre2"/>
      </w:pPr>
      <w:r>
        <w:t>Protocoles de communication</w:t>
      </w:r>
      <w:r w:rsidR="001E58EB">
        <w:t>s</w:t>
      </w:r>
    </w:p>
    <w:p w:rsidR="00501D9D" w:rsidRPr="00393698" w:rsidRDefault="00AC42B5" w:rsidP="00AC42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93698">
        <w:rPr>
          <w:rFonts w:ascii="Times New Roman" w:hAnsi="Times New Roman" w:cs="Times New Roman"/>
          <w:sz w:val="24"/>
        </w:rPr>
        <w:t>Communication 2 cartes : SPI</w:t>
      </w:r>
    </w:p>
    <w:p w:rsidR="00AC42B5" w:rsidRPr="00393698" w:rsidRDefault="00AC42B5" w:rsidP="00AC42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93698">
        <w:rPr>
          <w:rFonts w:ascii="Times New Roman" w:hAnsi="Times New Roman" w:cs="Times New Roman"/>
          <w:sz w:val="24"/>
        </w:rPr>
        <w:t>Communication capteur-carte : I2C</w:t>
      </w:r>
    </w:p>
    <w:p w:rsidR="00AC42B5" w:rsidRPr="00393698" w:rsidRDefault="00AC42B5" w:rsidP="00AC42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93698">
        <w:rPr>
          <w:rFonts w:ascii="Times New Roman" w:hAnsi="Times New Roman" w:cs="Times New Roman"/>
          <w:sz w:val="24"/>
        </w:rPr>
        <w:t>Communication PC-carte : UART</w:t>
      </w:r>
    </w:p>
    <w:p w:rsidR="00501D9D" w:rsidRDefault="00501D9D" w:rsidP="00501D9D">
      <w:pPr>
        <w:pStyle w:val="Titre2"/>
      </w:pPr>
      <w:r>
        <w:t>Les scénarios possibles</w:t>
      </w:r>
    </w:p>
    <w:p w:rsidR="00501D9D" w:rsidRDefault="00393698" w:rsidP="004315E8">
      <w:pPr>
        <w:rPr>
          <w:rFonts w:ascii="Times New Roman" w:hAnsi="Times New Roman" w:cs="Times New Roman"/>
          <w:sz w:val="24"/>
        </w:rPr>
      </w:pPr>
      <w:r w:rsidRPr="004315E8">
        <w:rPr>
          <w:rFonts w:ascii="Times New Roman" w:eastAsiaTheme="minorEastAsia" w:hAnsi="Times New Roman" w:cs="Times New Roman"/>
          <w:sz w:val="24"/>
          <w:szCs w:val="20"/>
        </w:rPr>
        <w:t>Via le terminal, l’utilisateur spécifie les données qu’il veut recevoir</w:t>
      </w:r>
      <w:r w:rsidR="004315E8" w:rsidRPr="004315E8">
        <w:rPr>
          <w:rFonts w:ascii="Times New Roman" w:eastAsiaTheme="minorEastAsia" w:hAnsi="Times New Roman" w:cs="Times New Roman"/>
          <w:sz w:val="24"/>
          <w:szCs w:val="20"/>
        </w:rPr>
        <w:t> ;</w:t>
      </w:r>
      <w:r w:rsidR="004315E8" w:rsidRPr="004315E8">
        <w:rPr>
          <w:rFonts w:ascii="Times New Roman" w:hAnsi="Times New Roman" w:cs="Times New Roman"/>
          <w:sz w:val="24"/>
        </w:rPr>
        <w:t xml:space="preserve"> soit</w:t>
      </w:r>
      <w:r w:rsidR="004315E8" w:rsidRPr="004315E8">
        <w:rPr>
          <w:rFonts w:ascii="Times New Roman" w:hAnsi="Times New Roman" w:cs="Times New Roman"/>
          <w:sz w:val="24"/>
        </w:rPr>
        <w:t xml:space="preserve"> récupérer les grandeurs mesurées par un capteur qu’il spécifie, soit choisir d’activer ou désactiver le WIFI etc</w:t>
      </w:r>
      <w:r w:rsidR="004315E8">
        <w:rPr>
          <w:rFonts w:ascii="Times New Roman" w:hAnsi="Times New Roman" w:cs="Times New Roman"/>
          <w:sz w:val="24"/>
        </w:rPr>
        <w:t>.</w:t>
      </w:r>
      <w:r w:rsidR="00C601A7">
        <w:rPr>
          <w:rFonts w:ascii="Times New Roman" w:hAnsi="Times New Roman" w:cs="Times New Roman"/>
          <w:sz w:val="24"/>
        </w:rPr>
        <w:t xml:space="preserve"> Selon le besoin de l’utilisateur, la grandeur voulue sera affichée.</w:t>
      </w:r>
      <w:bookmarkStart w:id="0" w:name="_GoBack"/>
      <w:bookmarkEnd w:id="0"/>
    </w:p>
    <w:p w:rsidR="004315E8" w:rsidRPr="004315E8" w:rsidRDefault="004315E8" w:rsidP="004315E8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E83C79" w:rsidRPr="00E83C79" w:rsidRDefault="00E83C79" w:rsidP="00E83C79"/>
    <w:p w:rsidR="004C3C91" w:rsidRDefault="00501D9D" w:rsidP="007A3151">
      <w:pPr>
        <w:pStyle w:val="Titre1"/>
        <w:ind w:left="-142"/>
      </w:pPr>
      <w:r>
        <w:lastRenderedPageBreak/>
        <w:t>Développement des drivers</w:t>
      </w:r>
    </w:p>
    <w:p w:rsidR="001E58EB" w:rsidRDefault="001E58EB" w:rsidP="00501D9D">
      <w:pPr>
        <w:pStyle w:val="Titre2"/>
        <w:tabs>
          <w:tab w:val="left" w:pos="426"/>
        </w:tabs>
        <w:ind w:left="426" w:hanging="568"/>
      </w:pPr>
      <w:bookmarkStart w:id="1" w:name="_Toc495499665"/>
      <w:r>
        <w:t xml:space="preserve"> Développement des drivers pour les protocoles de communications</w:t>
      </w:r>
    </w:p>
    <w:p w:rsidR="00501D9D" w:rsidRDefault="00501D9D" w:rsidP="00501D9D">
      <w:pPr>
        <w:pStyle w:val="Titre2"/>
        <w:tabs>
          <w:tab w:val="left" w:pos="426"/>
        </w:tabs>
        <w:ind w:left="426" w:hanging="568"/>
      </w:pPr>
      <w:r>
        <w:t>Développement d’un driver MPU_9250(</w:t>
      </w:r>
      <w:proofErr w:type="spellStart"/>
      <w:r>
        <w:t>Inven</w:t>
      </w:r>
      <w:proofErr w:type="spellEnd"/>
      <w:r>
        <w:t xml:space="preserve"> </w:t>
      </w:r>
      <w:proofErr w:type="spellStart"/>
      <w:r>
        <w:t>Sense</w:t>
      </w:r>
      <w:proofErr w:type="spellEnd"/>
      <w:r>
        <w:t>)</w:t>
      </w:r>
    </w:p>
    <w:bookmarkEnd w:id="1"/>
    <w:p w:rsidR="001E58EB" w:rsidRDefault="001E58EB" w:rsidP="004C3C91">
      <w:pPr>
        <w:pStyle w:val="Titre3"/>
        <w:tabs>
          <w:tab w:val="left" w:pos="426"/>
        </w:tabs>
        <w:ind w:left="284" w:hanging="425"/>
      </w:pPr>
      <w:r>
        <w:t>BSP_MPU_9250.c</w:t>
      </w:r>
    </w:p>
    <w:p w:rsidR="001E58EB" w:rsidRPr="001E58EB" w:rsidRDefault="001E58EB" w:rsidP="001E58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58EB">
        <w:rPr>
          <w:rFonts w:ascii="Times New Roman" w:hAnsi="Times New Roman" w:cs="Times New Roman"/>
          <w:sz w:val="24"/>
          <w:szCs w:val="24"/>
        </w:rPr>
        <w:t xml:space="preserve">Le capteur MPU_9250 comporte plusieurs fonctionnalités : </w:t>
      </w:r>
      <w:r w:rsidRPr="001E58EB"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  <w:t>un gyroscope 3 axes, un accéléromètre 3 axes et un magnétomètre 3 axes. Communication avec le microcontrôleur stm32l476_DISCO via le bus I2C.</w:t>
      </w:r>
      <w:r w:rsidRPr="001E5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58EB">
        <w:rPr>
          <w:rFonts w:ascii="Times New Roman" w:hAnsi="Times New Roman" w:cs="Times New Roman"/>
          <w:sz w:val="24"/>
          <w:szCs w:val="24"/>
        </w:rPr>
        <w:t>Donc ce fichier doit présenter les fonctions de configuration, les fonctions qui permettent de lire les données.</w:t>
      </w:r>
    </w:p>
    <w:p w:rsidR="0077508A" w:rsidRDefault="0077508A" w:rsidP="0077508A">
      <w:pPr>
        <w:pStyle w:val="Titre3"/>
      </w:pPr>
      <w:r>
        <w:t>BSP_MPU_9250.h</w:t>
      </w:r>
    </w:p>
    <w:p w:rsidR="0077508A" w:rsidRPr="0077508A" w:rsidRDefault="0077508A" w:rsidP="0077508A">
      <w:pPr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</w:pPr>
      <w:r w:rsidRPr="0077508A"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  <w:t>Ce fichier contient tous les prototypes des fonctions.</w:t>
      </w:r>
    </w:p>
    <w:p w:rsidR="0077508A" w:rsidRDefault="0077508A" w:rsidP="0077508A">
      <w:pPr>
        <w:pStyle w:val="Titre3"/>
      </w:pPr>
      <w:r>
        <w:t>BSP_MPU_9250_Conf.h</w:t>
      </w:r>
    </w:p>
    <w:p w:rsidR="0077508A" w:rsidRPr="0077508A" w:rsidRDefault="0077508A" w:rsidP="0077508A">
      <w:pPr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</w:pPr>
      <w:r w:rsidRPr="0077508A"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  <w:t xml:space="preserve">Ce fichier contient l’adresse I2C du capteur, ainsi l’adresse des registres </w:t>
      </w:r>
      <w:r w:rsidR="00AC42B5" w:rsidRPr="0077508A"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  <w:t>nécessaires pour</w:t>
      </w:r>
      <w:r w:rsidRPr="0077508A">
        <w:rPr>
          <w:rFonts w:ascii="Times New Roman" w:hAnsi="Times New Roman" w:cs="Times New Roman"/>
          <w:color w:val="242626"/>
          <w:sz w:val="24"/>
          <w:szCs w:val="24"/>
          <w:shd w:val="clear" w:color="auto" w:fill="FFFFFF"/>
        </w:rPr>
        <w:t xml:space="preserve"> la communication et l’extraction des données.</w:t>
      </w:r>
    </w:p>
    <w:p w:rsidR="00560C47" w:rsidRDefault="00560C47" w:rsidP="0077508A">
      <w:pPr>
        <w:pStyle w:val="Titre3"/>
        <w:numPr>
          <w:ilvl w:val="0"/>
          <w:numId w:val="0"/>
        </w:numPr>
      </w:pPr>
    </w:p>
    <w:p w:rsidR="001E58EB" w:rsidRDefault="001E58EB" w:rsidP="001E58EB"/>
    <w:p w:rsidR="001E58EB" w:rsidRDefault="001E58EB" w:rsidP="001E58EB"/>
    <w:p w:rsidR="001E58EB" w:rsidRDefault="001E58EB" w:rsidP="001E58EB"/>
    <w:p w:rsidR="001E58EB" w:rsidRDefault="001E58EB" w:rsidP="001E58EB"/>
    <w:p w:rsidR="001E58EB" w:rsidRDefault="001E58EB" w:rsidP="001E58EB"/>
    <w:p w:rsidR="001E58EB" w:rsidRDefault="001E58EB" w:rsidP="001E58EB"/>
    <w:p w:rsidR="001E58EB" w:rsidRPr="001E58EB" w:rsidRDefault="001E58EB" w:rsidP="001E58EB"/>
    <w:p w:rsidR="004C3C91" w:rsidRPr="00560C47" w:rsidRDefault="00560C47" w:rsidP="004C3C91">
      <w:pPr>
        <w:ind w:left="-142"/>
        <w:rPr>
          <w:b/>
          <w:bCs/>
          <w:sz w:val="28"/>
          <w:szCs w:val="28"/>
        </w:rPr>
      </w:pPr>
      <w:r w:rsidRPr="00560C47">
        <w:rPr>
          <w:b/>
          <w:bCs/>
          <w:sz w:val="28"/>
          <w:szCs w:val="28"/>
        </w:rPr>
        <w:t>TITRE TABLEAU</w:t>
      </w:r>
    </w:p>
    <w:tbl>
      <w:tblPr>
        <w:tblStyle w:val="Grilledutableau"/>
        <w:tblW w:w="9892" w:type="dxa"/>
        <w:tblInd w:w="-142" w:type="dxa"/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3"/>
      </w:tblGrid>
      <w:tr w:rsidR="00E246EE" w:rsidTr="00FF40D8">
        <w:trPr>
          <w:trHeight w:val="304"/>
        </w:trPr>
        <w:tc>
          <w:tcPr>
            <w:tcW w:w="2473" w:type="dxa"/>
            <w:shd w:val="clear" w:color="auto" w:fill="AA2B1E" w:themeFill="accent2"/>
          </w:tcPr>
          <w:p w:rsidR="00E246EE" w:rsidRPr="00E246EE" w:rsidRDefault="00FF40D8" w:rsidP="00FF40D8">
            <w:pP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TITRE 1</w:t>
            </w:r>
          </w:p>
        </w:tc>
        <w:tc>
          <w:tcPr>
            <w:tcW w:w="2473" w:type="dxa"/>
            <w:shd w:val="clear" w:color="auto" w:fill="AA2B1E" w:themeFill="accent2"/>
          </w:tcPr>
          <w:p w:rsidR="00E246EE" w:rsidRPr="00E246EE" w:rsidRDefault="00E246EE" w:rsidP="00FF40D8">
            <w:pP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246EE">
              <w:rPr>
                <w:b/>
                <w:bCs/>
                <w:color w:val="FFFFFF" w:themeColor="background1"/>
                <w:sz w:val="24"/>
                <w:szCs w:val="24"/>
              </w:rPr>
              <w:t>TITRE 2</w:t>
            </w:r>
          </w:p>
        </w:tc>
        <w:tc>
          <w:tcPr>
            <w:tcW w:w="2473" w:type="dxa"/>
            <w:shd w:val="clear" w:color="auto" w:fill="AA2B1E" w:themeFill="accent2"/>
          </w:tcPr>
          <w:p w:rsidR="00E246EE" w:rsidRPr="00E246EE" w:rsidRDefault="00E246EE" w:rsidP="00FF40D8">
            <w:pP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246EE">
              <w:rPr>
                <w:b/>
                <w:bCs/>
                <w:color w:val="FFFFFF" w:themeColor="background1"/>
                <w:sz w:val="24"/>
                <w:szCs w:val="24"/>
              </w:rPr>
              <w:t>TITRE 3</w:t>
            </w:r>
          </w:p>
        </w:tc>
        <w:tc>
          <w:tcPr>
            <w:tcW w:w="2473" w:type="dxa"/>
            <w:shd w:val="clear" w:color="auto" w:fill="AA2B1E" w:themeFill="accent2"/>
          </w:tcPr>
          <w:p w:rsidR="00E246EE" w:rsidRPr="00E246EE" w:rsidRDefault="00E246EE" w:rsidP="00FF40D8">
            <w:pPr>
              <w:ind w:left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246EE">
              <w:rPr>
                <w:b/>
                <w:bCs/>
                <w:color w:val="FFFFFF" w:themeColor="background1"/>
                <w:sz w:val="24"/>
                <w:szCs w:val="24"/>
              </w:rPr>
              <w:t>TITRE 4</w:t>
            </w:r>
          </w:p>
        </w:tc>
      </w:tr>
      <w:tr w:rsidR="00E246EE" w:rsidTr="007A3151">
        <w:trPr>
          <w:trHeight w:val="594"/>
        </w:trPr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</w:tr>
      <w:tr w:rsidR="00E246EE" w:rsidTr="007A3151">
        <w:trPr>
          <w:trHeight w:val="672"/>
        </w:trPr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  <w:tc>
          <w:tcPr>
            <w:tcW w:w="2473" w:type="dxa"/>
          </w:tcPr>
          <w:p w:rsidR="00E246EE" w:rsidRDefault="00E246EE" w:rsidP="00DF3C80">
            <w:pPr>
              <w:ind w:left="0"/>
            </w:pPr>
          </w:p>
        </w:tc>
      </w:tr>
    </w:tbl>
    <w:p w:rsidR="00E246EE" w:rsidRPr="004C3C91" w:rsidRDefault="00E246EE" w:rsidP="004C3C91">
      <w:pPr>
        <w:ind w:left="-142"/>
      </w:pPr>
    </w:p>
    <w:p w:rsidR="004C3C91" w:rsidRDefault="007A3151" w:rsidP="007A3151">
      <w:pPr>
        <w:pStyle w:val="Titre3"/>
      </w:pPr>
      <w:bookmarkStart w:id="2" w:name="_Toc495499666"/>
      <w:r>
        <w:t>PARTIE 2</w:t>
      </w:r>
      <w:bookmarkEnd w:id="2"/>
    </w:p>
    <w:p w:rsidR="007A3151" w:rsidRPr="007A3151" w:rsidRDefault="007A3151" w:rsidP="007A3151"/>
    <w:p w:rsidR="00490190" w:rsidRPr="00E246EE" w:rsidRDefault="00E246EE" w:rsidP="00FF40D8">
      <w:pPr>
        <w:pStyle w:val="SOFIAP"/>
      </w:pPr>
      <w:r w:rsidRPr="00FF40D8">
        <w:t>Passages</w:t>
      </w:r>
      <w:r w:rsidR="00A46914" w:rsidRPr="00E246EE">
        <w:t xml:space="preserve"> du Lorem Ipsum, et, plus récemment, par son inclusion dans des applications de mise en page de texte, comme Aldus PageMaker.</w:t>
      </w:r>
    </w:p>
    <w:p w:rsidR="00FF40D8" w:rsidRDefault="00FF40D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br w:type="page"/>
      </w:r>
    </w:p>
    <w:p w:rsidR="00FF40D8" w:rsidRPr="002555BA" w:rsidRDefault="00FF40D8" w:rsidP="002555BA"/>
    <w:p w:rsidR="00305901" w:rsidRPr="004C3C91" w:rsidRDefault="00305901" w:rsidP="004C3C91">
      <w:pPr>
        <w:pStyle w:val="Titre1"/>
        <w:numPr>
          <w:ilvl w:val="0"/>
          <w:numId w:val="0"/>
        </w:numPr>
        <w:ind w:left="432"/>
        <w:rPr>
          <w:color w:val="auto"/>
        </w:rPr>
      </w:pPr>
      <w:bookmarkStart w:id="3" w:name="_Toc495499667"/>
      <w:r w:rsidRPr="004C3C91">
        <w:rPr>
          <w:color w:val="auto"/>
        </w:rPr>
        <w:t>ABREVIATION</w:t>
      </w:r>
      <w:bookmarkEnd w:id="3"/>
      <w:r w:rsidR="00FF40D8">
        <w:rPr>
          <w:color w:val="auto"/>
        </w:rPr>
        <w:t>S</w:t>
      </w:r>
    </w:p>
    <w:p w:rsidR="00305901" w:rsidRPr="00AC318D" w:rsidRDefault="00305901" w:rsidP="00305901">
      <w:pPr>
        <w:rPr>
          <w:rFonts w:ascii="Calibri" w:hAnsi="Calibri" w:cs="Calibri"/>
        </w:rPr>
      </w:pPr>
    </w:p>
    <w:tbl>
      <w:tblPr>
        <w:tblStyle w:val="Grilledutableau"/>
        <w:tblW w:w="7933" w:type="dxa"/>
        <w:tblInd w:w="392" w:type="dxa"/>
        <w:tblLook w:val="04A0" w:firstRow="1" w:lastRow="0" w:firstColumn="1" w:lastColumn="0" w:noHBand="0" w:noVBand="1"/>
      </w:tblPr>
      <w:tblGrid>
        <w:gridCol w:w="2405"/>
        <w:gridCol w:w="5528"/>
      </w:tblGrid>
      <w:tr w:rsidR="00305901" w:rsidRPr="00AC318D" w:rsidTr="00C2011F">
        <w:trPr>
          <w:trHeight w:val="255"/>
          <w:tblHeader/>
        </w:trPr>
        <w:tc>
          <w:tcPr>
            <w:tcW w:w="2405" w:type="dxa"/>
            <w:shd w:val="clear" w:color="auto" w:fill="AA2B1E" w:themeFill="accent2"/>
          </w:tcPr>
          <w:p w:rsidR="00305901" w:rsidRPr="00AC318D" w:rsidRDefault="00305901" w:rsidP="00C2011F">
            <w:pPr>
              <w:ind w:left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C318D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Abréviation</w:t>
            </w:r>
          </w:p>
        </w:tc>
        <w:tc>
          <w:tcPr>
            <w:tcW w:w="5528" w:type="dxa"/>
            <w:shd w:val="clear" w:color="auto" w:fill="AA2B1E" w:themeFill="accent2"/>
          </w:tcPr>
          <w:p w:rsidR="00305901" w:rsidRPr="00AC318D" w:rsidRDefault="00305901" w:rsidP="00C2011F">
            <w:pPr>
              <w:ind w:left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C318D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  <w:tr w:rsidR="00305901" w:rsidRPr="00AC318D" w:rsidTr="00C2011F">
        <w:trPr>
          <w:trHeight w:val="255"/>
          <w:tblHeader/>
        </w:trPr>
        <w:tc>
          <w:tcPr>
            <w:tcW w:w="2405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5528" w:type="dxa"/>
          </w:tcPr>
          <w:p w:rsidR="00305901" w:rsidRPr="00AC318D" w:rsidRDefault="00305901" w:rsidP="00C2011F">
            <w:pPr>
              <w:ind w:left="0"/>
              <w:rPr>
                <w:rFonts w:ascii="Calibri" w:hAnsi="Calibri" w:cs="Calibri"/>
              </w:rPr>
            </w:pPr>
          </w:p>
        </w:tc>
      </w:tr>
    </w:tbl>
    <w:p w:rsidR="00305901" w:rsidRPr="00F82949" w:rsidRDefault="00305901" w:rsidP="00305901"/>
    <w:p w:rsidR="00305901" w:rsidRDefault="00305901"/>
    <w:sectPr w:rsidR="00305901" w:rsidSect="00A4691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496" w:rsidRDefault="004A7496" w:rsidP="00A46914">
      <w:pPr>
        <w:spacing w:after="0" w:line="240" w:lineRule="auto"/>
      </w:pPr>
      <w:r>
        <w:separator/>
      </w:r>
    </w:p>
  </w:endnote>
  <w:endnote w:type="continuationSeparator" w:id="0">
    <w:p w:rsidR="004A7496" w:rsidRDefault="004A7496" w:rsidP="00A4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906" w:type="pct"/>
      <w:tblInd w:w="-534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05"/>
      <w:gridCol w:w="1511"/>
    </w:tblGrid>
    <w:tr w:rsidR="00A46914" w:rsidTr="00C2011F">
      <w:trPr>
        <w:trHeight w:val="3"/>
      </w:trPr>
      <w:tc>
        <w:tcPr>
          <w:tcW w:w="4295" w:type="pct"/>
          <w:tcBorders>
            <w:top w:val="single" w:sz="4" w:space="0" w:color="000000" w:themeColor="text1"/>
          </w:tcBorders>
        </w:tcPr>
        <w:p w:rsidR="00A46914" w:rsidRPr="00973A77" w:rsidRDefault="00A46914" w:rsidP="00F76235">
          <w:pPr>
            <w:pStyle w:val="Pieddepage"/>
            <w:rPr>
              <w:sz w:val="16"/>
              <w:szCs w:val="16"/>
            </w:rPr>
          </w:pPr>
          <w:r w:rsidRPr="00D62A86">
            <w:rPr>
              <w:b/>
              <w:bCs/>
              <w:sz w:val="14"/>
              <w:szCs w:val="14"/>
            </w:rPr>
            <w:t xml:space="preserve">DOCUMENT SOFIA </w:t>
          </w:r>
          <w:r w:rsidR="00F76235">
            <w:rPr>
              <w:b/>
              <w:bCs/>
              <w:sz w:val="14"/>
              <w:szCs w:val="14"/>
            </w:rPr>
            <w:t>TECHNOLOGIES</w:t>
          </w:r>
          <w:r>
            <w:rPr>
              <w:sz w:val="16"/>
              <w:szCs w:val="16"/>
            </w:rPr>
            <w:t xml:space="preserve">  | </w:t>
          </w:r>
          <w:r w:rsidRPr="00D62A86">
            <w:rPr>
              <w:sz w:val="16"/>
              <w:szCs w:val="16"/>
            </w:rPr>
            <w:t>Duplication ou divulgation interdite</w:t>
          </w:r>
          <w:r w:rsidRPr="00D62A86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 xml:space="preserve">                              </w:t>
          </w:r>
        </w:p>
      </w:tc>
      <w:tc>
        <w:tcPr>
          <w:tcW w:w="705" w:type="pct"/>
          <w:tcBorders>
            <w:top w:val="single" w:sz="4" w:space="0" w:color="AA2B1E" w:themeColor="accent2"/>
          </w:tcBorders>
          <w:shd w:val="clear" w:color="auto" w:fill="7F1F16" w:themeFill="accent2" w:themeFillShade="BF"/>
        </w:tcPr>
        <w:p w:rsidR="00A46914" w:rsidRDefault="00A46914" w:rsidP="00C2011F">
          <w:pPr>
            <w:pStyle w:val="En-tte"/>
            <w:rPr>
              <w:color w:val="FFFFFF" w:themeColor="background1"/>
            </w:rPr>
          </w:pPr>
          <w:r>
            <w:t xml:space="preserve">      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F3C80" w:rsidRPr="00DF3C80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 xml:space="preserve"> sur 4</w:t>
          </w:r>
        </w:p>
      </w:tc>
    </w:tr>
  </w:tbl>
  <w:p w:rsidR="00A46914" w:rsidRDefault="00A46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496" w:rsidRDefault="004A7496" w:rsidP="00A46914">
      <w:pPr>
        <w:spacing w:after="0" w:line="240" w:lineRule="auto"/>
      </w:pPr>
      <w:r>
        <w:separator/>
      </w:r>
    </w:p>
  </w:footnote>
  <w:footnote w:type="continuationSeparator" w:id="0">
    <w:p w:rsidR="004A7496" w:rsidRDefault="004A7496" w:rsidP="00A46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14" w:rsidRDefault="00F76235" w:rsidP="00A4691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4384" behindDoc="1" locked="0" layoutInCell="1" allowOverlap="1" wp14:anchorId="33D0724B" wp14:editId="5EBD7492">
          <wp:simplePos x="0" y="0"/>
          <wp:positionH relativeFrom="column">
            <wp:posOffset>-537845</wp:posOffset>
          </wp:positionH>
          <wp:positionV relativeFrom="paragraph">
            <wp:posOffset>-363855</wp:posOffset>
          </wp:positionV>
          <wp:extent cx="762000" cy="762000"/>
          <wp:effectExtent l="0" t="0" r="0" b="0"/>
          <wp:wrapTight wrapText="bothSides">
            <wp:wrapPolygon edited="0">
              <wp:start x="9720" y="540"/>
              <wp:lineTo x="5400" y="2700"/>
              <wp:lineTo x="4860" y="5400"/>
              <wp:lineTo x="7020" y="10260"/>
              <wp:lineTo x="540" y="11880"/>
              <wp:lineTo x="0" y="12420"/>
              <wp:lineTo x="0" y="18900"/>
              <wp:lineTo x="1080" y="20520"/>
              <wp:lineTo x="21060" y="20520"/>
              <wp:lineTo x="21060" y="12420"/>
              <wp:lineTo x="14580" y="10260"/>
              <wp:lineTo x="16200" y="5940"/>
              <wp:lineTo x="15120" y="3240"/>
              <wp:lineTo x="11880" y="540"/>
              <wp:lineTo x="9720" y="540"/>
            </wp:wrapPolygon>
          </wp:wrapTight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ia technologie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91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FB3FC" wp14:editId="32E8BE3D">
              <wp:simplePos x="0" y="0"/>
              <wp:positionH relativeFrom="column">
                <wp:posOffset>4360545</wp:posOffset>
              </wp:positionH>
              <wp:positionV relativeFrom="paragraph">
                <wp:posOffset>167005</wp:posOffset>
              </wp:positionV>
              <wp:extent cx="2087880" cy="228600"/>
              <wp:effectExtent l="0" t="0" r="0" b="0"/>
              <wp:wrapNone/>
              <wp:docPr id="1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788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6914" w:rsidRPr="000F45E0" w:rsidRDefault="00A46914" w:rsidP="00FF40D8">
                          <w:pPr>
                            <w:jc w:val="both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F45E0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Réf :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XXXXXXXXXX</w:t>
                          </w:r>
                          <w:r w:rsidRPr="000F45E0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0F45E0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</w:t>
                          </w:r>
                          <w:r w:rsidRPr="000F45E0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V : 1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3FB3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43.35pt;margin-top:13.15pt;width:164.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" filled="f" stroked="f">
              <v:textbox>
                <w:txbxContent>
                  <w:p w:rsidR="00A46914" w:rsidRPr="000F45E0" w:rsidRDefault="00A46914" w:rsidP="00FF40D8">
                    <w:pPr>
                      <w:jc w:val="both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0F45E0">
                      <w:rPr>
                        <w:color w:val="FFFFFF" w:themeColor="background1"/>
                        <w:sz w:val="18"/>
                        <w:szCs w:val="18"/>
                      </w:rPr>
                      <w:t>Réf :</w: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XXXXXXXXXX</w:t>
                    </w:r>
                    <w:r w:rsidRPr="000F45E0">
                      <w:rPr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</w:t>
                    </w:r>
                    <w:r w:rsidRPr="000F45E0">
                      <w:rPr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</w:t>
                    </w:r>
                    <w:r w:rsidRPr="000F45E0">
                      <w:rPr>
                        <w:color w:val="FFFFFF" w:themeColor="background1"/>
                        <w:sz w:val="18"/>
                        <w:szCs w:val="18"/>
                      </w:rPr>
                      <w:t xml:space="preserve"> V : 1</w: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</w:t>
                    </w:r>
                  </w:p>
                </w:txbxContent>
              </v:textbox>
            </v:shape>
          </w:pict>
        </mc:Fallback>
      </mc:AlternateContent>
    </w:r>
    <w:r w:rsidR="00A4691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D705F3" wp14:editId="450C024F">
              <wp:simplePos x="0" y="0"/>
              <wp:positionH relativeFrom="column">
                <wp:posOffset>5492115</wp:posOffset>
              </wp:positionH>
              <wp:positionV relativeFrom="paragraph">
                <wp:posOffset>174625</wp:posOffset>
              </wp:positionV>
              <wp:extent cx="0" cy="228600"/>
              <wp:effectExtent l="0" t="0" r="19050" b="19050"/>
              <wp:wrapNone/>
              <wp:docPr id="11" name="Connecteur droit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DEEA2B" id="Connecteur droit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3.75pt" to="432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" strokecolor="white [3212]"/>
          </w:pict>
        </mc:Fallback>
      </mc:AlternateContent>
    </w:r>
    <w:r w:rsidR="00A4691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C17207" wp14:editId="304074E0">
              <wp:simplePos x="0" y="0"/>
              <wp:positionH relativeFrom="column">
                <wp:posOffset>-537210</wp:posOffset>
              </wp:positionH>
              <wp:positionV relativeFrom="paragraph">
                <wp:posOffset>412750</wp:posOffset>
              </wp:positionV>
              <wp:extent cx="6986905" cy="0"/>
              <wp:effectExtent l="0" t="0" r="23495" b="1905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869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89DA7" id="Connecteur droit 10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3pt,32.5pt" to="507.8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" strokecolor="black [3040]"/>
          </w:pict>
        </mc:Fallback>
      </mc:AlternateContent>
    </w:r>
    <w:r w:rsidR="00A4691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B7321" wp14:editId="20BC8D0F">
              <wp:simplePos x="0" y="0"/>
              <wp:positionH relativeFrom="column">
                <wp:posOffset>4330700</wp:posOffset>
              </wp:positionH>
              <wp:positionV relativeFrom="paragraph">
                <wp:posOffset>147955</wp:posOffset>
              </wp:positionV>
              <wp:extent cx="2122805" cy="266065"/>
              <wp:effectExtent l="0" t="0" r="0" b="63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2805" cy="266065"/>
                      </a:xfrm>
                      <a:prstGeom prst="rect">
                        <a:avLst/>
                      </a:prstGeom>
                      <a:solidFill>
                        <a:srgbClr val="7E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46914" w:rsidRPr="000F45E0" w:rsidRDefault="00A46914" w:rsidP="00A469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3B7321" id="Rectangle 9" o:spid="_x0000_s1030" style="position:absolute;margin-left:341pt;margin-top:11.65pt;width:167.1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" fillcolor="#7e0000" stroked="f" strokeweight="2pt">
              <v:textbox>
                <w:txbxContent>
                  <w:p w:rsidR="00A46914" w:rsidRPr="000F45E0" w:rsidRDefault="00A46914" w:rsidP="00A46914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A46914">
      <w:t xml:space="preserve">              </w:t>
    </w:r>
  </w:p>
  <w:p w:rsidR="00A46914" w:rsidRDefault="00A46914" w:rsidP="00A46914">
    <w:pPr>
      <w:pStyle w:val="En-tte"/>
    </w:pPr>
    <w:r>
      <w:t xml:space="preserve">                   Titre du document                                                         </w:t>
    </w:r>
    <w:r w:rsidRPr="005417E5">
      <w:t xml:space="preserve"> </w:t>
    </w:r>
    <w:sdt>
      <w:sdtPr>
        <w:rPr>
          <w:sz w:val="18"/>
          <w:szCs w:val="18"/>
        </w:rPr>
        <w:alias w:val="Date de publication"/>
        <w:tag w:val=""/>
        <w:id w:val="491539252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7-10-02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rPr>
            <w:sz w:val="18"/>
            <w:szCs w:val="18"/>
          </w:rPr>
          <w:t xml:space="preserve">     </w:t>
        </w:r>
      </w:sdtContent>
    </w:sdt>
  </w:p>
  <w:p w:rsidR="00A46914" w:rsidRDefault="00A469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837"/>
    <w:multiLevelType w:val="hybridMultilevel"/>
    <w:tmpl w:val="D626F86A"/>
    <w:lvl w:ilvl="0" w:tplc="39BC5E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4B0"/>
    <w:multiLevelType w:val="hybridMultilevel"/>
    <w:tmpl w:val="FDD222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A9D"/>
    <w:multiLevelType w:val="multilevel"/>
    <w:tmpl w:val="040C0025"/>
    <w:styleLink w:val="SOFIASTYL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3F246C"/>
    <w:multiLevelType w:val="hybridMultilevel"/>
    <w:tmpl w:val="0416F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33"/>
    <w:rsid w:val="000F768F"/>
    <w:rsid w:val="001A2333"/>
    <w:rsid w:val="001A37DE"/>
    <w:rsid w:val="001E58EB"/>
    <w:rsid w:val="002555BA"/>
    <w:rsid w:val="00267487"/>
    <w:rsid w:val="00305901"/>
    <w:rsid w:val="00364E06"/>
    <w:rsid w:val="00393698"/>
    <w:rsid w:val="003B6B76"/>
    <w:rsid w:val="003C0AC8"/>
    <w:rsid w:val="004315E8"/>
    <w:rsid w:val="00452042"/>
    <w:rsid w:val="00490190"/>
    <w:rsid w:val="004A7496"/>
    <w:rsid w:val="004C1FBC"/>
    <w:rsid w:val="004C3C91"/>
    <w:rsid w:val="00501D9D"/>
    <w:rsid w:val="00523F62"/>
    <w:rsid w:val="00560C47"/>
    <w:rsid w:val="006374E0"/>
    <w:rsid w:val="006407F7"/>
    <w:rsid w:val="006D1F09"/>
    <w:rsid w:val="0077508A"/>
    <w:rsid w:val="007A3151"/>
    <w:rsid w:val="008160A1"/>
    <w:rsid w:val="0088191A"/>
    <w:rsid w:val="0096699F"/>
    <w:rsid w:val="00A43C84"/>
    <w:rsid w:val="00A46914"/>
    <w:rsid w:val="00A64B4D"/>
    <w:rsid w:val="00AC42B5"/>
    <w:rsid w:val="00AC5378"/>
    <w:rsid w:val="00B92DE5"/>
    <w:rsid w:val="00C601A7"/>
    <w:rsid w:val="00D86F8D"/>
    <w:rsid w:val="00DB7325"/>
    <w:rsid w:val="00DF3C80"/>
    <w:rsid w:val="00E033E4"/>
    <w:rsid w:val="00E246EE"/>
    <w:rsid w:val="00E43BF7"/>
    <w:rsid w:val="00E83C79"/>
    <w:rsid w:val="00F76235"/>
    <w:rsid w:val="00FF40D8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BC70D"/>
  <w15:docId w15:val="{44FEDEE4-0BA2-4B1A-AFE3-6A40496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914"/>
  </w:style>
  <w:style w:type="paragraph" w:styleId="Titre1">
    <w:name w:val="heading 1"/>
    <w:aliases w:val="SOFIA T1"/>
    <w:basedOn w:val="Normal"/>
    <w:next w:val="Normal"/>
    <w:link w:val="Titre1Car"/>
    <w:uiPriority w:val="9"/>
    <w:qFormat/>
    <w:rsid w:val="004C3C91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C00000"/>
      <w:sz w:val="32"/>
      <w:szCs w:val="28"/>
    </w:rPr>
  </w:style>
  <w:style w:type="paragraph" w:styleId="Titre2">
    <w:name w:val="heading 2"/>
    <w:aliases w:val="SOFIA T2"/>
    <w:basedOn w:val="Normal"/>
    <w:next w:val="Normal"/>
    <w:link w:val="Titre2Car"/>
    <w:uiPriority w:val="9"/>
    <w:unhideWhenUsed/>
    <w:qFormat/>
    <w:rsid w:val="004C3C91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accent1"/>
      <w:sz w:val="28"/>
      <w:szCs w:val="26"/>
      <w:u w:val="single"/>
    </w:rPr>
  </w:style>
  <w:style w:type="paragraph" w:styleId="Titre3">
    <w:name w:val="heading 3"/>
    <w:aliases w:val="SOFIA T3"/>
    <w:basedOn w:val="Normal"/>
    <w:next w:val="Normal"/>
    <w:link w:val="Titre3Car"/>
    <w:uiPriority w:val="9"/>
    <w:unhideWhenUsed/>
    <w:qFormat/>
    <w:rsid w:val="004C3C91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eastAsiaTheme="majorEastAsia" w:hAnsi="Calibri" w:cstheme="majorBidi"/>
      <w:b/>
      <w:bCs/>
      <w:i/>
      <w:color w:val="000000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3C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C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C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C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C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C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A46914"/>
    <w:rPr>
      <w:rFonts w:ascii="Calibri" w:hAnsi="Calibri"/>
      <w:b/>
      <w:bCs/>
      <w:smallCaps/>
      <w:dstrike w:val="0"/>
      <w:color w:val="auto"/>
      <w:spacing w:val="20"/>
      <w:kern w:val="0"/>
      <w:vertAlign w:val="baseline"/>
    </w:rPr>
  </w:style>
  <w:style w:type="paragraph" w:styleId="Paragraphedeliste">
    <w:name w:val="List Paragraph"/>
    <w:basedOn w:val="Normal"/>
    <w:uiPriority w:val="34"/>
    <w:qFormat/>
    <w:rsid w:val="00A46914"/>
    <w:pPr>
      <w:spacing w:after="160" w:line="288" w:lineRule="auto"/>
      <w:contextualSpacing/>
    </w:pPr>
    <w:rPr>
      <w:rFonts w:ascii="Calibri" w:eastAsiaTheme="minorEastAsia" w:hAnsi="Calibri"/>
      <w:sz w:val="26"/>
      <w:szCs w:val="20"/>
    </w:rPr>
  </w:style>
  <w:style w:type="table" w:styleId="Grilledutableau">
    <w:name w:val="Table Grid"/>
    <w:basedOn w:val="TableauNormal"/>
    <w:uiPriority w:val="59"/>
    <w:rsid w:val="00A46914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6914"/>
  </w:style>
  <w:style w:type="paragraph" w:styleId="Pieddepage">
    <w:name w:val="footer"/>
    <w:basedOn w:val="Normal"/>
    <w:link w:val="PieddepageCar"/>
    <w:uiPriority w:val="99"/>
    <w:unhideWhenUsed/>
    <w:rsid w:val="00A4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6914"/>
  </w:style>
  <w:style w:type="paragraph" w:styleId="Textedebulles">
    <w:name w:val="Balloon Text"/>
    <w:basedOn w:val="Normal"/>
    <w:link w:val="TextedebullesCar"/>
    <w:uiPriority w:val="99"/>
    <w:semiHidden/>
    <w:unhideWhenUsed/>
    <w:rsid w:val="00A4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691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6914"/>
    <w:rPr>
      <w:b/>
      <w:bCs/>
    </w:rPr>
  </w:style>
  <w:style w:type="paragraph" w:customStyle="1" w:styleId="TNSPARAGRAPHE">
    <w:name w:val="TNSPARAGRAPHE"/>
    <w:basedOn w:val="Normal"/>
    <w:qFormat/>
    <w:rsid w:val="00A46914"/>
    <w:pPr>
      <w:tabs>
        <w:tab w:val="left" w:pos="3150"/>
      </w:tabs>
    </w:pPr>
    <w:rPr>
      <w:rFonts w:cstheme="minorHAnsi"/>
      <w:color w:val="000000"/>
      <w:sz w:val="24"/>
      <w:szCs w:val="24"/>
      <w:shd w:val="clear" w:color="auto" w:fill="FFFFFF"/>
    </w:rPr>
  </w:style>
  <w:style w:type="paragraph" w:customStyle="1" w:styleId="TITRESOFIA1">
    <w:name w:val="TITRE SOFIA 1"/>
    <w:basedOn w:val="Normal"/>
    <w:rsid w:val="00A46914"/>
    <w:rPr>
      <w:b/>
      <w:bCs/>
      <w:color w:val="C00000"/>
      <w:sz w:val="32"/>
      <w:szCs w:val="32"/>
    </w:rPr>
  </w:style>
  <w:style w:type="paragraph" w:customStyle="1" w:styleId="TITRESOFIA2">
    <w:name w:val="TITRE SOFIA 2"/>
    <w:basedOn w:val="Normal"/>
    <w:rsid w:val="00A46914"/>
    <w:rPr>
      <w:b/>
      <w:bCs/>
      <w:sz w:val="28"/>
      <w:szCs w:val="28"/>
    </w:rPr>
  </w:style>
  <w:style w:type="paragraph" w:customStyle="1" w:styleId="TITRESOFIA3">
    <w:name w:val="TITRE SOFIA 3"/>
    <w:basedOn w:val="Normal"/>
    <w:rsid w:val="00A46914"/>
    <w:rPr>
      <w:b/>
      <w:bCs/>
      <w:i/>
      <w:iCs/>
      <w:sz w:val="24"/>
      <w:szCs w:val="24"/>
    </w:rPr>
  </w:style>
  <w:style w:type="paragraph" w:customStyle="1" w:styleId="SOFIAP">
    <w:name w:val="SOFIA P"/>
    <w:basedOn w:val="TNSPARAGRAPHE"/>
    <w:qFormat/>
    <w:rsid w:val="00A46914"/>
  </w:style>
  <w:style w:type="numbering" w:customStyle="1" w:styleId="SOFIASTYLE">
    <w:name w:val="SOFIA STYLE"/>
    <w:uiPriority w:val="99"/>
    <w:rsid w:val="00A46914"/>
    <w:pPr>
      <w:numPr>
        <w:numId w:val="3"/>
      </w:numPr>
    </w:pPr>
  </w:style>
  <w:style w:type="character" w:customStyle="1" w:styleId="Titre1Car">
    <w:name w:val="Titre 1 Car"/>
    <w:aliases w:val="SOFIA T1 Car"/>
    <w:basedOn w:val="Policepardfaut"/>
    <w:link w:val="Titre1"/>
    <w:uiPriority w:val="9"/>
    <w:rsid w:val="004C3C91"/>
    <w:rPr>
      <w:rFonts w:ascii="Calibri" w:eastAsiaTheme="majorEastAsia" w:hAnsi="Calibri" w:cstheme="majorBidi"/>
      <w:b/>
      <w:bCs/>
      <w:color w:val="C00000"/>
      <w:sz w:val="32"/>
      <w:szCs w:val="28"/>
    </w:rPr>
  </w:style>
  <w:style w:type="character" w:customStyle="1" w:styleId="Titre2Car">
    <w:name w:val="Titre 2 Car"/>
    <w:aliases w:val="SOFIA T2 Car"/>
    <w:basedOn w:val="Policepardfaut"/>
    <w:link w:val="Titre2"/>
    <w:uiPriority w:val="9"/>
    <w:rsid w:val="004C3C91"/>
    <w:rPr>
      <w:rFonts w:ascii="Calibri" w:eastAsiaTheme="majorEastAsia" w:hAnsi="Calibri" w:cstheme="majorBidi"/>
      <w:b/>
      <w:bCs/>
      <w:color w:val="000000" w:themeColor="accent1"/>
      <w:sz w:val="28"/>
      <w:szCs w:val="26"/>
      <w:u w:val="single"/>
    </w:rPr>
  </w:style>
  <w:style w:type="character" w:customStyle="1" w:styleId="Titre3Car">
    <w:name w:val="Titre 3 Car"/>
    <w:aliases w:val="SOFIA T3 Car"/>
    <w:basedOn w:val="Policepardfaut"/>
    <w:link w:val="Titre3"/>
    <w:uiPriority w:val="9"/>
    <w:rsid w:val="004C3C91"/>
    <w:rPr>
      <w:rFonts w:ascii="Calibri" w:eastAsiaTheme="majorEastAsia" w:hAnsi="Calibri" w:cstheme="majorBidi"/>
      <w:b/>
      <w:bCs/>
      <w:i/>
      <w:color w:val="000000" w:themeColor="accen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490190"/>
    <w:pPr>
      <w:spacing w:before="360" w:after="360"/>
    </w:pPr>
    <w:rPr>
      <w:rFonts w:cstheme="minorHAnsi"/>
      <w:b/>
      <w:bCs/>
      <w:caps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b/>
      <w:bCs/>
      <w:smallCaps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490190"/>
    <w:pPr>
      <w:spacing w:after="0"/>
    </w:pPr>
    <w:rPr>
      <w:rFonts w:cstheme="minorHAnsi"/>
      <w:szCs w:val="26"/>
    </w:rPr>
  </w:style>
  <w:style w:type="character" w:styleId="Lienhypertexte">
    <w:name w:val="Hyperlink"/>
    <w:basedOn w:val="Policepardfaut"/>
    <w:uiPriority w:val="99"/>
    <w:unhideWhenUsed/>
    <w:rsid w:val="00490190"/>
    <w:rPr>
      <w:color w:val="AA2B1E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5901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rsid w:val="004C3C9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C3C9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C3C9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3C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C3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3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ine.othmen.SOFIA\AppData\Local\Microsoft\Windows\INetCache\Content.Outlook\LSHLNKL0\Sofia%20Technologies.dotm" TargetMode="External"/></Relationships>
</file>

<file path=word/theme/theme1.xml><?xml version="1.0" encoding="utf-8"?>
<a:theme xmlns:a="http://schemas.openxmlformats.org/drawingml/2006/main" name="Thème Office">
  <a:themeElements>
    <a:clrScheme name="Sofia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AA2B1E"/>
      </a:accent2>
      <a:accent3>
        <a:srgbClr val="B40000"/>
      </a:accent3>
      <a:accent4>
        <a:srgbClr val="3F3F3F"/>
      </a:accent4>
      <a:accent5>
        <a:srgbClr val="F2F2F2"/>
      </a:accent5>
      <a:accent6>
        <a:srgbClr val="BFBFBF"/>
      </a:accent6>
      <a:hlink>
        <a:srgbClr val="AA2B1E"/>
      </a:hlink>
      <a:folHlink>
        <a:srgbClr val="3F3F3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6503D-8418-45AE-ACE4-3F05BD9B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 Technologies.dotm</Template>
  <TotalTime>41</TotalTime>
  <Pages>7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Sirine OTHMEN</dc:creator>
  <cp:lastModifiedBy>Tayssir ARAB</cp:lastModifiedBy>
  <cp:revision>9</cp:revision>
  <dcterms:created xsi:type="dcterms:W3CDTF">2018-12-17T15:11:00Z</dcterms:created>
  <dcterms:modified xsi:type="dcterms:W3CDTF">2018-12-17T16:40:00Z</dcterms:modified>
</cp:coreProperties>
</file>