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1332112"/>
        <w:docPartObj>
          <w:docPartGallery w:val="Cover Pages"/>
          <w:docPartUnique/>
        </w:docPartObj>
      </w:sdtPr>
      <w:sdtEndPr>
        <w:rPr>
          <w:lang w:val="en-PK"/>
        </w:rPr>
      </w:sdtEndPr>
      <w:sdtContent>
        <w:p w14:paraId="4E6608A8" w14:textId="4FE915AE" w:rsidR="003B0239" w:rsidRDefault="003B0239"/>
        <w:p w14:paraId="7FE76E00" w14:textId="7E2AEBF6" w:rsidR="003B0239" w:rsidRDefault="003B0239">
          <w:pPr>
            <w:rPr>
              <w:lang w:val="en-PK"/>
            </w:rPr>
          </w:pPr>
          <w:r>
            <w:rPr>
              <w:noProof/>
            </w:rPr>
            <mc:AlternateContent>
              <mc:Choice Requires="wps">
                <w:drawing>
                  <wp:anchor distT="0" distB="0" distL="182880" distR="182880" simplePos="0" relativeHeight="251660288" behindDoc="0" locked="0" layoutInCell="1" allowOverlap="1" wp14:anchorId="76DE1312" wp14:editId="408E7F4B">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E9ACEE" w14:textId="48A26AD3" w:rsidR="003B0239" w:rsidRPr="003B0239" w:rsidRDefault="003B0239" w:rsidP="003B0239">
                                <w:pPr>
                                  <w:pStyle w:val="NoSpacing"/>
                                  <w:shd w:val="clear" w:color="auto" w:fill="FFFFFF" w:themeFill="background1"/>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3B0239">
                                      <w:rPr>
                                        <w:sz w:val="72"/>
                                        <w:szCs w:val="72"/>
                                      </w:rPr>
                                      <w:t>Entrepreneurship</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79BF80E" w14:textId="7EE2F3D7" w:rsidR="003B0239" w:rsidRPr="003B0239" w:rsidRDefault="003B0239" w:rsidP="003B0239">
                                    <w:pPr>
                                      <w:pStyle w:val="NoSpacing"/>
                                      <w:shd w:val="clear" w:color="auto" w:fill="FFFFFF" w:themeFill="background1"/>
                                      <w:spacing w:before="40" w:after="40"/>
                                      <w:rPr>
                                        <w:caps/>
                                        <w:sz w:val="28"/>
                                        <w:szCs w:val="28"/>
                                      </w:rPr>
                                    </w:pPr>
                                    <w:r w:rsidRPr="003B0239">
                                      <w:rPr>
                                        <w:caps/>
                                        <w:sz w:val="28"/>
                                        <w:szCs w:val="28"/>
                                      </w:rPr>
                                      <w:t>Assignment 3</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58829DF" w14:textId="0B161F81" w:rsidR="003B0239" w:rsidRPr="003B0239" w:rsidRDefault="003B0239" w:rsidP="003B0239">
                                    <w:pPr>
                                      <w:pStyle w:val="NoSpacing"/>
                                      <w:shd w:val="clear" w:color="auto" w:fill="FFFFFF" w:themeFill="background1"/>
                                      <w:spacing w:before="80" w:after="40"/>
                                      <w:rPr>
                                        <w:caps/>
                                        <w:sz w:val="24"/>
                                        <w:szCs w:val="24"/>
                                      </w:rPr>
                                    </w:pPr>
                                    <w:r w:rsidRPr="003B0239">
                                      <w:rPr>
                                        <w:caps/>
                                        <w:sz w:val="24"/>
                                        <w:szCs w:val="24"/>
                                      </w:rPr>
                                      <w:t>Muhammad tayyaab zahoor    01-135232-070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6DE1312"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8E9ACEE" w14:textId="48A26AD3" w:rsidR="003B0239" w:rsidRPr="003B0239" w:rsidRDefault="003B0239" w:rsidP="003B0239">
                          <w:pPr>
                            <w:pStyle w:val="NoSpacing"/>
                            <w:shd w:val="clear" w:color="auto" w:fill="FFFFFF" w:themeFill="background1"/>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3B0239">
                                <w:rPr>
                                  <w:sz w:val="72"/>
                                  <w:szCs w:val="72"/>
                                </w:rPr>
                                <w:t>Entrepreneurship</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79BF80E" w14:textId="7EE2F3D7" w:rsidR="003B0239" w:rsidRPr="003B0239" w:rsidRDefault="003B0239" w:rsidP="003B0239">
                              <w:pPr>
                                <w:pStyle w:val="NoSpacing"/>
                                <w:shd w:val="clear" w:color="auto" w:fill="FFFFFF" w:themeFill="background1"/>
                                <w:spacing w:before="40" w:after="40"/>
                                <w:rPr>
                                  <w:caps/>
                                  <w:sz w:val="28"/>
                                  <w:szCs w:val="28"/>
                                </w:rPr>
                              </w:pPr>
                              <w:r w:rsidRPr="003B0239">
                                <w:rPr>
                                  <w:caps/>
                                  <w:sz w:val="28"/>
                                  <w:szCs w:val="28"/>
                                </w:rPr>
                                <w:t>Assignment 3</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58829DF" w14:textId="0B161F81" w:rsidR="003B0239" w:rsidRPr="003B0239" w:rsidRDefault="003B0239" w:rsidP="003B0239">
                              <w:pPr>
                                <w:pStyle w:val="NoSpacing"/>
                                <w:shd w:val="clear" w:color="auto" w:fill="FFFFFF" w:themeFill="background1"/>
                                <w:spacing w:before="80" w:after="40"/>
                                <w:rPr>
                                  <w:caps/>
                                  <w:sz w:val="24"/>
                                  <w:szCs w:val="24"/>
                                </w:rPr>
                              </w:pPr>
                              <w:r w:rsidRPr="003B0239">
                                <w:rPr>
                                  <w:caps/>
                                  <w:sz w:val="24"/>
                                  <w:szCs w:val="24"/>
                                </w:rPr>
                                <w:t>Muhammad tayyaab zahoor    01-135232-070</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5B62D80" wp14:editId="780727C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5-25T00:00:00Z">
                                    <w:dateFormat w:val="yyyy"/>
                                    <w:lid w:val="en-US"/>
                                    <w:storeMappedDataAs w:val="dateTime"/>
                                    <w:calendar w:val="gregorian"/>
                                  </w:date>
                                </w:sdtPr>
                                <w:sdtContent>
                                  <w:p w14:paraId="7D21EECC" w14:textId="53226EBB" w:rsidR="003B0239" w:rsidRDefault="003B0239">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5B62D80"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" fillcolor="black [3213]"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5-25T00:00:00Z">
                              <w:dateFormat w:val="yyyy"/>
                              <w:lid w:val="en-US"/>
                              <w:storeMappedDataAs w:val="dateTime"/>
                              <w:calendar w:val="gregorian"/>
                            </w:date>
                          </w:sdtPr>
                          <w:sdtContent>
                            <w:p w14:paraId="7D21EECC" w14:textId="53226EBB" w:rsidR="003B0239" w:rsidRDefault="003B0239">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lang w:val="en-PK"/>
            </w:rPr>
            <w:br w:type="page"/>
          </w:r>
        </w:p>
      </w:sdtContent>
    </w:sdt>
    <w:p w14:paraId="624BA972" w14:textId="163B66E7" w:rsidR="003B0239" w:rsidRDefault="003B0239" w:rsidP="003B0239">
      <w:pPr>
        <w:pStyle w:val="Title"/>
        <w:rPr>
          <w:lang w:val="en-PK"/>
        </w:rPr>
      </w:pPr>
      <w:r>
        <w:rPr>
          <w:lang w:val="en-PK"/>
        </w:rPr>
        <w:lastRenderedPageBreak/>
        <w:t>Startup “Foodies”</w:t>
      </w:r>
    </w:p>
    <w:p w14:paraId="0B0323DA" w14:textId="77777777" w:rsidR="003B0239" w:rsidRPr="003B0239" w:rsidRDefault="003B0239" w:rsidP="003B0239">
      <w:pPr>
        <w:rPr>
          <w:lang w:val="en-PK"/>
        </w:rPr>
      </w:pPr>
    </w:p>
    <w:p w14:paraId="095DCEA8" w14:textId="2D20E706" w:rsidR="003B0239" w:rsidRPr="003B0239" w:rsidRDefault="003B0239" w:rsidP="003B0239">
      <w:pPr>
        <w:rPr>
          <w:sz w:val="28"/>
          <w:szCs w:val="28"/>
          <w:lang w:val="en-PK"/>
        </w:rPr>
      </w:pPr>
      <w:r w:rsidRPr="003B0239">
        <w:rPr>
          <w:sz w:val="28"/>
          <w:szCs w:val="28"/>
          <w:lang w:val="en-PK"/>
        </w:rPr>
        <w:t>Foodies is a new startup in my area that delivers homemade meals using fresh, local ingredients. It started three months ago with a small team of two chefs and a delivery person. In the first month, Foodies got around 50 regular customers by sharing free samples and posting menus on social media. Now, they serve over 200 people weekly and added two more delivery helpers to meet demand. Their app, which lets customers customize meals, also boosted their growth.</w:t>
      </w:r>
    </w:p>
    <w:p w14:paraId="6ECDC843" w14:textId="77777777" w:rsidR="003B0239" w:rsidRPr="003B0239" w:rsidRDefault="003B0239" w:rsidP="003B0239">
      <w:pPr>
        <w:rPr>
          <w:sz w:val="28"/>
          <w:szCs w:val="28"/>
          <w:lang w:val="en-PK"/>
        </w:rPr>
      </w:pPr>
      <w:r w:rsidRPr="003B0239">
        <w:rPr>
          <w:sz w:val="28"/>
          <w:szCs w:val="28"/>
          <w:lang w:val="en-PK"/>
        </w:rPr>
        <w:t xml:space="preserve">In six months, Foodies expanded its menu from 10 dishes to 25, including vegan and gluten-free options. They partnered with three local farms for cheaper, fresher supplies. Customer reviews praise the tasty food and quick delivery. However, some feedback mentions delayed orders during rainy days, which they’re fixing by adding more delivery bikes. Foodies </w:t>
      </w:r>
      <w:proofErr w:type="gramStart"/>
      <w:r w:rsidRPr="003B0239">
        <w:rPr>
          <w:sz w:val="28"/>
          <w:szCs w:val="28"/>
          <w:lang w:val="en-PK"/>
        </w:rPr>
        <w:t>plans</w:t>
      </w:r>
      <w:proofErr w:type="gramEnd"/>
      <w:r w:rsidRPr="003B0239">
        <w:rPr>
          <w:sz w:val="28"/>
          <w:szCs w:val="28"/>
          <w:lang w:val="en-PK"/>
        </w:rPr>
        <w:t xml:space="preserve"> to open a pickup spot next month to grow further.</w:t>
      </w:r>
    </w:p>
    <w:p w14:paraId="72DF41E8" w14:textId="77777777" w:rsidR="00B454F8" w:rsidRPr="003B0239" w:rsidRDefault="00B454F8" w:rsidP="003B0239">
      <w:pPr>
        <w:rPr>
          <w:sz w:val="28"/>
          <w:szCs w:val="28"/>
          <w:lang w:val="en-US"/>
        </w:rPr>
      </w:pPr>
    </w:p>
    <w:p w14:paraId="79F06228" w14:textId="77777777" w:rsidR="00B454F8" w:rsidRPr="00B454F8" w:rsidRDefault="00B454F8" w:rsidP="003B0239">
      <w:pPr>
        <w:rPr>
          <w:lang w:val="en-US"/>
        </w:rPr>
      </w:pPr>
    </w:p>
    <w:sectPr w:rsidR="00B454F8" w:rsidRPr="00B454F8" w:rsidSect="003B023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A8A9D" w14:textId="77777777" w:rsidR="009946D3" w:rsidRDefault="009946D3" w:rsidP="00B454F8">
      <w:pPr>
        <w:spacing w:after="0" w:line="240" w:lineRule="auto"/>
      </w:pPr>
      <w:r>
        <w:separator/>
      </w:r>
    </w:p>
  </w:endnote>
  <w:endnote w:type="continuationSeparator" w:id="0">
    <w:p w14:paraId="21167293" w14:textId="77777777" w:rsidR="009946D3" w:rsidRDefault="009946D3" w:rsidP="00B45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B3AF8" w14:textId="77777777" w:rsidR="009946D3" w:rsidRDefault="009946D3" w:rsidP="00B454F8">
      <w:pPr>
        <w:spacing w:after="0" w:line="240" w:lineRule="auto"/>
      </w:pPr>
      <w:r>
        <w:separator/>
      </w:r>
    </w:p>
  </w:footnote>
  <w:footnote w:type="continuationSeparator" w:id="0">
    <w:p w14:paraId="13C79355" w14:textId="77777777" w:rsidR="009946D3" w:rsidRDefault="009946D3" w:rsidP="00B454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4F8"/>
    <w:rsid w:val="000927F7"/>
    <w:rsid w:val="003B0239"/>
    <w:rsid w:val="003E0FEF"/>
    <w:rsid w:val="009946D3"/>
    <w:rsid w:val="00B454F8"/>
    <w:rsid w:val="00FE7A5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6D9E"/>
  <w15:chartTrackingRefBased/>
  <w15:docId w15:val="{B10DD0CB-83D4-42A4-A10D-610C832F5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54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4F8"/>
  </w:style>
  <w:style w:type="paragraph" w:styleId="Footer">
    <w:name w:val="footer"/>
    <w:basedOn w:val="Normal"/>
    <w:link w:val="FooterChar"/>
    <w:uiPriority w:val="99"/>
    <w:unhideWhenUsed/>
    <w:rsid w:val="00B454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4F8"/>
  </w:style>
  <w:style w:type="paragraph" w:styleId="Subtitle">
    <w:name w:val="Subtitle"/>
    <w:basedOn w:val="Normal"/>
    <w:next w:val="Normal"/>
    <w:link w:val="SubtitleChar"/>
    <w:uiPriority w:val="11"/>
    <w:qFormat/>
    <w:rsid w:val="00B454F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454F8"/>
    <w:rPr>
      <w:rFonts w:eastAsiaTheme="minorEastAsia"/>
      <w:color w:val="5A5A5A" w:themeColor="text1" w:themeTint="A5"/>
      <w:spacing w:val="15"/>
    </w:rPr>
  </w:style>
  <w:style w:type="paragraph" w:styleId="Title">
    <w:name w:val="Title"/>
    <w:basedOn w:val="Normal"/>
    <w:next w:val="Normal"/>
    <w:link w:val="TitleChar"/>
    <w:uiPriority w:val="10"/>
    <w:qFormat/>
    <w:rsid w:val="003B02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239"/>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3B023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B0239"/>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781382">
      <w:bodyDiv w:val="1"/>
      <w:marLeft w:val="0"/>
      <w:marRight w:val="0"/>
      <w:marTop w:val="0"/>
      <w:marBottom w:val="0"/>
      <w:divBdr>
        <w:top w:val="none" w:sz="0" w:space="0" w:color="auto"/>
        <w:left w:val="none" w:sz="0" w:space="0" w:color="auto"/>
        <w:bottom w:val="none" w:sz="0" w:space="0" w:color="auto"/>
        <w:right w:val="none" w:sz="0" w:space="0" w:color="auto"/>
      </w:divBdr>
    </w:div>
    <w:div w:id="173519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Entrepreneurship</dc:title>
  <dc:subject>Assignment 3</dc:subject>
  <dc:creator>Muhammad tayyaab zahoor    01-135232-070</dc:creator>
  <cp:keywords/>
  <dc:description/>
  <cp:lastModifiedBy>PC</cp:lastModifiedBy>
  <cp:revision>2</cp:revision>
  <dcterms:created xsi:type="dcterms:W3CDTF">2025-05-25T17:35:00Z</dcterms:created>
  <dcterms:modified xsi:type="dcterms:W3CDTF">2025-05-25T17:35:00Z</dcterms:modified>
</cp:coreProperties>
</file>