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FB26" w14:textId="2E2B9AE7" w:rsidR="00184A2E" w:rsidRDefault="00184A2E" w:rsidP="00E1018E">
      <w:pPr>
        <w:rPr>
          <w:b/>
          <w:bCs/>
          <w:color w:val="0070C0"/>
          <w:sz w:val="72"/>
          <w:szCs w:val="72"/>
        </w:rPr>
      </w:pPr>
    </w:p>
    <w:p w14:paraId="50F91A76" w14:textId="01419898" w:rsidR="0025288C" w:rsidRPr="002A4188" w:rsidRDefault="0025288C" w:rsidP="0025288C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188">
        <w:rPr>
          <w:b/>
          <w:bCs/>
          <w:color w:val="002060"/>
          <w:sz w:val="32"/>
          <w:szCs w:val="32"/>
          <w:u w:val="single"/>
        </w:rPr>
        <w:t>THE</w:t>
      </w:r>
      <w:r w:rsidRPr="002A4188">
        <w:rPr>
          <w:b/>
          <w:bCs/>
          <w:color w:val="002060"/>
          <w:spacing w:val="-4"/>
          <w:sz w:val="32"/>
          <w:szCs w:val="32"/>
          <w:u w:val="single"/>
        </w:rPr>
        <w:t xml:space="preserve"> </w:t>
      </w:r>
      <w:r w:rsidRPr="002A4188">
        <w:rPr>
          <w:b/>
          <w:bCs/>
          <w:color w:val="002060"/>
          <w:sz w:val="32"/>
          <w:szCs w:val="32"/>
          <w:u w:val="single"/>
        </w:rPr>
        <w:t>UNIVERSITY</w:t>
      </w:r>
      <w:r w:rsidRPr="002A4188">
        <w:rPr>
          <w:b/>
          <w:bCs/>
          <w:color w:val="002060"/>
          <w:spacing w:val="-1"/>
          <w:sz w:val="32"/>
          <w:szCs w:val="32"/>
          <w:u w:val="single"/>
        </w:rPr>
        <w:t xml:space="preserve"> </w:t>
      </w:r>
      <w:r w:rsidRPr="002A4188">
        <w:rPr>
          <w:b/>
          <w:bCs/>
          <w:color w:val="002060"/>
          <w:sz w:val="32"/>
          <w:szCs w:val="32"/>
          <w:u w:val="single"/>
        </w:rPr>
        <w:t>OF</w:t>
      </w:r>
      <w:r w:rsidRPr="002A4188">
        <w:rPr>
          <w:b/>
          <w:bCs/>
          <w:color w:val="002060"/>
          <w:spacing w:val="-4"/>
          <w:sz w:val="32"/>
          <w:szCs w:val="32"/>
          <w:u w:val="single"/>
        </w:rPr>
        <w:t xml:space="preserve"> </w:t>
      </w:r>
      <w:r w:rsidRPr="002A4188">
        <w:rPr>
          <w:b/>
          <w:bCs/>
          <w:color w:val="002060"/>
          <w:sz w:val="32"/>
          <w:szCs w:val="32"/>
          <w:u w:val="single"/>
        </w:rPr>
        <w:t>AZAD</w:t>
      </w:r>
      <w:r w:rsidRPr="002A4188">
        <w:rPr>
          <w:b/>
          <w:bCs/>
          <w:color w:val="002060"/>
          <w:spacing w:val="-2"/>
          <w:sz w:val="32"/>
          <w:szCs w:val="32"/>
          <w:u w:val="single"/>
        </w:rPr>
        <w:t xml:space="preserve"> </w:t>
      </w:r>
      <w:r w:rsidRPr="002A4188">
        <w:rPr>
          <w:b/>
          <w:bCs/>
          <w:color w:val="002060"/>
          <w:sz w:val="32"/>
          <w:szCs w:val="32"/>
          <w:u w:val="single"/>
        </w:rPr>
        <w:t>JAMMU</w:t>
      </w:r>
      <w:r w:rsidRPr="002A4188">
        <w:rPr>
          <w:b/>
          <w:bCs/>
          <w:color w:val="002060"/>
          <w:spacing w:val="-1"/>
          <w:sz w:val="32"/>
          <w:szCs w:val="32"/>
          <w:u w:val="single"/>
        </w:rPr>
        <w:t xml:space="preserve"> </w:t>
      </w:r>
      <w:r w:rsidRPr="002A4188">
        <w:rPr>
          <w:b/>
          <w:bCs/>
          <w:color w:val="002060"/>
          <w:sz w:val="32"/>
          <w:szCs w:val="32"/>
          <w:u w:val="single"/>
        </w:rPr>
        <w:t>AND KASHMIR</w:t>
      </w:r>
    </w:p>
    <w:p w14:paraId="7F7902CB" w14:textId="77777777" w:rsidR="0025288C" w:rsidRDefault="0025288C" w:rsidP="0025288C">
      <w:pPr>
        <w:pStyle w:val="BodyText"/>
        <w:spacing w:before="78"/>
        <w:ind w:left="306"/>
        <w:rPr>
          <w:spacing w:val="-2"/>
          <w:u w:val="single"/>
        </w:rPr>
      </w:pPr>
    </w:p>
    <w:p w14:paraId="606D3575" w14:textId="77777777" w:rsidR="0025288C" w:rsidRDefault="0025288C" w:rsidP="0025288C">
      <w:pPr>
        <w:jc w:val="center"/>
        <w:rPr>
          <w:sz w:val="44"/>
          <w:szCs w:val="44"/>
        </w:rPr>
      </w:pPr>
      <w:r w:rsidRPr="0096734C">
        <w:rPr>
          <w:noProof/>
          <w:sz w:val="44"/>
          <w:szCs w:val="44"/>
        </w:rPr>
        <w:drawing>
          <wp:inline distT="0" distB="0" distL="0" distR="0" wp14:anchorId="503E90E0" wp14:editId="0B48BB98">
            <wp:extent cx="1152939" cy="1152939"/>
            <wp:effectExtent l="0" t="0" r="9525" b="9525"/>
            <wp:docPr id="69987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4440" name="Picture 6998744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939" cy="11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B254" w14:textId="77777777" w:rsidR="0025288C" w:rsidRPr="00771A82" w:rsidRDefault="0025288C" w:rsidP="0025288C">
      <w:pPr>
        <w:jc w:val="center"/>
        <w:rPr>
          <w:color w:val="002060"/>
          <w:sz w:val="44"/>
          <w:szCs w:val="44"/>
        </w:rPr>
      </w:pPr>
      <w:r w:rsidRPr="00771A82">
        <w:rPr>
          <w:color w:val="002060"/>
          <w:sz w:val="44"/>
          <w:szCs w:val="44"/>
        </w:rPr>
        <w:t>__________________________________________</w:t>
      </w:r>
    </w:p>
    <w:p w14:paraId="5ACE1EC6" w14:textId="77777777" w:rsidR="0025288C" w:rsidRDefault="0025288C" w:rsidP="0025288C">
      <w:pPr>
        <w:pStyle w:val="BodyText"/>
        <w:spacing w:before="79"/>
        <w:rPr>
          <w:sz w:val="20"/>
        </w:rPr>
      </w:pPr>
    </w:p>
    <w:tbl>
      <w:tblPr>
        <w:tblStyle w:val="PlainTable4"/>
        <w:tblW w:w="9265" w:type="dxa"/>
        <w:tblInd w:w="660" w:type="dxa"/>
        <w:tblLayout w:type="fixed"/>
        <w:tblLook w:val="01E0" w:firstRow="1" w:lastRow="1" w:firstColumn="1" w:lastColumn="1" w:noHBand="0" w:noVBand="0"/>
      </w:tblPr>
      <w:tblGrid>
        <w:gridCol w:w="4721"/>
        <w:gridCol w:w="4544"/>
      </w:tblGrid>
      <w:tr w:rsidR="0025288C" w14:paraId="372412C3" w14:textId="77777777" w:rsidTr="00FD7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307F7F1A" w14:textId="77777777" w:rsidR="0025288C" w:rsidRPr="005D58FE" w:rsidRDefault="0025288C" w:rsidP="00FD7E76">
            <w:pPr>
              <w:pStyle w:val="TableParagraph"/>
              <w:ind w:left="7" w:right="1"/>
              <w:rPr>
                <w:rFonts w:ascii="Century Gothic" w:hAnsi="Century Gothic"/>
                <w:b w:val="0"/>
                <w:bCs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z w:val="28"/>
                <w:szCs w:val="28"/>
              </w:rPr>
              <w:t>COURSE</w:t>
            </w:r>
            <w:r w:rsidRPr="005D58FE">
              <w:rPr>
                <w:rFonts w:ascii="Century Gothic" w:hAnsi="Century Gothic"/>
                <w:color w:val="00B050"/>
                <w:spacing w:val="-20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44" w:type="dxa"/>
          </w:tcPr>
          <w:p w14:paraId="263BD4E0" w14:textId="77777777" w:rsidR="0025288C" w:rsidRPr="00605655" w:rsidRDefault="0025288C" w:rsidP="00FD7E76">
            <w:pPr>
              <w:pStyle w:val="TableParagraph"/>
              <w:spacing w:before="106"/>
              <w:jc w:val="left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60625357" w14:textId="77777777" w:rsidR="0025288C" w:rsidRPr="00605655" w:rsidRDefault="0025288C" w:rsidP="00FD7E76">
            <w:pPr>
              <w:pStyle w:val="TableParagraph"/>
              <w:spacing w:before="1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pacing w:val="-4"/>
                <w:sz w:val="28"/>
                <w:szCs w:val="28"/>
              </w:rPr>
              <w:t>CA&amp;LD</w:t>
            </w:r>
          </w:p>
        </w:tc>
      </w:tr>
      <w:tr w:rsidR="0025288C" w14:paraId="3BF215BA" w14:textId="77777777" w:rsidTr="00FD7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7DF09ABA" w14:textId="77777777" w:rsidR="0025288C" w:rsidRPr="005D58FE" w:rsidRDefault="0025288C" w:rsidP="00FD7E76">
            <w:pPr>
              <w:pStyle w:val="TableParagraph"/>
              <w:ind w:left="7" w:right="2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z w:val="28"/>
                <w:szCs w:val="28"/>
              </w:rPr>
              <w:t>COURSE</w:t>
            </w:r>
            <w:r w:rsidRPr="005D58FE">
              <w:rPr>
                <w:rFonts w:ascii="Century Gothic" w:hAnsi="Century Gothic"/>
                <w:color w:val="00B050"/>
                <w:spacing w:val="-16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4"/>
                <w:sz w:val="28"/>
                <w:szCs w:val="28"/>
              </w:rPr>
              <w:t>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44" w:type="dxa"/>
          </w:tcPr>
          <w:p w14:paraId="126CD440" w14:textId="77777777" w:rsidR="0025288C" w:rsidRPr="00605655" w:rsidRDefault="0025288C" w:rsidP="00FD7E76">
            <w:pPr>
              <w:pStyle w:val="TableParagraph"/>
              <w:spacing w:before="108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74174655" w14:textId="77777777" w:rsidR="0025288C" w:rsidRPr="00605655" w:rsidRDefault="0025288C" w:rsidP="00FD7E76">
            <w:pPr>
              <w:pStyle w:val="TableParagraph"/>
              <w:spacing w:before="1"/>
              <w:ind w:left="15" w:right="1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CS-1205</w:t>
            </w:r>
          </w:p>
        </w:tc>
      </w:tr>
      <w:tr w:rsidR="0025288C" w14:paraId="0B07CA2A" w14:textId="77777777" w:rsidTr="00FD7E76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51385B4F" w14:textId="77777777" w:rsidR="0025288C" w:rsidRPr="005D58FE" w:rsidRDefault="0025288C" w:rsidP="00FD7E76">
            <w:pPr>
              <w:pStyle w:val="TableParagraph"/>
              <w:ind w:left="7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44" w:type="dxa"/>
          </w:tcPr>
          <w:p w14:paraId="7A13BE43" w14:textId="77777777" w:rsidR="0025288C" w:rsidRPr="00605655" w:rsidRDefault="0025288C" w:rsidP="00FD7E76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62770500" w14:textId="10C864D7" w:rsidR="0025288C" w:rsidRPr="00605655" w:rsidRDefault="002F0D46" w:rsidP="00FD7E76">
            <w:pPr>
              <w:pStyle w:val="TableParagraph"/>
              <w:spacing w:before="1"/>
              <w:ind w:left="15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8"/>
                <w:szCs w:val="28"/>
              </w:rPr>
              <w:t>De Morgan’s law</w:t>
            </w:r>
          </w:p>
        </w:tc>
      </w:tr>
      <w:tr w:rsidR="0025288C" w14:paraId="7852F176" w14:textId="77777777" w:rsidTr="00FD7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44E355B8" w14:textId="77777777" w:rsidR="0025288C" w:rsidRPr="005D58FE" w:rsidRDefault="0025288C" w:rsidP="00FD7E76">
            <w:pPr>
              <w:pStyle w:val="TableParagraph"/>
              <w:ind w:left="7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STUDENT</w:t>
            </w:r>
            <w:r w:rsidRPr="005D58FE">
              <w:rPr>
                <w:rFonts w:ascii="Century Gothic" w:hAnsi="Century Gothic"/>
                <w:color w:val="00B050"/>
                <w:spacing w:val="-7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4"/>
                <w:sz w:val="28"/>
                <w:szCs w:val="28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44" w:type="dxa"/>
          </w:tcPr>
          <w:p w14:paraId="605C50FA" w14:textId="77777777" w:rsidR="0025288C" w:rsidRPr="00605655" w:rsidRDefault="0025288C" w:rsidP="00FD7E76">
            <w:pPr>
              <w:pStyle w:val="TableParagraph"/>
              <w:spacing w:before="38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509B7E8E" w14:textId="77777777" w:rsidR="0025288C" w:rsidRPr="00605655" w:rsidRDefault="0025288C" w:rsidP="00FD7E76">
            <w:pPr>
              <w:pStyle w:val="TableParagraph"/>
              <w:spacing w:before="0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Tayyab Hanif</w:t>
            </w:r>
          </w:p>
        </w:tc>
      </w:tr>
      <w:tr w:rsidR="0025288C" w14:paraId="0B70D523" w14:textId="77777777" w:rsidTr="00FD7E76">
        <w:trPr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210640F1" w14:textId="77777777" w:rsidR="0025288C" w:rsidRPr="005D58FE" w:rsidRDefault="0025288C" w:rsidP="00FD7E76">
            <w:pPr>
              <w:pStyle w:val="TableParagraph"/>
              <w:ind w:left="7" w:right="3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STUDENT</w:t>
            </w:r>
            <w:r w:rsidRPr="005D58FE">
              <w:rPr>
                <w:rFonts w:ascii="Century Gothic" w:hAnsi="Century Gothic"/>
                <w:color w:val="00B050"/>
                <w:spacing w:val="-6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ROLL</w:t>
            </w:r>
            <w:r w:rsidRPr="005D58FE">
              <w:rPr>
                <w:rFonts w:ascii="Century Gothic" w:hAnsi="Century Gothic"/>
                <w:color w:val="00B050"/>
                <w:spacing w:val="-18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44" w:type="dxa"/>
          </w:tcPr>
          <w:p w14:paraId="07F627CF" w14:textId="77777777" w:rsidR="0025288C" w:rsidRPr="00605655" w:rsidRDefault="0025288C" w:rsidP="00FD7E76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0961E3E7" w14:textId="77777777" w:rsidR="0025288C" w:rsidRPr="00605655" w:rsidRDefault="0025288C" w:rsidP="00FD7E76">
            <w:pPr>
              <w:pStyle w:val="TableParagraph"/>
              <w:spacing w:before="1"/>
              <w:ind w:left="15" w:right="1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2024-SE-</w:t>
            </w:r>
            <w:r>
              <w:rPr>
                <w:rFonts w:ascii="Century Gothic" w:hAnsi="Century Gothic"/>
                <w:color w:val="000000" w:themeColor="text1"/>
                <w:spacing w:val="-5"/>
                <w:sz w:val="28"/>
                <w:szCs w:val="28"/>
              </w:rPr>
              <w:t>11</w:t>
            </w:r>
          </w:p>
        </w:tc>
      </w:tr>
      <w:tr w:rsidR="0025288C" w14:paraId="75F7A7E2" w14:textId="77777777" w:rsidTr="00FD7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02AD4662" w14:textId="77777777" w:rsidR="0025288C" w:rsidRPr="005D58FE" w:rsidRDefault="0025288C" w:rsidP="00FD7E76">
            <w:pPr>
              <w:pStyle w:val="TableParagraph"/>
              <w:ind w:left="7" w:right="3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INSTRUCTOR</w:t>
            </w:r>
            <w:r w:rsidRPr="005D58FE">
              <w:rPr>
                <w:rFonts w:ascii="Century Gothic" w:hAnsi="Century Gothic"/>
                <w:color w:val="00B050"/>
                <w:spacing w:val="-7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4"/>
                <w:sz w:val="28"/>
                <w:szCs w:val="28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44" w:type="dxa"/>
          </w:tcPr>
          <w:p w14:paraId="4C71C696" w14:textId="77777777" w:rsidR="0025288C" w:rsidRPr="00605655" w:rsidRDefault="0025288C" w:rsidP="00FD7E76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43DC500C" w14:textId="77777777" w:rsidR="0025288C" w:rsidRPr="00605655" w:rsidRDefault="0025288C" w:rsidP="00FD7E76">
            <w:pPr>
              <w:pStyle w:val="TableParagraph"/>
              <w:spacing w:before="1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Engr.</w:t>
            </w:r>
            <w:r w:rsidRPr="00605655">
              <w:rPr>
                <w:rFonts w:ascii="Century Gothic" w:hAnsi="Century Gothic"/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Century Gothic" w:hAnsi="Century Gothic"/>
                <w:color w:val="000000" w:themeColor="text1"/>
                <w:sz w:val="28"/>
                <w:szCs w:val="28"/>
              </w:rPr>
              <w:t>Sidra Rafique</w:t>
            </w:r>
          </w:p>
        </w:tc>
      </w:tr>
      <w:tr w:rsidR="0025288C" w14:paraId="3E044DE6" w14:textId="77777777" w:rsidTr="00FD7E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14:paraId="38F08CE7" w14:textId="77777777" w:rsidR="0025288C" w:rsidRPr="002A4188" w:rsidRDefault="0025288C" w:rsidP="00FD7E76">
            <w:pPr>
              <w:pStyle w:val="TableParagraph"/>
              <w:ind w:left="7" w:right="3"/>
              <w:rPr>
                <w:rFonts w:ascii="Century Gothic" w:hAnsi="Century Gothic"/>
                <w:color w:val="00B050"/>
                <w:spacing w:val="-2"/>
                <w:sz w:val="32"/>
                <w:szCs w:val="32"/>
              </w:rPr>
            </w:pPr>
            <w:r w:rsidRPr="002A4188">
              <w:rPr>
                <w:rFonts w:ascii="Century Gothic" w:hAnsi="Century Gothic"/>
                <w:color w:val="00B050"/>
                <w:spacing w:val="-2"/>
                <w:sz w:val="32"/>
                <w:szCs w:val="32"/>
              </w:rPr>
              <w:t>Lab No: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44" w:type="dxa"/>
          </w:tcPr>
          <w:p w14:paraId="7F5A40DF" w14:textId="77777777" w:rsidR="0025288C" w:rsidRDefault="0025288C" w:rsidP="00FD7E76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4477ABBD" w14:textId="0E43984E" w:rsidR="0025288C" w:rsidRPr="002A4188" w:rsidRDefault="0025288C" w:rsidP="00FD7E76">
            <w:pPr>
              <w:pStyle w:val="TableParagraph"/>
              <w:spacing w:before="106"/>
              <w:rPr>
                <w:rFonts w:ascii="Century Gothic" w:hAnsi="Century Gothic"/>
                <w:bCs w:val="0"/>
                <w:color w:val="000000" w:themeColor="text1"/>
                <w:sz w:val="28"/>
                <w:szCs w:val="28"/>
              </w:rPr>
            </w:pPr>
            <w:r w:rsidRPr="002A4188">
              <w:rPr>
                <w:rFonts w:ascii="Century Gothic" w:hAnsi="Century Gothic"/>
                <w:bCs w:val="0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Century Gothic" w:hAnsi="Century Gothic"/>
                <w:bCs w:val="0"/>
                <w:color w:val="000000" w:themeColor="text1"/>
                <w:sz w:val="28"/>
                <w:szCs w:val="28"/>
              </w:rPr>
              <w:t>4</w:t>
            </w:r>
          </w:p>
        </w:tc>
      </w:tr>
    </w:tbl>
    <w:p w14:paraId="7C723BFA" w14:textId="462D3B09" w:rsidR="0025288C" w:rsidRPr="00E1018E" w:rsidRDefault="0025288C" w:rsidP="00E1018E">
      <w:pPr>
        <w:rPr>
          <w:b/>
          <w:bCs/>
          <w:color w:val="0070C0"/>
          <w:sz w:val="72"/>
          <w:szCs w:val="72"/>
        </w:rPr>
      </w:pPr>
    </w:p>
    <w:p w14:paraId="2E82123F" w14:textId="77777777" w:rsidR="00184A2E" w:rsidRPr="0025288C" w:rsidRDefault="00184A2E" w:rsidP="00184A2E">
      <w:pPr>
        <w:rPr>
          <w:b/>
          <w:color w:val="EE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88C">
        <w:rPr>
          <w:b/>
          <w:color w:val="EE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4: Verification of De Morgan’s Laws</w:t>
      </w:r>
    </w:p>
    <w:p w14:paraId="008FED2A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DCF46" w14:textId="11A1A051" w:rsidR="00184A2E" w:rsidRPr="00184A2E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14:paraId="5AE59D4D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verify De Morgan’s Theorems using basic logic gates by constructing and testing digital circuits for each law individually.</w:t>
      </w:r>
    </w:p>
    <w:p w14:paraId="780446C9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069E4" w14:textId="77777777" w:rsidR="00184A2E" w:rsidRPr="00184A2E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Apparatus Required</w:t>
      </w:r>
    </w:p>
    <w:p w14:paraId="177B1E48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Breadboard</w:t>
      </w:r>
    </w:p>
    <w:p w14:paraId="69456A73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 gate ICs (IC 7408 - AND, IC 7432 - OR, IC 7404 - NOT)</w:t>
      </w:r>
    </w:p>
    <w:p w14:paraId="2711A3C2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Supply (5V DC)</w:t>
      </w:r>
    </w:p>
    <w:p w14:paraId="6AC4051E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Connecting Wires</w:t>
      </w:r>
    </w:p>
    <w:p w14:paraId="7D054036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 Probes or LEDs for Output Verification</w:t>
      </w:r>
    </w:p>
    <w:p w14:paraId="7DAA7224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D6289" w14:textId="77777777" w:rsidR="00184A2E" w:rsidRPr="00184A2E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</w:t>
      </w:r>
    </w:p>
    <w:p w14:paraId="5E39F29E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Morgan’s Theorems are two transformation rules that are used to simplify logic expressions and to implement logic functions in terms of NAND and NOR gates.</w:t>
      </w:r>
    </w:p>
    <w:p w14:paraId="53ABE898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56D95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D2E59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C1458D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B1307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D7AAD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0C99D" w14:textId="77777777" w:rsidR="00D00B0D" w:rsidRPr="00184A2E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D70DC" w14:textId="77777777" w:rsidR="00184A2E" w:rsidRPr="00184A2E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Law</w:t>
      </w:r>
    </w:p>
    <w:p w14:paraId="347FA37B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¬(A + B) = ¬A · ¬B</w:t>
      </w:r>
    </w:p>
    <w:p w14:paraId="1FAF6D64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law states that the complement of the logical OR of two variables is equal to the logical AND of their individual complements.</w:t>
      </w:r>
    </w:p>
    <w:p w14:paraId="3DCD5AEC" w14:textId="77777777" w:rsidR="00AA6D56" w:rsidRDefault="00AA6D56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B0DB7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FA69B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58B94" w14:textId="77777777" w:rsidR="00D00B0D" w:rsidRPr="00184A2E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0468A6" w14:textId="77777777" w:rsidR="00184A2E" w:rsidRPr="00184A2E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 Law</w:t>
      </w:r>
    </w:p>
    <w:p w14:paraId="4C2F818B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¬(A · B) = ¬A + ¬B</w:t>
      </w:r>
    </w:p>
    <w:p w14:paraId="255C39FC" w14:textId="4B4516A4" w:rsidR="00AA6D56" w:rsidRDefault="00184A2E" w:rsidP="00AA6D56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law states that the complement of the logical AND of two variables is equal to the logical OR of their individual complements.</w:t>
      </w:r>
    </w:p>
    <w:p w14:paraId="47035337" w14:textId="77777777" w:rsidR="00D00B0D" w:rsidRPr="00184A2E" w:rsidRDefault="00D00B0D" w:rsidP="00AA6D56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9EBDCD" w14:textId="77777777" w:rsidR="00184A2E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A – Verification of First De Morgan’s Law</w:t>
      </w:r>
    </w:p>
    <w:p w14:paraId="0CEF1C0F" w14:textId="77777777" w:rsidR="00AA6D56" w:rsidRPr="00184A2E" w:rsidRDefault="00AA6D56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42CB3" w14:textId="77777777" w:rsidR="00184A2E" w:rsidRPr="00AA6D56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D5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 Expression</w:t>
      </w:r>
    </w:p>
    <w:p w14:paraId="0A93B6F5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¬(A + B) = ¬A · ¬B</w:t>
      </w:r>
    </w:p>
    <w:p w14:paraId="5FDE8601" w14:textId="77777777" w:rsidR="00184A2E" w:rsidRPr="00AA6D56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D5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1: Left-hand side (¬(A + B))</w:t>
      </w:r>
    </w:p>
    <w:p w14:paraId="76C7CC9F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two inputs A and B to an OR gate.</w:t>
      </w:r>
    </w:p>
    <w:p w14:paraId="6A01DE0E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Connect the output of the OR gate to a NOT gate.</w:t>
      </w:r>
    </w:p>
    <w:p w14:paraId="64B0A74F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of the NOT gate represents ¬(A + B).</w:t>
      </w:r>
    </w:p>
    <w:p w14:paraId="357097FB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91922" w14:textId="77777777" w:rsidR="00D00B0D" w:rsidRPr="00184A2E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F74F0" w14:textId="77777777" w:rsidR="00184A2E" w:rsidRPr="00AA6D56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D5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2: Right-hand side (¬A · ¬B)</w:t>
      </w:r>
    </w:p>
    <w:p w14:paraId="340602F7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input A to a NOT gate to get ¬A.</w:t>
      </w:r>
    </w:p>
    <w:p w14:paraId="65AC8729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input B to another NOT gate to get ¬B.</w:t>
      </w:r>
    </w:p>
    <w:p w14:paraId="26CA0A09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the outputs of both NOT gates to an AND gate.</w:t>
      </w:r>
    </w:p>
    <w:p w14:paraId="2FEFC274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of the AND gate represents ¬A · ¬B.</w:t>
      </w:r>
    </w:p>
    <w:p w14:paraId="291C2139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84166" w14:textId="77777777" w:rsidR="00D00B0D" w:rsidRPr="00184A2E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3A50C" w14:textId="77777777" w:rsidR="00184A2E" w:rsidRDefault="00184A2E" w:rsidP="00E1018E">
      <w:pPr>
        <w:jc w:val="center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18E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Truth Table – First Law</w:t>
      </w:r>
    </w:p>
    <w:p w14:paraId="31AA73EE" w14:textId="77777777" w:rsidR="00E1018E" w:rsidRPr="00E1018E" w:rsidRDefault="00E1018E" w:rsidP="00E1018E">
      <w:pPr>
        <w:jc w:val="center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184A2E" w:rsidRPr="00184A2E" w14:paraId="552C20F8" w14:textId="77777777" w:rsidTr="00184A2E">
        <w:tc>
          <w:tcPr>
            <w:tcW w:w="1234" w:type="dxa"/>
            <w:hideMark/>
          </w:tcPr>
          <w:p w14:paraId="52DF8D15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234" w:type="dxa"/>
            <w:hideMark/>
          </w:tcPr>
          <w:p w14:paraId="653442A8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234" w:type="dxa"/>
            <w:hideMark/>
          </w:tcPr>
          <w:p w14:paraId="20EE13AE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+ B</w:t>
            </w:r>
          </w:p>
        </w:tc>
        <w:tc>
          <w:tcPr>
            <w:tcW w:w="1234" w:type="dxa"/>
            <w:hideMark/>
          </w:tcPr>
          <w:p w14:paraId="6875BC38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¬(A + B)</w:t>
            </w:r>
          </w:p>
        </w:tc>
        <w:tc>
          <w:tcPr>
            <w:tcW w:w="1234" w:type="dxa"/>
            <w:hideMark/>
          </w:tcPr>
          <w:p w14:paraId="07C2B186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¬A</w:t>
            </w:r>
          </w:p>
        </w:tc>
        <w:tc>
          <w:tcPr>
            <w:tcW w:w="1234" w:type="dxa"/>
            <w:hideMark/>
          </w:tcPr>
          <w:p w14:paraId="53211AD9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¬B</w:t>
            </w:r>
          </w:p>
        </w:tc>
        <w:tc>
          <w:tcPr>
            <w:tcW w:w="1234" w:type="dxa"/>
            <w:hideMark/>
          </w:tcPr>
          <w:p w14:paraId="380FE760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¬A · ¬B</w:t>
            </w:r>
          </w:p>
        </w:tc>
      </w:tr>
      <w:tr w:rsidR="00184A2E" w:rsidRPr="00184A2E" w14:paraId="27485CB6" w14:textId="77777777" w:rsidTr="00184A2E">
        <w:tc>
          <w:tcPr>
            <w:tcW w:w="1234" w:type="dxa"/>
            <w:hideMark/>
          </w:tcPr>
          <w:p w14:paraId="18F9B4CB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3E999C66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2611C7ED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132FA4E5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25D597D8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0E2F0B38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3DCE1D57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84A2E" w:rsidRPr="00184A2E" w14:paraId="4384A693" w14:textId="77777777" w:rsidTr="00184A2E">
        <w:tc>
          <w:tcPr>
            <w:tcW w:w="1234" w:type="dxa"/>
            <w:hideMark/>
          </w:tcPr>
          <w:p w14:paraId="1E197E3F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530CFF57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34AC9F3F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5D660A47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2EA53031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12369EF2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547C66E8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184A2E" w:rsidRPr="00184A2E" w14:paraId="6FE36D9E" w14:textId="77777777" w:rsidTr="00184A2E">
        <w:tc>
          <w:tcPr>
            <w:tcW w:w="1234" w:type="dxa"/>
            <w:hideMark/>
          </w:tcPr>
          <w:p w14:paraId="52F73C81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71D8F84D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2BBAA134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31C70BDA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3C1E7A5F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78494F9F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2F80810C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184A2E" w:rsidRPr="00184A2E" w14:paraId="13B867B0" w14:textId="77777777" w:rsidTr="00184A2E">
        <w:tc>
          <w:tcPr>
            <w:tcW w:w="1234" w:type="dxa"/>
            <w:hideMark/>
          </w:tcPr>
          <w:p w14:paraId="02F13273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7A29168D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155328F2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34" w:type="dxa"/>
            <w:hideMark/>
          </w:tcPr>
          <w:p w14:paraId="325690ED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3E0292BD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03C430CF" w14:textId="77777777" w:rsidR="00184A2E" w:rsidRP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34" w:type="dxa"/>
            <w:hideMark/>
          </w:tcPr>
          <w:p w14:paraId="6DD2651B" w14:textId="77777777" w:rsidR="00184A2E" w:rsidRDefault="00184A2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4A2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14:paraId="18912801" w14:textId="77777777" w:rsidR="00AA6D56" w:rsidRPr="00184A2E" w:rsidRDefault="00AA6D56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1018E" w:rsidRPr="00184A2E" w14:paraId="1DA272C1" w14:textId="77777777" w:rsidTr="00184A2E">
        <w:tc>
          <w:tcPr>
            <w:tcW w:w="1234" w:type="dxa"/>
          </w:tcPr>
          <w:p w14:paraId="63168388" w14:textId="77777777" w:rsidR="00E1018E" w:rsidRPr="00184A2E" w:rsidRDefault="00E1018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34" w:type="dxa"/>
          </w:tcPr>
          <w:p w14:paraId="71C0EAAB" w14:textId="77777777" w:rsidR="00E1018E" w:rsidRPr="00184A2E" w:rsidRDefault="00E1018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34" w:type="dxa"/>
          </w:tcPr>
          <w:p w14:paraId="10F7A267" w14:textId="77777777" w:rsidR="00E1018E" w:rsidRPr="00184A2E" w:rsidRDefault="00E1018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34" w:type="dxa"/>
          </w:tcPr>
          <w:p w14:paraId="071DFBB3" w14:textId="77777777" w:rsidR="00E1018E" w:rsidRPr="00184A2E" w:rsidRDefault="00E1018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34" w:type="dxa"/>
          </w:tcPr>
          <w:p w14:paraId="244DB0EF" w14:textId="77777777" w:rsidR="00E1018E" w:rsidRPr="00184A2E" w:rsidRDefault="00E1018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34" w:type="dxa"/>
          </w:tcPr>
          <w:p w14:paraId="53898F6C" w14:textId="77777777" w:rsidR="00E1018E" w:rsidRPr="00184A2E" w:rsidRDefault="00E1018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34" w:type="dxa"/>
          </w:tcPr>
          <w:p w14:paraId="5F5010D4" w14:textId="77777777" w:rsidR="00E1018E" w:rsidRPr="00184A2E" w:rsidRDefault="00E1018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46E7CB1" w14:textId="77777777" w:rsidR="00184A2E" w:rsidRPr="00AA6D56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D5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Observation</w:t>
      </w:r>
    </w:p>
    <w:p w14:paraId="3DB25D28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values of ¬(A + B) and ¬A · ¬B are identical for all possible input combinations. Thus, the First De Morgan’s Law is verified.</w:t>
      </w:r>
    </w:p>
    <w:p w14:paraId="74E6BB5B" w14:textId="77777777" w:rsidR="007A50D1" w:rsidRDefault="007A50D1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7C823" w14:textId="77777777" w:rsidR="00E1018E" w:rsidRDefault="00E1018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81BB8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D6CDB" w14:textId="40A5F14A" w:rsidR="00E1018E" w:rsidRPr="00E1018E" w:rsidRDefault="00E1018E" w:rsidP="00E1018E">
      <w:pPr>
        <w:jc w:val="center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18E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 Circuit</w:t>
      </w:r>
    </w:p>
    <w:p w14:paraId="0AA46EC1" w14:textId="4AEA8B19" w:rsidR="007A50D1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B0D">
        <w:rPr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E72051" wp14:editId="228C185C">
            <wp:extent cx="6858000" cy="2836545"/>
            <wp:effectExtent l="76200" t="76200" r="133350" b="135255"/>
            <wp:docPr id="12812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8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6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1D72C" w14:textId="77777777" w:rsidR="00E1018E" w:rsidRDefault="00E1018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C71E3" w14:textId="5E8B0BC9" w:rsidR="007A50D1" w:rsidRPr="00E1018E" w:rsidRDefault="00E1018E" w:rsidP="00E1018E">
      <w:pPr>
        <w:jc w:val="center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18E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Truth Table</w:t>
      </w:r>
    </w:p>
    <w:p w14:paraId="782CBF09" w14:textId="738F3C3D" w:rsidR="007A50D1" w:rsidRDefault="007A50D1" w:rsidP="00184A2E">
      <w:pPr>
        <w:rPr>
          <w:noProof/>
        </w:rPr>
      </w:pPr>
    </w:p>
    <w:p w14:paraId="77E16CBE" w14:textId="5149CB76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B0D">
        <w:rPr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70F3DF8" wp14:editId="0D536CFF">
            <wp:extent cx="6858000" cy="3190240"/>
            <wp:effectExtent l="76200" t="76200" r="133350" b="124460"/>
            <wp:docPr id="190349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95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0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E4D83" w14:textId="77777777" w:rsidR="00E1018E" w:rsidRDefault="00E1018E" w:rsidP="00E1018E">
      <w:pPr>
        <w:jc w:val="center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62CD2" w14:textId="15205D77" w:rsidR="00E1018E" w:rsidRPr="00E1018E" w:rsidRDefault="00E1018E" w:rsidP="00E1018E">
      <w:pPr>
        <w:jc w:val="center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</w:t>
      </w:r>
    </w:p>
    <w:p w14:paraId="70DA3037" w14:textId="77777777" w:rsidR="00E1018E" w:rsidRDefault="00E1018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D7EE8" w14:textId="64CDF4D9" w:rsidR="00AA6D56" w:rsidRDefault="007A50D1" w:rsidP="00D00B0D">
      <w:pPr>
        <w:tabs>
          <w:tab w:val="left" w:pos="8610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9AB7666" w14:textId="4CE9E5C0" w:rsidR="008E3E0B" w:rsidRDefault="008E3E0B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41FD922" wp14:editId="053A4332">
            <wp:extent cx="6858000" cy="5668645"/>
            <wp:effectExtent l="0" t="0" r="0" b="8255"/>
            <wp:docPr id="2142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300" name="Picture 214273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271D" w14:textId="77777777" w:rsidR="008E3E0B" w:rsidRDefault="008E3E0B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92B1C" w14:textId="77777777" w:rsidR="00E1018E" w:rsidRDefault="00E1018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5B9CF" w14:textId="77777777" w:rsidR="00E1018E" w:rsidRDefault="00E1018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B0A46" w14:textId="77777777" w:rsidR="00E1018E" w:rsidRPr="00184A2E" w:rsidRDefault="00E1018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C8C9D" w14:textId="77777777" w:rsidR="00184A2E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D5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B – Verification of Second De Morgan’s Law</w:t>
      </w:r>
    </w:p>
    <w:p w14:paraId="63B253C8" w14:textId="77777777" w:rsidR="00AA6D56" w:rsidRPr="00AA6D56" w:rsidRDefault="00AA6D56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B4F02" w14:textId="77777777" w:rsidR="00184A2E" w:rsidRPr="00AA6D56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D5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 Expression</w:t>
      </w:r>
    </w:p>
    <w:p w14:paraId="2D32CFD4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¬(A · B) = ¬A + ¬B</w:t>
      </w:r>
    </w:p>
    <w:p w14:paraId="412A5D19" w14:textId="24379A94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E4CCBD" w14:textId="77777777" w:rsidR="00D00B0D" w:rsidRPr="00184A2E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BB22A" w14:textId="77777777" w:rsidR="00184A2E" w:rsidRPr="00AA6D56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D5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1: Left-hand side (¬(A · B))</w:t>
      </w:r>
    </w:p>
    <w:p w14:paraId="05CEA6F0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two inputs A and B to an AND gate.</w:t>
      </w:r>
    </w:p>
    <w:p w14:paraId="63E70912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the output of the AND gate to a NOT gate.</w:t>
      </w:r>
    </w:p>
    <w:p w14:paraId="3153E71C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of the NOT gate represents ¬(A · B).</w:t>
      </w:r>
    </w:p>
    <w:p w14:paraId="0BEE24BC" w14:textId="77777777" w:rsidR="00E1018E" w:rsidRPr="00184A2E" w:rsidRDefault="00E1018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5E267" w14:textId="77777777" w:rsidR="00184A2E" w:rsidRPr="00AA6D56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D56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2: Right-hand side (¬A + ¬B)</w:t>
      </w:r>
    </w:p>
    <w:p w14:paraId="7A5B8353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input A to a NOT gate to get ¬A.</w:t>
      </w:r>
    </w:p>
    <w:p w14:paraId="23C9F560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input B to another NOT gate to get ¬B.</w:t>
      </w:r>
    </w:p>
    <w:p w14:paraId="15D71ED9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 the outputs of both NOT gates to an OR gate.</w:t>
      </w:r>
    </w:p>
    <w:p w14:paraId="78C71C6E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of the OR gate represents ¬A + ¬B.</w:t>
      </w:r>
    </w:p>
    <w:p w14:paraId="5E848D69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4517C" w14:textId="77777777" w:rsidR="007A50D1" w:rsidRDefault="007A50D1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81BA8" w14:textId="77777777" w:rsidR="007A50D1" w:rsidRDefault="007A50D1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5B35A" w14:textId="77777777" w:rsidR="007A50D1" w:rsidRDefault="007A50D1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B9CF5" w14:textId="77777777" w:rsidR="007A50D1" w:rsidRDefault="007A50D1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1F5F0" w14:textId="77777777" w:rsidR="007A50D1" w:rsidRDefault="007A50D1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4B2AFE" w14:textId="77777777" w:rsidR="00D00B0D" w:rsidRDefault="00D00B0D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33073" w14:textId="77777777" w:rsidR="007A50D1" w:rsidRPr="00184A2E" w:rsidRDefault="007A50D1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74"/>
        <w:gridCol w:w="221"/>
        <w:gridCol w:w="221"/>
        <w:gridCol w:w="221"/>
        <w:gridCol w:w="221"/>
        <w:gridCol w:w="221"/>
        <w:gridCol w:w="221"/>
      </w:tblGrid>
      <w:tr w:rsidR="007A50D1" w:rsidRPr="00184A2E" w14:paraId="1FEA4F45" w14:textId="77777777" w:rsidTr="007A50D1">
        <w:tc>
          <w:tcPr>
            <w:tcW w:w="8094" w:type="dxa"/>
          </w:tcPr>
          <w:p w14:paraId="618B4BB5" w14:textId="77777777" w:rsidR="007A50D1" w:rsidRPr="007A50D1" w:rsidRDefault="007A50D1" w:rsidP="007A50D1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50D1"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Truth Table – Second Law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34"/>
              <w:gridCol w:w="1234"/>
              <w:gridCol w:w="1234"/>
              <w:gridCol w:w="1234"/>
              <w:gridCol w:w="1234"/>
              <w:gridCol w:w="1234"/>
              <w:gridCol w:w="1234"/>
            </w:tblGrid>
            <w:tr w:rsidR="007A50D1" w:rsidRPr="007A50D1" w14:paraId="47387438" w14:textId="77777777" w:rsidTr="007A50D1">
              <w:tc>
                <w:tcPr>
                  <w:tcW w:w="1234" w:type="dxa"/>
                  <w:hideMark/>
                </w:tcPr>
                <w:p w14:paraId="37E45C2F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lastRenderedPageBreak/>
                    <w:t>A</w:t>
                  </w:r>
                </w:p>
              </w:tc>
              <w:tc>
                <w:tcPr>
                  <w:tcW w:w="1234" w:type="dxa"/>
                  <w:hideMark/>
                </w:tcPr>
                <w:p w14:paraId="4EB15376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B</w:t>
                  </w:r>
                </w:p>
              </w:tc>
              <w:tc>
                <w:tcPr>
                  <w:tcW w:w="1234" w:type="dxa"/>
                  <w:hideMark/>
                </w:tcPr>
                <w:p w14:paraId="03DBAE49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 · B</w:t>
                  </w:r>
                </w:p>
              </w:tc>
              <w:tc>
                <w:tcPr>
                  <w:tcW w:w="1234" w:type="dxa"/>
                  <w:hideMark/>
                </w:tcPr>
                <w:p w14:paraId="1DB9E6E3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¬(A · B)</w:t>
                  </w:r>
                </w:p>
              </w:tc>
              <w:tc>
                <w:tcPr>
                  <w:tcW w:w="1234" w:type="dxa"/>
                  <w:hideMark/>
                </w:tcPr>
                <w:p w14:paraId="7FDB4710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¬A</w:t>
                  </w:r>
                </w:p>
              </w:tc>
              <w:tc>
                <w:tcPr>
                  <w:tcW w:w="1234" w:type="dxa"/>
                  <w:hideMark/>
                </w:tcPr>
                <w:p w14:paraId="1A421E49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¬B</w:t>
                  </w:r>
                </w:p>
              </w:tc>
              <w:tc>
                <w:tcPr>
                  <w:tcW w:w="1234" w:type="dxa"/>
                  <w:hideMark/>
                </w:tcPr>
                <w:p w14:paraId="75909887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¬A + ¬B</w:t>
                  </w:r>
                </w:p>
              </w:tc>
            </w:tr>
            <w:tr w:rsidR="007A50D1" w:rsidRPr="007A50D1" w14:paraId="4867126B" w14:textId="77777777" w:rsidTr="007A50D1">
              <w:tc>
                <w:tcPr>
                  <w:tcW w:w="1234" w:type="dxa"/>
                  <w:hideMark/>
                </w:tcPr>
                <w:p w14:paraId="5BCF67E0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3ED0ECEB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701DC677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4153ADEE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4244501D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51C23B68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236DDA94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</w:tr>
            <w:tr w:rsidR="007A50D1" w:rsidRPr="007A50D1" w14:paraId="15AA4EA5" w14:textId="77777777" w:rsidTr="007A50D1">
              <w:tc>
                <w:tcPr>
                  <w:tcW w:w="1234" w:type="dxa"/>
                  <w:hideMark/>
                </w:tcPr>
                <w:p w14:paraId="353A649E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1C32E1C2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670B9994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430FB542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4CA96D6F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1AD8079B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6CA87556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</w:tr>
            <w:tr w:rsidR="007A50D1" w:rsidRPr="007A50D1" w14:paraId="61A0A030" w14:textId="77777777" w:rsidTr="007A50D1">
              <w:tc>
                <w:tcPr>
                  <w:tcW w:w="1234" w:type="dxa"/>
                  <w:hideMark/>
                </w:tcPr>
                <w:p w14:paraId="4197C0B8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75C93632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433116D2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4D455D77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791F7CA3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47FD7452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61645869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</w:tr>
            <w:tr w:rsidR="007A50D1" w:rsidRPr="007A50D1" w14:paraId="4C9AD0C8" w14:textId="77777777" w:rsidTr="007A50D1">
              <w:tc>
                <w:tcPr>
                  <w:tcW w:w="1234" w:type="dxa"/>
                  <w:hideMark/>
                </w:tcPr>
                <w:p w14:paraId="6A2E4ECA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0D91972B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256102CC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234" w:type="dxa"/>
                  <w:hideMark/>
                </w:tcPr>
                <w:p w14:paraId="15B50C1A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5D9DF991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107C0B64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  <w:tc>
                <w:tcPr>
                  <w:tcW w:w="1234" w:type="dxa"/>
                  <w:hideMark/>
                </w:tcPr>
                <w:p w14:paraId="01CDBB65" w14:textId="77777777" w:rsidR="007A50D1" w:rsidRPr="007A50D1" w:rsidRDefault="007A50D1" w:rsidP="007A50D1">
                  <w:pPr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7A50D1">
                    <w:rPr>
                      <w:bCs/>
                      <w:color w:val="000000" w:themeColor="text1"/>
                      <w:sz w:val="32"/>
                      <w:szCs w:val="32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</w:t>
                  </w:r>
                </w:p>
              </w:tc>
            </w:tr>
          </w:tbl>
          <w:p w14:paraId="10C6289F" w14:textId="77777777" w:rsidR="007A50D1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5441DC0" w14:textId="77777777" w:rsidR="00E1018E" w:rsidRDefault="00E1018E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1B24937" w14:textId="6607F280" w:rsidR="00E1018E" w:rsidRPr="00E1018E" w:rsidRDefault="00E1018E" w:rsidP="00E1018E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018E">
              <w:rPr>
                <w:b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IC Circuit</w:t>
            </w:r>
          </w:p>
          <w:p w14:paraId="33EF7869" w14:textId="77777777" w:rsidR="007A50D1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CC29296" w14:textId="240CD978" w:rsidR="007A50D1" w:rsidRDefault="00D00B0D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0B0D">
              <w:rPr>
                <w:bCs/>
                <w:noProof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1BFF8EF0" wp14:editId="0B51DFD3">
                  <wp:extent cx="5664200" cy="2647950"/>
                  <wp:effectExtent l="76200" t="76200" r="127000" b="133350"/>
                  <wp:docPr id="1975675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756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26479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FFC641C" w14:textId="77777777" w:rsidR="007A50D1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F70466" w14:textId="77777777" w:rsidR="00D00B0D" w:rsidRDefault="00D00B0D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AE6D18B" w14:textId="77777777" w:rsidR="00D00B0D" w:rsidRDefault="00D00B0D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4F33298" w14:textId="77777777" w:rsidR="00E1018E" w:rsidRPr="00E1018E" w:rsidRDefault="00E1018E" w:rsidP="00E1018E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018E">
              <w:rPr>
                <w:b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Truth Table</w:t>
            </w:r>
          </w:p>
          <w:p w14:paraId="1059F5FC" w14:textId="77777777" w:rsidR="00D00B0D" w:rsidRDefault="00D00B0D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6D1415F" w14:textId="77777777" w:rsidR="00D00B0D" w:rsidRDefault="00D00B0D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7F5A6D" w14:textId="77777777" w:rsidR="00D00B0D" w:rsidRDefault="00D00B0D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8837390" w14:textId="6EAFFFEE" w:rsidR="007A50D1" w:rsidRDefault="00D00B0D" w:rsidP="00D00B0D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0B0D">
              <w:rPr>
                <w:bCs/>
                <w:noProof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70FA43C5" wp14:editId="71BE3BFA">
                  <wp:extent cx="5626100" cy="2676564"/>
                  <wp:effectExtent l="76200" t="76200" r="127000" b="142875"/>
                  <wp:docPr id="301821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82105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978" cy="26788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94D1EA0" w14:textId="77777777" w:rsidR="007A50D1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006CE57" w14:textId="77777777" w:rsidR="007A50D1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A95C41" w14:textId="77777777" w:rsidR="007A50D1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577AF48" w14:textId="77777777" w:rsidR="008E3E0B" w:rsidRDefault="008E3E0B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EC493AF" w14:textId="77777777" w:rsidR="008E3E0B" w:rsidRDefault="008E3E0B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E016399" w14:textId="77777777" w:rsidR="008E3E0B" w:rsidRDefault="008E3E0B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E7B3B84" w14:textId="77777777" w:rsidR="00D00B0D" w:rsidRDefault="00D00B0D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CEFDD7" w14:textId="77777777" w:rsidR="00D00B0D" w:rsidRDefault="00D00B0D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045DD1" w14:textId="77777777" w:rsidR="00D00B0D" w:rsidRDefault="00D00B0D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B4E9D0" w14:textId="17B219D9" w:rsidR="00D00B0D" w:rsidRPr="00D00B0D" w:rsidRDefault="00D00B0D" w:rsidP="00E1018E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0B0D">
              <w:rPr>
                <w:b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Implementation</w:t>
            </w:r>
          </w:p>
          <w:p w14:paraId="4A50DA84" w14:textId="77777777" w:rsidR="00D00B0D" w:rsidRDefault="00D00B0D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43A7021" w14:textId="1828036F" w:rsidR="008E3E0B" w:rsidRPr="00184A2E" w:rsidRDefault="008E3E0B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noProof/>
                <w:color w:val="000000" w:themeColor="text1"/>
                <w:sz w:val="32"/>
                <w:szCs w:val="32"/>
              </w:rPr>
              <w:lastRenderedPageBreak/>
              <w:drawing>
                <wp:inline distT="0" distB="0" distL="0" distR="0" wp14:anchorId="521888E6" wp14:editId="2367FFA5">
                  <wp:extent cx="6858000" cy="6236335"/>
                  <wp:effectExtent l="0" t="0" r="0" b="0"/>
                  <wp:docPr id="6594525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452565" name="Picture 65945256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23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" w:type="dxa"/>
          </w:tcPr>
          <w:p w14:paraId="60EC73BC" w14:textId="77777777" w:rsidR="007A50D1" w:rsidRPr="00184A2E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60" w:type="dxa"/>
          </w:tcPr>
          <w:p w14:paraId="6A20D3A7" w14:textId="77777777" w:rsidR="007A50D1" w:rsidRPr="00184A2E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57" w:type="dxa"/>
          </w:tcPr>
          <w:p w14:paraId="08649E24" w14:textId="77777777" w:rsidR="007A50D1" w:rsidRPr="00184A2E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2" w:type="dxa"/>
          </w:tcPr>
          <w:p w14:paraId="171370D8" w14:textId="77777777" w:rsidR="007A50D1" w:rsidRPr="00184A2E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4" w:type="dxa"/>
          </w:tcPr>
          <w:p w14:paraId="5FDCD6EC" w14:textId="77777777" w:rsidR="007A50D1" w:rsidRPr="00184A2E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82" w:type="dxa"/>
          </w:tcPr>
          <w:p w14:paraId="362E0E60" w14:textId="77777777" w:rsidR="007A50D1" w:rsidRPr="00184A2E" w:rsidRDefault="007A50D1" w:rsidP="00184A2E">
            <w:pP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BC97902" w14:textId="77777777" w:rsidR="007A50D1" w:rsidRDefault="007A50D1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BD8C3" w14:textId="77777777" w:rsidR="007A50D1" w:rsidRDefault="007A50D1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3B221" w14:textId="77777777" w:rsidR="00D00B0D" w:rsidRDefault="00D00B0D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3D98F" w14:textId="77777777" w:rsidR="00D00B0D" w:rsidRDefault="00D00B0D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C0282" w14:textId="3B341D11" w:rsidR="00184A2E" w:rsidRPr="00184A2E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Observation</w:t>
      </w:r>
    </w:p>
    <w:p w14:paraId="7B791FEC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values of ¬(A · B) and ¬A + ¬B are identical for all input combinations. Thus, the Second De Morgan’s Law is also verified.</w:t>
      </w:r>
    </w:p>
    <w:p w14:paraId="7ABE4A1C" w14:textId="77777777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F5A82" w14:textId="3ECE6186" w:rsid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7CA87D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971803" w14:textId="77777777" w:rsidR="00184A2E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A93BF" w14:textId="6A30B4DB" w:rsidR="00184A2E" w:rsidRPr="00184A2E" w:rsidRDefault="00184A2E" w:rsidP="00184A2E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2692FFB3" w14:textId="77777777" w:rsidR="00184A2E" w:rsidRPr="00184A2E" w:rsidRDefault="00184A2E" w:rsidP="00184A2E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A2E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practical implementation and comparison of logic gate circuits confirm the validity of De Morgan’s Theorems. Both theorems were verified successfully through truth tables and logic gate outputs.</w:t>
      </w:r>
    </w:p>
    <w:p w14:paraId="755926EC" w14:textId="68D5381E" w:rsidR="00184A2E" w:rsidRPr="00D42306" w:rsidRDefault="00184A2E" w:rsidP="00184A2E">
      <w:pPr>
        <w:rPr>
          <w:b/>
          <w:bCs/>
          <w:color w:val="0070C0"/>
          <w:sz w:val="32"/>
          <w:szCs w:val="32"/>
        </w:rPr>
      </w:pPr>
    </w:p>
    <w:sectPr w:rsidR="00184A2E" w:rsidRPr="00D42306" w:rsidSect="00D00B0D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41045" w14:textId="77777777" w:rsidR="004B30EA" w:rsidRDefault="004B30EA" w:rsidP="00184A2E">
      <w:pPr>
        <w:spacing w:after="0" w:line="240" w:lineRule="auto"/>
      </w:pPr>
      <w:r>
        <w:separator/>
      </w:r>
    </w:p>
  </w:endnote>
  <w:endnote w:type="continuationSeparator" w:id="0">
    <w:p w14:paraId="6AF71073" w14:textId="77777777" w:rsidR="004B30EA" w:rsidRDefault="004B30EA" w:rsidP="0018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5FE98" w14:textId="77777777" w:rsidR="004B30EA" w:rsidRDefault="004B30EA" w:rsidP="00184A2E">
      <w:pPr>
        <w:spacing w:after="0" w:line="240" w:lineRule="auto"/>
      </w:pPr>
      <w:r>
        <w:separator/>
      </w:r>
    </w:p>
  </w:footnote>
  <w:footnote w:type="continuationSeparator" w:id="0">
    <w:p w14:paraId="5A3A3938" w14:textId="77777777" w:rsidR="004B30EA" w:rsidRDefault="004B30EA" w:rsidP="00184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009"/>
    <w:multiLevelType w:val="multilevel"/>
    <w:tmpl w:val="C55E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C2B22"/>
    <w:multiLevelType w:val="multilevel"/>
    <w:tmpl w:val="DFB0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D5401"/>
    <w:multiLevelType w:val="multilevel"/>
    <w:tmpl w:val="C4A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799A"/>
    <w:multiLevelType w:val="multilevel"/>
    <w:tmpl w:val="C31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66450"/>
    <w:multiLevelType w:val="multilevel"/>
    <w:tmpl w:val="59B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D4078"/>
    <w:multiLevelType w:val="multilevel"/>
    <w:tmpl w:val="FC4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A5404"/>
    <w:multiLevelType w:val="multilevel"/>
    <w:tmpl w:val="B206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62C3F"/>
    <w:multiLevelType w:val="multilevel"/>
    <w:tmpl w:val="480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30AC5"/>
    <w:multiLevelType w:val="multilevel"/>
    <w:tmpl w:val="A6A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316B8"/>
    <w:multiLevelType w:val="multilevel"/>
    <w:tmpl w:val="953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D61BA"/>
    <w:multiLevelType w:val="multilevel"/>
    <w:tmpl w:val="CBC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65C88"/>
    <w:multiLevelType w:val="multilevel"/>
    <w:tmpl w:val="4A76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82999"/>
    <w:multiLevelType w:val="multilevel"/>
    <w:tmpl w:val="1EF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A70F7"/>
    <w:multiLevelType w:val="multilevel"/>
    <w:tmpl w:val="14C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F2A96"/>
    <w:multiLevelType w:val="multilevel"/>
    <w:tmpl w:val="EE3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54C48"/>
    <w:multiLevelType w:val="multilevel"/>
    <w:tmpl w:val="581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E15B3"/>
    <w:multiLevelType w:val="multilevel"/>
    <w:tmpl w:val="52A4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15625B"/>
    <w:multiLevelType w:val="multilevel"/>
    <w:tmpl w:val="282E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D4CA7"/>
    <w:multiLevelType w:val="multilevel"/>
    <w:tmpl w:val="E01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514FE"/>
    <w:multiLevelType w:val="multilevel"/>
    <w:tmpl w:val="1506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F7C94"/>
    <w:multiLevelType w:val="multilevel"/>
    <w:tmpl w:val="100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163B1"/>
    <w:multiLevelType w:val="multilevel"/>
    <w:tmpl w:val="A0A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112C63"/>
    <w:multiLevelType w:val="multilevel"/>
    <w:tmpl w:val="1CF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84B9B"/>
    <w:multiLevelType w:val="multilevel"/>
    <w:tmpl w:val="6F4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E0CAD"/>
    <w:multiLevelType w:val="multilevel"/>
    <w:tmpl w:val="FB1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83BC9"/>
    <w:multiLevelType w:val="multilevel"/>
    <w:tmpl w:val="7FF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F78EB"/>
    <w:multiLevelType w:val="multilevel"/>
    <w:tmpl w:val="2C6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A6A2A"/>
    <w:multiLevelType w:val="multilevel"/>
    <w:tmpl w:val="552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D12F3"/>
    <w:multiLevelType w:val="multilevel"/>
    <w:tmpl w:val="586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848C4"/>
    <w:multiLevelType w:val="multilevel"/>
    <w:tmpl w:val="7A4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250FF"/>
    <w:multiLevelType w:val="multilevel"/>
    <w:tmpl w:val="077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43D51"/>
    <w:multiLevelType w:val="multilevel"/>
    <w:tmpl w:val="39C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8588E"/>
    <w:multiLevelType w:val="multilevel"/>
    <w:tmpl w:val="277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3D7D94"/>
    <w:multiLevelType w:val="multilevel"/>
    <w:tmpl w:val="B5E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3060B9"/>
    <w:multiLevelType w:val="multilevel"/>
    <w:tmpl w:val="BDB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2945FA"/>
    <w:multiLevelType w:val="multilevel"/>
    <w:tmpl w:val="886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4D5EAF"/>
    <w:multiLevelType w:val="multilevel"/>
    <w:tmpl w:val="76E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BD2D84"/>
    <w:multiLevelType w:val="multilevel"/>
    <w:tmpl w:val="DA52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A6035"/>
    <w:multiLevelType w:val="multilevel"/>
    <w:tmpl w:val="424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680B43"/>
    <w:multiLevelType w:val="multilevel"/>
    <w:tmpl w:val="6E7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3C4EBD"/>
    <w:multiLevelType w:val="multilevel"/>
    <w:tmpl w:val="F18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D592B"/>
    <w:multiLevelType w:val="multilevel"/>
    <w:tmpl w:val="18B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256D8"/>
    <w:multiLevelType w:val="multilevel"/>
    <w:tmpl w:val="B7F6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D459B3"/>
    <w:multiLevelType w:val="multilevel"/>
    <w:tmpl w:val="037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52480"/>
    <w:multiLevelType w:val="multilevel"/>
    <w:tmpl w:val="DBC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E6EF9"/>
    <w:multiLevelType w:val="multilevel"/>
    <w:tmpl w:val="19D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663C40"/>
    <w:multiLevelType w:val="multilevel"/>
    <w:tmpl w:val="44AE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067979">
    <w:abstractNumId w:val="14"/>
  </w:num>
  <w:num w:numId="2" w16cid:durableId="677345867">
    <w:abstractNumId w:val="24"/>
  </w:num>
  <w:num w:numId="3" w16cid:durableId="255750653">
    <w:abstractNumId w:val="29"/>
  </w:num>
  <w:num w:numId="4" w16cid:durableId="28799660">
    <w:abstractNumId w:val="33"/>
  </w:num>
  <w:num w:numId="5" w16cid:durableId="576938353">
    <w:abstractNumId w:val="28"/>
  </w:num>
  <w:num w:numId="6" w16cid:durableId="1457093235">
    <w:abstractNumId w:val="34"/>
  </w:num>
  <w:num w:numId="7" w16cid:durableId="898327057">
    <w:abstractNumId w:val="44"/>
  </w:num>
  <w:num w:numId="8" w16cid:durableId="1496646981">
    <w:abstractNumId w:val="38"/>
  </w:num>
  <w:num w:numId="9" w16cid:durableId="433287383">
    <w:abstractNumId w:val="23"/>
  </w:num>
  <w:num w:numId="10" w16cid:durableId="2060399920">
    <w:abstractNumId w:val="21"/>
  </w:num>
  <w:num w:numId="11" w16cid:durableId="1487941200">
    <w:abstractNumId w:val="22"/>
  </w:num>
  <w:num w:numId="12" w16cid:durableId="505558269">
    <w:abstractNumId w:val="18"/>
  </w:num>
  <w:num w:numId="13" w16cid:durableId="1279993985">
    <w:abstractNumId w:val="4"/>
  </w:num>
  <w:num w:numId="14" w16cid:durableId="1813326130">
    <w:abstractNumId w:val="2"/>
  </w:num>
  <w:num w:numId="15" w16cid:durableId="2146968091">
    <w:abstractNumId w:val="37"/>
  </w:num>
  <w:num w:numId="16" w16cid:durableId="1816293722">
    <w:abstractNumId w:val="30"/>
  </w:num>
  <w:num w:numId="17" w16cid:durableId="1812405556">
    <w:abstractNumId w:val="43"/>
  </w:num>
  <w:num w:numId="18" w16cid:durableId="545223489">
    <w:abstractNumId w:val="35"/>
  </w:num>
  <w:num w:numId="19" w16cid:durableId="955330944">
    <w:abstractNumId w:val="40"/>
  </w:num>
  <w:num w:numId="20" w16cid:durableId="513031013">
    <w:abstractNumId w:val="19"/>
  </w:num>
  <w:num w:numId="21" w16cid:durableId="608126331">
    <w:abstractNumId w:val="8"/>
  </w:num>
  <w:num w:numId="22" w16cid:durableId="419714392">
    <w:abstractNumId w:val="11"/>
  </w:num>
  <w:num w:numId="23" w16cid:durableId="1143503640">
    <w:abstractNumId w:val="15"/>
  </w:num>
  <w:num w:numId="24" w16cid:durableId="1695761874">
    <w:abstractNumId w:val="27"/>
  </w:num>
  <w:num w:numId="25" w16cid:durableId="1019813157">
    <w:abstractNumId w:val="42"/>
  </w:num>
  <w:num w:numId="26" w16cid:durableId="1056584585">
    <w:abstractNumId w:val="25"/>
  </w:num>
  <w:num w:numId="27" w16cid:durableId="1348942584">
    <w:abstractNumId w:val="36"/>
  </w:num>
  <w:num w:numId="28" w16cid:durableId="1865710553">
    <w:abstractNumId w:val="46"/>
  </w:num>
  <w:num w:numId="29" w16cid:durableId="1519856925">
    <w:abstractNumId w:val="5"/>
  </w:num>
  <w:num w:numId="30" w16cid:durableId="1908954099">
    <w:abstractNumId w:val="32"/>
  </w:num>
  <w:num w:numId="31" w16cid:durableId="1232155288">
    <w:abstractNumId w:val="10"/>
  </w:num>
  <w:num w:numId="32" w16cid:durableId="285704033">
    <w:abstractNumId w:val="3"/>
  </w:num>
  <w:num w:numId="33" w16cid:durableId="767384162">
    <w:abstractNumId w:val="31"/>
  </w:num>
  <w:num w:numId="34" w16cid:durableId="932130792">
    <w:abstractNumId w:val="20"/>
  </w:num>
  <w:num w:numId="35" w16cid:durableId="863325705">
    <w:abstractNumId w:val="41"/>
  </w:num>
  <w:num w:numId="36" w16cid:durableId="1969241578">
    <w:abstractNumId w:val="39"/>
  </w:num>
  <w:num w:numId="37" w16cid:durableId="517937017">
    <w:abstractNumId w:val="7"/>
  </w:num>
  <w:num w:numId="38" w16cid:durableId="1841919837">
    <w:abstractNumId w:val="1"/>
  </w:num>
  <w:num w:numId="39" w16cid:durableId="154346597">
    <w:abstractNumId w:val="9"/>
  </w:num>
  <w:num w:numId="40" w16cid:durableId="775246180">
    <w:abstractNumId w:val="45"/>
  </w:num>
  <w:num w:numId="41" w16cid:durableId="713964272">
    <w:abstractNumId w:val="13"/>
  </w:num>
  <w:num w:numId="42" w16cid:durableId="361175996">
    <w:abstractNumId w:val="26"/>
  </w:num>
  <w:num w:numId="43" w16cid:durableId="1429692506">
    <w:abstractNumId w:val="12"/>
  </w:num>
  <w:num w:numId="44" w16cid:durableId="1755205898">
    <w:abstractNumId w:val="16"/>
  </w:num>
  <w:num w:numId="45" w16cid:durableId="845247615">
    <w:abstractNumId w:val="17"/>
  </w:num>
  <w:num w:numId="46" w16cid:durableId="1579827834">
    <w:abstractNumId w:val="0"/>
  </w:num>
  <w:num w:numId="47" w16cid:durableId="1272585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58"/>
    <w:rsid w:val="000311B8"/>
    <w:rsid w:val="00114646"/>
    <w:rsid w:val="00163D88"/>
    <w:rsid w:val="00184A2E"/>
    <w:rsid w:val="00210BE0"/>
    <w:rsid w:val="00224558"/>
    <w:rsid w:val="002305AB"/>
    <w:rsid w:val="00242537"/>
    <w:rsid w:val="00242CD1"/>
    <w:rsid w:val="0025288C"/>
    <w:rsid w:val="002745BF"/>
    <w:rsid w:val="00277D68"/>
    <w:rsid w:val="00291DF0"/>
    <w:rsid w:val="002972DC"/>
    <w:rsid w:val="002C3142"/>
    <w:rsid w:val="002C3BFB"/>
    <w:rsid w:val="002F0D46"/>
    <w:rsid w:val="00354E79"/>
    <w:rsid w:val="004B30EA"/>
    <w:rsid w:val="004D1F90"/>
    <w:rsid w:val="005C69BC"/>
    <w:rsid w:val="005D74F9"/>
    <w:rsid w:val="00622B91"/>
    <w:rsid w:val="00675DB1"/>
    <w:rsid w:val="006A7284"/>
    <w:rsid w:val="006E7FF4"/>
    <w:rsid w:val="00765053"/>
    <w:rsid w:val="007A50D1"/>
    <w:rsid w:val="00835AA5"/>
    <w:rsid w:val="008B3C02"/>
    <w:rsid w:val="008E370E"/>
    <w:rsid w:val="008E3E0B"/>
    <w:rsid w:val="00943B7D"/>
    <w:rsid w:val="00981C6F"/>
    <w:rsid w:val="00AA6D56"/>
    <w:rsid w:val="00AB4DF3"/>
    <w:rsid w:val="00BC055C"/>
    <w:rsid w:val="00C255D5"/>
    <w:rsid w:val="00C774E7"/>
    <w:rsid w:val="00D00B0D"/>
    <w:rsid w:val="00D157E3"/>
    <w:rsid w:val="00D301A7"/>
    <w:rsid w:val="00D42306"/>
    <w:rsid w:val="00D56034"/>
    <w:rsid w:val="00DF27DF"/>
    <w:rsid w:val="00E1018E"/>
    <w:rsid w:val="00EC27C7"/>
    <w:rsid w:val="00EC7D4B"/>
    <w:rsid w:val="00F81672"/>
    <w:rsid w:val="00FE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8789"/>
  <w15:chartTrackingRefBased/>
  <w15:docId w15:val="{69133AF8-0397-4C19-AB15-A004703C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4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2E"/>
  </w:style>
  <w:style w:type="paragraph" w:styleId="Footer">
    <w:name w:val="footer"/>
    <w:basedOn w:val="Normal"/>
    <w:link w:val="FooterChar"/>
    <w:uiPriority w:val="99"/>
    <w:unhideWhenUsed/>
    <w:rsid w:val="00184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2E"/>
  </w:style>
  <w:style w:type="table" w:styleId="TableGrid">
    <w:name w:val="Table Grid"/>
    <w:basedOn w:val="TableNormal"/>
    <w:uiPriority w:val="39"/>
    <w:rsid w:val="00E1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101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2528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5288C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5288C"/>
    <w:pPr>
      <w:widowControl w:val="0"/>
      <w:autoSpaceDE w:val="0"/>
      <w:autoSpaceDN w:val="0"/>
      <w:spacing w:before="344" w:after="0" w:line="240" w:lineRule="auto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saqlainjeegar@gmail.com</dc:creator>
  <cp:keywords/>
  <dc:description/>
  <cp:lastModifiedBy>Tayyab Hanif</cp:lastModifiedBy>
  <cp:revision>8</cp:revision>
  <dcterms:created xsi:type="dcterms:W3CDTF">2025-06-04T03:35:00Z</dcterms:created>
  <dcterms:modified xsi:type="dcterms:W3CDTF">2025-09-04T03:19:00Z</dcterms:modified>
</cp:coreProperties>
</file>