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A2E479" w14:textId="77777777" w:rsidR="00541F1A" w:rsidRPr="00605655" w:rsidRDefault="00541F1A" w:rsidP="00541F1A">
      <w:pPr>
        <w:pStyle w:val="BodyText"/>
        <w:spacing w:before="78"/>
        <w:ind w:left="306"/>
        <w:rPr>
          <w:u w:val="single"/>
        </w:rPr>
      </w:pPr>
      <w:r w:rsidRPr="00605655">
        <w:rPr>
          <w:u w:val="single"/>
        </w:rPr>
        <w:t>THE</w:t>
      </w:r>
      <w:r w:rsidRPr="00605655">
        <w:rPr>
          <w:spacing w:val="-4"/>
          <w:u w:val="single"/>
        </w:rPr>
        <w:t xml:space="preserve"> </w:t>
      </w:r>
      <w:r w:rsidRPr="00605655">
        <w:rPr>
          <w:u w:val="single"/>
        </w:rPr>
        <w:t>UNIVERSITY</w:t>
      </w:r>
      <w:r w:rsidRPr="00605655">
        <w:rPr>
          <w:spacing w:val="-1"/>
          <w:u w:val="single"/>
        </w:rPr>
        <w:t xml:space="preserve"> </w:t>
      </w:r>
      <w:r w:rsidRPr="00605655">
        <w:rPr>
          <w:u w:val="single"/>
        </w:rPr>
        <w:t>OF</w:t>
      </w:r>
      <w:r w:rsidRPr="00605655">
        <w:rPr>
          <w:spacing w:val="-4"/>
          <w:u w:val="single"/>
        </w:rPr>
        <w:t xml:space="preserve"> </w:t>
      </w:r>
      <w:r w:rsidRPr="00605655">
        <w:rPr>
          <w:u w:val="single"/>
        </w:rPr>
        <w:t>AZAD</w:t>
      </w:r>
      <w:r w:rsidRPr="00605655">
        <w:rPr>
          <w:spacing w:val="-2"/>
          <w:u w:val="single"/>
        </w:rPr>
        <w:t xml:space="preserve"> </w:t>
      </w:r>
      <w:r w:rsidRPr="00605655">
        <w:rPr>
          <w:u w:val="single"/>
        </w:rPr>
        <w:t>JAMMU</w:t>
      </w:r>
      <w:r w:rsidRPr="00605655">
        <w:rPr>
          <w:spacing w:val="-1"/>
          <w:u w:val="single"/>
        </w:rPr>
        <w:t xml:space="preserve"> </w:t>
      </w:r>
      <w:r w:rsidRPr="00605655">
        <w:rPr>
          <w:u w:val="single"/>
        </w:rPr>
        <w:t>AND KASHMIR,</w:t>
      </w:r>
      <w:r w:rsidRPr="00605655">
        <w:rPr>
          <w:spacing w:val="-1"/>
          <w:u w:val="single"/>
        </w:rPr>
        <w:t xml:space="preserve"> </w:t>
      </w:r>
      <w:r w:rsidRPr="00605655">
        <w:rPr>
          <w:spacing w:val="-2"/>
          <w:u w:val="single"/>
        </w:rPr>
        <w:t>MUZAFFARABAD</w:t>
      </w:r>
    </w:p>
    <w:p w14:paraId="7223CB39" w14:textId="77777777" w:rsidR="00541F1A" w:rsidRDefault="00541F1A" w:rsidP="00541F1A">
      <w:pPr>
        <w:pStyle w:val="BodyText"/>
        <w:rPr>
          <w:sz w:val="20"/>
        </w:rPr>
      </w:pPr>
    </w:p>
    <w:p w14:paraId="62383EAB" w14:textId="77777777" w:rsidR="00541F1A" w:rsidRDefault="00541F1A" w:rsidP="00541F1A">
      <w:pPr>
        <w:pStyle w:val="BodyText"/>
        <w:spacing w:before="83"/>
        <w:rPr>
          <w:sz w:val="20"/>
        </w:rPr>
      </w:pPr>
      <w:r>
        <w:rPr>
          <w:noProof/>
          <w:sz w:val="20"/>
        </w:rPr>
        <w:drawing>
          <wp:anchor distT="0" distB="0" distL="0" distR="0" simplePos="0" relativeHeight="251659264" behindDoc="1" locked="0" layoutInCell="1" allowOverlap="1" wp14:anchorId="1D619F3D" wp14:editId="45269AC9">
            <wp:simplePos x="0" y="0"/>
            <wp:positionH relativeFrom="page">
              <wp:posOffset>3210385</wp:posOffset>
            </wp:positionH>
            <wp:positionV relativeFrom="paragraph">
              <wp:posOffset>214403</wp:posOffset>
            </wp:positionV>
            <wp:extent cx="1390091" cy="1524000"/>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cstate="print"/>
                    <a:stretch>
                      <a:fillRect/>
                    </a:stretch>
                  </pic:blipFill>
                  <pic:spPr>
                    <a:xfrm>
                      <a:off x="0" y="0"/>
                      <a:ext cx="1390091" cy="1524000"/>
                    </a:xfrm>
                    <a:prstGeom prst="rect">
                      <a:avLst/>
                    </a:prstGeom>
                  </pic:spPr>
                </pic:pic>
              </a:graphicData>
            </a:graphic>
          </wp:anchor>
        </w:drawing>
      </w:r>
    </w:p>
    <w:p w14:paraId="22C914CB" w14:textId="77777777" w:rsidR="00541F1A" w:rsidRDefault="00541F1A" w:rsidP="00541F1A">
      <w:pPr>
        <w:pStyle w:val="BodyText"/>
        <w:rPr>
          <w:sz w:val="20"/>
        </w:rPr>
      </w:pPr>
    </w:p>
    <w:p w14:paraId="172F6E17" w14:textId="77777777" w:rsidR="00541F1A" w:rsidRDefault="00541F1A" w:rsidP="00541F1A">
      <w:pPr>
        <w:pStyle w:val="BodyText"/>
        <w:rPr>
          <w:sz w:val="20"/>
        </w:rPr>
      </w:pPr>
    </w:p>
    <w:p w14:paraId="119F20A1" w14:textId="77777777" w:rsidR="00541F1A" w:rsidRDefault="00541F1A" w:rsidP="00541F1A">
      <w:pPr>
        <w:pStyle w:val="BodyText"/>
        <w:spacing w:before="79"/>
        <w:rPr>
          <w:sz w:val="20"/>
        </w:rPr>
      </w:pPr>
    </w:p>
    <w:tbl>
      <w:tblPr>
        <w:tblStyle w:val="PlainTable4"/>
        <w:tblW w:w="0" w:type="auto"/>
        <w:tblLayout w:type="fixed"/>
        <w:tblLook w:val="01E0" w:firstRow="1" w:lastRow="1" w:firstColumn="1" w:lastColumn="1" w:noHBand="0" w:noVBand="0"/>
      </w:tblPr>
      <w:tblGrid>
        <w:gridCol w:w="4510"/>
        <w:gridCol w:w="4340"/>
      </w:tblGrid>
      <w:tr w:rsidR="00541F1A" w14:paraId="0CC29236" w14:textId="77777777" w:rsidTr="00605655">
        <w:trPr>
          <w:cnfStyle w:val="100000000000" w:firstRow="1" w:lastRow="0" w:firstColumn="0" w:lastColumn="0" w:oddVBand="0" w:evenVBand="0" w:oddHBand="0" w:evenHBand="0" w:firstRowFirstColumn="0" w:firstRowLastColumn="0" w:lastRowFirstColumn="0" w:lastRowLastColumn="0"/>
          <w:trHeight w:val="1279"/>
        </w:trPr>
        <w:tc>
          <w:tcPr>
            <w:cnfStyle w:val="001000000000" w:firstRow="0" w:lastRow="0" w:firstColumn="1" w:lastColumn="0" w:oddVBand="0" w:evenVBand="0" w:oddHBand="0" w:evenHBand="0" w:firstRowFirstColumn="0" w:firstRowLastColumn="0" w:lastRowFirstColumn="0" w:lastRowLastColumn="0"/>
            <w:tcW w:w="4510" w:type="dxa"/>
          </w:tcPr>
          <w:p w14:paraId="20B383C7" w14:textId="4F86EB51" w:rsidR="00605655" w:rsidRPr="00605655" w:rsidRDefault="00541F1A" w:rsidP="00605655">
            <w:pPr>
              <w:pStyle w:val="TableParagraph"/>
              <w:ind w:left="7" w:right="1"/>
              <w:rPr>
                <w:rFonts w:ascii="Century Gothic" w:hAnsi="Century Gothic"/>
                <w:b w:val="0"/>
                <w:bCs w:val="0"/>
                <w:color w:val="EE0000"/>
                <w:sz w:val="28"/>
                <w:szCs w:val="28"/>
              </w:rPr>
            </w:pPr>
            <w:r w:rsidRPr="00605655">
              <w:rPr>
                <w:rFonts w:ascii="Century Gothic" w:hAnsi="Century Gothic"/>
                <w:color w:val="EE0000"/>
                <w:sz w:val="28"/>
                <w:szCs w:val="28"/>
              </w:rPr>
              <w:t>COURSE</w:t>
            </w:r>
            <w:r w:rsidRPr="00605655">
              <w:rPr>
                <w:rFonts w:ascii="Century Gothic" w:hAnsi="Century Gothic"/>
                <w:color w:val="EE0000"/>
                <w:spacing w:val="-20"/>
                <w:sz w:val="28"/>
                <w:szCs w:val="28"/>
              </w:rPr>
              <w:t xml:space="preserve"> </w:t>
            </w:r>
            <w:r w:rsidRPr="00605655">
              <w:rPr>
                <w:rFonts w:ascii="Century Gothic" w:hAnsi="Century Gothic"/>
                <w:color w:val="EE0000"/>
                <w:spacing w:val="-2"/>
                <w:sz w:val="28"/>
                <w:szCs w:val="28"/>
              </w:rPr>
              <w:t>TITL</w:t>
            </w:r>
            <w:r w:rsidR="00605655" w:rsidRPr="00605655">
              <w:rPr>
                <w:rFonts w:ascii="Century Gothic" w:hAnsi="Century Gothic"/>
                <w:color w:val="EE0000"/>
                <w:spacing w:val="-2"/>
                <w:sz w:val="28"/>
                <w:szCs w:val="28"/>
              </w:rPr>
              <w:t>E</w:t>
            </w:r>
          </w:p>
        </w:tc>
        <w:tc>
          <w:tcPr>
            <w:cnfStyle w:val="000100000000" w:firstRow="0" w:lastRow="0" w:firstColumn="0" w:lastColumn="1" w:oddVBand="0" w:evenVBand="0" w:oddHBand="0" w:evenHBand="0" w:firstRowFirstColumn="0" w:firstRowLastColumn="0" w:lastRowFirstColumn="0" w:lastRowLastColumn="0"/>
            <w:tcW w:w="4340" w:type="dxa"/>
          </w:tcPr>
          <w:p w14:paraId="21D3211E" w14:textId="77777777" w:rsidR="00541F1A" w:rsidRPr="00605655" w:rsidRDefault="00541F1A" w:rsidP="00605655">
            <w:pPr>
              <w:pStyle w:val="TableParagraph"/>
              <w:spacing w:before="106"/>
              <w:jc w:val="left"/>
              <w:rPr>
                <w:rFonts w:ascii="Century Gothic" w:hAnsi="Century Gothic"/>
                <w:b w:val="0"/>
                <w:color w:val="000000" w:themeColor="text1"/>
                <w:sz w:val="28"/>
                <w:szCs w:val="28"/>
              </w:rPr>
            </w:pPr>
          </w:p>
          <w:p w14:paraId="3BAA3BBD" w14:textId="77777777" w:rsidR="00541F1A" w:rsidRPr="00605655" w:rsidRDefault="00541F1A" w:rsidP="009E3757">
            <w:pPr>
              <w:pStyle w:val="TableParagraph"/>
              <w:spacing w:before="1"/>
              <w:ind w:left="15" w:right="3"/>
              <w:rPr>
                <w:rFonts w:ascii="Century Gothic" w:hAnsi="Century Gothic"/>
                <w:color w:val="000000" w:themeColor="text1"/>
                <w:sz w:val="28"/>
                <w:szCs w:val="28"/>
              </w:rPr>
            </w:pPr>
            <w:r w:rsidRPr="00605655">
              <w:rPr>
                <w:rFonts w:ascii="Century Gothic" w:hAnsi="Century Gothic"/>
                <w:color w:val="000000" w:themeColor="text1"/>
                <w:spacing w:val="-4"/>
                <w:sz w:val="28"/>
                <w:szCs w:val="28"/>
              </w:rPr>
              <w:t>CALD</w:t>
            </w:r>
          </w:p>
        </w:tc>
      </w:tr>
      <w:tr w:rsidR="00541F1A" w14:paraId="51DD7071" w14:textId="77777777" w:rsidTr="00605655">
        <w:trPr>
          <w:cnfStyle w:val="000000100000" w:firstRow="0" w:lastRow="0" w:firstColumn="0" w:lastColumn="0" w:oddVBand="0" w:evenVBand="0" w:oddHBand="1" w:evenHBand="0" w:firstRowFirstColumn="0" w:firstRowLastColumn="0" w:lastRowFirstColumn="0" w:lastRowLastColumn="0"/>
          <w:trHeight w:val="1281"/>
        </w:trPr>
        <w:tc>
          <w:tcPr>
            <w:cnfStyle w:val="001000000000" w:firstRow="0" w:lastRow="0" w:firstColumn="1" w:lastColumn="0" w:oddVBand="0" w:evenVBand="0" w:oddHBand="0" w:evenHBand="0" w:firstRowFirstColumn="0" w:firstRowLastColumn="0" w:lastRowFirstColumn="0" w:lastRowLastColumn="0"/>
            <w:tcW w:w="4510" w:type="dxa"/>
          </w:tcPr>
          <w:p w14:paraId="1F6FDF36" w14:textId="77777777" w:rsidR="00541F1A" w:rsidRPr="00605655" w:rsidRDefault="00541F1A" w:rsidP="009E3757">
            <w:pPr>
              <w:pStyle w:val="TableParagraph"/>
              <w:ind w:left="7" w:right="2"/>
              <w:rPr>
                <w:rFonts w:ascii="Century Gothic" w:hAnsi="Century Gothic"/>
                <w:b w:val="0"/>
                <w:color w:val="EE0000"/>
                <w:sz w:val="28"/>
                <w:szCs w:val="28"/>
              </w:rPr>
            </w:pPr>
            <w:r w:rsidRPr="00605655">
              <w:rPr>
                <w:rFonts w:ascii="Century Gothic" w:hAnsi="Century Gothic"/>
                <w:color w:val="EE0000"/>
                <w:sz w:val="28"/>
                <w:szCs w:val="28"/>
              </w:rPr>
              <w:t>COURSE</w:t>
            </w:r>
            <w:r w:rsidRPr="00605655">
              <w:rPr>
                <w:rFonts w:ascii="Century Gothic" w:hAnsi="Century Gothic"/>
                <w:color w:val="EE0000"/>
                <w:spacing w:val="-16"/>
                <w:sz w:val="28"/>
                <w:szCs w:val="28"/>
              </w:rPr>
              <w:t xml:space="preserve"> </w:t>
            </w:r>
            <w:r w:rsidRPr="00605655">
              <w:rPr>
                <w:rFonts w:ascii="Century Gothic" w:hAnsi="Century Gothic"/>
                <w:color w:val="EE0000"/>
                <w:spacing w:val="-4"/>
                <w:sz w:val="28"/>
                <w:szCs w:val="28"/>
              </w:rPr>
              <w:t>CODE</w:t>
            </w:r>
          </w:p>
        </w:tc>
        <w:tc>
          <w:tcPr>
            <w:cnfStyle w:val="000100000000" w:firstRow="0" w:lastRow="0" w:firstColumn="0" w:lastColumn="1" w:oddVBand="0" w:evenVBand="0" w:oddHBand="0" w:evenHBand="0" w:firstRowFirstColumn="0" w:firstRowLastColumn="0" w:lastRowFirstColumn="0" w:lastRowLastColumn="0"/>
            <w:tcW w:w="4340" w:type="dxa"/>
          </w:tcPr>
          <w:p w14:paraId="21D2D9EF" w14:textId="77777777" w:rsidR="00541F1A" w:rsidRPr="00605655" w:rsidRDefault="00541F1A" w:rsidP="009E3757">
            <w:pPr>
              <w:pStyle w:val="TableParagraph"/>
              <w:spacing w:before="108"/>
              <w:rPr>
                <w:rFonts w:ascii="Century Gothic" w:hAnsi="Century Gothic"/>
                <w:b w:val="0"/>
                <w:color w:val="000000" w:themeColor="text1"/>
                <w:sz w:val="28"/>
                <w:szCs w:val="28"/>
              </w:rPr>
            </w:pPr>
          </w:p>
          <w:p w14:paraId="30FF6BF5" w14:textId="77777777" w:rsidR="00541F1A" w:rsidRPr="00605655" w:rsidRDefault="00541F1A" w:rsidP="009E3757">
            <w:pPr>
              <w:pStyle w:val="TableParagraph"/>
              <w:spacing w:before="1"/>
              <w:ind w:left="15" w:right="1"/>
              <w:rPr>
                <w:rFonts w:ascii="Century Gothic" w:hAnsi="Century Gothic"/>
                <w:color w:val="000000" w:themeColor="text1"/>
                <w:sz w:val="28"/>
                <w:szCs w:val="28"/>
              </w:rPr>
            </w:pPr>
            <w:r w:rsidRPr="00605655">
              <w:rPr>
                <w:rFonts w:ascii="Century Gothic" w:hAnsi="Century Gothic"/>
                <w:color w:val="000000" w:themeColor="text1"/>
                <w:spacing w:val="-2"/>
                <w:sz w:val="28"/>
                <w:szCs w:val="28"/>
              </w:rPr>
              <w:t>CS-</w:t>
            </w:r>
            <w:r w:rsidRPr="00605655">
              <w:rPr>
                <w:rFonts w:ascii="Century Gothic" w:hAnsi="Century Gothic"/>
                <w:color w:val="000000" w:themeColor="text1"/>
                <w:spacing w:val="-4"/>
                <w:sz w:val="28"/>
                <w:szCs w:val="28"/>
              </w:rPr>
              <w:t>1205</w:t>
            </w:r>
          </w:p>
        </w:tc>
      </w:tr>
      <w:tr w:rsidR="00541F1A" w14:paraId="6A2340FE" w14:textId="77777777" w:rsidTr="00605655">
        <w:trPr>
          <w:trHeight w:val="1281"/>
        </w:trPr>
        <w:tc>
          <w:tcPr>
            <w:cnfStyle w:val="001000000000" w:firstRow="0" w:lastRow="0" w:firstColumn="1" w:lastColumn="0" w:oddVBand="0" w:evenVBand="0" w:oddHBand="0" w:evenHBand="0" w:firstRowFirstColumn="0" w:firstRowLastColumn="0" w:lastRowFirstColumn="0" w:lastRowLastColumn="0"/>
            <w:tcW w:w="4510" w:type="dxa"/>
          </w:tcPr>
          <w:p w14:paraId="372F821B" w14:textId="77777777" w:rsidR="00541F1A" w:rsidRPr="00605655" w:rsidRDefault="00541F1A" w:rsidP="009E3757">
            <w:pPr>
              <w:pStyle w:val="TableParagraph"/>
              <w:ind w:left="7"/>
              <w:rPr>
                <w:rFonts w:ascii="Century Gothic" w:hAnsi="Century Gothic"/>
                <w:b w:val="0"/>
                <w:color w:val="EE0000"/>
                <w:sz w:val="28"/>
                <w:szCs w:val="28"/>
              </w:rPr>
            </w:pPr>
            <w:r w:rsidRPr="00605655">
              <w:rPr>
                <w:rFonts w:ascii="Century Gothic" w:hAnsi="Century Gothic"/>
                <w:color w:val="EE0000"/>
                <w:spacing w:val="-2"/>
                <w:sz w:val="28"/>
                <w:szCs w:val="28"/>
              </w:rPr>
              <w:t>ASSIGNMENT</w:t>
            </w:r>
            <w:r w:rsidRPr="00605655">
              <w:rPr>
                <w:rFonts w:ascii="Century Gothic" w:hAnsi="Century Gothic"/>
                <w:color w:val="EE0000"/>
                <w:spacing w:val="-10"/>
                <w:sz w:val="28"/>
                <w:szCs w:val="28"/>
              </w:rPr>
              <w:t xml:space="preserve"> </w:t>
            </w:r>
            <w:r w:rsidRPr="00605655">
              <w:rPr>
                <w:rFonts w:ascii="Century Gothic" w:hAnsi="Century Gothic"/>
                <w:color w:val="EE0000"/>
                <w:spacing w:val="-2"/>
                <w:sz w:val="28"/>
                <w:szCs w:val="28"/>
              </w:rPr>
              <w:t>TITLE</w:t>
            </w:r>
          </w:p>
        </w:tc>
        <w:tc>
          <w:tcPr>
            <w:cnfStyle w:val="000100000000" w:firstRow="0" w:lastRow="0" w:firstColumn="0" w:lastColumn="1" w:oddVBand="0" w:evenVBand="0" w:oddHBand="0" w:evenHBand="0" w:firstRowFirstColumn="0" w:firstRowLastColumn="0" w:lastRowFirstColumn="0" w:lastRowLastColumn="0"/>
            <w:tcW w:w="4340" w:type="dxa"/>
          </w:tcPr>
          <w:p w14:paraId="349F2498" w14:textId="77777777" w:rsidR="00541F1A" w:rsidRPr="00605655" w:rsidRDefault="00541F1A" w:rsidP="009E3757">
            <w:pPr>
              <w:pStyle w:val="TableParagraph"/>
              <w:spacing w:before="106"/>
              <w:rPr>
                <w:rFonts w:ascii="Century Gothic" w:hAnsi="Century Gothic"/>
                <w:b w:val="0"/>
                <w:color w:val="000000" w:themeColor="text1"/>
                <w:sz w:val="28"/>
                <w:szCs w:val="28"/>
              </w:rPr>
            </w:pPr>
          </w:p>
          <w:p w14:paraId="584BAC71" w14:textId="4525FC85" w:rsidR="00541F1A" w:rsidRPr="00605655" w:rsidRDefault="00541F1A" w:rsidP="009E3757">
            <w:pPr>
              <w:pStyle w:val="TableParagraph"/>
              <w:spacing w:before="1"/>
              <w:ind w:left="15"/>
              <w:rPr>
                <w:rFonts w:ascii="Century Gothic" w:hAnsi="Century Gothic"/>
                <w:color w:val="000000" w:themeColor="text1"/>
                <w:sz w:val="28"/>
                <w:szCs w:val="28"/>
              </w:rPr>
            </w:pPr>
            <w:r w:rsidRPr="00605655">
              <w:rPr>
                <w:rFonts w:ascii="Century Gothic" w:hAnsi="Century Gothic"/>
                <w:color w:val="000000" w:themeColor="text1"/>
                <w:sz w:val="28"/>
                <w:szCs w:val="28"/>
              </w:rPr>
              <w:t>Adders &amp; Subtractors</w:t>
            </w:r>
          </w:p>
        </w:tc>
      </w:tr>
      <w:tr w:rsidR="00541F1A" w14:paraId="0DAB89A7" w14:textId="77777777" w:rsidTr="00605655">
        <w:trPr>
          <w:cnfStyle w:val="000000100000" w:firstRow="0" w:lastRow="0" w:firstColumn="0" w:lastColumn="0" w:oddVBand="0" w:evenVBand="0" w:oddHBand="1" w:evenHBand="0" w:firstRowFirstColumn="0" w:firstRowLastColumn="0" w:lastRowFirstColumn="0" w:lastRowLastColumn="0"/>
          <w:trHeight w:val="1280"/>
        </w:trPr>
        <w:tc>
          <w:tcPr>
            <w:cnfStyle w:val="001000000000" w:firstRow="0" w:lastRow="0" w:firstColumn="1" w:lastColumn="0" w:oddVBand="0" w:evenVBand="0" w:oddHBand="0" w:evenHBand="0" w:firstRowFirstColumn="0" w:firstRowLastColumn="0" w:lastRowFirstColumn="0" w:lastRowLastColumn="0"/>
            <w:tcW w:w="4510" w:type="dxa"/>
          </w:tcPr>
          <w:p w14:paraId="65813739" w14:textId="77777777" w:rsidR="00541F1A" w:rsidRPr="00605655" w:rsidRDefault="00541F1A" w:rsidP="009E3757">
            <w:pPr>
              <w:pStyle w:val="TableParagraph"/>
              <w:ind w:left="7"/>
              <w:rPr>
                <w:rFonts w:ascii="Century Gothic" w:hAnsi="Century Gothic"/>
                <w:b w:val="0"/>
                <w:color w:val="EE0000"/>
                <w:sz w:val="28"/>
                <w:szCs w:val="28"/>
              </w:rPr>
            </w:pPr>
            <w:r w:rsidRPr="00605655">
              <w:rPr>
                <w:rFonts w:ascii="Century Gothic" w:hAnsi="Century Gothic"/>
                <w:color w:val="EE0000"/>
                <w:spacing w:val="-2"/>
                <w:sz w:val="28"/>
                <w:szCs w:val="28"/>
              </w:rPr>
              <w:t>STUDENT</w:t>
            </w:r>
            <w:r w:rsidRPr="00605655">
              <w:rPr>
                <w:rFonts w:ascii="Century Gothic" w:hAnsi="Century Gothic"/>
                <w:color w:val="EE0000"/>
                <w:spacing w:val="-7"/>
                <w:sz w:val="28"/>
                <w:szCs w:val="28"/>
              </w:rPr>
              <w:t xml:space="preserve"> </w:t>
            </w:r>
            <w:r w:rsidRPr="00605655">
              <w:rPr>
                <w:rFonts w:ascii="Century Gothic" w:hAnsi="Century Gothic"/>
                <w:color w:val="EE0000"/>
                <w:spacing w:val="-4"/>
                <w:sz w:val="28"/>
                <w:szCs w:val="28"/>
              </w:rPr>
              <w:t>NAME</w:t>
            </w:r>
          </w:p>
        </w:tc>
        <w:tc>
          <w:tcPr>
            <w:cnfStyle w:val="000100000000" w:firstRow="0" w:lastRow="0" w:firstColumn="0" w:lastColumn="1" w:oddVBand="0" w:evenVBand="0" w:oddHBand="0" w:evenHBand="0" w:firstRowFirstColumn="0" w:firstRowLastColumn="0" w:lastRowFirstColumn="0" w:lastRowLastColumn="0"/>
            <w:tcW w:w="4340" w:type="dxa"/>
          </w:tcPr>
          <w:p w14:paraId="29307594" w14:textId="77777777" w:rsidR="00541F1A" w:rsidRPr="00605655" w:rsidRDefault="00541F1A" w:rsidP="009E3757">
            <w:pPr>
              <w:pStyle w:val="TableParagraph"/>
              <w:spacing w:before="38"/>
              <w:rPr>
                <w:rFonts w:ascii="Century Gothic" w:hAnsi="Century Gothic"/>
                <w:b w:val="0"/>
                <w:color w:val="000000" w:themeColor="text1"/>
                <w:sz w:val="28"/>
                <w:szCs w:val="28"/>
              </w:rPr>
            </w:pPr>
          </w:p>
          <w:p w14:paraId="431B6982" w14:textId="77777777" w:rsidR="00541F1A" w:rsidRPr="00605655" w:rsidRDefault="00541F1A" w:rsidP="009E3757">
            <w:pPr>
              <w:pStyle w:val="TableParagraph"/>
              <w:spacing w:before="0"/>
              <w:ind w:left="15" w:right="3"/>
              <w:rPr>
                <w:rFonts w:ascii="Century Gothic" w:hAnsi="Century Gothic"/>
                <w:color w:val="000000" w:themeColor="text1"/>
                <w:sz w:val="28"/>
                <w:szCs w:val="28"/>
              </w:rPr>
            </w:pPr>
            <w:r w:rsidRPr="00605655">
              <w:rPr>
                <w:rFonts w:ascii="Century Gothic" w:hAnsi="Century Gothic"/>
                <w:color w:val="000000" w:themeColor="text1"/>
                <w:spacing w:val="-2"/>
                <w:sz w:val="28"/>
                <w:szCs w:val="28"/>
              </w:rPr>
              <w:t>Tayyab</w:t>
            </w:r>
            <w:r w:rsidRPr="00605655">
              <w:rPr>
                <w:rFonts w:ascii="Century Gothic" w:hAnsi="Century Gothic"/>
                <w:color w:val="000000" w:themeColor="text1"/>
                <w:spacing w:val="-7"/>
                <w:sz w:val="28"/>
                <w:szCs w:val="28"/>
              </w:rPr>
              <w:t xml:space="preserve"> </w:t>
            </w:r>
            <w:r w:rsidRPr="00605655">
              <w:rPr>
                <w:rFonts w:ascii="Century Gothic" w:hAnsi="Century Gothic"/>
                <w:color w:val="000000" w:themeColor="text1"/>
                <w:spacing w:val="-2"/>
                <w:sz w:val="28"/>
                <w:szCs w:val="28"/>
              </w:rPr>
              <w:t>Hanif</w:t>
            </w:r>
            <w:r w:rsidRPr="00605655">
              <w:rPr>
                <w:rFonts w:ascii="Century Gothic" w:hAnsi="Century Gothic"/>
                <w:color w:val="000000" w:themeColor="text1"/>
                <w:spacing w:val="-15"/>
                <w:sz w:val="28"/>
                <w:szCs w:val="28"/>
              </w:rPr>
              <w:t xml:space="preserve"> </w:t>
            </w:r>
            <w:r w:rsidRPr="00605655">
              <w:rPr>
                <w:rFonts w:ascii="Century Gothic" w:hAnsi="Century Gothic"/>
                <w:color w:val="000000" w:themeColor="text1"/>
                <w:spacing w:val="-4"/>
                <w:sz w:val="28"/>
                <w:szCs w:val="28"/>
              </w:rPr>
              <w:t>Awan</w:t>
            </w:r>
          </w:p>
        </w:tc>
      </w:tr>
      <w:tr w:rsidR="00541F1A" w14:paraId="0CBECA55" w14:textId="77777777" w:rsidTr="00605655">
        <w:trPr>
          <w:trHeight w:val="1283"/>
        </w:trPr>
        <w:tc>
          <w:tcPr>
            <w:cnfStyle w:val="001000000000" w:firstRow="0" w:lastRow="0" w:firstColumn="1" w:lastColumn="0" w:oddVBand="0" w:evenVBand="0" w:oddHBand="0" w:evenHBand="0" w:firstRowFirstColumn="0" w:firstRowLastColumn="0" w:lastRowFirstColumn="0" w:lastRowLastColumn="0"/>
            <w:tcW w:w="4510" w:type="dxa"/>
          </w:tcPr>
          <w:p w14:paraId="08CC94F4" w14:textId="77777777" w:rsidR="00541F1A" w:rsidRPr="00605655" w:rsidRDefault="00541F1A" w:rsidP="009E3757">
            <w:pPr>
              <w:pStyle w:val="TableParagraph"/>
              <w:ind w:left="7" w:right="3"/>
              <w:rPr>
                <w:rFonts w:ascii="Century Gothic" w:hAnsi="Century Gothic"/>
                <w:b w:val="0"/>
                <w:color w:val="EE0000"/>
                <w:sz w:val="28"/>
                <w:szCs w:val="28"/>
              </w:rPr>
            </w:pPr>
            <w:r w:rsidRPr="00605655">
              <w:rPr>
                <w:rFonts w:ascii="Century Gothic" w:hAnsi="Century Gothic"/>
                <w:color w:val="EE0000"/>
                <w:spacing w:val="-2"/>
                <w:sz w:val="28"/>
                <w:szCs w:val="28"/>
              </w:rPr>
              <w:t>STUDENT</w:t>
            </w:r>
            <w:r w:rsidRPr="00605655">
              <w:rPr>
                <w:rFonts w:ascii="Century Gothic" w:hAnsi="Century Gothic"/>
                <w:color w:val="EE0000"/>
                <w:spacing w:val="-6"/>
                <w:sz w:val="28"/>
                <w:szCs w:val="28"/>
              </w:rPr>
              <w:t xml:space="preserve"> </w:t>
            </w:r>
            <w:r w:rsidRPr="00605655">
              <w:rPr>
                <w:rFonts w:ascii="Century Gothic" w:hAnsi="Century Gothic"/>
                <w:color w:val="EE0000"/>
                <w:spacing w:val="-2"/>
                <w:sz w:val="28"/>
                <w:szCs w:val="28"/>
              </w:rPr>
              <w:t>ROLL</w:t>
            </w:r>
            <w:r w:rsidRPr="00605655">
              <w:rPr>
                <w:rFonts w:ascii="Century Gothic" w:hAnsi="Century Gothic"/>
                <w:color w:val="EE0000"/>
                <w:spacing w:val="-18"/>
                <w:sz w:val="28"/>
                <w:szCs w:val="28"/>
              </w:rPr>
              <w:t xml:space="preserve"> </w:t>
            </w:r>
            <w:r w:rsidRPr="00605655">
              <w:rPr>
                <w:rFonts w:ascii="Century Gothic" w:hAnsi="Century Gothic"/>
                <w:color w:val="EE0000"/>
                <w:spacing w:val="-2"/>
                <w:sz w:val="28"/>
                <w:szCs w:val="28"/>
              </w:rPr>
              <w:t>NUMBER</w:t>
            </w:r>
          </w:p>
        </w:tc>
        <w:tc>
          <w:tcPr>
            <w:cnfStyle w:val="000100000000" w:firstRow="0" w:lastRow="0" w:firstColumn="0" w:lastColumn="1" w:oddVBand="0" w:evenVBand="0" w:oddHBand="0" w:evenHBand="0" w:firstRowFirstColumn="0" w:firstRowLastColumn="0" w:lastRowFirstColumn="0" w:lastRowLastColumn="0"/>
            <w:tcW w:w="4340" w:type="dxa"/>
          </w:tcPr>
          <w:p w14:paraId="2B7AFA7B" w14:textId="77777777" w:rsidR="00541F1A" w:rsidRPr="00605655" w:rsidRDefault="00541F1A" w:rsidP="009E3757">
            <w:pPr>
              <w:pStyle w:val="TableParagraph"/>
              <w:spacing w:before="106"/>
              <w:rPr>
                <w:rFonts w:ascii="Century Gothic" w:hAnsi="Century Gothic"/>
                <w:b w:val="0"/>
                <w:color w:val="000000" w:themeColor="text1"/>
                <w:sz w:val="28"/>
                <w:szCs w:val="28"/>
              </w:rPr>
            </w:pPr>
          </w:p>
          <w:p w14:paraId="27E8101C" w14:textId="77777777" w:rsidR="00541F1A" w:rsidRPr="00605655" w:rsidRDefault="00541F1A" w:rsidP="009E3757">
            <w:pPr>
              <w:pStyle w:val="TableParagraph"/>
              <w:spacing w:before="1"/>
              <w:ind w:left="15" w:right="13"/>
              <w:rPr>
                <w:rFonts w:ascii="Century Gothic" w:hAnsi="Century Gothic"/>
                <w:color w:val="000000" w:themeColor="text1"/>
                <w:sz w:val="28"/>
                <w:szCs w:val="28"/>
              </w:rPr>
            </w:pPr>
            <w:r w:rsidRPr="00605655">
              <w:rPr>
                <w:rFonts w:ascii="Century Gothic" w:hAnsi="Century Gothic"/>
                <w:color w:val="000000" w:themeColor="text1"/>
                <w:spacing w:val="-2"/>
                <w:sz w:val="28"/>
                <w:szCs w:val="28"/>
              </w:rPr>
              <w:t>2024-SE-</w:t>
            </w:r>
            <w:r w:rsidRPr="00605655">
              <w:rPr>
                <w:rFonts w:ascii="Century Gothic" w:hAnsi="Century Gothic"/>
                <w:color w:val="000000" w:themeColor="text1"/>
                <w:spacing w:val="-5"/>
                <w:sz w:val="28"/>
                <w:szCs w:val="28"/>
              </w:rPr>
              <w:t>11</w:t>
            </w:r>
          </w:p>
        </w:tc>
      </w:tr>
      <w:tr w:rsidR="00541F1A" w14:paraId="00449711" w14:textId="77777777" w:rsidTr="00605655">
        <w:trPr>
          <w:cnfStyle w:val="000000100000" w:firstRow="0" w:lastRow="0" w:firstColumn="0" w:lastColumn="0" w:oddVBand="0" w:evenVBand="0" w:oddHBand="1" w:evenHBand="0" w:firstRowFirstColumn="0" w:firstRowLastColumn="0" w:lastRowFirstColumn="0" w:lastRowLastColumn="0"/>
          <w:trHeight w:val="1281"/>
        </w:trPr>
        <w:tc>
          <w:tcPr>
            <w:cnfStyle w:val="001000000000" w:firstRow="0" w:lastRow="0" w:firstColumn="1" w:lastColumn="0" w:oddVBand="0" w:evenVBand="0" w:oddHBand="0" w:evenHBand="0" w:firstRowFirstColumn="0" w:firstRowLastColumn="0" w:lastRowFirstColumn="0" w:lastRowLastColumn="0"/>
            <w:tcW w:w="4510" w:type="dxa"/>
          </w:tcPr>
          <w:p w14:paraId="0E64CF49" w14:textId="77777777" w:rsidR="00541F1A" w:rsidRPr="00605655" w:rsidRDefault="00541F1A" w:rsidP="009E3757">
            <w:pPr>
              <w:pStyle w:val="TableParagraph"/>
              <w:ind w:left="7" w:right="3"/>
              <w:rPr>
                <w:rFonts w:ascii="Century Gothic" w:hAnsi="Century Gothic"/>
                <w:b w:val="0"/>
                <w:color w:val="EE0000"/>
                <w:sz w:val="28"/>
                <w:szCs w:val="28"/>
              </w:rPr>
            </w:pPr>
            <w:r w:rsidRPr="00605655">
              <w:rPr>
                <w:rFonts w:ascii="Century Gothic" w:hAnsi="Century Gothic"/>
                <w:color w:val="EE0000"/>
                <w:spacing w:val="-2"/>
                <w:sz w:val="28"/>
                <w:szCs w:val="28"/>
              </w:rPr>
              <w:t>INSTRUCTOR</w:t>
            </w:r>
            <w:r w:rsidRPr="00605655">
              <w:rPr>
                <w:rFonts w:ascii="Century Gothic" w:hAnsi="Century Gothic"/>
                <w:color w:val="EE0000"/>
                <w:spacing w:val="-7"/>
                <w:sz w:val="28"/>
                <w:szCs w:val="28"/>
              </w:rPr>
              <w:t xml:space="preserve"> </w:t>
            </w:r>
            <w:r w:rsidRPr="00605655">
              <w:rPr>
                <w:rFonts w:ascii="Century Gothic" w:hAnsi="Century Gothic"/>
                <w:color w:val="EE0000"/>
                <w:spacing w:val="-4"/>
                <w:sz w:val="28"/>
                <w:szCs w:val="28"/>
              </w:rPr>
              <w:t>NAME</w:t>
            </w:r>
          </w:p>
        </w:tc>
        <w:tc>
          <w:tcPr>
            <w:cnfStyle w:val="000100000000" w:firstRow="0" w:lastRow="0" w:firstColumn="0" w:lastColumn="1" w:oddVBand="0" w:evenVBand="0" w:oddHBand="0" w:evenHBand="0" w:firstRowFirstColumn="0" w:firstRowLastColumn="0" w:lastRowFirstColumn="0" w:lastRowLastColumn="0"/>
            <w:tcW w:w="4340" w:type="dxa"/>
          </w:tcPr>
          <w:p w14:paraId="4C70E408" w14:textId="77777777" w:rsidR="00541F1A" w:rsidRPr="00605655" w:rsidRDefault="00541F1A" w:rsidP="009E3757">
            <w:pPr>
              <w:pStyle w:val="TableParagraph"/>
              <w:spacing w:before="106"/>
              <w:rPr>
                <w:rFonts w:ascii="Century Gothic" w:hAnsi="Century Gothic"/>
                <w:b w:val="0"/>
                <w:color w:val="000000" w:themeColor="text1"/>
                <w:sz w:val="28"/>
                <w:szCs w:val="28"/>
              </w:rPr>
            </w:pPr>
          </w:p>
          <w:p w14:paraId="21E8EFCF" w14:textId="77777777" w:rsidR="00541F1A" w:rsidRPr="00605655" w:rsidRDefault="00541F1A" w:rsidP="009E3757">
            <w:pPr>
              <w:pStyle w:val="TableParagraph"/>
              <w:spacing w:before="1"/>
              <w:ind w:left="15" w:right="3"/>
              <w:rPr>
                <w:rFonts w:ascii="Century Gothic" w:hAnsi="Century Gothic"/>
                <w:color w:val="000000" w:themeColor="text1"/>
                <w:sz w:val="28"/>
                <w:szCs w:val="28"/>
              </w:rPr>
            </w:pPr>
            <w:r w:rsidRPr="00605655">
              <w:rPr>
                <w:rFonts w:ascii="Century Gothic" w:hAnsi="Century Gothic"/>
                <w:color w:val="000000" w:themeColor="text1"/>
                <w:sz w:val="28"/>
                <w:szCs w:val="28"/>
              </w:rPr>
              <w:t>Engr.</w:t>
            </w:r>
            <w:r w:rsidRPr="00605655">
              <w:rPr>
                <w:rFonts w:ascii="Century Gothic" w:hAnsi="Century Gothic"/>
                <w:color w:val="000000" w:themeColor="text1"/>
                <w:spacing w:val="-9"/>
                <w:sz w:val="28"/>
                <w:szCs w:val="28"/>
              </w:rPr>
              <w:t xml:space="preserve"> </w:t>
            </w:r>
            <w:r w:rsidRPr="00605655">
              <w:rPr>
                <w:rFonts w:ascii="Century Gothic" w:hAnsi="Century Gothic"/>
                <w:color w:val="000000" w:themeColor="text1"/>
                <w:sz w:val="28"/>
                <w:szCs w:val="28"/>
              </w:rPr>
              <w:t>Sidra</w:t>
            </w:r>
            <w:r w:rsidRPr="00605655">
              <w:rPr>
                <w:rFonts w:ascii="Century Gothic" w:hAnsi="Century Gothic"/>
                <w:color w:val="000000" w:themeColor="text1"/>
                <w:spacing w:val="-9"/>
                <w:sz w:val="28"/>
                <w:szCs w:val="28"/>
              </w:rPr>
              <w:t xml:space="preserve"> </w:t>
            </w:r>
            <w:r w:rsidRPr="00605655">
              <w:rPr>
                <w:rFonts w:ascii="Century Gothic" w:hAnsi="Century Gothic"/>
                <w:color w:val="000000" w:themeColor="text1"/>
                <w:spacing w:val="-2"/>
                <w:sz w:val="28"/>
                <w:szCs w:val="28"/>
              </w:rPr>
              <w:t>Rafique</w:t>
            </w:r>
          </w:p>
        </w:tc>
      </w:tr>
      <w:tr w:rsidR="00541F1A" w14:paraId="6244B931" w14:textId="77777777" w:rsidTr="00605655">
        <w:trPr>
          <w:trHeight w:val="1280"/>
        </w:trPr>
        <w:tc>
          <w:tcPr>
            <w:cnfStyle w:val="001000000000" w:firstRow="0" w:lastRow="0" w:firstColumn="1" w:lastColumn="0" w:oddVBand="0" w:evenVBand="0" w:oddHBand="0" w:evenHBand="0" w:firstRowFirstColumn="0" w:firstRowLastColumn="0" w:lastRowFirstColumn="0" w:lastRowLastColumn="0"/>
            <w:tcW w:w="4510" w:type="dxa"/>
          </w:tcPr>
          <w:p w14:paraId="626429DC" w14:textId="77777777" w:rsidR="00541F1A" w:rsidRPr="00605655" w:rsidRDefault="00541F1A" w:rsidP="009E3757">
            <w:pPr>
              <w:pStyle w:val="TableParagraph"/>
              <w:spacing w:before="342"/>
              <w:ind w:left="7" w:right="4"/>
              <w:rPr>
                <w:rFonts w:ascii="Century Gothic" w:hAnsi="Century Gothic"/>
                <w:b w:val="0"/>
                <w:color w:val="EE0000"/>
                <w:sz w:val="28"/>
                <w:szCs w:val="28"/>
              </w:rPr>
            </w:pPr>
            <w:r w:rsidRPr="00605655">
              <w:rPr>
                <w:rFonts w:ascii="Century Gothic" w:hAnsi="Century Gothic"/>
                <w:color w:val="EE0000"/>
                <w:spacing w:val="-2"/>
                <w:sz w:val="28"/>
                <w:szCs w:val="28"/>
              </w:rPr>
              <w:t>SUBMISSION</w:t>
            </w:r>
            <w:r w:rsidRPr="00605655">
              <w:rPr>
                <w:rFonts w:ascii="Century Gothic" w:hAnsi="Century Gothic"/>
                <w:color w:val="EE0000"/>
                <w:spacing w:val="-3"/>
                <w:sz w:val="28"/>
                <w:szCs w:val="28"/>
              </w:rPr>
              <w:t xml:space="preserve"> </w:t>
            </w:r>
            <w:r w:rsidRPr="00605655">
              <w:rPr>
                <w:rFonts w:ascii="Century Gothic" w:hAnsi="Century Gothic"/>
                <w:color w:val="EE0000"/>
                <w:spacing w:val="-4"/>
                <w:sz w:val="28"/>
                <w:szCs w:val="28"/>
              </w:rPr>
              <w:t>DATE</w:t>
            </w:r>
          </w:p>
        </w:tc>
        <w:tc>
          <w:tcPr>
            <w:cnfStyle w:val="000100000000" w:firstRow="0" w:lastRow="0" w:firstColumn="0" w:lastColumn="1" w:oddVBand="0" w:evenVBand="0" w:oddHBand="0" w:evenHBand="0" w:firstRowFirstColumn="0" w:firstRowLastColumn="0" w:lastRowFirstColumn="0" w:lastRowLastColumn="0"/>
            <w:tcW w:w="4340" w:type="dxa"/>
          </w:tcPr>
          <w:p w14:paraId="37A6D017" w14:textId="77777777" w:rsidR="00541F1A" w:rsidRPr="00605655" w:rsidRDefault="00541F1A" w:rsidP="009E3757">
            <w:pPr>
              <w:pStyle w:val="TableParagraph"/>
              <w:spacing w:before="107"/>
              <w:rPr>
                <w:rFonts w:ascii="Century Gothic" w:hAnsi="Century Gothic"/>
                <w:b w:val="0"/>
                <w:color w:val="000000" w:themeColor="text1"/>
                <w:sz w:val="28"/>
                <w:szCs w:val="28"/>
              </w:rPr>
            </w:pPr>
          </w:p>
          <w:p w14:paraId="1589CB30" w14:textId="77777777" w:rsidR="00541F1A" w:rsidRPr="00605655" w:rsidRDefault="00541F1A" w:rsidP="009E3757">
            <w:pPr>
              <w:pStyle w:val="TableParagraph"/>
              <w:spacing w:before="0"/>
              <w:ind w:left="15" w:right="3"/>
              <w:rPr>
                <w:rFonts w:ascii="Century Gothic" w:hAnsi="Century Gothic"/>
                <w:color w:val="000000" w:themeColor="text1"/>
                <w:sz w:val="28"/>
                <w:szCs w:val="28"/>
              </w:rPr>
            </w:pPr>
            <w:r w:rsidRPr="00605655">
              <w:rPr>
                <w:rFonts w:ascii="Century Gothic" w:hAnsi="Century Gothic"/>
                <w:color w:val="000000" w:themeColor="text1"/>
                <w:sz w:val="28"/>
                <w:szCs w:val="28"/>
              </w:rPr>
              <w:t>9</w:t>
            </w:r>
            <w:r w:rsidRPr="00605655">
              <w:rPr>
                <w:rFonts w:ascii="Century Gothic" w:hAnsi="Century Gothic"/>
                <w:color w:val="000000" w:themeColor="text1"/>
                <w:sz w:val="28"/>
                <w:szCs w:val="28"/>
                <w:vertAlign w:val="superscript"/>
              </w:rPr>
              <w:t>th</w:t>
            </w:r>
            <w:r w:rsidRPr="00605655">
              <w:rPr>
                <w:rFonts w:ascii="Century Gothic" w:hAnsi="Century Gothic"/>
                <w:color w:val="000000" w:themeColor="text1"/>
                <w:sz w:val="28"/>
                <w:szCs w:val="28"/>
              </w:rPr>
              <w:t xml:space="preserve"> August,</w:t>
            </w:r>
            <w:r w:rsidRPr="00605655">
              <w:rPr>
                <w:rFonts w:ascii="Century Gothic" w:hAnsi="Century Gothic"/>
                <w:color w:val="000000" w:themeColor="text1"/>
                <w:spacing w:val="-1"/>
                <w:sz w:val="28"/>
                <w:szCs w:val="28"/>
              </w:rPr>
              <w:t xml:space="preserve"> </w:t>
            </w:r>
            <w:r w:rsidRPr="00605655">
              <w:rPr>
                <w:rFonts w:ascii="Century Gothic" w:hAnsi="Century Gothic"/>
                <w:color w:val="000000" w:themeColor="text1"/>
                <w:spacing w:val="-4"/>
                <w:sz w:val="28"/>
                <w:szCs w:val="28"/>
              </w:rPr>
              <w:t>2025</w:t>
            </w:r>
          </w:p>
        </w:tc>
      </w:tr>
      <w:tr w:rsidR="00541F1A" w14:paraId="35003EFF" w14:textId="77777777" w:rsidTr="00605655">
        <w:trPr>
          <w:cnfStyle w:val="010000000000" w:firstRow="0" w:lastRow="1" w:firstColumn="0" w:lastColumn="0" w:oddVBand="0" w:evenVBand="0" w:oddHBand="0" w:evenHBand="0" w:firstRowFirstColumn="0" w:firstRowLastColumn="0" w:lastRowFirstColumn="0" w:lastRowLastColumn="0"/>
          <w:trHeight w:val="1283"/>
        </w:trPr>
        <w:tc>
          <w:tcPr>
            <w:cnfStyle w:val="001000000000" w:firstRow="0" w:lastRow="0" w:firstColumn="1" w:lastColumn="0" w:oddVBand="0" w:evenVBand="0" w:oddHBand="0" w:evenHBand="0" w:firstRowFirstColumn="0" w:firstRowLastColumn="0" w:lastRowFirstColumn="0" w:lastRowLastColumn="0"/>
            <w:tcW w:w="4510" w:type="dxa"/>
          </w:tcPr>
          <w:p w14:paraId="018174F5" w14:textId="529C287A" w:rsidR="00541F1A" w:rsidRPr="00605655" w:rsidRDefault="00007E05" w:rsidP="009E3757">
            <w:pPr>
              <w:pStyle w:val="TableParagraph"/>
              <w:ind w:left="7" w:right="1"/>
              <w:rPr>
                <w:rFonts w:ascii="Century Gothic" w:hAnsi="Century Gothic"/>
                <w:b w:val="0"/>
                <w:color w:val="EE0000"/>
                <w:sz w:val="28"/>
                <w:szCs w:val="28"/>
              </w:rPr>
            </w:pPr>
            <w:r>
              <w:rPr>
                <w:rFonts w:ascii="Century Gothic" w:hAnsi="Century Gothic"/>
                <w:color w:val="EE0000"/>
                <w:spacing w:val="-2"/>
                <w:sz w:val="28"/>
                <w:szCs w:val="28"/>
              </w:rPr>
              <w:t xml:space="preserve">LAB </w:t>
            </w:r>
            <w:r w:rsidR="00541F1A" w:rsidRPr="00605655">
              <w:rPr>
                <w:rFonts w:ascii="Century Gothic" w:hAnsi="Century Gothic"/>
                <w:color w:val="EE0000"/>
                <w:spacing w:val="-2"/>
                <w:sz w:val="28"/>
                <w:szCs w:val="28"/>
              </w:rPr>
              <w:t>NUMBER</w:t>
            </w:r>
          </w:p>
        </w:tc>
        <w:tc>
          <w:tcPr>
            <w:cnfStyle w:val="000100000000" w:firstRow="0" w:lastRow="0" w:firstColumn="0" w:lastColumn="1" w:oddVBand="0" w:evenVBand="0" w:oddHBand="0" w:evenHBand="0" w:firstRowFirstColumn="0" w:firstRowLastColumn="0" w:lastRowFirstColumn="0" w:lastRowLastColumn="0"/>
            <w:tcW w:w="4340" w:type="dxa"/>
          </w:tcPr>
          <w:p w14:paraId="5E707A8C" w14:textId="77777777" w:rsidR="00541F1A" w:rsidRPr="00605655" w:rsidRDefault="00541F1A" w:rsidP="009E3757">
            <w:pPr>
              <w:pStyle w:val="TableParagraph"/>
              <w:spacing w:before="106"/>
              <w:rPr>
                <w:rFonts w:ascii="Century Gothic" w:hAnsi="Century Gothic"/>
                <w:b w:val="0"/>
                <w:color w:val="000000" w:themeColor="text1"/>
                <w:sz w:val="28"/>
                <w:szCs w:val="28"/>
              </w:rPr>
            </w:pPr>
          </w:p>
          <w:p w14:paraId="1C1A38C3" w14:textId="132451F9" w:rsidR="00541F1A" w:rsidRPr="00605655" w:rsidRDefault="00541F1A" w:rsidP="009E3757">
            <w:pPr>
              <w:pStyle w:val="TableParagraph"/>
              <w:spacing w:before="1"/>
              <w:ind w:left="15" w:right="1"/>
              <w:rPr>
                <w:rFonts w:ascii="Century Gothic" w:hAnsi="Century Gothic"/>
                <w:color w:val="000000" w:themeColor="text1"/>
                <w:sz w:val="28"/>
                <w:szCs w:val="28"/>
              </w:rPr>
            </w:pPr>
            <w:r w:rsidRPr="00605655">
              <w:rPr>
                <w:rFonts w:ascii="Century Gothic" w:hAnsi="Century Gothic"/>
                <w:color w:val="000000" w:themeColor="text1"/>
                <w:spacing w:val="-5"/>
                <w:sz w:val="28"/>
                <w:szCs w:val="28"/>
              </w:rPr>
              <w:t>0</w:t>
            </w:r>
            <w:r w:rsidR="00007E05">
              <w:rPr>
                <w:rFonts w:ascii="Century Gothic" w:hAnsi="Century Gothic"/>
                <w:color w:val="000000" w:themeColor="text1"/>
                <w:spacing w:val="-5"/>
                <w:sz w:val="28"/>
                <w:szCs w:val="28"/>
              </w:rPr>
              <w:t>6</w:t>
            </w:r>
          </w:p>
        </w:tc>
      </w:tr>
    </w:tbl>
    <w:p w14:paraId="657D9247" w14:textId="77777777" w:rsidR="00541F1A" w:rsidRDefault="00541F1A" w:rsidP="00541F1A"/>
    <w:p w14:paraId="50390A2C" w14:textId="047AE185" w:rsidR="00541F1A" w:rsidRDefault="00541F1A"/>
    <w:p w14:paraId="1D5FCDC6" w14:textId="77777777" w:rsidR="00541F1A" w:rsidRDefault="00541F1A" w:rsidP="00541F1A">
      <w:pPr>
        <w:widowControl/>
        <w:autoSpaceDE/>
        <w:autoSpaceDN/>
        <w:spacing w:after="160" w:line="278" w:lineRule="auto"/>
      </w:pPr>
      <w:r>
        <w:br w:type="page"/>
      </w:r>
    </w:p>
    <w:p w14:paraId="03E66008" w14:textId="77777777" w:rsidR="00541F1A" w:rsidRDefault="00541F1A" w:rsidP="00541F1A">
      <w:pPr>
        <w:widowControl/>
        <w:autoSpaceDE/>
        <w:autoSpaceDN/>
        <w:spacing w:after="160" w:line="278" w:lineRule="auto"/>
      </w:pPr>
    </w:p>
    <w:p w14:paraId="2FD6AF50" w14:textId="145CCE90" w:rsidR="00541F1A" w:rsidRPr="00541F1A" w:rsidRDefault="00541F1A" w:rsidP="00541F1A">
      <w:pPr>
        <w:widowControl/>
        <w:autoSpaceDE/>
        <w:autoSpaceDN/>
        <w:spacing w:after="160" w:line="278" w:lineRule="auto"/>
        <w:jc w:val="center"/>
        <w:rPr>
          <w:b/>
          <w:bCs/>
          <w:color w:val="EE0000"/>
          <w:sz w:val="40"/>
          <w:szCs w:val="40"/>
          <w:u w:val="single"/>
        </w:rPr>
      </w:pPr>
      <w:r w:rsidRPr="00541F1A">
        <w:rPr>
          <w:b/>
          <w:bCs/>
          <w:color w:val="EE0000"/>
          <w:sz w:val="40"/>
          <w:szCs w:val="40"/>
          <w:u w:val="single"/>
        </w:rPr>
        <w:t>Adders &amp; Subtractors</w:t>
      </w:r>
    </w:p>
    <w:p w14:paraId="3F28C763" w14:textId="77777777" w:rsidR="00541F1A" w:rsidRPr="00541F1A" w:rsidRDefault="00541F1A" w:rsidP="00541F1A">
      <w:pPr>
        <w:widowControl/>
        <w:autoSpaceDE/>
        <w:autoSpaceDN/>
        <w:spacing w:after="160" w:line="278" w:lineRule="auto"/>
        <w:jc w:val="center"/>
        <w:rPr>
          <w:color w:val="F00000"/>
          <w:sz w:val="40"/>
          <w:szCs w:val="40"/>
        </w:rPr>
      </w:pPr>
    </w:p>
    <w:p w14:paraId="4A8EDFE4" w14:textId="77777777" w:rsidR="00541F1A" w:rsidRDefault="00541F1A" w:rsidP="00541F1A">
      <w:pPr>
        <w:widowControl/>
        <w:autoSpaceDE/>
        <w:autoSpaceDN/>
        <w:spacing w:after="160" w:line="278" w:lineRule="auto"/>
      </w:pPr>
      <w:r w:rsidRPr="00541F1A">
        <w:t xml:space="preserve">In digital electronics, arithmetic operations such as addition and subtraction are performed using logic circuits known as adders and subtractors. These circuits form the basic building blocks of processors and digital systems, allowing binary data to be manipulated with high speed and </w:t>
      </w:r>
    </w:p>
    <w:p w14:paraId="5A106B66" w14:textId="1481971D" w:rsidR="00541F1A" w:rsidRDefault="00541F1A" w:rsidP="00541F1A">
      <w:pPr>
        <w:widowControl/>
        <w:autoSpaceDE/>
        <w:autoSpaceDN/>
        <w:spacing w:after="160" w:line="278" w:lineRule="auto"/>
      </w:pPr>
      <w:r w:rsidRPr="00541F1A">
        <w:t>precision.</w:t>
      </w:r>
    </w:p>
    <w:p w14:paraId="713ACE35" w14:textId="77777777" w:rsidR="00541F1A" w:rsidRPr="00541F1A" w:rsidRDefault="00541F1A" w:rsidP="00541F1A">
      <w:pPr>
        <w:widowControl/>
        <w:autoSpaceDE/>
        <w:autoSpaceDN/>
        <w:spacing w:after="160" w:line="278" w:lineRule="auto"/>
      </w:pPr>
    </w:p>
    <w:p w14:paraId="42F51201" w14:textId="77777777" w:rsidR="00541F1A" w:rsidRPr="00541F1A" w:rsidRDefault="00541F1A" w:rsidP="00541F1A">
      <w:pPr>
        <w:widowControl/>
        <w:autoSpaceDE/>
        <w:autoSpaceDN/>
        <w:spacing w:after="160" w:line="278" w:lineRule="auto"/>
        <w:rPr>
          <w:b/>
          <w:bCs/>
          <w:color w:val="EE0000"/>
          <w:sz w:val="32"/>
          <w:szCs w:val="32"/>
        </w:rPr>
      </w:pPr>
      <w:r w:rsidRPr="00541F1A">
        <w:rPr>
          <w:b/>
          <w:bCs/>
          <w:color w:val="EE0000"/>
          <w:sz w:val="32"/>
          <w:szCs w:val="32"/>
        </w:rPr>
        <w:t>1. Full Adder</w:t>
      </w:r>
    </w:p>
    <w:p w14:paraId="079779C9" w14:textId="19C38717" w:rsidR="00541F1A" w:rsidRDefault="00541F1A" w:rsidP="00605655">
      <w:pPr>
        <w:widowControl/>
        <w:autoSpaceDE/>
        <w:autoSpaceDN/>
        <w:spacing w:after="160" w:line="278" w:lineRule="auto"/>
      </w:pPr>
      <w:r w:rsidRPr="00541F1A">
        <w:t>A full adder is a combinational logic circuit that performs the addition of three binary bits: two significant bits (A and B) and a carry-in (Cin). The output consists of a Sum bit and a Carry-out (Cout) bit.</w:t>
      </w:r>
    </w:p>
    <w:p w14:paraId="0B0D5E26" w14:textId="77777777" w:rsidR="00605655" w:rsidRDefault="00605655" w:rsidP="00605655">
      <w:pPr>
        <w:widowControl/>
        <w:autoSpaceDE/>
        <w:autoSpaceDN/>
        <w:spacing w:after="160" w:line="278" w:lineRule="auto"/>
      </w:pPr>
    </w:p>
    <w:p w14:paraId="5A61128D" w14:textId="77777777" w:rsidR="00605655" w:rsidRPr="00541F1A" w:rsidRDefault="00605655" w:rsidP="00605655">
      <w:pPr>
        <w:widowControl/>
        <w:autoSpaceDE/>
        <w:autoSpaceDN/>
        <w:spacing w:after="160" w:line="278" w:lineRule="auto"/>
      </w:pPr>
    </w:p>
    <w:p w14:paraId="5EE54AC6" w14:textId="6356F360" w:rsidR="00541F1A" w:rsidRDefault="00541F1A" w:rsidP="00605655">
      <w:pPr>
        <w:widowControl/>
        <w:autoSpaceDE/>
        <w:autoSpaceDN/>
        <w:spacing w:after="160" w:line="278" w:lineRule="auto"/>
      </w:pPr>
      <w:r w:rsidRPr="00541F1A">
        <w:rPr>
          <w:b/>
          <w:bCs/>
          <w:color w:val="00B050"/>
        </w:rPr>
        <w:t>Truth Table:</w:t>
      </w:r>
      <w:r w:rsidRPr="00541F1A">
        <w:br/>
        <w:t>A | B | Cin</w:t>
      </w:r>
      <w:r w:rsidR="00C8194E">
        <w:t xml:space="preserve"> </w:t>
      </w:r>
      <w:r w:rsidRPr="00541F1A">
        <w:t xml:space="preserve"> || Sum | Cout</w:t>
      </w:r>
      <w:r w:rsidRPr="00541F1A">
        <w:br/>
        <w:t>0</w:t>
      </w:r>
      <w:r w:rsidR="00C8194E">
        <w:t xml:space="preserve"> </w:t>
      </w:r>
      <w:r w:rsidRPr="00541F1A">
        <w:t xml:space="preserve"> | 0 |</w:t>
      </w:r>
      <w:r w:rsidR="00C8194E">
        <w:t xml:space="preserve"> </w:t>
      </w:r>
      <w:r w:rsidRPr="00541F1A">
        <w:t xml:space="preserve">  0 </w:t>
      </w:r>
      <w:r w:rsidR="00C8194E">
        <w:t xml:space="preserve">  </w:t>
      </w:r>
      <w:r w:rsidRPr="00541F1A">
        <w:t xml:space="preserve"> ||  0 </w:t>
      </w:r>
      <w:r w:rsidR="00C8194E">
        <w:t xml:space="preserve">    </w:t>
      </w:r>
      <w:r w:rsidRPr="00541F1A">
        <w:t xml:space="preserve"> |  0</w:t>
      </w:r>
      <w:r w:rsidRPr="00541F1A">
        <w:br/>
        <w:t>0</w:t>
      </w:r>
      <w:r w:rsidR="00C8194E">
        <w:t xml:space="preserve"> </w:t>
      </w:r>
      <w:r w:rsidRPr="00541F1A">
        <w:t xml:space="preserve"> | 0 | </w:t>
      </w:r>
      <w:r w:rsidR="00C8194E">
        <w:t xml:space="preserve"> </w:t>
      </w:r>
      <w:r w:rsidRPr="00541F1A">
        <w:t xml:space="preserve"> 1 </w:t>
      </w:r>
      <w:r w:rsidR="00C8194E">
        <w:t xml:space="preserve">  </w:t>
      </w:r>
      <w:r w:rsidRPr="00541F1A">
        <w:t xml:space="preserve"> ||  1 </w:t>
      </w:r>
      <w:r w:rsidR="00C8194E">
        <w:t xml:space="preserve">    </w:t>
      </w:r>
      <w:r w:rsidRPr="00541F1A">
        <w:t xml:space="preserve"> |  0</w:t>
      </w:r>
      <w:r w:rsidRPr="00541F1A">
        <w:br/>
        <w:t>0</w:t>
      </w:r>
      <w:r w:rsidR="00C8194E">
        <w:t xml:space="preserve"> </w:t>
      </w:r>
      <w:r w:rsidRPr="00541F1A">
        <w:t xml:space="preserve"> | 1 | </w:t>
      </w:r>
      <w:r w:rsidR="00C8194E">
        <w:t xml:space="preserve"> </w:t>
      </w:r>
      <w:r w:rsidRPr="00541F1A">
        <w:t xml:space="preserve"> 0 </w:t>
      </w:r>
      <w:r w:rsidR="00C8194E">
        <w:t xml:space="preserve">  </w:t>
      </w:r>
      <w:r w:rsidRPr="00541F1A">
        <w:t xml:space="preserve"> ||  1 </w:t>
      </w:r>
      <w:r w:rsidR="00C8194E">
        <w:t xml:space="preserve">    </w:t>
      </w:r>
      <w:r w:rsidRPr="00541F1A">
        <w:t xml:space="preserve"> |  0</w:t>
      </w:r>
      <w:r w:rsidRPr="00541F1A">
        <w:br/>
        <w:t xml:space="preserve">0 </w:t>
      </w:r>
      <w:r w:rsidR="00C8194E">
        <w:t xml:space="preserve"> </w:t>
      </w:r>
      <w:r w:rsidRPr="00541F1A">
        <w:t>| 1 |</w:t>
      </w:r>
      <w:r w:rsidR="00C8194E">
        <w:t xml:space="preserve"> </w:t>
      </w:r>
      <w:r w:rsidRPr="00541F1A">
        <w:t xml:space="preserve">  1 </w:t>
      </w:r>
      <w:r w:rsidR="00C8194E">
        <w:t xml:space="preserve">  </w:t>
      </w:r>
      <w:r w:rsidRPr="00541F1A">
        <w:t xml:space="preserve"> ||  0 </w:t>
      </w:r>
      <w:r w:rsidR="00C8194E">
        <w:t xml:space="preserve">    </w:t>
      </w:r>
      <w:r w:rsidRPr="00541F1A">
        <w:t xml:space="preserve"> |  1</w:t>
      </w:r>
      <w:r w:rsidRPr="00541F1A">
        <w:br/>
        <w:t>1</w:t>
      </w:r>
      <w:r w:rsidR="00C8194E">
        <w:t xml:space="preserve"> </w:t>
      </w:r>
      <w:r w:rsidRPr="00541F1A">
        <w:t xml:space="preserve"> | 0 | </w:t>
      </w:r>
      <w:r w:rsidR="00C8194E">
        <w:t xml:space="preserve"> </w:t>
      </w:r>
      <w:r w:rsidRPr="00541F1A">
        <w:t xml:space="preserve"> 0 </w:t>
      </w:r>
      <w:r w:rsidR="00C8194E">
        <w:t xml:space="preserve">  </w:t>
      </w:r>
      <w:r w:rsidRPr="00541F1A">
        <w:t xml:space="preserve"> ||  1</w:t>
      </w:r>
      <w:r w:rsidR="00C8194E">
        <w:t xml:space="preserve">    </w:t>
      </w:r>
      <w:r w:rsidRPr="00541F1A">
        <w:t xml:space="preserve">  |  0</w:t>
      </w:r>
      <w:r w:rsidRPr="00541F1A">
        <w:br/>
        <w:t>1</w:t>
      </w:r>
      <w:r w:rsidR="00C8194E">
        <w:t xml:space="preserve"> </w:t>
      </w:r>
      <w:r w:rsidRPr="00541F1A">
        <w:t xml:space="preserve"> | 0 | </w:t>
      </w:r>
      <w:r w:rsidR="00C8194E">
        <w:t xml:space="preserve"> </w:t>
      </w:r>
      <w:r w:rsidRPr="00541F1A">
        <w:t xml:space="preserve"> 1 </w:t>
      </w:r>
      <w:r w:rsidR="00C8194E">
        <w:t xml:space="preserve">  </w:t>
      </w:r>
      <w:r w:rsidRPr="00541F1A">
        <w:t xml:space="preserve"> ||  0</w:t>
      </w:r>
      <w:r w:rsidR="00C8194E">
        <w:t xml:space="preserve">    </w:t>
      </w:r>
      <w:r w:rsidRPr="00541F1A">
        <w:t xml:space="preserve">  |  1</w:t>
      </w:r>
      <w:r w:rsidRPr="00541F1A">
        <w:br/>
        <w:t>1</w:t>
      </w:r>
      <w:r w:rsidR="00C8194E">
        <w:t xml:space="preserve"> </w:t>
      </w:r>
      <w:r w:rsidRPr="00541F1A">
        <w:t xml:space="preserve"> | 1 |</w:t>
      </w:r>
      <w:r w:rsidR="00C8194E">
        <w:t xml:space="preserve"> </w:t>
      </w:r>
      <w:r w:rsidRPr="00541F1A">
        <w:t xml:space="preserve">  0</w:t>
      </w:r>
      <w:r w:rsidR="00C8194E">
        <w:t xml:space="preserve">  </w:t>
      </w:r>
      <w:r w:rsidRPr="00541F1A">
        <w:t xml:space="preserve">  ||  0</w:t>
      </w:r>
      <w:r w:rsidR="00C8194E">
        <w:t xml:space="preserve">    </w:t>
      </w:r>
      <w:r w:rsidRPr="00541F1A">
        <w:t xml:space="preserve">  |  1</w:t>
      </w:r>
      <w:r w:rsidRPr="00541F1A">
        <w:br/>
        <w:t>1</w:t>
      </w:r>
      <w:r w:rsidR="00C8194E">
        <w:t xml:space="preserve"> </w:t>
      </w:r>
      <w:r w:rsidRPr="00541F1A">
        <w:t xml:space="preserve"> | 1 |</w:t>
      </w:r>
      <w:r w:rsidR="00C8194E">
        <w:t xml:space="preserve"> </w:t>
      </w:r>
      <w:r w:rsidRPr="00541F1A">
        <w:t xml:space="preserve">  1  </w:t>
      </w:r>
      <w:r w:rsidR="00C8194E">
        <w:t xml:space="preserve">  </w:t>
      </w:r>
      <w:r w:rsidRPr="00541F1A">
        <w:t xml:space="preserve">||  1  </w:t>
      </w:r>
      <w:r w:rsidR="00C8194E">
        <w:t xml:space="preserve">    </w:t>
      </w:r>
      <w:r w:rsidRPr="00541F1A">
        <w:t>|  1</w:t>
      </w:r>
    </w:p>
    <w:p w14:paraId="6EF380AC" w14:textId="77777777" w:rsidR="00605655" w:rsidRPr="00541F1A" w:rsidRDefault="00605655" w:rsidP="00605655">
      <w:pPr>
        <w:widowControl/>
        <w:autoSpaceDE/>
        <w:autoSpaceDN/>
        <w:spacing w:after="160" w:line="278" w:lineRule="auto"/>
      </w:pPr>
    </w:p>
    <w:p w14:paraId="24A323CF" w14:textId="0E9C2C2A" w:rsidR="00605655" w:rsidRDefault="00541F1A" w:rsidP="00605655">
      <w:pPr>
        <w:widowControl/>
        <w:autoSpaceDE/>
        <w:autoSpaceDN/>
        <w:spacing w:after="160" w:line="278" w:lineRule="auto"/>
      </w:pPr>
      <w:r w:rsidRPr="00541F1A">
        <w:rPr>
          <w:b/>
          <w:bCs/>
          <w:color w:val="00B050"/>
        </w:rPr>
        <w:t>Logic Expression:</w:t>
      </w:r>
      <w:r w:rsidRPr="00541F1A">
        <w:br/>
        <w:t xml:space="preserve">Sum = A </w:t>
      </w:r>
      <w:r w:rsidRPr="00541F1A">
        <w:rPr>
          <w:rFonts w:ascii="Cambria Math" w:hAnsi="Cambria Math" w:cs="Cambria Math"/>
        </w:rPr>
        <w:t>⊕</w:t>
      </w:r>
      <w:r w:rsidRPr="00541F1A">
        <w:t xml:space="preserve"> B </w:t>
      </w:r>
      <w:r w:rsidRPr="00541F1A">
        <w:rPr>
          <w:rFonts w:ascii="Cambria Math" w:hAnsi="Cambria Math" w:cs="Cambria Math"/>
        </w:rPr>
        <w:t>⊕</w:t>
      </w:r>
      <w:r w:rsidRPr="00541F1A">
        <w:t xml:space="preserve"> Cin</w:t>
      </w:r>
      <w:r w:rsidRPr="00541F1A">
        <w:br/>
        <w:t xml:space="preserve">Cout = (A • B) + (Cin • (A </w:t>
      </w:r>
      <w:r w:rsidRPr="00541F1A">
        <w:rPr>
          <w:rFonts w:ascii="Cambria Math" w:hAnsi="Cambria Math" w:cs="Cambria Math"/>
        </w:rPr>
        <w:t>⊕</w:t>
      </w:r>
      <w:r w:rsidRPr="00541F1A">
        <w:t xml:space="preserve"> B))</w:t>
      </w:r>
    </w:p>
    <w:p w14:paraId="49F289C2" w14:textId="77777777" w:rsidR="00605655" w:rsidRDefault="00605655" w:rsidP="00605655">
      <w:pPr>
        <w:widowControl/>
        <w:autoSpaceDE/>
        <w:autoSpaceDN/>
        <w:spacing w:after="160" w:line="278" w:lineRule="auto"/>
      </w:pPr>
    </w:p>
    <w:p w14:paraId="287D8348" w14:textId="18570D78" w:rsidR="00605655" w:rsidRPr="00605655" w:rsidRDefault="00605655" w:rsidP="00605655">
      <w:pPr>
        <w:widowControl/>
        <w:autoSpaceDE/>
        <w:autoSpaceDN/>
        <w:spacing w:after="160" w:line="278" w:lineRule="auto"/>
        <w:rPr>
          <w:b/>
          <w:bCs/>
          <w:color w:val="EE0000"/>
          <w:sz w:val="32"/>
          <w:szCs w:val="32"/>
        </w:rPr>
      </w:pPr>
      <w:r>
        <w:rPr>
          <w:b/>
          <w:bCs/>
          <w:color w:val="EE0000"/>
          <w:sz w:val="32"/>
          <w:szCs w:val="32"/>
        </w:rPr>
        <w:t>Block Diagram</w:t>
      </w:r>
    </w:p>
    <w:p w14:paraId="6CB9FA02" w14:textId="02D7B669" w:rsidR="00541F1A" w:rsidRDefault="00605655" w:rsidP="00541F1A">
      <w:pPr>
        <w:widowControl/>
        <w:autoSpaceDE/>
        <w:autoSpaceDN/>
        <w:spacing w:after="160" w:line="278" w:lineRule="auto"/>
      </w:pPr>
      <w:r>
        <w:rPr>
          <w:noProof/>
          <w14:ligatures w14:val="standardContextual"/>
        </w:rPr>
        <w:drawing>
          <wp:inline distT="0" distB="0" distL="0" distR="0" wp14:anchorId="6F20D943" wp14:editId="583EF8B2">
            <wp:extent cx="3702050" cy="1689100"/>
            <wp:effectExtent l="0" t="0" r="0" b="6350"/>
            <wp:docPr id="68706689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066893" name="Picture 687066893"/>
                    <pic:cNvPicPr/>
                  </pic:nvPicPr>
                  <pic:blipFill rotWithShape="1">
                    <a:blip r:embed="rId7">
                      <a:extLst>
                        <a:ext uri="{28A0092B-C50C-407E-A947-70E740481C1C}">
                          <a14:useLocalDpi xmlns:a14="http://schemas.microsoft.com/office/drawing/2010/main" val="0"/>
                        </a:ext>
                      </a:extLst>
                    </a:blip>
                    <a:srcRect t="16627" b="20190"/>
                    <a:stretch>
                      <a:fillRect/>
                    </a:stretch>
                  </pic:blipFill>
                  <pic:spPr bwMode="auto">
                    <a:xfrm>
                      <a:off x="0" y="0"/>
                      <a:ext cx="3702050" cy="1689100"/>
                    </a:xfrm>
                    <a:prstGeom prst="rect">
                      <a:avLst/>
                    </a:prstGeom>
                    <a:ln>
                      <a:noFill/>
                    </a:ln>
                    <a:extLst>
                      <a:ext uri="{53640926-AAD7-44D8-BBD7-CCE9431645EC}">
                        <a14:shadowObscured xmlns:a14="http://schemas.microsoft.com/office/drawing/2010/main"/>
                      </a:ext>
                    </a:extLst>
                  </pic:spPr>
                </pic:pic>
              </a:graphicData>
            </a:graphic>
          </wp:inline>
        </w:drawing>
      </w:r>
    </w:p>
    <w:p w14:paraId="1574F538" w14:textId="77777777" w:rsidR="00541F1A" w:rsidRDefault="00541F1A" w:rsidP="00541F1A">
      <w:pPr>
        <w:widowControl/>
        <w:autoSpaceDE/>
        <w:autoSpaceDN/>
        <w:spacing w:after="160" w:line="278" w:lineRule="auto"/>
      </w:pPr>
    </w:p>
    <w:p w14:paraId="125F0629" w14:textId="77777777" w:rsidR="00541F1A" w:rsidRDefault="00541F1A" w:rsidP="00541F1A">
      <w:pPr>
        <w:widowControl/>
        <w:autoSpaceDE/>
        <w:autoSpaceDN/>
        <w:spacing w:after="160" w:line="278" w:lineRule="auto"/>
      </w:pPr>
    </w:p>
    <w:p w14:paraId="4A6F234C" w14:textId="77777777" w:rsidR="00541F1A" w:rsidRDefault="00541F1A" w:rsidP="00541F1A">
      <w:pPr>
        <w:widowControl/>
        <w:autoSpaceDE/>
        <w:autoSpaceDN/>
        <w:spacing w:after="160" w:line="278" w:lineRule="auto"/>
      </w:pPr>
    </w:p>
    <w:p w14:paraId="267B584E" w14:textId="77777777" w:rsidR="00541F1A" w:rsidRDefault="00541F1A" w:rsidP="00541F1A">
      <w:pPr>
        <w:widowControl/>
        <w:autoSpaceDE/>
        <w:autoSpaceDN/>
        <w:spacing w:after="160" w:line="278" w:lineRule="auto"/>
      </w:pPr>
    </w:p>
    <w:p w14:paraId="6E5F9883" w14:textId="77777777" w:rsidR="00605655" w:rsidRDefault="00605655" w:rsidP="00541F1A">
      <w:pPr>
        <w:widowControl/>
        <w:autoSpaceDE/>
        <w:autoSpaceDN/>
        <w:spacing w:after="160" w:line="278" w:lineRule="auto"/>
        <w:rPr>
          <w:b/>
          <w:bCs/>
          <w:color w:val="EE0000"/>
          <w:sz w:val="32"/>
          <w:szCs w:val="32"/>
        </w:rPr>
      </w:pPr>
    </w:p>
    <w:p w14:paraId="5812911F" w14:textId="77777777" w:rsidR="00605655" w:rsidRDefault="00605655" w:rsidP="00541F1A">
      <w:pPr>
        <w:widowControl/>
        <w:autoSpaceDE/>
        <w:autoSpaceDN/>
        <w:spacing w:after="160" w:line="278" w:lineRule="auto"/>
        <w:rPr>
          <w:b/>
          <w:bCs/>
          <w:color w:val="EE0000"/>
          <w:sz w:val="32"/>
          <w:szCs w:val="32"/>
        </w:rPr>
      </w:pPr>
    </w:p>
    <w:p w14:paraId="763FD9E2" w14:textId="47F5221D" w:rsidR="00C8194E" w:rsidRDefault="00541F1A" w:rsidP="00605655">
      <w:pPr>
        <w:widowControl/>
        <w:autoSpaceDE/>
        <w:autoSpaceDN/>
        <w:spacing w:after="160" w:line="278" w:lineRule="auto"/>
        <w:rPr>
          <w:b/>
          <w:bCs/>
          <w:color w:val="EE0000"/>
          <w:sz w:val="32"/>
          <w:szCs w:val="32"/>
        </w:rPr>
      </w:pPr>
      <w:r w:rsidRPr="00541F1A">
        <w:rPr>
          <w:b/>
          <w:bCs/>
          <w:color w:val="EE0000"/>
          <w:sz w:val="32"/>
          <w:szCs w:val="32"/>
        </w:rPr>
        <w:t>Practical implementation</w:t>
      </w:r>
    </w:p>
    <w:p w14:paraId="5214D2DD" w14:textId="317BE8EA" w:rsidR="00C8194E" w:rsidRPr="0056329E" w:rsidRDefault="00C8194E" w:rsidP="00C8194E">
      <w:pPr>
        <w:pStyle w:val="ListParagraph"/>
        <w:widowControl/>
        <w:numPr>
          <w:ilvl w:val="0"/>
          <w:numId w:val="2"/>
        </w:numPr>
        <w:autoSpaceDE/>
        <w:autoSpaceDN/>
        <w:spacing w:after="160" w:line="278" w:lineRule="auto"/>
        <w:rPr>
          <w:b/>
          <w:bCs/>
          <w:color w:val="000000" w:themeColor="text1"/>
          <w:sz w:val="24"/>
          <w:szCs w:val="24"/>
        </w:rPr>
      </w:pPr>
      <w:r w:rsidRPr="0056329E">
        <w:rPr>
          <w:b/>
          <w:bCs/>
          <w:color w:val="000000" w:themeColor="text1"/>
          <w:sz w:val="24"/>
          <w:szCs w:val="24"/>
        </w:rPr>
        <w:t>Sum</w:t>
      </w:r>
    </w:p>
    <w:p w14:paraId="5D4BBB5C" w14:textId="18DEF221" w:rsidR="00541F1A" w:rsidRDefault="00C8194E" w:rsidP="00541F1A">
      <w:pPr>
        <w:widowControl/>
        <w:autoSpaceDE/>
        <w:autoSpaceDN/>
        <w:spacing w:after="160" w:line="278" w:lineRule="auto"/>
        <w:rPr>
          <w:b/>
          <w:bCs/>
          <w:color w:val="EE0000"/>
          <w:sz w:val="32"/>
          <w:szCs w:val="32"/>
        </w:rPr>
      </w:pPr>
      <w:r>
        <w:rPr>
          <w:b/>
          <w:bCs/>
          <w:noProof/>
          <w:color w:val="EE0000"/>
          <w:sz w:val="32"/>
          <w:szCs w:val="32"/>
          <w14:ligatures w14:val="standardContextual"/>
        </w:rPr>
        <w:drawing>
          <wp:inline distT="0" distB="0" distL="0" distR="0" wp14:anchorId="3BFB9083" wp14:editId="737BA804">
            <wp:extent cx="5803900" cy="2381250"/>
            <wp:effectExtent l="0" t="0" r="6350" b="0"/>
            <wp:docPr id="599687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687919" name="Picture 599687919"/>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03900" cy="2381250"/>
                    </a:xfrm>
                    <a:prstGeom prst="rect">
                      <a:avLst/>
                    </a:prstGeom>
                  </pic:spPr>
                </pic:pic>
              </a:graphicData>
            </a:graphic>
          </wp:inline>
        </w:drawing>
      </w:r>
    </w:p>
    <w:p w14:paraId="1663E70D" w14:textId="77777777" w:rsidR="00541F1A" w:rsidRPr="00541F1A" w:rsidRDefault="00541F1A" w:rsidP="00541F1A">
      <w:pPr>
        <w:widowControl/>
        <w:autoSpaceDE/>
        <w:autoSpaceDN/>
        <w:spacing w:after="160" w:line="278" w:lineRule="auto"/>
        <w:rPr>
          <w:b/>
          <w:bCs/>
          <w:color w:val="EE0000"/>
          <w:sz w:val="32"/>
          <w:szCs w:val="32"/>
        </w:rPr>
      </w:pPr>
    </w:p>
    <w:p w14:paraId="5EB0D99D" w14:textId="5CBB057C" w:rsidR="00541F1A" w:rsidRPr="0056329E" w:rsidRDefault="00C8194E" w:rsidP="00C8194E">
      <w:pPr>
        <w:pStyle w:val="ListParagraph"/>
        <w:widowControl/>
        <w:numPr>
          <w:ilvl w:val="0"/>
          <w:numId w:val="2"/>
        </w:numPr>
        <w:autoSpaceDE/>
        <w:autoSpaceDN/>
        <w:spacing w:after="160" w:line="278" w:lineRule="auto"/>
        <w:rPr>
          <w:b/>
          <w:bCs/>
          <w:sz w:val="24"/>
          <w:szCs w:val="24"/>
        </w:rPr>
      </w:pPr>
      <w:r w:rsidRPr="0056329E">
        <w:rPr>
          <w:b/>
          <w:bCs/>
          <w:sz w:val="24"/>
          <w:szCs w:val="24"/>
        </w:rPr>
        <w:t>Carry out:</w:t>
      </w:r>
    </w:p>
    <w:p w14:paraId="32213118" w14:textId="4C342017" w:rsidR="00541F1A" w:rsidRDefault="00C8194E" w:rsidP="00541F1A">
      <w:pPr>
        <w:widowControl/>
        <w:autoSpaceDE/>
        <w:autoSpaceDN/>
        <w:spacing w:after="160" w:line="278" w:lineRule="auto"/>
      </w:pPr>
      <w:r>
        <w:rPr>
          <w:noProof/>
          <w14:ligatures w14:val="standardContextual"/>
        </w:rPr>
        <w:drawing>
          <wp:inline distT="0" distB="0" distL="0" distR="0" wp14:anchorId="06BFF770" wp14:editId="1D44CD10">
            <wp:extent cx="5810250" cy="2501900"/>
            <wp:effectExtent l="0" t="0" r="0" b="0"/>
            <wp:docPr id="5041664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166475" name="Picture 504166475"/>
                    <pic:cNvPicPr/>
                  </pic:nvPicPr>
                  <pic:blipFill>
                    <a:blip r:embed="rId9" cstate="print">
                      <a:extLst>
                        <a:ext uri="{28A0092B-C50C-407E-A947-70E740481C1C}">
                          <a14:useLocalDpi xmlns:a14="http://schemas.microsoft.com/office/drawing/2010/main" val="0"/>
                        </a:ext>
                      </a:extLst>
                    </a:blip>
                    <a:stretch>
                      <a:fillRect/>
                    </a:stretch>
                  </pic:blipFill>
                  <pic:spPr>
                    <a:xfrm>
                      <a:off x="0" y="0"/>
                      <a:ext cx="5810250" cy="2501900"/>
                    </a:xfrm>
                    <a:prstGeom prst="rect">
                      <a:avLst/>
                    </a:prstGeom>
                  </pic:spPr>
                </pic:pic>
              </a:graphicData>
            </a:graphic>
          </wp:inline>
        </w:drawing>
      </w:r>
    </w:p>
    <w:p w14:paraId="4B55B8DD" w14:textId="77777777" w:rsidR="00541F1A" w:rsidRDefault="00541F1A" w:rsidP="00541F1A">
      <w:pPr>
        <w:widowControl/>
        <w:autoSpaceDE/>
        <w:autoSpaceDN/>
        <w:spacing w:after="160" w:line="278" w:lineRule="auto"/>
      </w:pPr>
    </w:p>
    <w:p w14:paraId="07664E85" w14:textId="77777777" w:rsidR="00541F1A" w:rsidRDefault="00541F1A" w:rsidP="00541F1A">
      <w:pPr>
        <w:widowControl/>
        <w:autoSpaceDE/>
        <w:autoSpaceDN/>
        <w:spacing w:after="160" w:line="278" w:lineRule="auto"/>
      </w:pPr>
    </w:p>
    <w:p w14:paraId="5941DC7B" w14:textId="77777777" w:rsidR="00541F1A" w:rsidRDefault="00541F1A" w:rsidP="00541F1A">
      <w:pPr>
        <w:widowControl/>
        <w:autoSpaceDE/>
        <w:autoSpaceDN/>
        <w:spacing w:after="160" w:line="278" w:lineRule="auto"/>
      </w:pPr>
    </w:p>
    <w:p w14:paraId="76D9161A" w14:textId="77777777" w:rsidR="00541F1A" w:rsidRDefault="00541F1A" w:rsidP="00541F1A">
      <w:pPr>
        <w:widowControl/>
        <w:autoSpaceDE/>
        <w:autoSpaceDN/>
        <w:spacing w:after="160" w:line="278" w:lineRule="auto"/>
      </w:pPr>
    </w:p>
    <w:p w14:paraId="64991FA5" w14:textId="77777777" w:rsidR="00541F1A" w:rsidRPr="00541F1A" w:rsidRDefault="00541F1A" w:rsidP="00541F1A">
      <w:pPr>
        <w:widowControl/>
        <w:autoSpaceDE/>
        <w:autoSpaceDN/>
        <w:spacing w:after="160" w:line="278" w:lineRule="auto"/>
      </w:pPr>
    </w:p>
    <w:p w14:paraId="041B12E6" w14:textId="77777777" w:rsidR="00541F1A" w:rsidRPr="00541F1A" w:rsidRDefault="00541F1A" w:rsidP="00541F1A">
      <w:pPr>
        <w:widowControl/>
        <w:autoSpaceDE/>
        <w:autoSpaceDN/>
        <w:spacing w:after="160" w:line="278" w:lineRule="auto"/>
        <w:rPr>
          <w:b/>
          <w:bCs/>
          <w:color w:val="EE0000"/>
          <w:sz w:val="32"/>
          <w:szCs w:val="32"/>
        </w:rPr>
      </w:pPr>
      <w:r w:rsidRPr="00541F1A">
        <w:rPr>
          <w:b/>
          <w:bCs/>
          <w:color w:val="EE0000"/>
          <w:sz w:val="32"/>
          <w:szCs w:val="32"/>
        </w:rPr>
        <w:lastRenderedPageBreak/>
        <w:t>2. Half Subtractor</w:t>
      </w:r>
    </w:p>
    <w:p w14:paraId="1DB0A8D2" w14:textId="77777777" w:rsidR="00541F1A" w:rsidRDefault="00541F1A" w:rsidP="00541F1A">
      <w:pPr>
        <w:widowControl/>
        <w:autoSpaceDE/>
        <w:autoSpaceDN/>
        <w:spacing w:after="160" w:line="278" w:lineRule="auto"/>
      </w:pPr>
      <w:r w:rsidRPr="00541F1A">
        <w:t>A half subtractor is a combinational circuit that performs subtraction between two binary digits. It produces two outputs: Difference and Borrow.</w:t>
      </w:r>
    </w:p>
    <w:p w14:paraId="4E8D42CA" w14:textId="77777777" w:rsidR="00C8194E" w:rsidRDefault="00C8194E" w:rsidP="00541F1A">
      <w:pPr>
        <w:widowControl/>
        <w:autoSpaceDE/>
        <w:autoSpaceDN/>
        <w:spacing w:after="160" w:line="278" w:lineRule="auto"/>
      </w:pPr>
    </w:p>
    <w:p w14:paraId="167AC02E" w14:textId="77777777" w:rsidR="00C8194E" w:rsidRPr="00541F1A" w:rsidRDefault="00C8194E" w:rsidP="00541F1A">
      <w:pPr>
        <w:widowControl/>
        <w:autoSpaceDE/>
        <w:autoSpaceDN/>
        <w:spacing w:after="160" w:line="278" w:lineRule="auto"/>
      </w:pPr>
    </w:p>
    <w:p w14:paraId="1D493AA9" w14:textId="3E0F4125" w:rsidR="00541F1A" w:rsidRDefault="00541F1A" w:rsidP="00541F1A">
      <w:pPr>
        <w:widowControl/>
        <w:autoSpaceDE/>
        <w:autoSpaceDN/>
        <w:spacing w:after="160" w:line="278" w:lineRule="auto"/>
      </w:pPr>
      <w:r w:rsidRPr="00541F1A">
        <w:rPr>
          <w:b/>
          <w:bCs/>
          <w:color w:val="00B050"/>
        </w:rPr>
        <w:t>Truth Table:</w:t>
      </w:r>
      <w:r w:rsidRPr="00541F1A">
        <w:br/>
        <w:t>A | B</w:t>
      </w:r>
      <w:r w:rsidR="00C8194E">
        <w:t xml:space="preserve"> </w:t>
      </w:r>
      <w:r w:rsidRPr="00541F1A">
        <w:t xml:space="preserve"> || Difference | Borrow</w:t>
      </w:r>
      <w:r w:rsidRPr="00541F1A">
        <w:br/>
        <w:t>0</w:t>
      </w:r>
      <w:r w:rsidR="00C8194E">
        <w:t xml:space="preserve"> </w:t>
      </w:r>
      <w:r w:rsidRPr="00541F1A">
        <w:t xml:space="preserve"> | 0 </w:t>
      </w:r>
      <w:r w:rsidR="00C8194E">
        <w:t xml:space="preserve"> </w:t>
      </w:r>
      <w:r w:rsidRPr="00541F1A">
        <w:t xml:space="preserve">||     0   </w:t>
      </w:r>
      <w:r w:rsidR="00C8194E">
        <w:t xml:space="preserve">      </w:t>
      </w:r>
      <w:r w:rsidRPr="00541F1A">
        <w:t xml:space="preserve">   |   0</w:t>
      </w:r>
      <w:r w:rsidRPr="00541F1A">
        <w:br/>
        <w:t xml:space="preserve">0 </w:t>
      </w:r>
      <w:r w:rsidR="00C8194E">
        <w:t xml:space="preserve"> </w:t>
      </w:r>
      <w:r w:rsidRPr="00541F1A">
        <w:t xml:space="preserve">| 1 </w:t>
      </w:r>
      <w:r w:rsidR="00C8194E">
        <w:t xml:space="preserve"> </w:t>
      </w:r>
      <w:r w:rsidRPr="00541F1A">
        <w:t xml:space="preserve">||     1   </w:t>
      </w:r>
      <w:r w:rsidR="00C8194E">
        <w:t xml:space="preserve">      </w:t>
      </w:r>
      <w:r w:rsidRPr="00541F1A">
        <w:t xml:space="preserve">   |   1</w:t>
      </w:r>
      <w:r w:rsidRPr="00541F1A">
        <w:br/>
        <w:t xml:space="preserve">1 </w:t>
      </w:r>
      <w:r w:rsidR="00C8194E">
        <w:t xml:space="preserve"> </w:t>
      </w:r>
      <w:r w:rsidRPr="00541F1A">
        <w:t xml:space="preserve">| 0 </w:t>
      </w:r>
      <w:r w:rsidR="00C8194E">
        <w:t xml:space="preserve"> </w:t>
      </w:r>
      <w:r w:rsidRPr="00541F1A">
        <w:t xml:space="preserve">||     1      </w:t>
      </w:r>
      <w:r w:rsidR="00C8194E">
        <w:t xml:space="preserve">      </w:t>
      </w:r>
      <w:r w:rsidRPr="00541F1A">
        <w:t>|   0</w:t>
      </w:r>
      <w:r w:rsidRPr="00541F1A">
        <w:br/>
        <w:t xml:space="preserve">1 </w:t>
      </w:r>
      <w:r w:rsidR="00C8194E">
        <w:t xml:space="preserve"> </w:t>
      </w:r>
      <w:r w:rsidRPr="00541F1A">
        <w:t xml:space="preserve">| 1 </w:t>
      </w:r>
      <w:r w:rsidR="00C8194E">
        <w:t xml:space="preserve"> </w:t>
      </w:r>
      <w:r w:rsidRPr="00541F1A">
        <w:t xml:space="preserve">||     0      </w:t>
      </w:r>
      <w:r w:rsidR="00C8194E">
        <w:t xml:space="preserve">      </w:t>
      </w:r>
      <w:r w:rsidRPr="00541F1A">
        <w:t>|   0</w:t>
      </w:r>
    </w:p>
    <w:p w14:paraId="63EAECAE" w14:textId="77777777" w:rsidR="00C8194E" w:rsidRDefault="00C8194E" w:rsidP="00541F1A">
      <w:pPr>
        <w:widowControl/>
        <w:autoSpaceDE/>
        <w:autoSpaceDN/>
        <w:spacing w:after="160" w:line="278" w:lineRule="auto"/>
      </w:pPr>
    </w:p>
    <w:p w14:paraId="3982CD34" w14:textId="77777777" w:rsidR="00C8194E" w:rsidRDefault="00C8194E" w:rsidP="00541F1A">
      <w:pPr>
        <w:widowControl/>
        <w:autoSpaceDE/>
        <w:autoSpaceDN/>
        <w:spacing w:after="160" w:line="278" w:lineRule="auto"/>
      </w:pPr>
    </w:p>
    <w:p w14:paraId="2B93FD0F" w14:textId="77777777" w:rsidR="00C8194E" w:rsidRPr="00541F1A" w:rsidRDefault="00C8194E" w:rsidP="00541F1A">
      <w:pPr>
        <w:widowControl/>
        <w:autoSpaceDE/>
        <w:autoSpaceDN/>
        <w:spacing w:after="160" w:line="278" w:lineRule="auto"/>
      </w:pPr>
    </w:p>
    <w:p w14:paraId="4D07AF21" w14:textId="4F978DEF" w:rsidR="00C8194E" w:rsidRDefault="00541F1A" w:rsidP="008A0BC1">
      <w:pPr>
        <w:widowControl/>
        <w:autoSpaceDE/>
        <w:autoSpaceDN/>
        <w:spacing w:after="160" w:line="278" w:lineRule="auto"/>
      </w:pPr>
      <w:r w:rsidRPr="00541F1A">
        <w:rPr>
          <w:b/>
          <w:bCs/>
          <w:color w:val="00B050"/>
        </w:rPr>
        <w:t>Logic Expression:</w:t>
      </w:r>
      <w:r w:rsidRPr="00541F1A">
        <w:br/>
        <w:t xml:space="preserve">Difference = A </w:t>
      </w:r>
      <w:r w:rsidRPr="00541F1A">
        <w:rPr>
          <w:rFonts w:ascii="Cambria Math" w:hAnsi="Cambria Math" w:cs="Cambria Math"/>
        </w:rPr>
        <w:t>⊕</w:t>
      </w:r>
      <w:r w:rsidRPr="00541F1A">
        <w:t xml:space="preserve"> B</w:t>
      </w:r>
      <w:r w:rsidRPr="00541F1A">
        <w:br/>
        <w:t xml:space="preserve">Borrow = </w:t>
      </w:r>
      <w:r w:rsidR="008A0BC1" w:rsidRPr="008A0BC1">
        <w:t>¬</w:t>
      </w:r>
      <w:r w:rsidRPr="00541F1A">
        <w:t>A • B</w:t>
      </w:r>
    </w:p>
    <w:p w14:paraId="672AF8FE" w14:textId="77777777" w:rsidR="00C8194E" w:rsidRPr="00541F1A" w:rsidRDefault="00C8194E" w:rsidP="00C8194E">
      <w:pPr>
        <w:widowControl/>
        <w:autoSpaceDE/>
        <w:autoSpaceDN/>
        <w:spacing w:after="160" w:line="278" w:lineRule="auto"/>
      </w:pPr>
    </w:p>
    <w:p w14:paraId="740FF3B4" w14:textId="77777777" w:rsidR="00541F1A" w:rsidRDefault="00541F1A" w:rsidP="00541F1A">
      <w:pPr>
        <w:widowControl/>
        <w:autoSpaceDE/>
        <w:autoSpaceDN/>
        <w:spacing w:after="160" w:line="278" w:lineRule="auto"/>
      </w:pPr>
      <w:r w:rsidRPr="00541F1A">
        <w:t>The half subtractor does not consider borrow-in from previous stages, making it suitable for single-bit subtraction only.</w:t>
      </w:r>
    </w:p>
    <w:p w14:paraId="26CFA06F" w14:textId="77777777" w:rsidR="00C8194E" w:rsidRDefault="00C8194E" w:rsidP="00541F1A">
      <w:pPr>
        <w:widowControl/>
        <w:autoSpaceDE/>
        <w:autoSpaceDN/>
        <w:spacing w:after="160" w:line="278" w:lineRule="auto"/>
      </w:pPr>
    </w:p>
    <w:p w14:paraId="29B53831" w14:textId="77777777" w:rsidR="00C8194E" w:rsidRDefault="00C8194E" w:rsidP="00541F1A">
      <w:pPr>
        <w:widowControl/>
        <w:autoSpaceDE/>
        <w:autoSpaceDN/>
        <w:spacing w:after="160" w:line="278" w:lineRule="auto"/>
      </w:pPr>
    </w:p>
    <w:p w14:paraId="4047C263" w14:textId="7DB5F206" w:rsidR="00C8194E" w:rsidRPr="00541F1A" w:rsidRDefault="00C8194E" w:rsidP="00C8194E">
      <w:pPr>
        <w:widowControl/>
        <w:autoSpaceDE/>
        <w:autoSpaceDN/>
        <w:spacing w:after="160" w:line="278" w:lineRule="auto"/>
        <w:rPr>
          <w:b/>
          <w:bCs/>
          <w:color w:val="EE0000"/>
          <w:sz w:val="32"/>
          <w:szCs w:val="32"/>
        </w:rPr>
      </w:pPr>
      <w:r>
        <w:rPr>
          <w:b/>
          <w:bCs/>
          <w:color w:val="EE0000"/>
          <w:sz w:val="32"/>
          <w:szCs w:val="32"/>
        </w:rPr>
        <w:t>Block Diagram</w:t>
      </w:r>
    </w:p>
    <w:p w14:paraId="40068569" w14:textId="77777777" w:rsidR="00C8194E" w:rsidRDefault="00C8194E" w:rsidP="00541F1A">
      <w:pPr>
        <w:widowControl/>
        <w:autoSpaceDE/>
        <w:autoSpaceDN/>
        <w:spacing w:after="160" w:line="278" w:lineRule="auto"/>
      </w:pPr>
    </w:p>
    <w:p w14:paraId="0067413A" w14:textId="143DFE1A" w:rsidR="00C8194E" w:rsidRDefault="00C8194E" w:rsidP="00541F1A">
      <w:pPr>
        <w:widowControl/>
        <w:autoSpaceDE/>
        <w:autoSpaceDN/>
        <w:spacing w:after="160" w:line="278" w:lineRule="auto"/>
      </w:pPr>
      <w:r w:rsidRPr="00223AE9">
        <w:rPr>
          <w:noProof/>
        </w:rPr>
        <w:drawing>
          <wp:inline distT="0" distB="0" distL="0" distR="0" wp14:anchorId="2949EF7C" wp14:editId="2A5B5201">
            <wp:extent cx="3822700" cy="2000250"/>
            <wp:effectExtent l="0" t="0" r="6350" b="0"/>
            <wp:docPr id="1870062790" name="Picture 12" descr="A black and white screen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062790" name="Picture 12" descr="A black and white screen with text&#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22700" cy="2000250"/>
                    </a:xfrm>
                    <a:prstGeom prst="rect">
                      <a:avLst/>
                    </a:prstGeom>
                    <a:noFill/>
                    <a:ln>
                      <a:noFill/>
                    </a:ln>
                  </pic:spPr>
                </pic:pic>
              </a:graphicData>
            </a:graphic>
          </wp:inline>
        </w:drawing>
      </w:r>
    </w:p>
    <w:p w14:paraId="762AD660" w14:textId="77777777" w:rsidR="00C8194E" w:rsidRDefault="00C8194E" w:rsidP="00541F1A">
      <w:pPr>
        <w:widowControl/>
        <w:autoSpaceDE/>
        <w:autoSpaceDN/>
        <w:spacing w:after="160" w:line="278" w:lineRule="auto"/>
      </w:pPr>
    </w:p>
    <w:p w14:paraId="17408369" w14:textId="77777777" w:rsidR="00C8194E" w:rsidRDefault="00C8194E" w:rsidP="00541F1A">
      <w:pPr>
        <w:widowControl/>
        <w:autoSpaceDE/>
        <w:autoSpaceDN/>
        <w:spacing w:after="160" w:line="278" w:lineRule="auto"/>
      </w:pPr>
    </w:p>
    <w:p w14:paraId="4E649B82" w14:textId="77777777" w:rsidR="00C8194E" w:rsidRDefault="00C8194E" w:rsidP="00541F1A">
      <w:pPr>
        <w:widowControl/>
        <w:autoSpaceDE/>
        <w:autoSpaceDN/>
        <w:spacing w:after="160" w:line="278" w:lineRule="auto"/>
      </w:pPr>
    </w:p>
    <w:p w14:paraId="398F9683" w14:textId="77777777" w:rsidR="00605655" w:rsidRDefault="00605655" w:rsidP="00541F1A">
      <w:pPr>
        <w:widowControl/>
        <w:autoSpaceDE/>
        <w:autoSpaceDN/>
        <w:spacing w:after="160" w:line="278" w:lineRule="auto"/>
      </w:pPr>
    </w:p>
    <w:p w14:paraId="4812C8D0" w14:textId="2A2FF5B2" w:rsidR="00C8194E" w:rsidRDefault="00C8194E" w:rsidP="00C8194E">
      <w:pPr>
        <w:widowControl/>
        <w:autoSpaceDE/>
        <w:autoSpaceDN/>
        <w:spacing w:after="160" w:line="278" w:lineRule="auto"/>
        <w:rPr>
          <w:b/>
          <w:bCs/>
          <w:color w:val="EE0000"/>
          <w:sz w:val="32"/>
          <w:szCs w:val="32"/>
        </w:rPr>
      </w:pPr>
      <w:r>
        <w:rPr>
          <w:b/>
          <w:bCs/>
          <w:color w:val="EE0000"/>
          <w:sz w:val="32"/>
          <w:szCs w:val="32"/>
        </w:rPr>
        <w:lastRenderedPageBreak/>
        <w:t>Practical Implementation</w:t>
      </w:r>
    </w:p>
    <w:p w14:paraId="63F623E2" w14:textId="6E299E50" w:rsidR="00C8194E" w:rsidRPr="00C8194E" w:rsidRDefault="00C8194E" w:rsidP="00C8194E">
      <w:pPr>
        <w:pStyle w:val="ListParagraph"/>
        <w:widowControl/>
        <w:numPr>
          <w:ilvl w:val="0"/>
          <w:numId w:val="3"/>
        </w:numPr>
        <w:autoSpaceDE/>
        <w:autoSpaceDN/>
        <w:spacing w:after="160" w:line="278" w:lineRule="auto"/>
        <w:rPr>
          <w:b/>
          <w:bCs/>
          <w:color w:val="000000" w:themeColor="text1"/>
          <w:sz w:val="24"/>
          <w:szCs w:val="24"/>
        </w:rPr>
      </w:pPr>
      <w:r w:rsidRPr="00C8194E">
        <w:rPr>
          <w:b/>
          <w:bCs/>
          <w:color w:val="000000" w:themeColor="text1"/>
          <w:sz w:val="24"/>
          <w:szCs w:val="24"/>
        </w:rPr>
        <w:t>Difference</w:t>
      </w:r>
    </w:p>
    <w:p w14:paraId="28DCB20E" w14:textId="77777777" w:rsidR="00C8194E" w:rsidRDefault="00C8194E" w:rsidP="00C8194E">
      <w:pPr>
        <w:widowControl/>
        <w:autoSpaceDE/>
        <w:autoSpaceDN/>
        <w:spacing w:after="160" w:line="278" w:lineRule="auto"/>
        <w:rPr>
          <w:b/>
          <w:bCs/>
          <w:color w:val="EE0000"/>
          <w:sz w:val="32"/>
          <w:szCs w:val="32"/>
        </w:rPr>
      </w:pPr>
    </w:p>
    <w:p w14:paraId="76E3684E" w14:textId="718E17E0" w:rsidR="00C8194E" w:rsidRDefault="00C8194E" w:rsidP="00C8194E">
      <w:pPr>
        <w:widowControl/>
        <w:autoSpaceDE/>
        <w:autoSpaceDN/>
        <w:spacing w:after="160" w:line="278" w:lineRule="auto"/>
        <w:rPr>
          <w:b/>
          <w:bCs/>
          <w:color w:val="EE0000"/>
          <w:sz w:val="32"/>
          <w:szCs w:val="32"/>
        </w:rPr>
      </w:pPr>
      <w:r>
        <w:rPr>
          <w:b/>
          <w:bCs/>
          <w:noProof/>
          <w:color w:val="EE0000"/>
          <w:sz w:val="32"/>
          <w:szCs w:val="32"/>
          <w14:ligatures w14:val="standardContextual"/>
        </w:rPr>
        <w:drawing>
          <wp:inline distT="0" distB="0" distL="0" distR="0" wp14:anchorId="7336F318" wp14:editId="2719A111">
            <wp:extent cx="5651500" cy="2635250"/>
            <wp:effectExtent l="0" t="0" r="6350" b="0"/>
            <wp:docPr id="196583435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834358" name="Picture 196583435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51500" cy="2635250"/>
                    </a:xfrm>
                    <a:prstGeom prst="rect">
                      <a:avLst/>
                    </a:prstGeom>
                  </pic:spPr>
                </pic:pic>
              </a:graphicData>
            </a:graphic>
          </wp:inline>
        </w:drawing>
      </w:r>
    </w:p>
    <w:p w14:paraId="6D0A3B57" w14:textId="77777777" w:rsidR="0056329E" w:rsidRDefault="0056329E" w:rsidP="00C8194E">
      <w:pPr>
        <w:widowControl/>
        <w:autoSpaceDE/>
        <w:autoSpaceDN/>
        <w:spacing w:after="160" w:line="278" w:lineRule="auto"/>
        <w:rPr>
          <w:b/>
          <w:bCs/>
          <w:color w:val="EE0000"/>
          <w:sz w:val="32"/>
          <w:szCs w:val="32"/>
        </w:rPr>
      </w:pPr>
    </w:p>
    <w:p w14:paraId="11824FBA" w14:textId="77777777" w:rsidR="00C8194E" w:rsidRDefault="00C8194E" w:rsidP="00C8194E">
      <w:pPr>
        <w:widowControl/>
        <w:autoSpaceDE/>
        <w:autoSpaceDN/>
        <w:spacing w:after="160" w:line="278" w:lineRule="auto"/>
        <w:rPr>
          <w:b/>
          <w:bCs/>
          <w:color w:val="EE0000"/>
          <w:sz w:val="32"/>
          <w:szCs w:val="32"/>
        </w:rPr>
      </w:pPr>
    </w:p>
    <w:p w14:paraId="7789536A" w14:textId="68FFE047" w:rsidR="00C8194E" w:rsidRPr="0056329E" w:rsidRDefault="00C8194E" w:rsidP="0056329E">
      <w:pPr>
        <w:pStyle w:val="ListParagraph"/>
        <w:widowControl/>
        <w:numPr>
          <w:ilvl w:val="0"/>
          <w:numId w:val="3"/>
        </w:numPr>
        <w:autoSpaceDE/>
        <w:autoSpaceDN/>
        <w:spacing w:after="160" w:line="278" w:lineRule="auto"/>
        <w:rPr>
          <w:b/>
          <w:bCs/>
          <w:color w:val="000000" w:themeColor="text1"/>
          <w:sz w:val="24"/>
          <w:szCs w:val="24"/>
        </w:rPr>
      </w:pPr>
      <w:r>
        <w:rPr>
          <w:b/>
          <w:bCs/>
          <w:color w:val="000000" w:themeColor="text1"/>
        </w:rPr>
        <w:t>Borrow</w:t>
      </w:r>
    </w:p>
    <w:p w14:paraId="69BE3A7D" w14:textId="68A37151" w:rsidR="00C8194E" w:rsidRPr="00541F1A" w:rsidRDefault="00C8194E" w:rsidP="00C8194E">
      <w:pPr>
        <w:widowControl/>
        <w:autoSpaceDE/>
        <w:autoSpaceDN/>
        <w:spacing w:after="160" w:line="278" w:lineRule="auto"/>
        <w:rPr>
          <w:b/>
          <w:bCs/>
          <w:color w:val="EE0000"/>
          <w:sz w:val="32"/>
          <w:szCs w:val="32"/>
        </w:rPr>
      </w:pPr>
      <w:r>
        <w:rPr>
          <w:b/>
          <w:bCs/>
          <w:noProof/>
          <w:color w:val="EE0000"/>
          <w:sz w:val="32"/>
          <w:szCs w:val="32"/>
          <w14:ligatures w14:val="standardContextual"/>
        </w:rPr>
        <w:drawing>
          <wp:inline distT="0" distB="0" distL="0" distR="0" wp14:anchorId="613F23D0" wp14:editId="320C90BE">
            <wp:extent cx="5753100" cy="2844800"/>
            <wp:effectExtent l="0" t="0" r="0" b="0"/>
            <wp:docPr id="100752473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524738" name="Picture 100752473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53100" cy="2844800"/>
                    </a:xfrm>
                    <a:prstGeom prst="rect">
                      <a:avLst/>
                    </a:prstGeom>
                  </pic:spPr>
                </pic:pic>
              </a:graphicData>
            </a:graphic>
          </wp:inline>
        </w:drawing>
      </w:r>
    </w:p>
    <w:p w14:paraId="3B828A38" w14:textId="77777777" w:rsidR="00C8194E" w:rsidRDefault="00C8194E" w:rsidP="00541F1A">
      <w:pPr>
        <w:widowControl/>
        <w:autoSpaceDE/>
        <w:autoSpaceDN/>
        <w:spacing w:after="160" w:line="278" w:lineRule="auto"/>
      </w:pPr>
    </w:p>
    <w:p w14:paraId="265D33E6" w14:textId="77777777" w:rsidR="00C8194E" w:rsidRDefault="00C8194E" w:rsidP="00541F1A">
      <w:pPr>
        <w:widowControl/>
        <w:autoSpaceDE/>
        <w:autoSpaceDN/>
        <w:spacing w:after="160" w:line="278" w:lineRule="auto"/>
      </w:pPr>
    </w:p>
    <w:p w14:paraId="77A5C038" w14:textId="77777777" w:rsidR="00C8194E" w:rsidRDefault="00C8194E" w:rsidP="00541F1A">
      <w:pPr>
        <w:widowControl/>
        <w:autoSpaceDE/>
        <w:autoSpaceDN/>
        <w:spacing w:after="160" w:line="278" w:lineRule="auto"/>
      </w:pPr>
    </w:p>
    <w:p w14:paraId="2F01BC44" w14:textId="77777777" w:rsidR="00C8194E" w:rsidRDefault="00C8194E" w:rsidP="00541F1A">
      <w:pPr>
        <w:widowControl/>
        <w:autoSpaceDE/>
        <w:autoSpaceDN/>
        <w:spacing w:after="160" w:line="278" w:lineRule="auto"/>
      </w:pPr>
    </w:p>
    <w:p w14:paraId="4EF1A906" w14:textId="77777777" w:rsidR="00C8194E" w:rsidRDefault="00C8194E" w:rsidP="00541F1A">
      <w:pPr>
        <w:widowControl/>
        <w:autoSpaceDE/>
        <w:autoSpaceDN/>
        <w:spacing w:after="160" w:line="278" w:lineRule="auto"/>
      </w:pPr>
    </w:p>
    <w:p w14:paraId="798A1A65" w14:textId="77777777" w:rsidR="00C8194E" w:rsidRDefault="00C8194E" w:rsidP="00541F1A">
      <w:pPr>
        <w:widowControl/>
        <w:autoSpaceDE/>
        <w:autoSpaceDN/>
        <w:spacing w:after="160" w:line="278" w:lineRule="auto"/>
      </w:pPr>
    </w:p>
    <w:p w14:paraId="6847FBA1" w14:textId="77777777" w:rsidR="00C8194E" w:rsidRDefault="00C8194E" w:rsidP="00541F1A">
      <w:pPr>
        <w:widowControl/>
        <w:autoSpaceDE/>
        <w:autoSpaceDN/>
        <w:spacing w:after="160" w:line="278" w:lineRule="auto"/>
      </w:pPr>
    </w:p>
    <w:p w14:paraId="1ABAA930" w14:textId="7153A0FB" w:rsidR="00C8194E" w:rsidRPr="0056329E" w:rsidRDefault="0056329E" w:rsidP="0056329E">
      <w:pPr>
        <w:widowControl/>
        <w:autoSpaceDE/>
        <w:autoSpaceDN/>
        <w:spacing w:after="160" w:line="278" w:lineRule="auto"/>
        <w:rPr>
          <w:b/>
          <w:bCs/>
          <w:color w:val="EE0000"/>
          <w:sz w:val="32"/>
          <w:szCs w:val="32"/>
        </w:rPr>
      </w:pPr>
      <w:r>
        <w:rPr>
          <w:b/>
          <w:bCs/>
          <w:color w:val="EE0000"/>
          <w:sz w:val="32"/>
          <w:szCs w:val="32"/>
        </w:rPr>
        <w:t>3</w:t>
      </w:r>
      <w:r w:rsidRPr="00541F1A">
        <w:rPr>
          <w:b/>
          <w:bCs/>
          <w:color w:val="EE0000"/>
          <w:sz w:val="32"/>
          <w:szCs w:val="32"/>
        </w:rPr>
        <w:t xml:space="preserve">. </w:t>
      </w:r>
      <w:r>
        <w:rPr>
          <w:b/>
          <w:bCs/>
          <w:color w:val="EE0000"/>
          <w:sz w:val="32"/>
          <w:szCs w:val="32"/>
        </w:rPr>
        <w:t>Full</w:t>
      </w:r>
      <w:r w:rsidRPr="00541F1A">
        <w:rPr>
          <w:b/>
          <w:bCs/>
          <w:color w:val="EE0000"/>
          <w:sz w:val="32"/>
          <w:szCs w:val="32"/>
        </w:rPr>
        <w:t xml:space="preserve"> Subtractor</w:t>
      </w:r>
    </w:p>
    <w:p w14:paraId="1938D3AA" w14:textId="77777777" w:rsidR="00541F1A" w:rsidRDefault="00541F1A" w:rsidP="00541F1A">
      <w:pPr>
        <w:widowControl/>
        <w:autoSpaceDE/>
        <w:autoSpaceDN/>
        <w:spacing w:after="160" w:line="278" w:lineRule="auto"/>
      </w:pPr>
      <w:r w:rsidRPr="00541F1A">
        <w:t>A full subtractor is a combinational circuit that performs subtraction between two binary bits while considering a borrow-in (Bin) from a previous stage. It produces Difference and Borrow-out (Bout) as outputs.</w:t>
      </w:r>
    </w:p>
    <w:p w14:paraId="07716E69" w14:textId="77777777" w:rsidR="0056329E" w:rsidRDefault="0056329E" w:rsidP="00541F1A">
      <w:pPr>
        <w:widowControl/>
        <w:autoSpaceDE/>
        <w:autoSpaceDN/>
        <w:spacing w:after="160" w:line="278" w:lineRule="auto"/>
      </w:pPr>
    </w:p>
    <w:p w14:paraId="52D6FD5A" w14:textId="77777777" w:rsidR="0056329E" w:rsidRPr="00541F1A" w:rsidRDefault="0056329E" w:rsidP="00541F1A">
      <w:pPr>
        <w:widowControl/>
        <w:autoSpaceDE/>
        <w:autoSpaceDN/>
        <w:spacing w:after="160" w:line="278" w:lineRule="auto"/>
      </w:pPr>
    </w:p>
    <w:p w14:paraId="341CDCDA" w14:textId="43610546" w:rsidR="00541F1A" w:rsidRDefault="00541F1A" w:rsidP="00541F1A">
      <w:pPr>
        <w:widowControl/>
        <w:autoSpaceDE/>
        <w:autoSpaceDN/>
        <w:spacing w:after="160" w:line="278" w:lineRule="auto"/>
      </w:pPr>
      <w:r w:rsidRPr="00541F1A">
        <w:rPr>
          <w:b/>
          <w:bCs/>
          <w:color w:val="00B050"/>
        </w:rPr>
        <w:t>Truth Table:</w:t>
      </w:r>
      <w:r w:rsidRPr="00541F1A">
        <w:br/>
        <w:t>A | B | Bin || Difference | Bout</w:t>
      </w:r>
      <w:r w:rsidRPr="00541F1A">
        <w:br/>
        <w:t>0</w:t>
      </w:r>
      <w:r w:rsidR="0056329E">
        <w:t xml:space="preserve"> </w:t>
      </w:r>
      <w:r w:rsidRPr="00541F1A">
        <w:t xml:space="preserve"> | 0 |  0 </w:t>
      </w:r>
      <w:r w:rsidR="0056329E">
        <w:t xml:space="preserve">  </w:t>
      </w:r>
      <w:r w:rsidRPr="00541F1A">
        <w:t xml:space="preserve"> ||     0    </w:t>
      </w:r>
      <w:r w:rsidR="0056329E">
        <w:t xml:space="preserve">      </w:t>
      </w:r>
      <w:r w:rsidRPr="00541F1A">
        <w:t xml:space="preserve">  |   0</w:t>
      </w:r>
      <w:r w:rsidRPr="00541F1A">
        <w:br/>
        <w:t xml:space="preserve">0 </w:t>
      </w:r>
      <w:r w:rsidR="0056329E">
        <w:t xml:space="preserve"> </w:t>
      </w:r>
      <w:r w:rsidRPr="00541F1A">
        <w:t xml:space="preserve">| 0 |  1  </w:t>
      </w:r>
      <w:r w:rsidR="0056329E">
        <w:t xml:space="preserve">  </w:t>
      </w:r>
      <w:r w:rsidRPr="00541F1A">
        <w:t xml:space="preserve">||     1      </w:t>
      </w:r>
      <w:r w:rsidR="0056329E">
        <w:t xml:space="preserve">      </w:t>
      </w:r>
      <w:r w:rsidRPr="00541F1A">
        <w:t>|   1</w:t>
      </w:r>
      <w:r w:rsidRPr="00541F1A">
        <w:br/>
        <w:t xml:space="preserve">0 </w:t>
      </w:r>
      <w:r w:rsidR="0056329E">
        <w:t xml:space="preserve"> </w:t>
      </w:r>
      <w:r w:rsidRPr="00541F1A">
        <w:t xml:space="preserve">| 1 |  0  </w:t>
      </w:r>
      <w:r w:rsidR="0056329E">
        <w:t xml:space="preserve">  </w:t>
      </w:r>
      <w:r w:rsidRPr="00541F1A">
        <w:t xml:space="preserve">||     1      </w:t>
      </w:r>
      <w:r w:rsidR="0056329E">
        <w:t xml:space="preserve">      </w:t>
      </w:r>
      <w:r w:rsidRPr="00541F1A">
        <w:t>|   1</w:t>
      </w:r>
      <w:r w:rsidRPr="00541F1A">
        <w:br/>
        <w:t xml:space="preserve">0 </w:t>
      </w:r>
      <w:r w:rsidR="0056329E">
        <w:t xml:space="preserve"> </w:t>
      </w:r>
      <w:r w:rsidRPr="00541F1A">
        <w:t xml:space="preserve">| 1 |  1  </w:t>
      </w:r>
      <w:r w:rsidR="0056329E">
        <w:t xml:space="preserve">  </w:t>
      </w:r>
      <w:r w:rsidRPr="00541F1A">
        <w:t xml:space="preserve">||     0      </w:t>
      </w:r>
      <w:r w:rsidR="0056329E">
        <w:t xml:space="preserve">      </w:t>
      </w:r>
      <w:r w:rsidRPr="00541F1A">
        <w:t>|   1</w:t>
      </w:r>
      <w:r w:rsidRPr="00541F1A">
        <w:br/>
        <w:t xml:space="preserve">1 </w:t>
      </w:r>
      <w:r w:rsidR="0056329E">
        <w:t xml:space="preserve"> </w:t>
      </w:r>
      <w:r w:rsidRPr="00541F1A">
        <w:t xml:space="preserve">| 0 |  0  </w:t>
      </w:r>
      <w:r w:rsidR="0056329E">
        <w:t xml:space="preserve">  </w:t>
      </w:r>
      <w:r w:rsidRPr="00541F1A">
        <w:t xml:space="preserve">||     1      </w:t>
      </w:r>
      <w:r w:rsidR="0056329E">
        <w:t xml:space="preserve">      </w:t>
      </w:r>
      <w:r w:rsidRPr="00541F1A">
        <w:t>|   0</w:t>
      </w:r>
      <w:r w:rsidRPr="00541F1A">
        <w:br/>
        <w:t xml:space="preserve">1 </w:t>
      </w:r>
      <w:r w:rsidR="0056329E">
        <w:t xml:space="preserve"> </w:t>
      </w:r>
      <w:r w:rsidRPr="00541F1A">
        <w:t xml:space="preserve">| 0 |  1  </w:t>
      </w:r>
      <w:r w:rsidR="0056329E">
        <w:t xml:space="preserve">  </w:t>
      </w:r>
      <w:r w:rsidRPr="00541F1A">
        <w:t xml:space="preserve">||     0      </w:t>
      </w:r>
      <w:r w:rsidR="0056329E">
        <w:t xml:space="preserve">      </w:t>
      </w:r>
      <w:r w:rsidRPr="00541F1A">
        <w:t>|   0</w:t>
      </w:r>
      <w:r w:rsidRPr="00541F1A">
        <w:br/>
        <w:t xml:space="preserve">1 </w:t>
      </w:r>
      <w:r w:rsidR="0056329E">
        <w:t xml:space="preserve"> </w:t>
      </w:r>
      <w:r w:rsidRPr="00541F1A">
        <w:t xml:space="preserve">| 1 |  0  </w:t>
      </w:r>
      <w:r w:rsidR="0056329E">
        <w:t xml:space="preserve">  </w:t>
      </w:r>
      <w:r w:rsidRPr="00541F1A">
        <w:t xml:space="preserve">||     0      </w:t>
      </w:r>
      <w:r w:rsidR="0056329E">
        <w:t xml:space="preserve">      </w:t>
      </w:r>
      <w:r w:rsidRPr="00541F1A">
        <w:t>|   0</w:t>
      </w:r>
      <w:r w:rsidRPr="00541F1A">
        <w:br/>
        <w:t xml:space="preserve">1 </w:t>
      </w:r>
      <w:r w:rsidR="0056329E">
        <w:t xml:space="preserve"> </w:t>
      </w:r>
      <w:r w:rsidRPr="00541F1A">
        <w:t xml:space="preserve">| 1 |  1  </w:t>
      </w:r>
      <w:r w:rsidR="0056329E">
        <w:t xml:space="preserve">  </w:t>
      </w:r>
      <w:r w:rsidRPr="00541F1A">
        <w:t xml:space="preserve">||     1      </w:t>
      </w:r>
      <w:r w:rsidR="0056329E">
        <w:t xml:space="preserve">      </w:t>
      </w:r>
      <w:r w:rsidRPr="00541F1A">
        <w:t>|   1</w:t>
      </w:r>
    </w:p>
    <w:p w14:paraId="63DF82F9" w14:textId="77777777" w:rsidR="0056329E" w:rsidRDefault="0056329E" w:rsidP="00541F1A">
      <w:pPr>
        <w:widowControl/>
        <w:autoSpaceDE/>
        <w:autoSpaceDN/>
        <w:spacing w:after="160" w:line="278" w:lineRule="auto"/>
      </w:pPr>
    </w:p>
    <w:p w14:paraId="5B12BD20" w14:textId="77777777" w:rsidR="0056329E" w:rsidRPr="00541F1A" w:rsidRDefault="0056329E" w:rsidP="00541F1A">
      <w:pPr>
        <w:widowControl/>
        <w:autoSpaceDE/>
        <w:autoSpaceDN/>
        <w:spacing w:after="160" w:line="278" w:lineRule="auto"/>
      </w:pPr>
    </w:p>
    <w:p w14:paraId="52516498" w14:textId="77777777" w:rsidR="00541F1A" w:rsidRPr="00541F1A" w:rsidRDefault="00541F1A" w:rsidP="00541F1A">
      <w:pPr>
        <w:widowControl/>
        <w:autoSpaceDE/>
        <w:autoSpaceDN/>
        <w:spacing w:after="160" w:line="278" w:lineRule="auto"/>
      </w:pPr>
      <w:r w:rsidRPr="00541F1A">
        <w:rPr>
          <w:b/>
          <w:bCs/>
          <w:color w:val="00B050"/>
        </w:rPr>
        <w:t>Logic Expression:</w:t>
      </w:r>
      <w:r w:rsidRPr="00541F1A">
        <w:rPr>
          <w:b/>
          <w:bCs/>
          <w:color w:val="00B050"/>
        </w:rPr>
        <w:br/>
      </w:r>
      <w:r w:rsidRPr="00541F1A">
        <w:t xml:space="preserve">Difference = A </w:t>
      </w:r>
      <w:r w:rsidRPr="00541F1A">
        <w:rPr>
          <w:rFonts w:ascii="Cambria Math" w:hAnsi="Cambria Math" w:cs="Cambria Math"/>
        </w:rPr>
        <w:t>⊕</w:t>
      </w:r>
      <w:r w:rsidRPr="00541F1A">
        <w:t xml:space="preserve"> B </w:t>
      </w:r>
      <w:r w:rsidRPr="00541F1A">
        <w:rPr>
          <w:rFonts w:ascii="Cambria Math" w:hAnsi="Cambria Math" w:cs="Cambria Math"/>
        </w:rPr>
        <w:t>⊕</w:t>
      </w:r>
      <w:r w:rsidRPr="00541F1A">
        <w:t xml:space="preserve"> Bin</w:t>
      </w:r>
      <w:r w:rsidRPr="00541F1A">
        <w:br/>
        <w:t xml:space="preserve">Bout = (¬A • B) + (¬(A </w:t>
      </w:r>
      <w:r w:rsidRPr="00541F1A">
        <w:rPr>
          <w:rFonts w:ascii="Cambria Math" w:hAnsi="Cambria Math" w:cs="Cambria Math"/>
        </w:rPr>
        <w:t>⊕</w:t>
      </w:r>
      <w:r w:rsidRPr="00541F1A">
        <w:t xml:space="preserve"> B) • Bin)</w:t>
      </w:r>
    </w:p>
    <w:p w14:paraId="178D0D6A" w14:textId="77777777" w:rsidR="00541F1A" w:rsidRPr="00541F1A" w:rsidRDefault="00541F1A" w:rsidP="00541F1A">
      <w:pPr>
        <w:widowControl/>
        <w:autoSpaceDE/>
        <w:autoSpaceDN/>
        <w:spacing w:after="160" w:line="278" w:lineRule="auto"/>
      </w:pPr>
      <w:r w:rsidRPr="00541F1A">
        <w:t>A full subtractor can be implemented using two half subtractors and an OR gate.</w:t>
      </w:r>
    </w:p>
    <w:p w14:paraId="168FD5C8" w14:textId="19484818" w:rsidR="00541F1A" w:rsidRDefault="00541F1A">
      <w:pPr>
        <w:widowControl/>
        <w:autoSpaceDE/>
        <w:autoSpaceDN/>
        <w:spacing w:after="160" w:line="278" w:lineRule="auto"/>
      </w:pPr>
    </w:p>
    <w:p w14:paraId="662C425B" w14:textId="77777777" w:rsidR="0056329E" w:rsidRDefault="0056329E">
      <w:pPr>
        <w:widowControl/>
        <w:autoSpaceDE/>
        <w:autoSpaceDN/>
        <w:spacing w:after="160" w:line="278" w:lineRule="auto"/>
      </w:pPr>
    </w:p>
    <w:p w14:paraId="6D966FA1" w14:textId="77777777" w:rsidR="0056329E" w:rsidRPr="00541F1A" w:rsidRDefault="0056329E" w:rsidP="0056329E">
      <w:pPr>
        <w:widowControl/>
        <w:autoSpaceDE/>
        <w:autoSpaceDN/>
        <w:spacing w:after="160" w:line="278" w:lineRule="auto"/>
        <w:rPr>
          <w:b/>
          <w:bCs/>
          <w:color w:val="EE0000"/>
          <w:sz w:val="32"/>
          <w:szCs w:val="32"/>
        </w:rPr>
      </w:pPr>
      <w:r>
        <w:rPr>
          <w:b/>
          <w:bCs/>
          <w:color w:val="EE0000"/>
          <w:sz w:val="32"/>
          <w:szCs w:val="32"/>
        </w:rPr>
        <w:t>Block Diagram</w:t>
      </w:r>
    </w:p>
    <w:p w14:paraId="298463CB" w14:textId="77777777" w:rsidR="00DE059C" w:rsidRDefault="00DE059C"/>
    <w:p w14:paraId="7A24B0B6" w14:textId="6C9C24B5" w:rsidR="0056329E" w:rsidRDefault="0056329E">
      <w:r w:rsidRPr="00223AE9">
        <w:rPr>
          <w:noProof/>
        </w:rPr>
        <w:drawing>
          <wp:inline distT="0" distB="0" distL="0" distR="0" wp14:anchorId="3D3937DA" wp14:editId="27E71377">
            <wp:extent cx="4159250" cy="2857500"/>
            <wp:effectExtent l="0" t="0" r="0" b="0"/>
            <wp:docPr id="181162085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59250" cy="2857500"/>
                    </a:xfrm>
                    <a:prstGeom prst="rect">
                      <a:avLst/>
                    </a:prstGeom>
                    <a:noFill/>
                    <a:ln>
                      <a:noFill/>
                    </a:ln>
                  </pic:spPr>
                </pic:pic>
              </a:graphicData>
            </a:graphic>
          </wp:inline>
        </w:drawing>
      </w:r>
    </w:p>
    <w:p w14:paraId="36B20E15" w14:textId="77777777" w:rsidR="0056329E" w:rsidRDefault="0056329E"/>
    <w:p w14:paraId="27393649" w14:textId="77777777" w:rsidR="0056329E" w:rsidRDefault="0056329E"/>
    <w:p w14:paraId="4B7EFA5F" w14:textId="77777777" w:rsidR="0056329E" w:rsidRDefault="0056329E"/>
    <w:p w14:paraId="6C20DD6D" w14:textId="77777777" w:rsidR="0056329E" w:rsidRDefault="0056329E" w:rsidP="0056329E">
      <w:pPr>
        <w:widowControl/>
        <w:autoSpaceDE/>
        <w:autoSpaceDN/>
        <w:spacing w:after="160" w:line="278" w:lineRule="auto"/>
        <w:rPr>
          <w:b/>
          <w:bCs/>
          <w:color w:val="EE0000"/>
          <w:sz w:val="32"/>
          <w:szCs w:val="32"/>
        </w:rPr>
      </w:pPr>
      <w:r>
        <w:rPr>
          <w:b/>
          <w:bCs/>
          <w:color w:val="EE0000"/>
          <w:sz w:val="32"/>
          <w:szCs w:val="32"/>
        </w:rPr>
        <w:t>Practical Implementation</w:t>
      </w:r>
    </w:p>
    <w:p w14:paraId="586872AC" w14:textId="77777777" w:rsidR="0056329E" w:rsidRDefault="0056329E" w:rsidP="0056329E">
      <w:pPr>
        <w:widowControl/>
        <w:autoSpaceDE/>
        <w:autoSpaceDN/>
        <w:spacing w:after="160" w:line="278" w:lineRule="auto"/>
        <w:rPr>
          <w:b/>
          <w:bCs/>
          <w:color w:val="EE0000"/>
          <w:sz w:val="32"/>
          <w:szCs w:val="32"/>
        </w:rPr>
      </w:pPr>
    </w:p>
    <w:p w14:paraId="7A09EB1A" w14:textId="527AA51C" w:rsidR="0056329E" w:rsidRPr="0056329E" w:rsidRDefault="0056329E" w:rsidP="0056329E">
      <w:pPr>
        <w:pStyle w:val="ListParagraph"/>
        <w:widowControl/>
        <w:numPr>
          <w:ilvl w:val="0"/>
          <w:numId w:val="5"/>
        </w:numPr>
        <w:autoSpaceDE/>
        <w:autoSpaceDN/>
        <w:spacing w:after="160" w:line="278" w:lineRule="auto"/>
        <w:rPr>
          <w:b/>
          <w:bCs/>
          <w:color w:val="000000" w:themeColor="text1"/>
          <w:sz w:val="24"/>
          <w:szCs w:val="24"/>
        </w:rPr>
      </w:pPr>
      <w:r w:rsidRPr="0056329E">
        <w:rPr>
          <w:b/>
          <w:bCs/>
          <w:color w:val="000000" w:themeColor="text1"/>
          <w:sz w:val="24"/>
          <w:szCs w:val="24"/>
        </w:rPr>
        <w:t>Difference</w:t>
      </w:r>
    </w:p>
    <w:p w14:paraId="71FABCC4" w14:textId="1DEA5A06" w:rsidR="0056329E" w:rsidRDefault="00371CEE" w:rsidP="0056329E">
      <w:pPr>
        <w:widowControl/>
        <w:autoSpaceDE/>
        <w:autoSpaceDN/>
        <w:spacing w:after="160" w:line="278" w:lineRule="auto"/>
        <w:rPr>
          <w:b/>
          <w:bCs/>
          <w:color w:val="EE0000"/>
          <w:sz w:val="32"/>
          <w:szCs w:val="32"/>
        </w:rPr>
      </w:pPr>
      <w:r>
        <w:rPr>
          <w:b/>
          <w:bCs/>
          <w:noProof/>
          <w:color w:val="EE0000"/>
          <w:sz w:val="32"/>
          <w:szCs w:val="32"/>
          <w14:ligatures w14:val="standardContextual"/>
        </w:rPr>
        <w:drawing>
          <wp:inline distT="0" distB="0" distL="0" distR="0" wp14:anchorId="428C5F36" wp14:editId="7369847C">
            <wp:extent cx="5657850" cy="2781300"/>
            <wp:effectExtent l="0" t="0" r="0" b="0"/>
            <wp:docPr id="1092067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067453" name="Picture 109206745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657850" cy="2781300"/>
                    </a:xfrm>
                    <a:prstGeom prst="rect">
                      <a:avLst/>
                    </a:prstGeom>
                  </pic:spPr>
                </pic:pic>
              </a:graphicData>
            </a:graphic>
          </wp:inline>
        </w:drawing>
      </w:r>
    </w:p>
    <w:p w14:paraId="0656C0E7" w14:textId="77777777" w:rsidR="0056329E" w:rsidRDefault="0056329E"/>
    <w:p w14:paraId="73664E06" w14:textId="77777777" w:rsidR="0056329E" w:rsidRDefault="0056329E"/>
    <w:p w14:paraId="435EB884" w14:textId="47E4F652" w:rsidR="0056329E" w:rsidRPr="0056329E" w:rsidRDefault="0056329E" w:rsidP="0056329E">
      <w:pPr>
        <w:pStyle w:val="ListParagraph"/>
        <w:numPr>
          <w:ilvl w:val="0"/>
          <w:numId w:val="5"/>
        </w:numPr>
        <w:rPr>
          <w:b/>
          <w:bCs/>
        </w:rPr>
      </w:pPr>
      <w:r w:rsidRPr="0056329E">
        <w:rPr>
          <w:b/>
          <w:bCs/>
        </w:rPr>
        <w:t>Borrow</w:t>
      </w:r>
    </w:p>
    <w:p w14:paraId="533578EF" w14:textId="77777777" w:rsidR="0056329E" w:rsidRDefault="0056329E"/>
    <w:p w14:paraId="0B21EB41" w14:textId="679373AE" w:rsidR="0056329E" w:rsidRDefault="00371CEE">
      <w:r>
        <w:rPr>
          <w:noProof/>
          <w14:ligatures w14:val="standardContextual"/>
        </w:rPr>
        <w:drawing>
          <wp:inline distT="0" distB="0" distL="0" distR="0" wp14:anchorId="1EC9C6EF" wp14:editId="5813164B">
            <wp:extent cx="6019137" cy="3235960"/>
            <wp:effectExtent l="0" t="0" r="1270" b="2540"/>
            <wp:docPr id="9759328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932830" name="Picture 975932830"/>
                    <pic:cNvPicPr/>
                  </pic:nvPicPr>
                  <pic:blipFill>
                    <a:blip r:embed="rId15">
                      <a:extLst>
                        <a:ext uri="{28A0092B-C50C-407E-A947-70E740481C1C}">
                          <a14:useLocalDpi xmlns:a14="http://schemas.microsoft.com/office/drawing/2010/main" val="0"/>
                        </a:ext>
                      </a:extLst>
                    </a:blip>
                    <a:stretch>
                      <a:fillRect/>
                    </a:stretch>
                  </pic:blipFill>
                  <pic:spPr>
                    <a:xfrm>
                      <a:off x="0" y="0"/>
                      <a:ext cx="6030336" cy="3241981"/>
                    </a:xfrm>
                    <a:prstGeom prst="rect">
                      <a:avLst/>
                    </a:prstGeom>
                  </pic:spPr>
                </pic:pic>
              </a:graphicData>
            </a:graphic>
          </wp:inline>
        </w:drawing>
      </w:r>
    </w:p>
    <w:p w14:paraId="66225D12" w14:textId="77777777" w:rsidR="00605655" w:rsidRDefault="00605655"/>
    <w:p w14:paraId="334C8378" w14:textId="77777777" w:rsidR="00605655" w:rsidRDefault="00605655"/>
    <w:p w14:paraId="07E9E4D2" w14:textId="77777777" w:rsidR="00605655" w:rsidRDefault="00605655"/>
    <w:p w14:paraId="0A30A120" w14:textId="77777777" w:rsidR="00605655" w:rsidRDefault="00605655"/>
    <w:p w14:paraId="11AFC7D5" w14:textId="459C5BE1" w:rsidR="00605655" w:rsidRPr="00B3210D" w:rsidRDefault="00B3210D">
      <w:pPr>
        <w:rPr>
          <w:b/>
          <w:bCs/>
          <w:color w:val="EE0000"/>
          <w:sz w:val="40"/>
          <w:szCs w:val="40"/>
        </w:rPr>
      </w:pPr>
      <w:r w:rsidRPr="00B3210D">
        <w:rPr>
          <w:b/>
          <w:bCs/>
          <w:color w:val="EE0000"/>
          <w:sz w:val="40"/>
          <w:szCs w:val="40"/>
        </w:rPr>
        <w:t>___________________________________________</w:t>
      </w:r>
    </w:p>
    <w:sectPr w:rsidR="00605655" w:rsidRPr="00B3210D" w:rsidSect="00541F1A">
      <w:pgSz w:w="11910" w:h="16840"/>
      <w:pgMar w:top="1340" w:right="1559" w:bottom="280" w:left="1559"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B239BE"/>
    <w:multiLevelType w:val="hybridMultilevel"/>
    <w:tmpl w:val="B508AA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817AA2"/>
    <w:multiLevelType w:val="hybridMultilevel"/>
    <w:tmpl w:val="D19E31FA"/>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502B4F68"/>
    <w:multiLevelType w:val="hybridMultilevel"/>
    <w:tmpl w:val="623AB4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F20347"/>
    <w:multiLevelType w:val="hybridMultilevel"/>
    <w:tmpl w:val="F5A8C0DC"/>
    <w:lvl w:ilvl="0" w:tplc="7130DA1C">
      <w:start w:val="1"/>
      <w:numFmt w:val="lowerLetter"/>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CD150A"/>
    <w:multiLevelType w:val="hybridMultilevel"/>
    <w:tmpl w:val="D19E31F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48911980">
    <w:abstractNumId w:val="2"/>
  </w:num>
  <w:num w:numId="2" w16cid:durableId="2094232692">
    <w:abstractNumId w:val="3"/>
  </w:num>
  <w:num w:numId="3" w16cid:durableId="1660234326">
    <w:abstractNumId w:val="4"/>
  </w:num>
  <w:num w:numId="4" w16cid:durableId="2052877331">
    <w:abstractNumId w:val="1"/>
  </w:num>
  <w:num w:numId="5" w16cid:durableId="12383259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F1A"/>
    <w:rsid w:val="00007E05"/>
    <w:rsid w:val="00371CEE"/>
    <w:rsid w:val="00541F1A"/>
    <w:rsid w:val="0056329E"/>
    <w:rsid w:val="00591683"/>
    <w:rsid w:val="00605655"/>
    <w:rsid w:val="006626DB"/>
    <w:rsid w:val="006F3FCA"/>
    <w:rsid w:val="00802F29"/>
    <w:rsid w:val="008A0BC1"/>
    <w:rsid w:val="00B3210D"/>
    <w:rsid w:val="00C8194E"/>
    <w:rsid w:val="00DE059C"/>
    <w:rsid w:val="00E01107"/>
    <w:rsid w:val="00E41008"/>
    <w:rsid w:val="00FA66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018CA"/>
  <w15:chartTrackingRefBased/>
  <w15:docId w15:val="{11490CF6-9B87-4A99-A9E4-81AD19768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1F1A"/>
    <w:pPr>
      <w:widowControl w:val="0"/>
      <w:autoSpaceDE w:val="0"/>
      <w:autoSpaceDN w:val="0"/>
      <w:spacing w:after="0" w:line="240" w:lineRule="auto"/>
    </w:pPr>
    <w:rPr>
      <w:rFonts w:ascii="Times New Roman" w:eastAsia="Times New Roman" w:hAnsi="Times New Roman" w:cs="Times New Roman"/>
      <w:kern w:val="0"/>
      <w:sz w:val="22"/>
      <w:szCs w:val="22"/>
      <w14:ligatures w14:val="none"/>
    </w:rPr>
  </w:style>
  <w:style w:type="paragraph" w:styleId="Heading1">
    <w:name w:val="heading 1"/>
    <w:basedOn w:val="Normal"/>
    <w:next w:val="Normal"/>
    <w:link w:val="Heading1Char"/>
    <w:uiPriority w:val="9"/>
    <w:qFormat/>
    <w:rsid w:val="00541F1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41F1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41F1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41F1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41F1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41F1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1F1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1F1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1F1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1F1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41F1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41F1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41F1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41F1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41F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1F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1F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1F1A"/>
    <w:rPr>
      <w:rFonts w:eastAsiaTheme="majorEastAsia" w:cstheme="majorBidi"/>
      <w:color w:val="272727" w:themeColor="text1" w:themeTint="D8"/>
    </w:rPr>
  </w:style>
  <w:style w:type="paragraph" w:styleId="Title">
    <w:name w:val="Title"/>
    <w:basedOn w:val="Normal"/>
    <w:next w:val="Normal"/>
    <w:link w:val="TitleChar"/>
    <w:uiPriority w:val="10"/>
    <w:qFormat/>
    <w:rsid w:val="00541F1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1F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1F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1F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1F1A"/>
    <w:pPr>
      <w:spacing w:before="160"/>
      <w:jc w:val="center"/>
    </w:pPr>
    <w:rPr>
      <w:i/>
      <w:iCs/>
      <w:color w:val="404040" w:themeColor="text1" w:themeTint="BF"/>
    </w:rPr>
  </w:style>
  <w:style w:type="character" w:customStyle="1" w:styleId="QuoteChar">
    <w:name w:val="Quote Char"/>
    <w:basedOn w:val="DefaultParagraphFont"/>
    <w:link w:val="Quote"/>
    <w:uiPriority w:val="29"/>
    <w:rsid w:val="00541F1A"/>
    <w:rPr>
      <w:i/>
      <w:iCs/>
      <w:color w:val="404040" w:themeColor="text1" w:themeTint="BF"/>
    </w:rPr>
  </w:style>
  <w:style w:type="paragraph" w:styleId="ListParagraph">
    <w:name w:val="List Paragraph"/>
    <w:basedOn w:val="Normal"/>
    <w:uiPriority w:val="34"/>
    <w:qFormat/>
    <w:rsid w:val="00541F1A"/>
    <w:pPr>
      <w:ind w:left="720"/>
      <w:contextualSpacing/>
    </w:pPr>
  </w:style>
  <w:style w:type="character" w:styleId="IntenseEmphasis">
    <w:name w:val="Intense Emphasis"/>
    <w:basedOn w:val="DefaultParagraphFont"/>
    <w:uiPriority w:val="21"/>
    <w:qFormat/>
    <w:rsid w:val="00541F1A"/>
    <w:rPr>
      <w:i/>
      <w:iCs/>
      <w:color w:val="2F5496" w:themeColor="accent1" w:themeShade="BF"/>
    </w:rPr>
  </w:style>
  <w:style w:type="paragraph" w:styleId="IntenseQuote">
    <w:name w:val="Intense Quote"/>
    <w:basedOn w:val="Normal"/>
    <w:next w:val="Normal"/>
    <w:link w:val="IntenseQuoteChar"/>
    <w:uiPriority w:val="30"/>
    <w:qFormat/>
    <w:rsid w:val="00541F1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41F1A"/>
    <w:rPr>
      <w:i/>
      <w:iCs/>
      <w:color w:val="2F5496" w:themeColor="accent1" w:themeShade="BF"/>
    </w:rPr>
  </w:style>
  <w:style w:type="character" w:styleId="IntenseReference">
    <w:name w:val="Intense Reference"/>
    <w:basedOn w:val="DefaultParagraphFont"/>
    <w:uiPriority w:val="32"/>
    <w:qFormat/>
    <w:rsid w:val="00541F1A"/>
    <w:rPr>
      <w:b/>
      <w:bCs/>
      <w:smallCaps/>
      <w:color w:val="2F5496" w:themeColor="accent1" w:themeShade="BF"/>
      <w:spacing w:val="5"/>
    </w:rPr>
  </w:style>
  <w:style w:type="paragraph" w:styleId="BodyText">
    <w:name w:val="Body Text"/>
    <w:basedOn w:val="Normal"/>
    <w:link w:val="BodyTextChar"/>
    <w:uiPriority w:val="1"/>
    <w:qFormat/>
    <w:rsid w:val="00541F1A"/>
    <w:rPr>
      <w:b/>
      <w:bCs/>
      <w:sz w:val="24"/>
      <w:szCs w:val="24"/>
    </w:rPr>
  </w:style>
  <w:style w:type="character" w:customStyle="1" w:styleId="BodyTextChar">
    <w:name w:val="Body Text Char"/>
    <w:basedOn w:val="DefaultParagraphFont"/>
    <w:link w:val="BodyText"/>
    <w:uiPriority w:val="1"/>
    <w:rsid w:val="00541F1A"/>
    <w:rPr>
      <w:rFonts w:ascii="Times New Roman" w:eastAsia="Times New Roman" w:hAnsi="Times New Roman" w:cs="Times New Roman"/>
      <w:b/>
      <w:bCs/>
      <w:kern w:val="0"/>
      <w14:ligatures w14:val="none"/>
    </w:rPr>
  </w:style>
  <w:style w:type="paragraph" w:customStyle="1" w:styleId="TableParagraph">
    <w:name w:val="Table Paragraph"/>
    <w:basedOn w:val="Normal"/>
    <w:uiPriority w:val="1"/>
    <w:qFormat/>
    <w:rsid w:val="00541F1A"/>
    <w:pPr>
      <w:spacing w:before="344"/>
      <w:jc w:val="center"/>
    </w:pPr>
  </w:style>
  <w:style w:type="table" w:styleId="PlainTable4">
    <w:name w:val="Plain Table 4"/>
    <w:basedOn w:val="TableNormal"/>
    <w:uiPriority w:val="44"/>
    <w:rsid w:val="00541F1A"/>
    <w:pPr>
      <w:widowControl w:val="0"/>
      <w:autoSpaceDE w:val="0"/>
      <w:autoSpaceDN w:val="0"/>
      <w:spacing w:after="0" w:line="240" w:lineRule="auto"/>
    </w:pPr>
    <w:rPr>
      <w:kern w:val="0"/>
      <w:sz w:val="22"/>
      <w:szCs w:val="22"/>
      <w14:ligatures w14:val="none"/>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8353B7-0567-4796-9278-A9C1C130E0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7</Pages>
  <Words>415</Words>
  <Characters>2366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Tayyab Hanif</dc:creator>
  <cp:keywords/>
  <dc:description/>
  <cp:lastModifiedBy>Tayyab Hanif</cp:lastModifiedBy>
  <cp:revision>4</cp:revision>
  <dcterms:created xsi:type="dcterms:W3CDTF">2025-08-09T07:47:00Z</dcterms:created>
  <dcterms:modified xsi:type="dcterms:W3CDTF">2025-09-04T03:14:00Z</dcterms:modified>
</cp:coreProperties>
</file>