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821F" w14:textId="70F610DA" w:rsidR="004E53C3" w:rsidRPr="003B0043" w:rsidRDefault="004E53C3" w:rsidP="004E53C3">
      <w:pPr>
        <w:jc w:val="center"/>
        <w:rPr>
          <w:rFonts w:ascii="Times New Roman" w:hAnsi="Times New Roman" w:cs="Times New Roman"/>
          <w:b/>
          <w:bCs/>
          <w:sz w:val="44"/>
          <w:szCs w:val="44"/>
        </w:rPr>
      </w:pPr>
      <w:r w:rsidRPr="003B0043">
        <w:rPr>
          <w:rFonts w:ascii="Times New Roman" w:hAnsi="Times New Roman" w:cs="Times New Roman"/>
          <w:b/>
          <w:bCs/>
          <w:sz w:val="44"/>
          <w:szCs w:val="44"/>
        </w:rPr>
        <w:t>DBMS (L</w:t>
      </w:r>
      <w:r w:rsidR="00A24431">
        <w:rPr>
          <w:rFonts w:ascii="Times New Roman" w:hAnsi="Times New Roman" w:cs="Times New Roman"/>
          <w:b/>
          <w:bCs/>
          <w:sz w:val="44"/>
          <w:szCs w:val="44"/>
        </w:rPr>
        <w:t>ab</w:t>
      </w:r>
      <w:r w:rsidRPr="003B0043">
        <w:rPr>
          <w:rFonts w:ascii="Times New Roman" w:hAnsi="Times New Roman" w:cs="Times New Roman"/>
          <w:b/>
          <w:bCs/>
          <w:sz w:val="44"/>
          <w:szCs w:val="44"/>
        </w:rPr>
        <w:t>)</w:t>
      </w:r>
    </w:p>
    <w:p w14:paraId="4967B38E" w14:textId="77777777" w:rsidR="004E53C3" w:rsidRPr="003B0043" w:rsidRDefault="004E53C3" w:rsidP="004E53C3">
      <w:pPr>
        <w:jc w:val="center"/>
        <w:rPr>
          <w:rFonts w:ascii="Times New Roman" w:hAnsi="Times New Roman" w:cs="Times New Roman"/>
          <w:b/>
          <w:bCs/>
          <w:sz w:val="44"/>
          <w:szCs w:val="44"/>
        </w:rPr>
      </w:pPr>
      <w:r w:rsidRPr="003B0043">
        <w:rPr>
          <w:rFonts w:ascii="Times New Roman" w:hAnsi="Times New Roman" w:cs="Times New Roman"/>
          <w:b/>
          <w:bCs/>
          <w:sz w:val="44"/>
          <w:szCs w:val="44"/>
        </w:rPr>
        <w:t>LAB-01</w:t>
      </w:r>
    </w:p>
    <w:p w14:paraId="2A6035B0" w14:textId="77777777" w:rsidR="004E53C3" w:rsidRDefault="004E53C3" w:rsidP="004E53C3">
      <w:pPr>
        <w:jc w:val="center"/>
        <w:rPr>
          <w:rFonts w:ascii="Times New Roman" w:hAnsi="Times New Roman" w:cs="Times New Roman"/>
          <w:sz w:val="44"/>
          <w:szCs w:val="44"/>
        </w:rPr>
      </w:pPr>
    </w:p>
    <w:p w14:paraId="47F87861" w14:textId="77777777" w:rsidR="004E53C3" w:rsidRDefault="004E53C3" w:rsidP="004E53C3">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213A7D4" wp14:editId="771A54DE">
            <wp:extent cx="1219200" cy="1223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248477" cy="1252652"/>
                    </a:xfrm>
                    <a:prstGeom prst="rect">
                      <a:avLst/>
                    </a:prstGeom>
                  </pic:spPr>
                </pic:pic>
              </a:graphicData>
            </a:graphic>
          </wp:inline>
        </w:drawing>
      </w:r>
    </w:p>
    <w:p w14:paraId="222EFA1B" w14:textId="77777777" w:rsidR="004E53C3" w:rsidRDefault="004E53C3" w:rsidP="004E53C3">
      <w:pPr>
        <w:jc w:val="center"/>
        <w:rPr>
          <w:rFonts w:ascii="Times New Roman" w:hAnsi="Times New Roman" w:cs="Times New Roman"/>
          <w:sz w:val="36"/>
          <w:szCs w:val="36"/>
        </w:rPr>
      </w:pPr>
    </w:p>
    <w:p w14:paraId="7F3DA19D" w14:textId="77777777" w:rsidR="004E53C3" w:rsidRDefault="004E53C3" w:rsidP="004E53C3">
      <w:pPr>
        <w:jc w:val="center"/>
        <w:rPr>
          <w:rFonts w:ascii="Times New Roman" w:hAnsi="Times New Roman" w:cs="Times New Roman"/>
          <w:sz w:val="36"/>
          <w:szCs w:val="36"/>
        </w:rPr>
      </w:pPr>
      <w:r w:rsidRPr="003B0043">
        <w:rPr>
          <w:rFonts w:ascii="Times New Roman" w:hAnsi="Times New Roman" w:cs="Times New Roman"/>
          <w:b/>
          <w:bCs/>
          <w:sz w:val="36"/>
          <w:szCs w:val="36"/>
        </w:rPr>
        <w:t>Submitted to</w:t>
      </w:r>
      <w:r>
        <w:rPr>
          <w:rFonts w:ascii="Times New Roman" w:hAnsi="Times New Roman" w:cs="Times New Roman"/>
          <w:sz w:val="36"/>
          <w:szCs w:val="36"/>
        </w:rPr>
        <w:t>:</w:t>
      </w:r>
    </w:p>
    <w:p w14:paraId="7A6E12FF" w14:textId="61D83C9F" w:rsidR="004E53C3" w:rsidRDefault="004E53C3" w:rsidP="004E53C3">
      <w:pPr>
        <w:jc w:val="center"/>
        <w:rPr>
          <w:rFonts w:ascii="Times New Roman" w:hAnsi="Times New Roman" w:cs="Times New Roman"/>
          <w:sz w:val="32"/>
          <w:szCs w:val="32"/>
        </w:rPr>
      </w:pPr>
      <w:r>
        <w:rPr>
          <w:rFonts w:ascii="Times New Roman" w:hAnsi="Times New Roman" w:cs="Times New Roman"/>
          <w:sz w:val="32"/>
          <w:szCs w:val="32"/>
        </w:rPr>
        <w:t>Ma’am Darak</w:t>
      </w:r>
      <w:r>
        <w:rPr>
          <w:rFonts w:ascii="Times New Roman" w:hAnsi="Times New Roman" w:cs="Times New Roman"/>
          <w:sz w:val="32"/>
          <w:szCs w:val="32"/>
        </w:rPr>
        <w:t>h</w:t>
      </w:r>
      <w:r>
        <w:rPr>
          <w:rFonts w:ascii="Times New Roman" w:hAnsi="Times New Roman" w:cs="Times New Roman"/>
          <w:sz w:val="32"/>
          <w:szCs w:val="32"/>
        </w:rPr>
        <w:t xml:space="preserve">shan Abdul </w:t>
      </w:r>
      <w:r>
        <w:rPr>
          <w:rFonts w:ascii="Times New Roman" w:hAnsi="Times New Roman" w:cs="Times New Roman"/>
          <w:sz w:val="32"/>
          <w:szCs w:val="32"/>
        </w:rPr>
        <w:t>Ghaffar</w:t>
      </w:r>
    </w:p>
    <w:p w14:paraId="6BDBB05A" w14:textId="77777777" w:rsidR="004E53C3" w:rsidRDefault="004E53C3" w:rsidP="004E53C3">
      <w:pPr>
        <w:jc w:val="center"/>
        <w:rPr>
          <w:rFonts w:ascii="Times New Roman" w:hAnsi="Times New Roman" w:cs="Times New Roman"/>
          <w:sz w:val="32"/>
          <w:szCs w:val="32"/>
        </w:rPr>
      </w:pPr>
    </w:p>
    <w:p w14:paraId="6609664D" w14:textId="77777777" w:rsidR="004E53C3" w:rsidRDefault="004E53C3" w:rsidP="004E53C3">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14:paraId="11A690AF" w14:textId="77777777" w:rsidR="004E53C3" w:rsidRDefault="004E53C3" w:rsidP="004E53C3">
      <w:pPr>
        <w:jc w:val="center"/>
        <w:rPr>
          <w:rFonts w:ascii="Times New Roman" w:hAnsi="Times New Roman" w:cs="Times New Roman"/>
          <w:sz w:val="32"/>
          <w:szCs w:val="32"/>
        </w:rPr>
      </w:pPr>
      <w:r>
        <w:rPr>
          <w:rFonts w:ascii="Times New Roman" w:hAnsi="Times New Roman" w:cs="Times New Roman"/>
          <w:sz w:val="32"/>
          <w:szCs w:val="32"/>
        </w:rPr>
        <w:t>Tayyaba Asif</w:t>
      </w:r>
    </w:p>
    <w:p w14:paraId="3E0954F4" w14:textId="77777777" w:rsidR="004E53C3" w:rsidRDefault="004E53C3" w:rsidP="004E53C3">
      <w:pPr>
        <w:jc w:val="center"/>
        <w:rPr>
          <w:rFonts w:ascii="Times New Roman" w:hAnsi="Times New Roman" w:cs="Times New Roman"/>
          <w:sz w:val="32"/>
          <w:szCs w:val="32"/>
        </w:rPr>
      </w:pPr>
      <w:r>
        <w:rPr>
          <w:rFonts w:ascii="Times New Roman" w:hAnsi="Times New Roman" w:cs="Times New Roman"/>
          <w:sz w:val="32"/>
          <w:szCs w:val="32"/>
        </w:rPr>
        <w:t>2019-CE-5</w:t>
      </w:r>
    </w:p>
    <w:p w14:paraId="070CE425" w14:textId="77777777" w:rsidR="004E53C3" w:rsidRDefault="004E53C3" w:rsidP="004E53C3">
      <w:pPr>
        <w:jc w:val="center"/>
        <w:rPr>
          <w:rFonts w:ascii="Times New Roman" w:hAnsi="Times New Roman" w:cs="Times New Roman"/>
          <w:sz w:val="32"/>
          <w:szCs w:val="32"/>
        </w:rPr>
      </w:pPr>
    </w:p>
    <w:p w14:paraId="14990835" w14:textId="77777777" w:rsidR="004E53C3" w:rsidRDefault="004E53C3" w:rsidP="004E53C3">
      <w:pPr>
        <w:jc w:val="center"/>
        <w:rPr>
          <w:rFonts w:ascii="Times New Roman" w:hAnsi="Times New Roman" w:cs="Times New Roman"/>
          <w:sz w:val="32"/>
          <w:szCs w:val="32"/>
        </w:rPr>
      </w:pPr>
    </w:p>
    <w:p w14:paraId="4DDC8589" w14:textId="77777777" w:rsidR="004E53C3" w:rsidRDefault="004E53C3" w:rsidP="004E53C3">
      <w:pPr>
        <w:jc w:val="center"/>
        <w:rPr>
          <w:rFonts w:ascii="Times New Roman" w:hAnsi="Times New Roman" w:cs="Times New Roman"/>
          <w:sz w:val="32"/>
          <w:szCs w:val="32"/>
        </w:rPr>
      </w:pPr>
    </w:p>
    <w:p w14:paraId="1FFBC006" w14:textId="77777777" w:rsidR="004E53C3" w:rsidRDefault="004E53C3" w:rsidP="004E53C3">
      <w:pPr>
        <w:jc w:val="center"/>
        <w:rPr>
          <w:rFonts w:ascii="Times New Roman" w:hAnsi="Times New Roman" w:cs="Times New Roman"/>
          <w:sz w:val="32"/>
          <w:szCs w:val="32"/>
        </w:rPr>
      </w:pPr>
    </w:p>
    <w:p w14:paraId="18026532" w14:textId="77777777" w:rsidR="004E53C3" w:rsidRDefault="004E53C3" w:rsidP="004E53C3">
      <w:pPr>
        <w:jc w:val="center"/>
        <w:rPr>
          <w:rFonts w:ascii="Times New Roman" w:hAnsi="Times New Roman" w:cs="Times New Roman"/>
          <w:sz w:val="32"/>
          <w:szCs w:val="32"/>
        </w:rPr>
      </w:pPr>
    </w:p>
    <w:p w14:paraId="2EF0FFCA" w14:textId="77777777" w:rsidR="004E53C3" w:rsidRDefault="004E53C3" w:rsidP="004E53C3">
      <w:pPr>
        <w:jc w:val="center"/>
        <w:rPr>
          <w:rFonts w:ascii="Times New Roman" w:hAnsi="Times New Roman" w:cs="Times New Roman"/>
          <w:b/>
          <w:bCs/>
          <w:sz w:val="36"/>
          <w:szCs w:val="36"/>
        </w:rPr>
      </w:pPr>
    </w:p>
    <w:p w14:paraId="6E91ACF1" w14:textId="77777777" w:rsidR="004E53C3" w:rsidRDefault="004E53C3" w:rsidP="004E53C3">
      <w:pPr>
        <w:jc w:val="center"/>
        <w:rPr>
          <w:rFonts w:ascii="Times New Roman" w:hAnsi="Times New Roman" w:cs="Times New Roman"/>
          <w:b/>
          <w:bCs/>
          <w:sz w:val="36"/>
          <w:szCs w:val="36"/>
        </w:rPr>
      </w:pPr>
    </w:p>
    <w:p w14:paraId="65A47B1B" w14:textId="77777777" w:rsidR="004E53C3" w:rsidRDefault="004E53C3" w:rsidP="004E53C3">
      <w:pPr>
        <w:jc w:val="center"/>
        <w:rPr>
          <w:rFonts w:ascii="Times New Roman" w:hAnsi="Times New Roman" w:cs="Times New Roman"/>
          <w:sz w:val="32"/>
          <w:szCs w:val="32"/>
        </w:rPr>
      </w:pPr>
      <w:r w:rsidRPr="003B0043">
        <w:rPr>
          <w:rFonts w:ascii="Times New Roman" w:hAnsi="Times New Roman" w:cs="Times New Roman"/>
          <w:b/>
          <w:bCs/>
          <w:sz w:val="36"/>
          <w:szCs w:val="36"/>
        </w:rPr>
        <w:t>Date:</w:t>
      </w:r>
      <w:r>
        <w:rPr>
          <w:rFonts w:ascii="Times New Roman" w:hAnsi="Times New Roman" w:cs="Times New Roman"/>
          <w:b/>
          <w:bCs/>
          <w:sz w:val="36"/>
          <w:szCs w:val="36"/>
        </w:rPr>
        <w:t xml:space="preserve"> </w:t>
      </w:r>
      <w:r w:rsidRPr="00854450">
        <w:rPr>
          <w:rFonts w:ascii="Times New Roman" w:hAnsi="Times New Roman" w:cs="Times New Roman"/>
          <w:sz w:val="32"/>
          <w:szCs w:val="32"/>
        </w:rPr>
        <w:t>23</w:t>
      </w:r>
      <w:r w:rsidRPr="00854450">
        <w:rPr>
          <w:rFonts w:ascii="Times New Roman" w:hAnsi="Times New Roman" w:cs="Times New Roman"/>
          <w:sz w:val="32"/>
          <w:szCs w:val="32"/>
          <w:vertAlign w:val="superscript"/>
        </w:rPr>
        <w:t>rd</w:t>
      </w:r>
      <w:r w:rsidRPr="00854450">
        <w:rPr>
          <w:rFonts w:ascii="Times New Roman" w:hAnsi="Times New Roman" w:cs="Times New Roman"/>
          <w:sz w:val="32"/>
          <w:szCs w:val="32"/>
        </w:rPr>
        <w:t xml:space="preserve"> January,2022.</w:t>
      </w:r>
    </w:p>
    <w:p w14:paraId="09B1ABF6" w14:textId="3C904AF2" w:rsidR="004E53C3" w:rsidRDefault="004E53C3" w:rsidP="004E53C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Question No: 0</w:t>
      </w:r>
      <w:r>
        <w:rPr>
          <w:rFonts w:ascii="Times New Roman" w:hAnsi="Times New Roman" w:cs="Times New Roman"/>
          <w:b/>
          <w:bCs/>
          <w:sz w:val="28"/>
          <w:szCs w:val="28"/>
          <w:u w:val="single"/>
        </w:rPr>
        <w:t>2</w:t>
      </w:r>
    </w:p>
    <w:p w14:paraId="268F578B" w14:textId="78AF919F" w:rsidR="004E53C3" w:rsidRDefault="004E53C3" w:rsidP="004E53C3">
      <w:pPr>
        <w:rPr>
          <w:rFonts w:ascii="Times New Roman" w:hAnsi="Times New Roman" w:cs="Times New Roman"/>
          <w:sz w:val="24"/>
          <w:szCs w:val="24"/>
        </w:rPr>
      </w:pPr>
      <w:r w:rsidRPr="004E53C3">
        <w:rPr>
          <w:rFonts w:ascii="Times New Roman" w:hAnsi="Times New Roman" w:cs="Times New Roman"/>
          <w:sz w:val="24"/>
          <w:szCs w:val="24"/>
        </w:rPr>
        <w:t>Explore one additional tool for database models, run it on your machine and write your learning</w:t>
      </w:r>
      <w:r>
        <w:rPr>
          <w:rFonts w:ascii="Times New Roman" w:hAnsi="Times New Roman" w:cs="Times New Roman"/>
          <w:sz w:val="24"/>
          <w:szCs w:val="24"/>
        </w:rPr>
        <w:t xml:space="preserve"> </w:t>
      </w:r>
      <w:r w:rsidRPr="004E53C3">
        <w:rPr>
          <w:rFonts w:ascii="Times New Roman" w:hAnsi="Times New Roman" w:cs="Times New Roman"/>
          <w:sz w:val="24"/>
          <w:szCs w:val="24"/>
        </w:rPr>
        <w:t>experience</w:t>
      </w:r>
      <w:r>
        <w:rPr>
          <w:rFonts w:ascii="Times New Roman" w:hAnsi="Times New Roman" w:cs="Times New Roman"/>
          <w:sz w:val="24"/>
          <w:szCs w:val="24"/>
        </w:rPr>
        <w:t>.</w:t>
      </w:r>
    </w:p>
    <w:p w14:paraId="02728A8F" w14:textId="7F3A44EC" w:rsidR="004E53C3" w:rsidRDefault="004E53C3" w:rsidP="004E53C3">
      <w:pPr>
        <w:rPr>
          <w:rFonts w:ascii="Times New Roman" w:hAnsi="Times New Roman" w:cs="Times New Roman"/>
          <w:sz w:val="24"/>
          <w:szCs w:val="24"/>
        </w:rPr>
      </w:pPr>
    </w:p>
    <w:p w14:paraId="7972FBAF" w14:textId="13822909" w:rsidR="004E53C3" w:rsidRPr="004E53C3" w:rsidRDefault="004E53C3" w:rsidP="004E53C3">
      <w:pPr>
        <w:rPr>
          <w:rFonts w:ascii="Times New Roman" w:hAnsi="Times New Roman" w:cs="Times New Roman"/>
          <w:b/>
          <w:bCs/>
          <w:sz w:val="24"/>
          <w:szCs w:val="24"/>
          <w:u w:val="single"/>
        </w:rPr>
      </w:pPr>
      <w:r>
        <w:rPr>
          <w:rFonts w:ascii="Times New Roman" w:hAnsi="Times New Roman" w:cs="Times New Roman"/>
          <w:b/>
          <w:bCs/>
          <w:sz w:val="28"/>
          <w:szCs w:val="28"/>
          <w:u w:val="single"/>
        </w:rPr>
        <w:t>Answer:</w:t>
      </w:r>
    </w:p>
    <w:p w14:paraId="036CEDC7" w14:textId="1648A57C" w:rsidR="004E53C3" w:rsidRDefault="004E53C3" w:rsidP="004E53C3">
      <w:pPr>
        <w:rPr>
          <w:rFonts w:ascii="Times New Roman" w:hAnsi="Times New Roman" w:cs="Times New Roman"/>
          <w:sz w:val="24"/>
          <w:szCs w:val="24"/>
        </w:rPr>
      </w:pPr>
      <w:r w:rsidRPr="004E53C3">
        <w:rPr>
          <w:rFonts w:ascii="Times New Roman" w:hAnsi="Times New Roman" w:cs="Times New Roman"/>
          <w:b/>
          <w:bCs/>
          <w:sz w:val="24"/>
          <w:szCs w:val="24"/>
          <w:u w:val="single"/>
        </w:rPr>
        <w:t>Tool explored</w:t>
      </w:r>
      <w:r w:rsidRPr="00A24431">
        <w:rPr>
          <w:rFonts w:ascii="Times New Roman" w:hAnsi="Times New Roman" w:cs="Times New Roman"/>
          <w:b/>
          <w:bCs/>
          <w:sz w:val="24"/>
          <w:szCs w:val="24"/>
        </w:rPr>
        <w:t xml:space="preserve">: </w:t>
      </w:r>
      <w:r>
        <w:rPr>
          <w:rFonts w:ascii="Times New Roman" w:hAnsi="Times New Roman" w:cs="Times New Roman"/>
          <w:sz w:val="24"/>
          <w:szCs w:val="24"/>
        </w:rPr>
        <w:t>MySQL Workbench</w:t>
      </w:r>
    </w:p>
    <w:p w14:paraId="7C015132" w14:textId="543EF03B" w:rsidR="004E53C3" w:rsidRDefault="00FD4C55" w:rsidP="004E53C3">
      <w:pPr>
        <w:rPr>
          <w:rFonts w:ascii="Times New Roman" w:hAnsi="Times New Roman" w:cs="Times New Roman"/>
          <w:sz w:val="24"/>
          <w:szCs w:val="24"/>
        </w:rPr>
      </w:pPr>
      <w:r>
        <w:rPr>
          <w:rFonts w:ascii="Times New Roman" w:hAnsi="Times New Roman" w:cs="Times New Roman"/>
          <w:sz w:val="24"/>
          <w:szCs w:val="24"/>
        </w:rPr>
        <w:t>MySQL</w:t>
      </w:r>
      <w:r w:rsidR="004E53C3">
        <w:rPr>
          <w:rFonts w:ascii="Times New Roman" w:hAnsi="Times New Roman" w:cs="Times New Roman"/>
          <w:sz w:val="24"/>
          <w:szCs w:val="24"/>
        </w:rPr>
        <w:t xml:space="preserve"> workbench is an </w:t>
      </w:r>
      <w:r>
        <w:rPr>
          <w:rFonts w:ascii="Times New Roman" w:hAnsi="Times New Roman" w:cs="Times New Roman"/>
          <w:sz w:val="24"/>
          <w:szCs w:val="24"/>
        </w:rPr>
        <w:t>open-source</w:t>
      </w:r>
      <w:r w:rsidR="004E53C3">
        <w:rPr>
          <w:rFonts w:ascii="Times New Roman" w:hAnsi="Times New Roman" w:cs="Times New Roman"/>
          <w:sz w:val="24"/>
          <w:szCs w:val="24"/>
        </w:rPr>
        <w:t xml:space="preserve"> relational database. MySQL is a cross platform which means it runs on a number of different platforms such as </w:t>
      </w:r>
      <w:r>
        <w:rPr>
          <w:rFonts w:ascii="Times New Roman" w:hAnsi="Times New Roman" w:cs="Times New Roman"/>
          <w:sz w:val="24"/>
          <w:szCs w:val="24"/>
        </w:rPr>
        <w:t>Windows, Linux, and</w:t>
      </w:r>
      <w:r w:rsidR="004E53C3">
        <w:rPr>
          <w:rFonts w:ascii="Times New Roman" w:hAnsi="Times New Roman" w:cs="Times New Roman"/>
          <w:sz w:val="24"/>
          <w:szCs w:val="24"/>
        </w:rPr>
        <w:t xml:space="preserve"> Mac OS etc</w:t>
      </w:r>
      <w:r w:rsidR="0018269A">
        <w:rPr>
          <w:rFonts w:ascii="Times New Roman" w:hAnsi="Times New Roman" w:cs="Times New Roman"/>
          <w:sz w:val="24"/>
          <w:szCs w:val="24"/>
        </w:rPr>
        <w:t xml:space="preserve">. MySQL supports multiple storage engines with its own specifications. It has high performance </w:t>
      </w:r>
      <w:r w:rsidR="00483CE2">
        <w:rPr>
          <w:rFonts w:ascii="Times New Roman" w:hAnsi="Times New Roman" w:cs="Times New Roman"/>
          <w:sz w:val="24"/>
          <w:szCs w:val="24"/>
        </w:rPr>
        <w:t xml:space="preserve">as </w:t>
      </w:r>
      <w:r w:rsidR="0018269A">
        <w:rPr>
          <w:rFonts w:ascii="Times New Roman" w:hAnsi="Times New Roman" w:cs="Times New Roman"/>
          <w:sz w:val="24"/>
          <w:szCs w:val="24"/>
        </w:rPr>
        <w:t xml:space="preserve">compared to </w:t>
      </w:r>
      <w:r w:rsidR="00483CE2">
        <w:rPr>
          <w:rFonts w:ascii="Times New Roman" w:hAnsi="Times New Roman" w:cs="Times New Roman"/>
          <w:sz w:val="24"/>
          <w:szCs w:val="24"/>
        </w:rPr>
        <w:t xml:space="preserve">the </w:t>
      </w:r>
      <w:r w:rsidR="0018269A">
        <w:rPr>
          <w:rFonts w:ascii="Times New Roman" w:hAnsi="Times New Roman" w:cs="Times New Roman"/>
          <w:sz w:val="24"/>
          <w:szCs w:val="24"/>
        </w:rPr>
        <w:t xml:space="preserve">other database management systems. Its high performance is due to </w:t>
      </w:r>
      <w:r w:rsidR="00B75CCC">
        <w:rPr>
          <w:rFonts w:ascii="Times New Roman" w:hAnsi="Times New Roman" w:cs="Times New Roman"/>
          <w:sz w:val="24"/>
          <w:szCs w:val="24"/>
        </w:rPr>
        <w:t>simplicity in design and support for multiple storage engines. It is a Visual Database designing and modelling access tool. This tool helps in the creation of new physical data models and modification of existing databases</w:t>
      </w:r>
      <w:r>
        <w:rPr>
          <w:rFonts w:ascii="Times New Roman" w:hAnsi="Times New Roman" w:cs="Times New Roman"/>
          <w:sz w:val="24"/>
          <w:szCs w:val="24"/>
        </w:rPr>
        <w:t>. The main purpose of MySQL workbench is to provide the interface to work with databases easily.</w:t>
      </w:r>
    </w:p>
    <w:p w14:paraId="363C1341" w14:textId="48B42CDD" w:rsidR="00FD4C55" w:rsidRDefault="00FD4C55" w:rsidP="004E53C3">
      <w:pPr>
        <w:rPr>
          <w:rFonts w:ascii="Times New Roman" w:hAnsi="Times New Roman" w:cs="Times New Roman"/>
          <w:sz w:val="24"/>
          <w:szCs w:val="24"/>
        </w:rPr>
      </w:pPr>
      <w:r>
        <w:rPr>
          <w:rFonts w:ascii="Times New Roman" w:hAnsi="Times New Roman" w:cs="Times New Roman"/>
          <w:sz w:val="24"/>
          <w:szCs w:val="24"/>
        </w:rPr>
        <w:t>When you install MySQL Workbench following screen will be shown:</w:t>
      </w:r>
    </w:p>
    <w:p w14:paraId="4329ED61" w14:textId="64A447F4" w:rsidR="00FD4C55" w:rsidRDefault="00FD4C55" w:rsidP="00FD4C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3CDF9" wp14:editId="7C29A4CD">
            <wp:extent cx="51911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1125" cy="2667000"/>
                    </a:xfrm>
                    <a:prstGeom prst="rect">
                      <a:avLst/>
                    </a:prstGeom>
                  </pic:spPr>
                </pic:pic>
              </a:graphicData>
            </a:graphic>
          </wp:inline>
        </w:drawing>
      </w:r>
    </w:p>
    <w:p w14:paraId="0D6942AC" w14:textId="38B40BB8" w:rsidR="00FD4C55" w:rsidRDefault="00FD4C55" w:rsidP="00FD4C55">
      <w:pPr>
        <w:rPr>
          <w:rFonts w:ascii="Times New Roman" w:hAnsi="Times New Roman" w:cs="Times New Roman"/>
          <w:sz w:val="24"/>
          <w:szCs w:val="24"/>
        </w:rPr>
      </w:pPr>
      <w:r>
        <w:rPr>
          <w:rFonts w:ascii="Times New Roman" w:hAnsi="Times New Roman" w:cs="Times New Roman"/>
          <w:sz w:val="24"/>
          <w:szCs w:val="24"/>
        </w:rPr>
        <w:t>On this screen click on Local instance MySQL80. It will ask for username and password to connect to the server. After connecting it to the server following screen will appear.</w:t>
      </w:r>
    </w:p>
    <w:p w14:paraId="6E325534" w14:textId="03E43C89" w:rsidR="00FD4C55" w:rsidRDefault="004137D1" w:rsidP="00FD4C5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824E88" wp14:editId="5E7D3196">
            <wp:extent cx="5308790" cy="2905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7901" cy="2915583"/>
                    </a:xfrm>
                    <a:prstGeom prst="rect">
                      <a:avLst/>
                    </a:prstGeom>
                  </pic:spPr>
                </pic:pic>
              </a:graphicData>
            </a:graphic>
          </wp:inline>
        </w:drawing>
      </w:r>
    </w:p>
    <w:p w14:paraId="65F2FC9A" w14:textId="30939DAB" w:rsidR="004137D1" w:rsidRDefault="004137D1" w:rsidP="004137D1">
      <w:pPr>
        <w:rPr>
          <w:rFonts w:ascii="Times New Roman" w:hAnsi="Times New Roman" w:cs="Times New Roman"/>
          <w:sz w:val="24"/>
          <w:szCs w:val="24"/>
        </w:rPr>
      </w:pPr>
      <w:r>
        <w:rPr>
          <w:rFonts w:ascii="Times New Roman" w:hAnsi="Times New Roman" w:cs="Times New Roman"/>
          <w:sz w:val="24"/>
          <w:szCs w:val="24"/>
        </w:rPr>
        <w:t>On this screen, you can write SQL queries on tables in SQL Visual Editor. On the left side there is a pane where you can see all the objects (tables, views, etc.) created in the database. Once you write the query, you can execute it from toolbar under the tab bar. After executing the query, query result will be displayed on the pane under the SQL Visual Editor. Here you can see all the data that was retrieved using the query from the table.</w:t>
      </w:r>
    </w:p>
    <w:p w14:paraId="2A14886E" w14:textId="34BF0189" w:rsidR="004137D1" w:rsidRDefault="004137D1" w:rsidP="004137D1">
      <w:pPr>
        <w:rPr>
          <w:rFonts w:ascii="Times New Roman" w:hAnsi="Times New Roman" w:cs="Times New Roman"/>
          <w:sz w:val="24"/>
          <w:szCs w:val="24"/>
        </w:rPr>
      </w:pPr>
      <w:r>
        <w:rPr>
          <w:rFonts w:ascii="Times New Roman" w:hAnsi="Times New Roman" w:cs="Times New Roman"/>
          <w:sz w:val="24"/>
          <w:szCs w:val="24"/>
        </w:rPr>
        <w:t>In MySQL Workbench, you can get help by simply typing your keyword in the help pane that is shown when you click on help menu in menu bar.</w:t>
      </w:r>
    </w:p>
    <w:p w14:paraId="1EAAB5FF" w14:textId="00E1866F" w:rsidR="00142A3A" w:rsidRDefault="00142A3A" w:rsidP="004137D1">
      <w:pPr>
        <w:rPr>
          <w:rFonts w:ascii="Times New Roman" w:hAnsi="Times New Roman" w:cs="Times New Roman"/>
          <w:b/>
          <w:bCs/>
          <w:sz w:val="24"/>
          <w:szCs w:val="24"/>
        </w:rPr>
      </w:pPr>
      <w:r>
        <w:rPr>
          <w:rFonts w:ascii="Times New Roman" w:hAnsi="Times New Roman" w:cs="Times New Roman"/>
          <w:b/>
          <w:bCs/>
          <w:sz w:val="24"/>
          <w:szCs w:val="24"/>
        </w:rPr>
        <w:t>How to create a new database model?</w:t>
      </w:r>
    </w:p>
    <w:p w14:paraId="66EEF812" w14:textId="3E26B95E" w:rsidR="00142A3A" w:rsidRDefault="002C5A46" w:rsidP="004137D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00142A3A" w:rsidRPr="00142A3A">
        <w:rPr>
          <w:rFonts w:ascii="Times New Roman" w:hAnsi="Times New Roman" w:cs="Times New Roman"/>
          <w:sz w:val="24"/>
          <w:szCs w:val="24"/>
          <w:shd w:val="clear" w:color="auto" w:fill="FFFFFF"/>
        </w:rPr>
        <w:t>you can click </w:t>
      </w:r>
      <w:r w:rsidR="00142A3A" w:rsidRPr="00142A3A">
        <w:rPr>
          <w:rStyle w:val="guimenu"/>
          <w:rFonts w:ascii="Times New Roman" w:hAnsi="Times New Roman" w:cs="Times New Roman"/>
          <w:b/>
          <w:bCs/>
          <w:sz w:val="24"/>
          <w:szCs w:val="24"/>
          <w:bdr w:val="none" w:sz="0" w:space="0" w:color="auto" w:frame="1"/>
          <w:shd w:val="clear" w:color="auto" w:fill="EEEEEE"/>
        </w:rPr>
        <w:t>File</w:t>
      </w:r>
      <w:r w:rsidR="00142A3A" w:rsidRPr="00142A3A">
        <w:rPr>
          <w:rFonts w:ascii="Times New Roman" w:hAnsi="Times New Roman" w:cs="Times New Roman"/>
          <w:sz w:val="24"/>
          <w:szCs w:val="24"/>
          <w:shd w:val="clear" w:color="auto" w:fill="FFFFFF"/>
        </w:rPr>
        <w:t> and then </w:t>
      </w:r>
      <w:r w:rsidR="00142A3A" w:rsidRPr="00142A3A">
        <w:rPr>
          <w:rStyle w:val="guimenuitem"/>
          <w:rFonts w:ascii="Times New Roman" w:hAnsi="Times New Roman" w:cs="Times New Roman"/>
          <w:b/>
          <w:bCs/>
          <w:sz w:val="24"/>
          <w:szCs w:val="24"/>
          <w:bdr w:val="none" w:sz="0" w:space="0" w:color="auto" w:frame="1"/>
          <w:shd w:val="clear" w:color="auto" w:fill="EEEEEE"/>
        </w:rPr>
        <w:t>New Model</w:t>
      </w:r>
      <w:r w:rsidR="00142A3A" w:rsidRPr="00142A3A">
        <w:rPr>
          <w:rFonts w:ascii="Times New Roman" w:hAnsi="Times New Roman" w:cs="Times New Roman"/>
          <w:sz w:val="24"/>
          <w:szCs w:val="24"/>
          <w:shd w:val="clear" w:color="auto" w:fill="FFFFFF"/>
        </w:rPr>
        <w:t xml:space="preserve"> from the </w:t>
      </w:r>
      <w:r w:rsidR="00142A3A" w:rsidRPr="00142A3A">
        <w:rPr>
          <w:rFonts w:ascii="Times New Roman" w:hAnsi="Times New Roman" w:cs="Times New Roman"/>
          <w:sz w:val="24"/>
          <w:szCs w:val="24"/>
          <w:shd w:val="clear" w:color="auto" w:fill="FFFFFF"/>
        </w:rPr>
        <w:t>menu</w:t>
      </w:r>
      <w:r w:rsidR="00142A3A">
        <w:rPr>
          <w:rFonts w:ascii="Times New Roman" w:hAnsi="Times New Roman" w:cs="Times New Roman"/>
          <w:sz w:val="24"/>
          <w:szCs w:val="24"/>
          <w:shd w:val="clear" w:color="auto" w:fill="FFFFFF"/>
        </w:rPr>
        <w:t xml:space="preserve"> bar.</w:t>
      </w:r>
    </w:p>
    <w:p w14:paraId="0BB6A1BD" w14:textId="11D87CD2" w:rsidR="00142A3A" w:rsidRDefault="00142A3A" w:rsidP="00142A3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86FD70" wp14:editId="4E449D99">
            <wp:extent cx="5220335" cy="2825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65896" cy="2849743"/>
                    </a:xfrm>
                    <a:prstGeom prst="rect">
                      <a:avLst/>
                    </a:prstGeom>
                  </pic:spPr>
                </pic:pic>
              </a:graphicData>
            </a:graphic>
          </wp:inline>
        </w:drawing>
      </w:r>
    </w:p>
    <w:p w14:paraId="69A7A204" w14:textId="45E5B09E" w:rsidR="009F55F1" w:rsidRDefault="002C5A46" w:rsidP="00CB25B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w:t>
      </w:r>
      <w:r w:rsidRPr="002C5A46">
        <w:rPr>
          <w:rFonts w:ascii="Times New Roman" w:hAnsi="Times New Roman" w:cs="Times New Roman"/>
          <w:sz w:val="24"/>
          <w:szCs w:val="24"/>
          <w:shd w:val="clear" w:color="auto" w:fill="FFFFFF"/>
        </w:rPr>
        <w:t>Click the</w:t>
      </w:r>
      <w:r w:rsidR="00CB25B8">
        <w:rPr>
          <w:rFonts w:ascii="Times New Roman" w:hAnsi="Times New Roman" w:cs="Times New Roman"/>
          <w:sz w:val="24"/>
          <w:szCs w:val="24"/>
          <w:shd w:val="clear" w:color="auto" w:fill="FFFFFF"/>
        </w:rPr>
        <w:t xml:space="preserve"> +</w:t>
      </w:r>
      <w:r w:rsidRPr="002C5A46">
        <w:rPr>
          <w:rFonts w:ascii="Times New Roman" w:hAnsi="Times New Roman" w:cs="Times New Roman"/>
          <w:sz w:val="24"/>
          <w:szCs w:val="24"/>
          <w:shd w:val="clear" w:color="auto" w:fill="FFFFFF"/>
        </w:rPr>
        <w:t> button on the right side of the </w:t>
      </w:r>
      <w:r w:rsidRPr="002C5A46">
        <w:rPr>
          <w:rStyle w:val="guilabel"/>
          <w:rFonts w:ascii="Times New Roman" w:hAnsi="Times New Roman" w:cs="Times New Roman"/>
          <w:b/>
          <w:bCs/>
          <w:sz w:val="24"/>
          <w:szCs w:val="24"/>
          <w:bdr w:val="none" w:sz="0" w:space="0" w:color="auto" w:frame="1"/>
          <w:shd w:val="clear" w:color="auto" w:fill="EEEEEE"/>
        </w:rPr>
        <w:t>Physical Schemas</w:t>
      </w:r>
      <w:r w:rsidRPr="002C5A46">
        <w:rPr>
          <w:rFonts w:ascii="Times New Roman" w:hAnsi="Times New Roman" w:cs="Times New Roman"/>
          <w:sz w:val="24"/>
          <w:szCs w:val="24"/>
          <w:shd w:val="clear" w:color="auto" w:fill="FFFFFF"/>
        </w:rPr>
        <w:t> toolbar to add a new schema. The default schema name is </w:t>
      </w:r>
      <w:r w:rsidRPr="002C5A46">
        <w:rPr>
          <w:rStyle w:val="HTMLCode"/>
          <w:rFonts w:ascii="Times New Roman" w:eastAsiaTheme="minorHAnsi" w:hAnsi="Times New Roman" w:cs="Times New Roman"/>
          <w:sz w:val="24"/>
          <w:szCs w:val="24"/>
          <w:bdr w:val="none" w:sz="0" w:space="0" w:color="auto" w:frame="1"/>
          <w:shd w:val="clear" w:color="auto" w:fill="FFFFFF"/>
        </w:rPr>
        <w:t>new_schema1</w:t>
      </w:r>
      <w:r w:rsidRPr="002C5A46">
        <w:rPr>
          <w:rFonts w:ascii="Times New Roman" w:hAnsi="Times New Roman" w:cs="Times New Roman"/>
          <w:sz w:val="24"/>
          <w:szCs w:val="24"/>
          <w:shd w:val="clear" w:color="auto" w:fill="FFFFFF"/>
        </w:rPr>
        <w:t xml:space="preserve">, which you can now </w:t>
      </w:r>
      <w:r w:rsidR="00CB25B8">
        <w:rPr>
          <w:rFonts w:ascii="Times New Roman" w:hAnsi="Times New Roman" w:cs="Times New Roman"/>
          <w:sz w:val="24"/>
          <w:szCs w:val="24"/>
          <w:shd w:val="clear" w:color="auto" w:fill="FFFFFF"/>
        </w:rPr>
        <w:t xml:space="preserve">change </w:t>
      </w:r>
      <w:r w:rsidRPr="002C5A46">
        <w:rPr>
          <w:rFonts w:ascii="Times New Roman" w:hAnsi="Times New Roman" w:cs="Times New Roman"/>
          <w:sz w:val="24"/>
          <w:szCs w:val="24"/>
          <w:shd w:val="clear" w:color="auto" w:fill="FFFFFF"/>
        </w:rPr>
        <w:t>by modifying its </w:t>
      </w:r>
      <w:r w:rsidRPr="002C5A46">
        <w:rPr>
          <w:rStyle w:val="guilabel"/>
          <w:rFonts w:ascii="Times New Roman" w:hAnsi="Times New Roman" w:cs="Times New Roman"/>
          <w:b/>
          <w:bCs/>
          <w:sz w:val="24"/>
          <w:szCs w:val="24"/>
          <w:bdr w:val="none" w:sz="0" w:space="0" w:color="auto" w:frame="1"/>
          <w:shd w:val="clear" w:color="auto" w:fill="EEEEEE"/>
        </w:rPr>
        <w:t>Name</w:t>
      </w:r>
      <w:r w:rsidRPr="002C5A46">
        <w:rPr>
          <w:rFonts w:ascii="Times New Roman" w:hAnsi="Times New Roman" w:cs="Times New Roman"/>
          <w:sz w:val="24"/>
          <w:szCs w:val="24"/>
          <w:shd w:val="clear" w:color="auto" w:fill="FFFFFF"/>
        </w:rPr>
        <w:t> field. Confirm this change in the </w:t>
      </w:r>
      <w:r w:rsidRPr="002C5A46">
        <w:rPr>
          <w:rStyle w:val="guilabel"/>
          <w:rFonts w:ascii="Times New Roman" w:hAnsi="Times New Roman" w:cs="Times New Roman"/>
          <w:b/>
          <w:bCs/>
          <w:sz w:val="24"/>
          <w:szCs w:val="24"/>
          <w:bdr w:val="none" w:sz="0" w:space="0" w:color="auto" w:frame="1"/>
          <w:shd w:val="clear" w:color="auto" w:fill="EEEEEE"/>
        </w:rPr>
        <w:t>Physical Schemas</w:t>
      </w:r>
      <w:r w:rsidRPr="002C5A46">
        <w:rPr>
          <w:rFonts w:ascii="Times New Roman" w:hAnsi="Times New Roman" w:cs="Times New Roman"/>
          <w:sz w:val="24"/>
          <w:szCs w:val="24"/>
          <w:shd w:val="clear" w:color="auto" w:fill="FFFFFF"/>
        </w:rPr>
        <w:t> panel shown in the next</w:t>
      </w:r>
      <w:r w:rsidR="00CB25B8">
        <w:rPr>
          <w:rFonts w:ascii="Times New Roman" w:hAnsi="Times New Roman" w:cs="Times New Roman"/>
          <w:sz w:val="24"/>
          <w:szCs w:val="24"/>
          <w:shd w:val="clear" w:color="auto" w:fill="FFFFFF"/>
        </w:rPr>
        <w:t xml:space="preserve"> </w:t>
      </w:r>
      <w:r w:rsidRPr="002C5A46">
        <w:rPr>
          <w:rFonts w:ascii="Times New Roman" w:hAnsi="Times New Roman" w:cs="Times New Roman"/>
          <w:sz w:val="24"/>
          <w:szCs w:val="24"/>
          <w:shd w:val="clear" w:color="auto" w:fill="FFFFFF"/>
        </w:rPr>
        <w:t>figure. Now you are ready to add a table.</w:t>
      </w:r>
    </w:p>
    <w:p w14:paraId="7D0C8104" w14:textId="2714F27E" w:rsidR="002C5A46" w:rsidRPr="009F55F1" w:rsidRDefault="002C5A46" w:rsidP="009F55F1">
      <w:pPr>
        <w:jc w:val="center"/>
        <w:rPr>
          <w:rFonts w:ascii="Times New Roman" w:hAnsi="Times New Roman" w:cs="Times New Roman"/>
          <w:sz w:val="24"/>
          <w:szCs w:val="24"/>
          <w:shd w:val="clear" w:color="auto" w:fill="FFFFFF"/>
        </w:rPr>
      </w:pPr>
      <w:r>
        <w:rPr>
          <w:rFonts w:ascii="Times New Roman" w:hAnsi="Times New Roman" w:cs="Times New Roman"/>
          <w:b/>
          <w:bCs/>
          <w:noProof/>
          <w:sz w:val="24"/>
          <w:szCs w:val="24"/>
        </w:rPr>
        <w:drawing>
          <wp:inline distT="0" distB="0" distL="0" distR="0" wp14:anchorId="28FD8BB3" wp14:editId="11D8D8DF">
            <wp:extent cx="5112088" cy="26581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37181" cy="2671187"/>
                    </a:xfrm>
                    <a:prstGeom prst="rect">
                      <a:avLst/>
                    </a:prstGeom>
                  </pic:spPr>
                </pic:pic>
              </a:graphicData>
            </a:graphic>
          </wp:inline>
        </w:drawing>
      </w:r>
    </w:p>
    <w:p w14:paraId="438CF8C7" w14:textId="77777777" w:rsidR="00CD1D3A" w:rsidRDefault="00CD1D3A" w:rsidP="002C5A46">
      <w:pPr>
        <w:jc w:val="center"/>
        <w:rPr>
          <w:rFonts w:ascii="Times New Roman" w:hAnsi="Times New Roman" w:cs="Times New Roman"/>
          <w:b/>
          <w:bCs/>
          <w:sz w:val="24"/>
          <w:szCs w:val="24"/>
        </w:rPr>
      </w:pPr>
    </w:p>
    <w:p w14:paraId="58E3B22C" w14:textId="3BA9D2E5" w:rsidR="002C5A46" w:rsidRPr="002C5A46" w:rsidRDefault="002C5A46" w:rsidP="002C5A46">
      <w:pPr>
        <w:rPr>
          <w:rFonts w:ascii="Times New Roman" w:hAnsi="Times New Roman" w:cs="Times New Roman"/>
          <w:b/>
          <w:bCs/>
          <w:sz w:val="24"/>
          <w:szCs w:val="24"/>
        </w:rPr>
      </w:pPr>
      <w:r w:rsidRPr="002C5A46">
        <w:rPr>
          <w:rFonts w:ascii="Times New Roman" w:hAnsi="Times New Roman" w:cs="Times New Roman"/>
          <w:b/>
          <w:bCs/>
          <w:sz w:val="24"/>
          <w:szCs w:val="24"/>
        </w:rPr>
        <w:t>3-</w:t>
      </w:r>
      <w:r w:rsidRPr="002C5A46">
        <w:rPr>
          <w:rFonts w:ascii="Times New Roman" w:hAnsi="Times New Roman" w:cs="Times New Roman"/>
          <w:sz w:val="24"/>
          <w:szCs w:val="24"/>
        </w:rPr>
        <w:t xml:space="preserve"> </w:t>
      </w:r>
      <w:r w:rsidRPr="002C5A46">
        <w:rPr>
          <w:rFonts w:ascii="Times New Roman" w:hAnsi="Times New Roman" w:cs="Times New Roman"/>
          <w:sz w:val="24"/>
          <w:szCs w:val="24"/>
        </w:rPr>
        <w:t>Double-click </w:t>
      </w:r>
      <w:r w:rsidRPr="002C5A46">
        <w:rPr>
          <w:rStyle w:val="guilabel"/>
          <w:rFonts w:ascii="Times New Roman" w:hAnsi="Times New Roman" w:cs="Times New Roman"/>
          <w:b/>
          <w:bCs/>
          <w:sz w:val="24"/>
          <w:szCs w:val="24"/>
          <w:bdr w:val="none" w:sz="0" w:space="0" w:color="auto" w:frame="1"/>
          <w:shd w:val="clear" w:color="auto" w:fill="EEEEEE"/>
        </w:rPr>
        <w:t>Add Table</w:t>
      </w:r>
      <w:r w:rsidRPr="002C5A46">
        <w:rPr>
          <w:rFonts w:ascii="Times New Roman" w:hAnsi="Times New Roman" w:cs="Times New Roman"/>
          <w:sz w:val="24"/>
          <w:szCs w:val="24"/>
        </w:rPr>
        <w:t> in the </w:t>
      </w:r>
      <w:r w:rsidRPr="002C5A46">
        <w:rPr>
          <w:rStyle w:val="guilabel"/>
          <w:rFonts w:ascii="Times New Roman" w:hAnsi="Times New Roman" w:cs="Times New Roman"/>
          <w:b/>
          <w:bCs/>
          <w:sz w:val="24"/>
          <w:szCs w:val="24"/>
          <w:bdr w:val="none" w:sz="0" w:space="0" w:color="auto" w:frame="1"/>
          <w:shd w:val="clear" w:color="auto" w:fill="EEEEEE"/>
        </w:rPr>
        <w:t>Physical Schemas</w:t>
      </w:r>
      <w:r w:rsidRPr="002C5A46">
        <w:rPr>
          <w:rFonts w:ascii="Times New Roman" w:hAnsi="Times New Roman" w:cs="Times New Roman"/>
          <w:sz w:val="24"/>
          <w:szCs w:val="24"/>
        </w:rPr>
        <w:t> section.</w:t>
      </w:r>
    </w:p>
    <w:p w14:paraId="47922396" w14:textId="77777777" w:rsidR="00CB25B8" w:rsidRDefault="002C5A46" w:rsidP="002C5A46">
      <w:pPr>
        <w:rPr>
          <w:rFonts w:ascii="Times New Roman" w:hAnsi="Times New Roman" w:cs="Times New Roman"/>
          <w:sz w:val="24"/>
          <w:szCs w:val="24"/>
          <w:shd w:val="clear" w:color="auto" w:fill="FFFFFF"/>
        </w:rPr>
      </w:pPr>
      <w:r w:rsidRPr="00CD1D3A">
        <w:rPr>
          <w:rFonts w:ascii="Times New Roman" w:hAnsi="Times New Roman" w:cs="Times New Roman"/>
          <w:sz w:val="24"/>
          <w:szCs w:val="24"/>
        </w:rPr>
        <w:t>4-</w:t>
      </w:r>
      <w:r w:rsidRPr="00CD1D3A">
        <w:rPr>
          <w:rFonts w:ascii="Times New Roman" w:hAnsi="Times New Roman" w:cs="Times New Roman"/>
          <w:sz w:val="24"/>
          <w:szCs w:val="24"/>
          <w:shd w:val="clear" w:color="auto" w:fill="FFFFFF"/>
        </w:rPr>
        <w:t xml:space="preserve"> </w:t>
      </w:r>
      <w:r w:rsidRPr="00CD1D3A">
        <w:rPr>
          <w:rFonts w:ascii="Times New Roman" w:hAnsi="Times New Roman" w:cs="Times New Roman"/>
          <w:sz w:val="24"/>
          <w:szCs w:val="24"/>
          <w:shd w:val="clear" w:color="auto" w:fill="FFFFFF"/>
        </w:rPr>
        <w:t>This</w:t>
      </w:r>
      <w:r w:rsidR="00CB25B8">
        <w:rPr>
          <w:rFonts w:ascii="Times New Roman" w:hAnsi="Times New Roman" w:cs="Times New Roman"/>
          <w:sz w:val="24"/>
          <w:szCs w:val="24"/>
          <w:shd w:val="clear" w:color="auto" w:fill="FFFFFF"/>
        </w:rPr>
        <w:t xml:space="preserve"> will</w:t>
      </w:r>
      <w:r w:rsidRPr="00CD1D3A">
        <w:rPr>
          <w:rFonts w:ascii="Times New Roman" w:hAnsi="Times New Roman" w:cs="Times New Roman"/>
          <w:sz w:val="24"/>
          <w:szCs w:val="24"/>
          <w:shd w:val="clear" w:color="auto" w:fill="FFFFFF"/>
        </w:rPr>
        <w:t xml:space="preserve"> automatically load</w:t>
      </w:r>
      <w:r w:rsidR="00CB25B8">
        <w:rPr>
          <w:rFonts w:ascii="Times New Roman" w:hAnsi="Times New Roman" w:cs="Times New Roman"/>
          <w:sz w:val="24"/>
          <w:szCs w:val="24"/>
          <w:shd w:val="clear" w:color="auto" w:fill="FFFFFF"/>
        </w:rPr>
        <w:t xml:space="preserve"> </w:t>
      </w:r>
      <w:r w:rsidRPr="00CD1D3A">
        <w:rPr>
          <w:rFonts w:ascii="Times New Roman" w:hAnsi="Times New Roman" w:cs="Times New Roman"/>
          <w:sz w:val="24"/>
          <w:szCs w:val="24"/>
          <w:shd w:val="clear" w:color="auto" w:fill="FFFFFF"/>
        </w:rPr>
        <w:t>the table editor with the default table name </w:t>
      </w:r>
      <w:r w:rsidRPr="00CD1D3A">
        <w:rPr>
          <w:rStyle w:val="HTMLCode"/>
          <w:rFonts w:ascii="Times New Roman" w:eastAsiaTheme="minorHAnsi" w:hAnsi="Times New Roman" w:cs="Times New Roman"/>
          <w:sz w:val="24"/>
          <w:szCs w:val="24"/>
          <w:bdr w:val="none" w:sz="0" w:space="0" w:color="auto" w:frame="1"/>
          <w:shd w:val="clear" w:color="auto" w:fill="FFFFFF"/>
        </w:rPr>
        <w:t>table1</w:t>
      </w:r>
      <w:r w:rsidRPr="00CD1D3A">
        <w:rPr>
          <w:rFonts w:ascii="Times New Roman" w:hAnsi="Times New Roman" w:cs="Times New Roman"/>
          <w:sz w:val="24"/>
          <w:szCs w:val="24"/>
          <w:shd w:val="clear" w:color="auto" w:fill="FFFFFF"/>
        </w:rPr>
        <w:t>.</w:t>
      </w:r>
    </w:p>
    <w:p w14:paraId="1E89C621" w14:textId="69295FF8" w:rsidR="002C5A46" w:rsidRPr="00CD1D3A" w:rsidRDefault="00CB25B8" w:rsidP="002C5A4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2C5A46" w:rsidRPr="00CD1D3A">
        <w:rPr>
          <w:rFonts w:ascii="Times New Roman" w:hAnsi="Times New Roman" w:cs="Times New Roman"/>
          <w:sz w:val="24"/>
          <w:szCs w:val="24"/>
          <w:shd w:val="clear" w:color="auto" w:fill="FFFFFF"/>
        </w:rPr>
        <w:t xml:space="preserve"> Edit the </w:t>
      </w:r>
      <w:r w:rsidR="002C5A46" w:rsidRPr="00CD1D3A">
        <w:rPr>
          <w:rStyle w:val="guilabel"/>
          <w:rFonts w:ascii="Times New Roman" w:hAnsi="Times New Roman" w:cs="Times New Roman"/>
          <w:b/>
          <w:bCs/>
          <w:sz w:val="24"/>
          <w:szCs w:val="24"/>
          <w:bdr w:val="none" w:sz="0" w:space="0" w:color="auto" w:frame="1"/>
          <w:shd w:val="clear" w:color="auto" w:fill="EEEEEE"/>
        </w:rPr>
        <w:t>Table Name</w:t>
      </w:r>
      <w:r w:rsidR="002C5A46" w:rsidRPr="00CD1D3A">
        <w:rPr>
          <w:rFonts w:ascii="Times New Roman" w:hAnsi="Times New Roman" w:cs="Times New Roman"/>
          <w:sz w:val="24"/>
          <w:szCs w:val="24"/>
          <w:shd w:val="clear" w:color="auto" w:fill="FFFFFF"/>
        </w:rPr>
        <w:t> field to change the table name</w:t>
      </w:r>
      <w:r w:rsidR="002C5A46" w:rsidRPr="00CD1D3A">
        <w:rPr>
          <w:rFonts w:ascii="Times New Roman" w:hAnsi="Times New Roman" w:cs="Times New Roman"/>
          <w:sz w:val="24"/>
          <w:szCs w:val="24"/>
          <w:shd w:val="clear" w:color="auto" w:fill="FFFFFF"/>
        </w:rPr>
        <w:t>.</w:t>
      </w:r>
    </w:p>
    <w:p w14:paraId="6CB43B62" w14:textId="6A7FC18C" w:rsidR="002C5A46" w:rsidRPr="00CD1D3A" w:rsidRDefault="00CB25B8" w:rsidP="002C5A46">
      <w:pPr>
        <w:pStyle w:val="NormalWeb"/>
        <w:spacing w:before="0" w:beforeAutospacing="0" w:after="0" w:afterAutospacing="0"/>
        <w:textAlignment w:val="baseline"/>
        <w:rPr>
          <w:color w:val="555555"/>
          <w:sz w:val="21"/>
          <w:szCs w:val="21"/>
        </w:rPr>
      </w:pPr>
      <w:r>
        <w:rPr>
          <w:shd w:val="clear" w:color="auto" w:fill="FFFFFF"/>
        </w:rPr>
        <w:t>6</w:t>
      </w:r>
      <w:r w:rsidR="002C5A46" w:rsidRPr="00CD1D3A">
        <w:rPr>
          <w:shd w:val="clear" w:color="auto" w:fill="FFFFFF"/>
        </w:rPr>
        <w:t xml:space="preserve">- </w:t>
      </w:r>
      <w:r w:rsidR="002C5A46" w:rsidRPr="00CD1D3A">
        <w:t>Next, add columns to your table. Double-click a </w:t>
      </w:r>
      <w:r w:rsidR="002C5A46" w:rsidRPr="00CD1D3A">
        <w:rPr>
          <w:rStyle w:val="guilabel"/>
          <w:b/>
          <w:bCs/>
          <w:bdr w:val="none" w:sz="0" w:space="0" w:color="auto" w:frame="1"/>
          <w:shd w:val="clear" w:color="auto" w:fill="EEEEEE"/>
        </w:rPr>
        <w:t>Column Name</w:t>
      </w:r>
      <w:r w:rsidR="002C5A46" w:rsidRPr="00CD1D3A">
        <w:t> cell and the first field defaults to</w:t>
      </w:r>
      <w:r w:rsidR="002C5A46" w:rsidRPr="00CD1D3A">
        <w:t xml:space="preserve"> </w:t>
      </w:r>
      <w:r w:rsidR="002C5A46" w:rsidRPr="00CD1D3A">
        <w:rPr>
          <w:rStyle w:val="HTMLCode"/>
          <w:rFonts w:ascii="Times New Roman" w:hAnsi="Times New Roman" w:cs="Times New Roman"/>
          <w:sz w:val="24"/>
          <w:szCs w:val="24"/>
          <w:bdr w:val="none" w:sz="0" w:space="0" w:color="auto" w:frame="1"/>
        </w:rPr>
        <w:t>id</w:t>
      </w:r>
      <w:r w:rsidR="002C5A46" w:rsidRPr="00CD1D3A">
        <w:rPr>
          <w:rStyle w:val="HTMLCode"/>
          <w:rFonts w:ascii="Times New Roman" w:hAnsi="Times New Roman" w:cs="Times New Roman"/>
          <w:sz w:val="24"/>
          <w:szCs w:val="24"/>
          <w:bdr w:val="none" w:sz="0" w:space="0" w:color="auto" w:frame="1"/>
        </w:rPr>
        <w:t xml:space="preserve"> column</w:t>
      </w:r>
      <w:r w:rsidR="002C5A46" w:rsidRPr="00CD1D3A">
        <w:t> because (by default) MySQL Workbench appends </w:t>
      </w:r>
      <w:r w:rsidR="002C5A46" w:rsidRPr="00CD1D3A">
        <w:rPr>
          <w:rStyle w:val="HTMLCode"/>
          <w:rFonts w:ascii="Times New Roman" w:hAnsi="Times New Roman" w:cs="Times New Roman"/>
          <w:sz w:val="24"/>
          <w:szCs w:val="24"/>
          <w:bdr w:val="none" w:sz="0" w:space="0" w:color="auto" w:frame="1"/>
        </w:rPr>
        <w:t>id</w:t>
      </w:r>
      <w:r w:rsidR="002C5A46" w:rsidRPr="00CD1D3A">
        <w:t> to the table name for the initial field.</w:t>
      </w:r>
      <w:r w:rsidR="002C5A46" w:rsidRPr="00CD1D3A">
        <w:rPr>
          <w:color w:val="555555"/>
          <w:sz w:val="21"/>
          <w:szCs w:val="21"/>
        </w:rPr>
        <w:t xml:space="preserve"> </w:t>
      </w:r>
    </w:p>
    <w:p w14:paraId="6DF5D18A" w14:textId="33AF2410" w:rsidR="00CD1D3A" w:rsidRDefault="00CD1D3A" w:rsidP="00CD1D3A">
      <w:pPr>
        <w:pStyle w:val="NormalWeb"/>
        <w:spacing w:before="0" w:beforeAutospacing="0" w:after="0" w:afterAutospacing="0"/>
        <w:jc w:val="center"/>
        <w:textAlignment w:val="baseline"/>
        <w:rPr>
          <w:rFonts w:ascii="Open Sans" w:hAnsi="Open Sans" w:cs="Open Sans"/>
          <w:color w:val="555555"/>
          <w:sz w:val="21"/>
          <w:szCs w:val="21"/>
        </w:rPr>
      </w:pPr>
      <w:r>
        <w:rPr>
          <w:rFonts w:ascii="Open Sans" w:hAnsi="Open Sans" w:cs="Open Sans"/>
          <w:noProof/>
          <w:color w:val="555555"/>
          <w:sz w:val="21"/>
          <w:szCs w:val="21"/>
        </w:rPr>
        <w:drawing>
          <wp:inline distT="0" distB="0" distL="0" distR="0" wp14:anchorId="61074C62" wp14:editId="0BEF62FA">
            <wp:extent cx="5136515" cy="2753832"/>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84107" cy="2779347"/>
                    </a:xfrm>
                    <a:prstGeom prst="rect">
                      <a:avLst/>
                    </a:prstGeom>
                  </pic:spPr>
                </pic:pic>
              </a:graphicData>
            </a:graphic>
          </wp:inline>
        </w:drawing>
      </w:r>
    </w:p>
    <w:p w14:paraId="792F214C" w14:textId="2B756CA5" w:rsidR="002C5A46" w:rsidRDefault="002C5A46" w:rsidP="002C5A46">
      <w:pPr>
        <w:rPr>
          <w:rFonts w:ascii="Times New Roman" w:hAnsi="Times New Roman" w:cs="Times New Roman"/>
          <w:sz w:val="24"/>
          <w:szCs w:val="24"/>
        </w:rPr>
      </w:pPr>
    </w:p>
    <w:p w14:paraId="52D5CBE2" w14:textId="706F2FBE" w:rsidR="00CD1D3A" w:rsidRPr="00CD1D3A" w:rsidRDefault="00CB25B8" w:rsidP="002C5A46">
      <w:pPr>
        <w:rPr>
          <w:rFonts w:ascii="Times New Roman" w:hAnsi="Times New Roman" w:cs="Times New Roman"/>
          <w:color w:val="555555"/>
          <w:sz w:val="21"/>
          <w:szCs w:val="21"/>
          <w:shd w:val="clear" w:color="auto" w:fill="FFFFFF"/>
        </w:rPr>
      </w:pPr>
      <w:r>
        <w:rPr>
          <w:rFonts w:ascii="Times New Roman" w:hAnsi="Times New Roman" w:cs="Times New Roman"/>
          <w:sz w:val="24"/>
          <w:szCs w:val="24"/>
        </w:rPr>
        <w:t>7</w:t>
      </w:r>
      <w:r w:rsidR="00CD1D3A" w:rsidRPr="00CD1D3A">
        <w:rPr>
          <w:rFonts w:ascii="Times New Roman" w:hAnsi="Times New Roman" w:cs="Times New Roman"/>
          <w:sz w:val="24"/>
          <w:szCs w:val="24"/>
        </w:rPr>
        <w:t>-</w:t>
      </w:r>
      <w:r w:rsidR="00CD1D3A" w:rsidRPr="00CD1D3A">
        <w:rPr>
          <w:rFonts w:ascii="Times New Roman" w:hAnsi="Times New Roman" w:cs="Times New Roman"/>
          <w:color w:val="555555"/>
          <w:sz w:val="21"/>
          <w:szCs w:val="21"/>
          <w:shd w:val="clear" w:color="auto" w:fill="FFFFFF"/>
        </w:rPr>
        <w:t xml:space="preserve"> </w:t>
      </w:r>
      <w:r w:rsidR="00CD1D3A" w:rsidRPr="00CD1D3A">
        <w:rPr>
          <w:rFonts w:ascii="Times New Roman" w:hAnsi="Times New Roman" w:cs="Times New Roman"/>
          <w:sz w:val="24"/>
          <w:szCs w:val="24"/>
          <w:shd w:val="clear" w:color="auto" w:fill="FFFFFF"/>
        </w:rPr>
        <w:t>For a visual representation (EER diagram) of this schema, select </w:t>
      </w:r>
      <w:r w:rsidR="00CD1D3A" w:rsidRPr="00CD1D3A">
        <w:rPr>
          <w:rStyle w:val="guimenu"/>
          <w:rFonts w:ascii="Times New Roman" w:hAnsi="Times New Roman" w:cs="Times New Roman"/>
          <w:b/>
          <w:bCs/>
          <w:sz w:val="24"/>
          <w:szCs w:val="24"/>
          <w:bdr w:val="none" w:sz="0" w:space="0" w:color="auto" w:frame="1"/>
          <w:shd w:val="clear" w:color="auto" w:fill="EEEEEE"/>
        </w:rPr>
        <w:t>Model</w:t>
      </w:r>
      <w:r w:rsidR="00CD1D3A" w:rsidRPr="00CD1D3A">
        <w:rPr>
          <w:rFonts w:ascii="Times New Roman" w:hAnsi="Times New Roman" w:cs="Times New Roman"/>
          <w:sz w:val="24"/>
          <w:szCs w:val="24"/>
          <w:shd w:val="clear" w:color="auto" w:fill="FFFFFF"/>
        </w:rPr>
        <w:t> and then </w:t>
      </w:r>
      <w:r w:rsidR="00CD1D3A" w:rsidRPr="00CD1D3A">
        <w:rPr>
          <w:rStyle w:val="guimenuitem"/>
          <w:rFonts w:ascii="Times New Roman" w:hAnsi="Times New Roman" w:cs="Times New Roman"/>
          <w:b/>
          <w:bCs/>
          <w:sz w:val="24"/>
          <w:szCs w:val="24"/>
          <w:bdr w:val="none" w:sz="0" w:space="0" w:color="auto" w:frame="1"/>
          <w:shd w:val="clear" w:color="auto" w:fill="EEEEEE"/>
        </w:rPr>
        <w:t>Create Diagram from Catalog Objects</w:t>
      </w:r>
      <w:r w:rsidR="00CD1D3A" w:rsidRPr="00CD1D3A">
        <w:rPr>
          <w:rFonts w:ascii="Times New Roman" w:hAnsi="Times New Roman" w:cs="Times New Roman"/>
          <w:sz w:val="24"/>
          <w:szCs w:val="24"/>
          <w:shd w:val="clear" w:color="auto" w:fill="FFFFFF"/>
        </w:rPr>
        <w:t xml:space="preserve"> to create the EER Diagram for the model. The next figure shows </w:t>
      </w:r>
      <w:r w:rsidR="00CD1D3A" w:rsidRPr="00CD1D3A">
        <w:rPr>
          <w:rFonts w:ascii="Times New Roman" w:hAnsi="Times New Roman" w:cs="Times New Roman"/>
          <w:sz w:val="24"/>
          <w:szCs w:val="24"/>
          <w:shd w:val="clear" w:color="auto" w:fill="FFFFFF"/>
        </w:rPr>
        <w:t>a</w:t>
      </w:r>
      <w:r w:rsidR="00CD1D3A" w:rsidRPr="00CD1D3A">
        <w:rPr>
          <w:rFonts w:ascii="Times New Roman" w:hAnsi="Times New Roman" w:cs="Times New Roman"/>
          <w:sz w:val="24"/>
          <w:szCs w:val="24"/>
          <w:shd w:val="clear" w:color="auto" w:fill="FFFFFF"/>
        </w:rPr>
        <w:t xml:space="preserve"> new tab titled </w:t>
      </w:r>
      <w:r w:rsidR="00CD1D3A" w:rsidRPr="00CD1D3A">
        <w:rPr>
          <w:rStyle w:val="guilabel"/>
          <w:rFonts w:ascii="Times New Roman" w:hAnsi="Times New Roman" w:cs="Times New Roman"/>
          <w:b/>
          <w:bCs/>
          <w:sz w:val="24"/>
          <w:szCs w:val="24"/>
          <w:bdr w:val="none" w:sz="0" w:space="0" w:color="auto" w:frame="1"/>
          <w:shd w:val="clear" w:color="auto" w:fill="EEEEEE"/>
        </w:rPr>
        <w:t>EER Diagram</w:t>
      </w:r>
      <w:r w:rsidR="00CD1D3A" w:rsidRPr="00CD1D3A">
        <w:rPr>
          <w:rFonts w:ascii="Times New Roman" w:hAnsi="Times New Roman" w:cs="Times New Roman"/>
          <w:sz w:val="24"/>
          <w:szCs w:val="24"/>
          <w:shd w:val="clear" w:color="auto" w:fill="FFFFFF"/>
        </w:rPr>
        <w:t>, which displays diagram representation of the movies table and columns.</w:t>
      </w:r>
    </w:p>
    <w:p w14:paraId="70151F0F" w14:textId="4FEDF6E5" w:rsidR="00CD1D3A" w:rsidRDefault="00CD1D3A" w:rsidP="00CD1D3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C9C11" wp14:editId="0214918A">
            <wp:extent cx="5113718" cy="301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129355" cy="3028658"/>
                    </a:xfrm>
                    <a:prstGeom prst="rect">
                      <a:avLst/>
                    </a:prstGeom>
                  </pic:spPr>
                </pic:pic>
              </a:graphicData>
            </a:graphic>
          </wp:inline>
        </w:drawing>
      </w:r>
    </w:p>
    <w:p w14:paraId="7725873B" w14:textId="0A869396" w:rsidR="00CD1D3A" w:rsidRDefault="00CB25B8" w:rsidP="00CD1D3A">
      <w:pPr>
        <w:rPr>
          <w:rFonts w:ascii="Times New Roman" w:hAnsi="Times New Roman" w:cs="Times New Roman"/>
          <w:sz w:val="24"/>
          <w:szCs w:val="24"/>
          <w:shd w:val="clear" w:color="auto" w:fill="FFFFFF"/>
        </w:rPr>
      </w:pPr>
      <w:r>
        <w:rPr>
          <w:rFonts w:ascii="Times New Roman" w:hAnsi="Times New Roman" w:cs="Times New Roman"/>
          <w:sz w:val="24"/>
          <w:szCs w:val="24"/>
        </w:rPr>
        <w:t>8</w:t>
      </w:r>
      <w:r w:rsidR="00CD1D3A" w:rsidRPr="00CD1D3A">
        <w:rPr>
          <w:rFonts w:ascii="Times New Roman" w:hAnsi="Times New Roman" w:cs="Times New Roman"/>
          <w:sz w:val="24"/>
          <w:szCs w:val="24"/>
        </w:rPr>
        <w:t>-</w:t>
      </w:r>
      <w:r w:rsidR="00CD1D3A" w:rsidRPr="00CD1D3A">
        <w:rPr>
          <w:rFonts w:ascii="Times New Roman" w:hAnsi="Times New Roman" w:cs="Times New Roman"/>
          <w:color w:val="555555"/>
          <w:sz w:val="24"/>
          <w:szCs w:val="24"/>
          <w:shd w:val="clear" w:color="auto" w:fill="FFFFFF"/>
        </w:rPr>
        <w:t xml:space="preserve"> </w:t>
      </w:r>
      <w:r w:rsidR="00CD1D3A" w:rsidRPr="00CD1D3A">
        <w:rPr>
          <w:rFonts w:ascii="Times New Roman" w:hAnsi="Times New Roman" w:cs="Times New Roman"/>
          <w:sz w:val="24"/>
          <w:szCs w:val="24"/>
          <w:shd w:val="clear" w:color="auto" w:fill="FFFFFF"/>
        </w:rPr>
        <w:t>Save the model by choosing </w:t>
      </w:r>
      <w:r w:rsidR="00CD1D3A" w:rsidRPr="00CD1D3A">
        <w:rPr>
          <w:rStyle w:val="guimenu"/>
          <w:rFonts w:ascii="Times New Roman" w:hAnsi="Times New Roman" w:cs="Times New Roman"/>
          <w:b/>
          <w:bCs/>
          <w:sz w:val="24"/>
          <w:szCs w:val="24"/>
          <w:bdr w:val="none" w:sz="0" w:space="0" w:color="auto" w:frame="1"/>
          <w:shd w:val="clear" w:color="auto" w:fill="EEEEEE"/>
        </w:rPr>
        <w:t>File</w:t>
      </w:r>
      <w:r w:rsidR="00CD1D3A" w:rsidRPr="00CD1D3A">
        <w:rPr>
          <w:rFonts w:ascii="Times New Roman" w:hAnsi="Times New Roman" w:cs="Times New Roman"/>
          <w:sz w:val="24"/>
          <w:szCs w:val="24"/>
          <w:shd w:val="clear" w:color="auto" w:fill="FFFFFF"/>
        </w:rPr>
        <w:t> and then </w:t>
      </w:r>
      <w:r w:rsidR="00CD1D3A" w:rsidRPr="00CD1D3A">
        <w:rPr>
          <w:rStyle w:val="guimenuitem"/>
          <w:rFonts w:ascii="Times New Roman" w:hAnsi="Times New Roman" w:cs="Times New Roman"/>
          <w:b/>
          <w:bCs/>
          <w:sz w:val="24"/>
          <w:szCs w:val="24"/>
          <w:bdr w:val="none" w:sz="0" w:space="0" w:color="auto" w:frame="1"/>
          <w:shd w:val="clear" w:color="auto" w:fill="EEEEEE"/>
        </w:rPr>
        <w:t>Save Model</w:t>
      </w:r>
      <w:r w:rsidR="00CD1D3A" w:rsidRPr="00CD1D3A">
        <w:rPr>
          <w:rFonts w:ascii="Times New Roman" w:hAnsi="Times New Roman" w:cs="Times New Roman"/>
          <w:sz w:val="24"/>
          <w:szCs w:val="24"/>
          <w:shd w:val="clear" w:color="auto" w:fill="FFFFFF"/>
        </w:rPr>
        <w:t> from the menu, or click the</w:t>
      </w:r>
      <w:r w:rsidR="00CD1D3A" w:rsidRPr="00CD1D3A">
        <w:rPr>
          <w:rFonts w:ascii="Times New Roman" w:hAnsi="Times New Roman" w:cs="Times New Roman"/>
          <w:sz w:val="24"/>
          <w:szCs w:val="24"/>
          <w:shd w:val="clear" w:color="auto" w:fill="FFFFFF"/>
        </w:rPr>
        <w:t xml:space="preserve"> Save Model to Current file </w:t>
      </w:r>
      <w:r w:rsidR="00CD1D3A" w:rsidRPr="00CD1D3A">
        <w:rPr>
          <w:rFonts w:ascii="Times New Roman" w:hAnsi="Times New Roman" w:cs="Times New Roman"/>
          <w:sz w:val="24"/>
          <w:szCs w:val="24"/>
          <w:shd w:val="clear" w:color="auto" w:fill="FFFFFF"/>
        </w:rPr>
        <w:t>icon on the menu toolbar.</w:t>
      </w:r>
    </w:p>
    <w:p w14:paraId="3366912A" w14:textId="3A767908" w:rsidR="009F55F1" w:rsidRDefault="009F55F1" w:rsidP="00CD1D3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tool is very simple to download and use. The latest version that I have downloaded is </w:t>
      </w:r>
      <w:r w:rsidRPr="00A24431">
        <w:rPr>
          <w:rFonts w:ascii="Times New Roman" w:hAnsi="Times New Roman" w:cs="Times New Roman"/>
          <w:b/>
          <w:bCs/>
          <w:sz w:val="24"/>
          <w:szCs w:val="24"/>
          <w:shd w:val="clear" w:color="auto" w:fill="FFFFFF"/>
        </w:rPr>
        <w:t>MySQL Workbench 8.0.28</w:t>
      </w:r>
      <w:r>
        <w:rPr>
          <w:rFonts w:ascii="Times New Roman" w:hAnsi="Times New Roman" w:cs="Times New Roman"/>
          <w:sz w:val="24"/>
          <w:szCs w:val="24"/>
          <w:shd w:val="clear" w:color="auto" w:fill="FFFFFF"/>
        </w:rPr>
        <w:t>. This tool can be downloaded from the following link:</w:t>
      </w:r>
    </w:p>
    <w:p w14:paraId="6E0DEA11" w14:textId="2187B5E7" w:rsidR="009F55F1" w:rsidRDefault="00A24431" w:rsidP="00CD1D3A">
      <w:pPr>
        <w:rPr>
          <w:rFonts w:ascii="Times New Roman" w:hAnsi="Times New Roman" w:cs="Times New Roman"/>
          <w:sz w:val="24"/>
          <w:szCs w:val="24"/>
        </w:rPr>
      </w:pPr>
      <w:hyperlink r:id="rId12" w:history="1">
        <w:r w:rsidRPr="00DE1374">
          <w:rPr>
            <w:rStyle w:val="Hyperlink"/>
            <w:rFonts w:ascii="Times New Roman" w:hAnsi="Times New Roman" w:cs="Times New Roman"/>
            <w:sz w:val="24"/>
            <w:szCs w:val="24"/>
          </w:rPr>
          <w:t>https://dev.mysql.com/downloads/installer/</w:t>
        </w:r>
      </w:hyperlink>
    </w:p>
    <w:p w14:paraId="600F2F62" w14:textId="77777777" w:rsidR="00A24431" w:rsidRPr="00CD1D3A" w:rsidRDefault="00A24431" w:rsidP="00CD1D3A">
      <w:pPr>
        <w:rPr>
          <w:rFonts w:ascii="Times New Roman" w:hAnsi="Times New Roman" w:cs="Times New Roman"/>
          <w:sz w:val="24"/>
          <w:szCs w:val="24"/>
        </w:rPr>
      </w:pPr>
    </w:p>
    <w:sectPr w:rsidR="00A24431" w:rsidRPr="00CD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B20"/>
    <w:multiLevelType w:val="multilevel"/>
    <w:tmpl w:val="53AC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A5D4D"/>
    <w:multiLevelType w:val="multilevel"/>
    <w:tmpl w:val="140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C3"/>
    <w:rsid w:val="00142A3A"/>
    <w:rsid w:val="0018269A"/>
    <w:rsid w:val="002C5A46"/>
    <w:rsid w:val="004137D1"/>
    <w:rsid w:val="00483CE2"/>
    <w:rsid w:val="004E53C3"/>
    <w:rsid w:val="009F55F1"/>
    <w:rsid w:val="00A24431"/>
    <w:rsid w:val="00B75CCC"/>
    <w:rsid w:val="00CB25B8"/>
    <w:rsid w:val="00CD1D3A"/>
    <w:rsid w:val="00FD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F152"/>
  <w15:chartTrackingRefBased/>
  <w15:docId w15:val="{F0BA2CC0-4D9E-4012-AB0F-FE824309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menu">
    <w:name w:val="guimenu"/>
    <w:basedOn w:val="DefaultParagraphFont"/>
    <w:rsid w:val="00142A3A"/>
  </w:style>
  <w:style w:type="character" w:customStyle="1" w:styleId="guimenuitem">
    <w:name w:val="guimenuitem"/>
    <w:basedOn w:val="DefaultParagraphFont"/>
    <w:rsid w:val="00142A3A"/>
  </w:style>
  <w:style w:type="character" w:customStyle="1" w:styleId="guibutton">
    <w:name w:val="guibutton"/>
    <w:basedOn w:val="DefaultParagraphFont"/>
    <w:rsid w:val="002C5A46"/>
  </w:style>
  <w:style w:type="character" w:customStyle="1" w:styleId="guilabel">
    <w:name w:val="guilabel"/>
    <w:basedOn w:val="DefaultParagraphFont"/>
    <w:rsid w:val="002C5A46"/>
  </w:style>
  <w:style w:type="character" w:styleId="HTMLCode">
    <w:name w:val="HTML Code"/>
    <w:basedOn w:val="DefaultParagraphFont"/>
    <w:uiPriority w:val="99"/>
    <w:semiHidden/>
    <w:unhideWhenUsed/>
    <w:rsid w:val="002C5A46"/>
    <w:rPr>
      <w:rFonts w:ascii="Courier New" w:eastAsia="Times New Roman" w:hAnsi="Courier New" w:cs="Courier New"/>
      <w:sz w:val="20"/>
      <w:szCs w:val="20"/>
    </w:rPr>
  </w:style>
  <w:style w:type="paragraph" w:styleId="NormalWeb">
    <w:name w:val="Normal (Web)"/>
    <w:basedOn w:val="Normal"/>
    <w:uiPriority w:val="99"/>
    <w:semiHidden/>
    <w:unhideWhenUsed/>
    <w:rsid w:val="002C5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4431"/>
    <w:rPr>
      <w:color w:val="0563C1" w:themeColor="hyperlink"/>
      <w:u w:val="single"/>
    </w:rPr>
  </w:style>
  <w:style w:type="character" w:styleId="UnresolvedMention">
    <w:name w:val="Unresolved Mention"/>
    <w:basedOn w:val="DefaultParagraphFont"/>
    <w:uiPriority w:val="99"/>
    <w:semiHidden/>
    <w:unhideWhenUsed/>
    <w:rsid w:val="00A24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236">
      <w:bodyDiv w:val="1"/>
      <w:marLeft w:val="0"/>
      <w:marRight w:val="0"/>
      <w:marTop w:val="0"/>
      <w:marBottom w:val="0"/>
      <w:divBdr>
        <w:top w:val="none" w:sz="0" w:space="0" w:color="auto"/>
        <w:left w:val="none" w:sz="0" w:space="0" w:color="auto"/>
        <w:bottom w:val="none" w:sz="0" w:space="0" w:color="auto"/>
        <w:right w:val="none" w:sz="0" w:space="0" w:color="auto"/>
      </w:divBdr>
    </w:div>
    <w:div w:id="15422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Asif</dc:creator>
  <cp:keywords/>
  <dc:description/>
  <cp:lastModifiedBy>Tayyaba Asif</cp:lastModifiedBy>
  <cp:revision>2</cp:revision>
  <dcterms:created xsi:type="dcterms:W3CDTF">2022-01-23T11:31:00Z</dcterms:created>
  <dcterms:modified xsi:type="dcterms:W3CDTF">2022-01-23T13:07:00Z</dcterms:modified>
</cp:coreProperties>
</file>