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A6C3" w14:textId="77777777" w:rsidR="00F90037" w:rsidRPr="00434699" w:rsidRDefault="00F90037">
      <w:pPr>
        <w:spacing w:after="40"/>
        <w:jc w:val="center"/>
        <w:rPr>
          <w:b/>
          <w:bCs/>
          <w:color w:val="1F4E79"/>
          <w:sz w:val="58"/>
          <w:szCs w:val="58"/>
        </w:rPr>
      </w:pPr>
    </w:p>
    <w:p w14:paraId="4969B251" w14:textId="230B8E48" w:rsidR="00F90037" w:rsidRPr="00434699" w:rsidRDefault="00F90037" w:rsidP="00F90037">
      <w:pPr>
        <w:spacing w:after="300"/>
        <w:jc w:val="center"/>
        <w:rPr>
          <w:b/>
          <w:bCs/>
          <w:sz w:val="38"/>
          <w:szCs w:val="38"/>
          <w:u w:val="single"/>
        </w:rPr>
      </w:pPr>
      <w:r w:rsidRPr="00434699">
        <w:rPr>
          <w:b/>
          <w:bCs/>
          <w:sz w:val="38"/>
          <w:szCs w:val="38"/>
          <w:u w:val="single"/>
        </w:rPr>
        <w:t>ARTIFICIAL INTELLIGENCE</w:t>
      </w:r>
    </w:p>
    <w:p w14:paraId="71684E60" w14:textId="2EC97B0E" w:rsidR="00F90037" w:rsidRPr="00434699" w:rsidRDefault="00000000" w:rsidP="00484F0B">
      <w:pPr>
        <w:spacing w:after="40"/>
        <w:jc w:val="center"/>
        <w:rPr>
          <w:b/>
          <w:bCs/>
          <w:color w:val="1F4E79"/>
          <w:sz w:val="44"/>
          <w:szCs w:val="44"/>
          <w:u w:val="single"/>
        </w:rPr>
      </w:pPr>
      <w:r w:rsidRPr="00434699">
        <w:rPr>
          <w:b/>
          <w:bCs/>
          <w:color w:val="1F4E79"/>
          <w:sz w:val="44"/>
          <w:szCs w:val="44"/>
          <w:u w:val="single"/>
        </w:rPr>
        <w:t>Task 1: Language Translation Tool</w:t>
      </w:r>
    </w:p>
    <w:p w14:paraId="44273AE4" w14:textId="77777777" w:rsidR="00F90037" w:rsidRPr="00434699" w:rsidRDefault="00F90037">
      <w:pPr>
        <w:spacing w:after="40"/>
        <w:jc w:val="center"/>
        <w:rPr>
          <w:b/>
          <w:bCs/>
          <w:color w:val="1F4E79"/>
          <w:sz w:val="44"/>
          <w:szCs w:val="44"/>
        </w:rPr>
      </w:pPr>
    </w:p>
    <w:p w14:paraId="340CD452" w14:textId="77777777" w:rsidR="00F90037" w:rsidRPr="00434699" w:rsidRDefault="00F90037">
      <w:pPr>
        <w:spacing w:after="40"/>
        <w:jc w:val="center"/>
        <w:rPr>
          <w:sz w:val="24"/>
          <w:szCs w:val="24"/>
        </w:rPr>
      </w:pPr>
    </w:p>
    <w:p w14:paraId="05AE131A" w14:textId="77777777" w:rsidR="00F90037" w:rsidRPr="00434699" w:rsidRDefault="00F90037" w:rsidP="00F90037">
      <w:pPr>
        <w:spacing w:after="300"/>
        <w:jc w:val="center"/>
        <w:rPr>
          <w:sz w:val="42"/>
          <w:szCs w:val="42"/>
        </w:rPr>
      </w:pPr>
      <w:r w:rsidRPr="00434699">
        <w:rPr>
          <w:b/>
          <w:bCs/>
          <w:i/>
          <w:iCs/>
          <w:sz w:val="42"/>
          <w:szCs w:val="42"/>
          <w:u w:val="single"/>
        </w:rPr>
        <w:t>A Technical Project Report</w:t>
      </w:r>
    </w:p>
    <w:p w14:paraId="021F7F07" w14:textId="77777777" w:rsidR="00F90037" w:rsidRPr="00434699" w:rsidRDefault="00F90037" w:rsidP="00F90037">
      <w:pPr>
        <w:spacing w:after="300"/>
        <w:jc w:val="center"/>
        <w:rPr>
          <w:sz w:val="24"/>
          <w:szCs w:val="24"/>
        </w:rPr>
      </w:pPr>
    </w:p>
    <w:p w14:paraId="0D58D3F6" w14:textId="77777777" w:rsidR="00F90037" w:rsidRPr="00434699" w:rsidRDefault="00F90037" w:rsidP="00F90037">
      <w:pPr>
        <w:spacing w:after="300"/>
        <w:jc w:val="center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F90037" w:rsidRPr="00434699" w14:paraId="4FEC123D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C8427D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b/>
                <w:bCs/>
                <w:sz w:val="24"/>
                <w:szCs w:val="24"/>
              </w:rPr>
              <w:t>Student Name: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AB6FC7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Tayyaba</w:t>
            </w:r>
          </w:p>
        </w:tc>
      </w:tr>
      <w:tr w:rsidR="00F90037" w:rsidRPr="00434699" w14:paraId="6F25AAF8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848C0C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b/>
                <w:bCs/>
                <w:sz w:val="24"/>
                <w:szCs w:val="24"/>
              </w:rPr>
              <w:t>Student ID: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FD72B1" w14:textId="42B542EB" w:rsidR="00F90037" w:rsidRPr="00434699" w:rsidRDefault="00484F0B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CA/DF1/202587</w:t>
            </w:r>
          </w:p>
        </w:tc>
      </w:tr>
      <w:tr w:rsidR="00F90037" w:rsidRPr="00434699" w14:paraId="7785B9B1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1CCE8D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proofErr w:type="gramStart"/>
            <w:r w:rsidRPr="00434699">
              <w:rPr>
                <w:b/>
                <w:bCs/>
                <w:sz w:val="24"/>
                <w:szCs w:val="24"/>
              </w:rPr>
              <w:t>Course :</w:t>
            </w:r>
            <w:proofErr w:type="gramEnd"/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2CC4C6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Artificial Intelligence</w:t>
            </w:r>
          </w:p>
        </w:tc>
      </w:tr>
      <w:tr w:rsidR="00F90037" w:rsidRPr="00434699" w14:paraId="7B01541D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31AC5E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b/>
                <w:bCs/>
                <w:sz w:val="24"/>
                <w:szCs w:val="24"/>
              </w:rPr>
              <w:t>Submitted To: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AE6FBB" w14:textId="225FEA96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proofErr w:type="spellStart"/>
            <w:r w:rsidRPr="00434699">
              <w:rPr>
                <w:sz w:val="24"/>
                <w:szCs w:val="24"/>
              </w:rPr>
              <w:t>CodeAlpha</w:t>
            </w:r>
            <w:proofErr w:type="spellEnd"/>
          </w:p>
        </w:tc>
      </w:tr>
      <w:tr w:rsidR="00F90037" w:rsidRPr="00434699" w14:paraId="09BA33A6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04CE0C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b/>
                <w:bCs/>
                <w:sz w:val="24"/>
                <w:szCs w:val="24"/>
              </w:rPr>
              <w:t>Tools: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61A9C1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 xml:space="preserve">Python, Google </w:t>
            </w:r>
            <w:proofErr w:type="spellStart"/>
            <w:r w:rsidRPr="00434699">
              <w:rPr>
                <w:sz w:val="24"/>
                <w:szCs w:val="24"/>
              </w:rPr>
              <w:t>Colab</w:t>
            </w:r>
            <w:proofErr w:type="spellEnd"/>
          </w:p>
        </w:tc>
      </w:tr>
      <w:tr w:rsidR="00F90037" w:rsidRPr="00434699" w14:paraId="4E0F09E3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5C154F" w14:textId="77777777" w:rsidR="00F90037" w:rsidRPr="00434699" w:rsidRDefault="00F90037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AA65C5" w14:textId="09FC9031" w:rsidR="00F90037" w:rsidRPr="00434699" w:rsidRDefault="00484F0B" w:rsidP="00F90037">
            <w:pPr>
              <w:spacing w:after="300"/>
              <w:jc w:val="center"/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30</w:t>
            </w:r>
            <w:r w:rsidR="00F90037" w:rsidRPr="00434699">
              <w:rPr>
                <w:sz w:val="24"/>
                <w:szCs w:val="24"/>
              </w:rPr>
              <w:t>-07-2026</w:t>
            </w:r>
          </w:p>
        </w:tc>
      </w:tr>
    </w:tbl>
    <w:p w14:paraId="111D8EC7" w14:textId="5B68888B" w:rsidR="00FB5B22" w:rsidRPr="00434699" w:rsidRDefault="00FB5B22">
      <w:pPr>
        <w:spacing w:after="300"/>
        <w:jc w:val="center"/>
        <w:rPr>
          <w:sz w:val="24"/>
          <w:szCs w:val="24"/>
        </w:rPr>
      </w:pPr>
    </w:p>
    <w:p w14:paraId="544B2133" w14:textId="77777777" w:rsidR="00FB5B22" w:rsidRPr="00434699" w:rsidRDefault="00FB5B22">
      <w:pPr>
        <w:rPr>
          <w:sz w:val="24"/>
          <w:szCs w:val="24"/>
        </w:rPr>
      </w:pPr>
      <w:r w:rsidRPr="00434699">
        <w:rPr>
          <w:sz w:val="24"/>
          <w:szCs w:val="24"/>
        </w:rPr>
        <w:br w:type="page"/>
      </w:r>
    </w:p>
    <w:p w14:paraId="0960A361" w14:textId="77777777" w:rsidR="00F90037" w:rsidRPr="00434699" w:rsidRDefault="00F90037">
      <w:pPr>
        <w:spacing w:after="300"/>
        <w:jc w:val="center"/>
        <w:rPr>
          <w:sz w:val="24"/>
          <w:szCs w:val="24"/>
        </w:rPr>
      </w:pPr>
    </w:p>
    <w:p w14:paraId="03D949C7" w14:textId="77777777" w:rsidR="005A3025" w:rsidRPr="00434699" w:rsidRDefault="00000000">
      <w:pPr>
        <w:pStyle w:val="Heading1"/>
        <w:spacing w:before="300" w:after="150"/>
        <w:rPr>
          <w:b/>
          <w:bCs/>
          <w:color w:val="000000" w:themeColor="text1"/>
          <w:sz w:val="36"/>
          <w:szCs w:val="36"/>
          <w:u w:val="single"/>
        </w:rPr>
      </w:pPr>
      <w:r w:rsidRPr="00434699">
        <w:rPr>
          <w:b/>
          <w:bCs/>
          <w:color w:val="000000" w:themeColor="text1"/>
          <w:sz w:val="36"/>
          <w:szCs w:val="36"/>
          <w:u w:val="single"/>
        </w:rPr>
        <w:t>1. Objective</w:t>
      </w:r>
    </w:p>
    <w:p w14:paraId="41EFFC28" w14:textId="77777777" w:rsidR="005A3025" w:rsidRPr="00434699" w:rsidRDefault="00000000">
      <w:pPr>
        <w:spacing w:after="120"/>
        <w:rPr>
          <w:sz w:val="24"/>
          <w:szCs w:val="24"/>
        </w:rPr>
      </w:pPr>
      <w:r w:rsidRPr="00434699">
        <w:rPr>
          <w:sz w:val="24"/>
          <w:szCs w:val="24"/>
        </w:rPr>
        <w:t>The objective of this task is to build a language translation application powered by an AI translation API. The tool allows a user to input text, select a source and target language, and view the translated output. As a bonus feature, the application also supports text-to-speech playback of the translated text.</w:t>
      </w:r>
    </w:p>
    <w:p w14:paraId="2EA97275" w14:textId="77777777" w:rsidR="005A3025" w:rsidRPr="00434699" w:rsidRDefault="00000000">
      <w:pPr>
        <w:pStyle w:val="Heading1"/>
        <w:spacing w:before="300" w:after="150"/>
        <w:rPr>
          <w:b/>
          <w:bCs/>
          <w:color w:val="000000" w:themeColor="text1"/>
          <w:sz w:val="36"/>
          <w:szCs w:val="36"/>
          <w:u w:val="single"/>
        </w:rPr>
      </w:pPr>
      <w:r w:rsidRPr="00434699">
        <w:rPr>
          <w:b/>
          <w:bCs/>
          <w:color w:val="000000" w:themeColor="text1"/>
          <w:sz w:val="36"/>
          <w:szCs w:val="36"/>
          <w:u w:val="single"/>
        </w:rPr>
        <w:t>2. Tools and Technologies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5A3025" w:rsidRPr="00434699" w14:paraId="303E4F94" w14:textId="77777777">
        <w:tc>
          <w:tcPr>
            <w:tcW w:w="3000" w:type="dxa"/>
            <w:shd w:val="clear" w:color="auto" w:fill="1F4E79"/>
          </w:tcPr>
          <w:p w14:paraId="3598C9DF" w14:textId="77777777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000" w:type="dxa"/>
            <w:shd w:val="clear" w:color="auto" w:fill="1F4E79"/>
          </w:tcPr>
          <w:p w14:paraId="418541E9" w14:textId="77777777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5A3025" w:rsidRPr="00434699" w14:paraId="18832290" w14:textId="77777777">
        <w:tc>
          <w:tcPr>
            <w:tcW w:w="3000" w:type="dxa"/>
          </w:tcPr>
          <w:p w14:paraId="617FA2A0" w14:textId="77777777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Language</w:t>
            </w:r>
          </w:p>
        </w:tc>
        <w:tc>
          <w:tcPr>
            <w:tcW w:w="6000" w:type="dxa"/>
          </w:tcPr>
          <w:p w14:paraId="788EC75D" w14:textId="4759093C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 xml:space="preserve">Python (Google </w:t>
            </w:r>
            <w:proofErr w:type="spellStart"/>
            <w:r w:rsidRPr="00434699">
              <w:rPr>
                <w:sz w:val="24"/>
                <w:szCs w:val="24"/>
              </w:rPr>
              <w:t>Colab</w:t>
            </w:r>
            <w:proofErr w:type="spellEnd"/>
            <w:r w:rsidRPr="00434699">
              <w:rPr>
                <w:sz w:val="24"/>
                <w:szCs w:val="24"/>
              </w:rPr>
              <w:t>)</w:t>
            </w:r>
          </w:p>
        </w:tc>
      </w:tr>
      <w:tr w:rsidR="005A3025" w:rsidRPr="00434699" w14:paraId="0C725255" w14:textId="77777777">
        <w:tc>
          <w:tcPr>
            <w:tcW w:w="3000" w:type="dxa"/>
            <w:shd w:val="clear" w:color="auto" w:fill="DCE6F1"/>
          </w:tcPr>
          <w:p w14:paraId="79D1B7D0" w14:textId="77777777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Translation API</w:t>
            </w:r>
          </w:p>
        </w:tc>
        <w:tc>
          <w:tcPr>
            <w:tcW w:w="6000" w:type="dxa"/>
            <w:shd w:val="clear" w:color="auto" w:fill="DCE6F1"/>
          </w:tcPr>
          <w:p w14:paraId="7D85AE08" w14:textId="77777777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Google Translate, accessed via the deep-translator library</w:t>
            </w:r>
          </w:p>
        </w:tc>
      </w:tr>
      <w:tr w:rsidR="005A3025" w:rsidRPr="00434699" w14:paraId="6C425565" w14:textId="77777777">
        <w:tc>
          <w:tcPr>
            <w:tcW w:w="3000" w:type="dxa"/>
          </w:tcPr>
          <w:p w14:paraId="18CD503D" w14:textId="77777777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Bonus Feature</w:t>
            </w:r>
          </w:p>
        </w:tc>
        <w:tc>
          <w:tcPr>
            <w:tcW w:w="6000" w:type="dxa"/>
          </w:tcPr>
          <w:p w14:paraId="178BE0F8" w14:textId="77777777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 xml:space="preserve">Text-to-Speech using </w:t>
            </w:r>
            <w:proofErr w:type="spellStart"/>
            <w:r w:rsidRPr="00434699">
              <w:rPr>
                <w:sz w:val="24"/>
                <w:szCs w:val="24"/>
              </w:rPr>
              <w:t>gTTS</w:t>
            </w:r>
            <w:proofErr w:type="spellEnd"/>
            <w:r w:rsidRPr="00434699">
              <w:rPr>
                <w:sz w:val="24"/>
                <w:szCs w:val="24"/>
              </w:rPr>
              <w:t xml:space="preserve"> (Google Text-to-Speech)</w:t>
            </w:r>
          </w:p>
        </w:tc>
      </w:tr>
      <w:tr w:rsidR="005A3025" w:rsidRPr="00434699" w14:paraId="63B41FEE" w14:textId="77777777">
        <w:tc>
          <w:tcPr>
            <w:tcW w:w="3000" w:type="dxa"/>
            <w:shd w:val="clear" w:color="auto" w:fill="DCE6F1"/>
          </w:tcPr>
          <w:p w14:paraId="47D2F296" w14:textId="77777777" w:rsidR="005A3025" w:rsidRPr="00434699" w:rsidRDefault="00000000">
            <w:pPr>
              <w:rPr>
                <w:sz w:val="24"/>
                <w:szCs w:val="24"/>
              </w:rPr>
            </w:pPr>
            <w:r w:rsidRPr="00434699">
              <w:rPr>
                <w:sz w:val="24"/>
                <w:szCs w:val="24"/>
              </w:rPr>
              <w:t>Audio Playback</w:t>
            </w:r>
          </w:p>
        </w:tc>
        <w:tc>
          <w:tcPr>
            <w:tcW w:w="6000" w:type="dxa"/>
            <w:shd w:val="clear" w:color="auto" w:fill="DCE6F1"/>
          </w:tcPr>
          <w:p w14:paraId="02B137BE" w14:textId="77777777" w:rsidR="005A3025" w:rsidRPr="00434699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34699">
              <w:rPr>
                <w:sz w:val="24"/>
                <w:szCs w:val="24"/>
              </w:rPr>
              <w:t>IPython.display.Audio</w:t>
            </w:r>
            <w:proofErr w:type="spellEnd"/>
            <w:proofErr w:type="gramEnd"/>
          </w:p>
        </w:tc>
      </w:tr>
    </w:tbl>
    <w:p w14:paraId="1039D83D" w14:textId="77777777" w:rsidR="005A3025" w:rsidRPr="00434699" w:rsidRDefault="005A3025">
      <w:pPr>
        <w:spacing w:after="150"/>
        <w:rPr>
          <w:sz w:val="24"/>
          <w:szCs w:val="24"/>
        </w:rPr>
      </w:pPr>
    </w:p>
    <w:p w14:paraId="1629606C" w14:textId="77777777" w:rsidR="005A3025" w:rsidRPr="00434699" w:rsidRDefault="00000000">
      <w:pPr>
        <w:pStyle w:val="Heading1"/>
        <w:spacing w:before="300" w:after="150"/>
        <w:rPr>
          <w:b/>
          <w:bCs/>
          <w:color w:val="000000" w:themeColor="text1"/>
          <w:sz w:val="36"/>
          <w:szCs w:val="36"/>
          <w:u w:val="single"/>
        </w:rPr>
      </w:pPr>
      <w:r w:rsidRPr="00434699">
        <w:rPr>
          <w:b/>
          <w:bCs/>
          <w:color w:val="000000" w:themeColor="text1"/>
          <w:sz w:val="36"/>
          <w:szCs w:val="36"/>
          <w:u w:val="single"/>
        </w:rPr>
        <w:t>3. Features Implemented</w:t>
      </w:r>
    </w:p>
    <w:p w14:paraId="4C64D4EB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Accepts free-form text input from the user.</w:t>
      </w:r>
    </w:p>
    <w:p w14:paraId="5349125D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Allows the user to specify any source and target language code (not restricted to a fixed list).</w:t>
      </w:r>
    </w:p>
    <w:p w14:paraId="35524F34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Translates text using the Google Translate engine via deep-translator.</w:t>
      </w:r>
    </w:p>
    <w:p w14:paraId="31B55A6E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Displays the translated text to the user.</w:t>
      </w:r>
    </w:p>
    <w:p w14:paraId="155AEDF4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Validates empty input and gracefully handles invalid language codes or API errors using try/except.</w:t>
      </w:r>
    </w:p>
    <w:p w14:paraId="5C6761C3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Runs in a continuous loop so multiple translations can be performed until the user types 'exit'.</w:t>
      </w:r>
    </w:p>
    <w:p w14:paraId="051E518E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Bonus: Converts the translated text to speech and plays it back directly in the notebook.</w:t>
      </w:r>
    </w:p>
    <w:p w14:paraId="772B74A6" w14:textId="77777777" w:rsidR="005A3025" w:rsidRPr="00434699" w:rsidRDefault="00000000">
      <w:pPr>
        <w:pStyle w:val="Heading1"/>
        <w:spacing w:before="300" w:after="150"/>
        <w:rPr>
          <w:b/>
          <w:bCs/>
          <w:color w:val="000000" w:themeColor="text1"/>
          <w:sz w:val="36"/>
          <w:szCs w:val="36"/>
          <w:u w:val="single"/>
        </w:rPr>
      </w:pPr>
      <w:r w:rsidRPr="00434699">
        <w:rPr>
          <w:b/>
          <w:bCs/>
          <w:color w:val="000000" w:themeColor="text1"/>
          <w:sz w:val="36"/>
          <w:szCs w:val="36"/>
          <w:u w:val="single"/>
        </w:rPr>
        <w:t>4. Methodology / How It Works</w:t>
      </w:r>
    </w:p>
    <w:p w14:paraId="5926E9C2" w14:textId="77777777" w:rsidR="005A3025" w:rsidRPr="00434699" w:rsidRDefault="00000000">
      <w:pPr>
        <w:spacing w:after="120"/>
        <w:rPr>
          <w:sz w:val="24"/>
          <w:szCs w:val="24"/>
        </w:rPr>
      </w:pPr>
      <w:r w:rsidRPr="00434699">
        <w:rPr>
          <w:sz w:val="24"/>
          <w:szCs w:val="24"/>
        </w:rPr>
        <w:t>The application follows a simple, loop-based workflow:</w:t>
      </w:r>
    </w:p>
    <w:p w14:paraId="44E28F38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The user is prompted to enter the text they want translated.</w:t>
      </w:r>
    </w:p>
    <w:p w14:paraId="429D25B8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If the user types 'exit', the program terminates; empty input is rejected with a warning.</w:t>
      </w:r>
    </w:p>
    <w:p w14:paraId="21BCDD89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 xml:space="preserve">The user provides a source language code and a target language code (e.g., </w:t>
      </w:r>
      <w:proofErr w:type="spellStart"/>
      <w:r w:rsidRPr="00434699">
        <w:rPr>
          <w:sz w:val="24"/>
          <w:szCs w:val="24"/>
        </w:rPr>
        <w:t>en</w:t>
      </w:r>
      <w:proofErr w:type="spellEnd"/>
      <w:r w:rsidRPr="00434699">
        <w:rPr>
          <w:sz w:val="24"/>
          <w:szCs w:val="24"/>
        </w:rPr>
        <w:t xml:space="preserve">, </w:t>
      </w:r>
      <w:proofErr w:type="spellStart"/>
      <w:r w:rsidRPr="00434699">
        <w:rPr>
          <w:sz w:val="24"/>
          <w:szCs w:val="24"/>
        </w:rPr>
        <w:t>ur</w:t>
      </w:r>
      <w:proofErr w:type="spellEnd"/>
      <w:r w:rsidRPr="00434699">
        <w:rPr>
          <w:sz w:val="24"/>
          <w:szCs w:val="24"/>
        </w:rPr>
        <w:t xml:space="preserve">, </w:t>
      </w:r>
      <w:proofErr w:type="spellStart"/>
      <w:r w:rsidRPr="00434699">
        <w:rPr>
          <w:sz w:val="24"/>
          <w:szCs w:val="24"/>
        </w:rPr>
        <w:t>fr</w:t>
      </w:r>
      <w:proofErr w:type="spellEnd"/>
      <w:r w:rsidRPr="00434699">
        <w:rPr>
          <w:sz w:val="24"/>
          <w:szCs w:val="24"/>
        </w:rPr>
        <w:t>).</w:t>
      </w:r>
    </w:p>
    <w:p w14:paraId="658B9481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 xml:space="preserve">The </w:t>
      </w:r>
      <w:proofErr w:type="spellStart"/>
      <w:r w:rsidRPr="00434699">
        <w:rPr>
          <w:sz w:val="24"/>
          <w:szCs w:val="24"/>
        </w:rPr>
        <w:t>GoogleTranslator</w:t>
      </w:r>
      <w:proofErr w:type="spellEnd"/>
      <w:r w:rsidRPr="00434699">
        <w:rPr>
          <w:sz w:val="24"/>
          <w:szCs w:val="24"/>
        </w:rPr>
        <w:t xml:space="preserve"> class from deep-translator sends the text to the Google Translate API and returns the translated result.</w:t>
      </w:r>
    </w:p>
    <w:p w14:paraId="36CCFA7F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The translated text is printed to the console.</w:t>
      </w:r>
    </w:p>
    <w:p w14:paraId="70B2A79C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 xml:space="preserve">The user is asked whether they would like to hear the translation. If yes, </w:t>
      </w:r>
      <w:proofErr w:type="spellStart"/>
      <w:r w:rsidRPr="00434699">
        <w:rPr>
          <w:sz w:val="24"/>
          <w:szCs w:val="24"/>
        </w:rPr>
        <w:t>gTTS</w:t>
      </w:r>
      <w:proofErr w:type="spellEnd"/>
      <w:r w:rsidRPr="00434699">
        <w:rPr>
          <w:sz w:val="24"/>
          <w:szCs w:val="24"/>
        </w:rPr>
        <w:t xml:space="preserve"> converts the text to an MP3 file, which is played back using </w:t>
      </w:r>
      <w:proofErr w:type="spellStart"/>
      <w:r w:rsidRPr="00434699">
        <w:rPr>
          <w:sz w:val="24"/>
          <w:szCs w:val="24"/>
        </w:rPr>
        <w:t>IPython's</w:t>
      </w:r>
      <w:proofErr w:type="spellEnd"/>
      <w:r w:rsidRPr="00434699">
        <w:rPr>
          <w:sz w:val="24"/>
          <w:szCs w:val="24"/>
        </w:rPr>
        <w:t xml:space="preserve"> Audio widget.</w:t>
      </w:r>
    </w:p>
    <w:p w14:paraId="10D504D6" w14:textId="77777777" w:rsidR="005A3025" w:rsidRPr="00434699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34699">
        <w:rPr>
          <w:sz w:val="24"/>
          <w:szCs w:val="24"/>
        </w:rPr>
        <w:t>Any errors (invalid codes, network issues, unsupported audio language) are caught and reported without crashing the program.</w:t>
      </w:r>
    </w:p>
    <w:p w14:paraId="57272E47" w14:textId="77777777" w:rsidR="005A3025" w:rsidRPr="00434699" w:rsidRDefault="00000000">
      <w:pPr>
        <w:pStyle w:val="Heading1"/>
        <w:spacing w:before="300" w:after="150"/>
        <w:rPr>
          <w:b/>
          <w:bCs/>
          <w:color w:val="000000" w:themeColor="text1"/>
          <w:sz w:val="36"/>
          <w:szCs w:val="36"/>
          <w:u w:val="single"/>
        </w:rPr>
      </w:pPr>
      <w:r w:rsidRPr="00434699">
        <w:rPr>
          <w:b/>
          <w:bCs/>
          <w:color w:val="000000" w:themeColor="text1"/>
          <w:sz w:val="36"/>
          <w:szCs w:val="36"/>
          <w:u w:val="single"/>
        </w:rPr>
        <w:t>5. Final Code</w:t>
      </w:r>
    </w:p>
    <w:p w14:paraId="0BF6B38D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proofErr w:type="gramStart"/>
      <w:r w:rsidRPr="00434699">
        <w:rPr>
          <w:rFonts w:ascii="Courier New" w:hAnsi="Courier New" w:cs="Courier New"/>
          <w:color w:val="0000FF"/>
          <w:sz w:val="23"/>
          <w:szCs w:val="23"/>
        </w:rPr>
        <w:lastRenderedPageBreak/>
        <w:t>!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pip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install deep-translator </w:t>
      </w:r>
      <w:proofErr w:type="spellStart"/>
      <w:r w:rsidRPr="00434699">
        <w:rPr>
          <w:rFonts w:ascii="Courier New" w:hAnsi="Courier New" w:cs="Courier New"/>
          <w:color w:val="000000"/>
          <w:sz w:val="23"/>
          <w:szCs w:val="23"/>
        </w:rPr>
        <w:t>gTTS</w:t>
      </w:r>
      <w:proofErr w:type="spellEnd"/>
    </w:p>
    <w:p w14:paraId="1252E598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113EA2A2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9723B4"/>
          <w:sz w:val="23"/>
          <w:szCs w:val="23"/>
        </w:rPr>
        <w:t>from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 w:rsidRPr="00434699">
        <w:rPr>
          <w:rFonts w:ascii="Courier New" w:hAnsi="Courier New" w:cs="Courier New"/>
          <w:color w:val="000000"/>
          <w:sz w:val="23"/>
          <w:szCs w:val="23"/>
        </w:rPr>
        <w:t>deep_translator</w:t>
      </w:r>
      <w:proofErr w:type="spellEnd"/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import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 w:rsidRPr="00434699">
        <w:rPr>
          <w:rFonts w:ascii="Courier New" w:hAnsi="Courier New" w:cs="Courier New"/>
          <w:color w:val="000000"/>
          <w:sz w:val="23"/>
          <w:szCs w:val="23"/>
        </w:rPr>
        <w:t>GoogleTranslator</w:t>
      </w:r>
      <w:proofErr w:type="spellEnd"/>
    </w:p>
    <w:p w14:paraId="2AF1CCFC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9723B4"/>
          <w:sz w:val="23"/>
          <w:szCs w:val="23"/>
        </w:rPr>
        <w:t>from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 w:rsidRPr="00434699">
        <w:rPr>
          <w:rFonts w:ascii="Courier New" w:hAnsi="Courier New" w:cs="Courier New"/>
          <w:color w:val="000000"/>
          <w:sz w:val="23"/>
          <w:szCs w:val="23"/>
        </w:rPr>
        <w:t>gtts</w:t>
      </w:r>
      <w:proofErr w:type="spellEnd"/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import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 w:rsidRPr="00434699">
        <w:rPr>
          <w:rFonts w:ascii="Courier New" w:hAnsi="Courier New" w:cs="Courier New"/>
          <w:color w:val="000000"/>
          <w:sz w:val="23"/>
          <w:szCs w:val="23"/>
        </w:rPr>
        <w:t>gTTS</w:t>
      </w:r>
      <w:proofErr w:type="spellEnd"/>
    </w:p>
    <w:p w14:paraId="1951B8DD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9723B4"/>
          <w:sz w:val="23"/>
          <w:szCs w:val="23"/>
        </w:rPr>
        <w:t>from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 w:rsidRPr="00434699">
        <w:rPr>
          <w:rFonts w:ascii="Courier New" w:hAnsi="Courier New" w:cs="Courier New"/>
          <w:color w:val="000000"/>
          <w:sz w:val="23"/>
          <w:szCs w:val="23"/>
        </w:rPr>
        <w:t>IPython.display</w:t>
      </w:r>
      <w:proofErr w:type="spellEnd"/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import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Audio, display</w:t>
      </w:r>
    </w:p>
    <w:p w14:paraId="6F2DBD8A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48CD4D5F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9723B4"/>
          <w:sz w:val="23"/>
          <w:szCs w:val="23"/>
        </w:rPr>
        <w:t>while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 w:rsidRPr="00434699">
        <w:rPr>
          <w:rFonts w:ascii="Courier New" w:hAnsi="Courier New" w:cs="Courier New"/>
          <w:color w:val="0000FF"/>
          <w:sz w:val="23"/>
          <w:szCs w:val="23"/>
        </w:rPr>
        <w:t>True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:</w:t>
      </w:r>
    </w:p>
    <w:p w14:paraId="071E0145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252359AF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text =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input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>"Enter text (type exit to stop): "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).strip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()</w:t>
      </w:r>
    </w:p>
    <w:p w14:paraId="58344918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68E4F23C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if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text.lower</w:t>
      </w:r>
      <w:proofErr w:type="spellEnd"/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() == 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"exit"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:</w:t>
      </w:r>
    </w:p>
    <w:p w14:paraId="322DE3CE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print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>"Exiting Translator. Goodbye!"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)</w:t>
      </w:r>
    </w:p>
    <w:p w14:paraId="258920EB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break</w:t>
      </w:r>
    </w:p>
    <w:p w14:paraId="18C08B00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2DA1383F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if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text == 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:</w:t>
      </w:r>
    </w:p>
    <w:p w14:paraId="1CF79A09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print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>"</w:t>
      </w:r>
      <w:r w:rsidRPr="00434699">
        <w:rPr>
          <w:rFonts w:ascii="Segoe UI Emoji" w:hAnsi="Segoe UI Emoji" w:cs="Segoe UI Emoji"/>
          <w:color w:val="A31515"/>
          <w:sz w:val="23"/>
          <w:szCs w:val="23"/>
        </w:rPr>
        <w:t>⚠️</w:t>
      </w:r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 Please enter some text to translate.\n"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)</w:t>
      </w:r>
    </w:p>
    <w:p w14:paraId="61DD1A3E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continue</w:t>
      </w:r>
    </w:p>
    <w:p w14:paraId="7A44A798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36DE61B7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source =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input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"Source language code (e.g.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en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,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ur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,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fr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,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ar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, es, de, hi,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zh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>-CN): "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).strip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).lower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()</w:t>
      </w:r>
    </w:p>
    <w:p w14:paraId="0C5767C0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target =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input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"Target language code (e.g.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en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,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ur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,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fr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,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ar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, es, de, hi, 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zh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>-CN): "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).strip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).lower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()</w:t>
      </w:r>
    </w:p>
    <w:p w14:paraId="1033E20E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3173FA7E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try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:</w:t>
      </w:r>
    </w:p>
    <w:p w14:paraId="495D9195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translated = </w:t>
      </w:r>
      <w:proofErr w:type="spellStart"/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GoogleTranslator</w:t>
      </w:r>
      <w:proofErr w:type="spellEnd"/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source=source, target=target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).translate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(text)</w:t>
      </w:r>
    </w:p>
    <w:p w14:paraId="25A6EADB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0F8C925A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print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>"\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nTranslated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 Text:"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)</w:t>
      </w:r>
    </w:p>
    <w:p w14:paraId="1ED7426A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r w:rsidRPr="00434699">
        <w:rPr>
          <w:rFonts w:ascii="Courier New" w:hAnsi="Courier New" w:cs="Courier New"/>
          <w:color w:val="6A5221"/>
          <w:sz w:val="23"/>
          <w:szCs w:val="23"/>
        </w:rPr>
        <w:t>print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(translated)</w:t>
      </w:r>
    </w:p>
    <w:p w14:paraId="431BAD6E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17D93565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r w:rsidRPr="00434699">
        <w:rPr>
          <w:rFonts w:ascii="Courier New" w:hAnsi="Courier New" w:cs="Courier New"/>
          <w:color w:val="008000"/>
          <w:sz w:val="23"/>
          <w:szCs w:val="23"/>
        </w:rPr>
        <w:t># Bonus: Text-to-Speech output</w:t>
      </w:r>
    </w:p>
    <w:p w14:paraId="02E234C5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speak =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input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>"\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nDo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 you want to hear the translation? (y/n): "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).strip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).lower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()</w:t>
      </w:r>
    </w:p>
    <w:p w14:paraId="3B0F0B36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if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speak == 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"y"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:</w:t>
      </w:r>
    </w:p>
    <w:p w14:paraId="4B2DDF73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try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:</w:t>
      </w:r>
    </w:p>
    <w:p w14:paraId="39E21E89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        </w:t>
      </w:r>
      <w:proofErr w:type="spellStart"/>
      <w:r w:rsidRPr="00434699">
        <w:rPr>
          <w:rFonts w:ascii="Courier New" w:hAnsi="Courier New" w:cs="Courier New"/>
          <w:color w:val="000000"/>
          <w:sz w:val="23"/>
          <w:szCs w:val="23"/>
        </w:rPr>
        <w:t>tts</w:t>
      </w:r>
      <w:proofErr w:type="spellEnd"/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= </w:t>
      </w:r>
      <w:proofErr w:type="spellStart"/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gTTS</w:t>
      </w:r>
      <w:proofErr w:type="spellEnd"/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text=translated, lang=target)</w:t>
      </w:r>
    </w:p>
    <w:p w14:paraId="32BA4CDB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        </w:t>
      </w:r>
      <w:proofErr w:type="spellStart"/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tts.save</w:t>
      </w:r>
      <w:proofErr w:type="spellEnd"/>
      <w:proofErr w:type="gramEnd"/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"translated_audio.mp3"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)</w:t>
      </w:r>
    </w:p>
    <w:p w14:paraId="3023344B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        </w:t>
      </w:r>
      <w:proofErr w:type="gramStart"/>
      <w:r w:rsidRPr="00434699">
        <w:rPr>
          <w:rFonts w:ascii="Courier New" w:hAnsi="Courier New" w:cs="Courier New"/>
          <w:color w:val="000000"/>
          <w:sz w:val="23"/>
          <w:szCs w:val="23"/>
        </w:rPr>
        <w:t>display(Audio(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>"translated_audio.mp3"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, autoplay=</w:t>
      </w:r>
      <w:r w:rsidRPr="00434699">
        <w:rPr>
          <w:rFonts w:ascii="Courier New" w:hAnsi="Courier New" w:cs="Courier New"/>
          <w:color w:val="0000FF"/>
          <w:sz w:val="23"/>
          <w:szCs w:val="23"/>
        </w:rPr>
        <w:t>True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))</w:t>
      </w:r>
    </w:p>
    <w:p w14:paraId="5199E6B4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except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Exception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as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e:</w:t>
      </w:r>
    </w:p>
    <w:p w14:paraId="18346FD8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       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print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0000FF"/>
          <w:sz w:val="23"/>
          <w:szCs w:val="23"/>
        </w:rPr>
        <w:t>f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</w:t>
      </w:r>
      <w:r w:rsidRPr="00434699">
        <w:rPr>
          <w:rFonts w:ascii="Segoe UI Emoji" w:hAnsi="Segoe UI Emoji" w:cs="Segoe UI Emoji"/>
          <w:color w:val="A31515"/>
          <w:sz w:val="23"/>
          <w:szCs w:val="23"/>
        </w:rPr>
        <w:t>⚠️</w:t>
      </w:r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 Could not generate audio for this language: 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{e}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)</w:t>
      </w:r>
    </w:p>
    <w:p w14:paraId="2EB36CE3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34651BE1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print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A31515"/>
          <w:sz w:val="23"/>
          <w:szCs w:val="23"/>
        </w:rPr>
        <w:t>"\n"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+ 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"-"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*</w:t>
      </w:r>
      <w:r w:rsidRPr="00434699">
        <w:rPr>
          <w:rFonts w:ascii="Courier New" w:hAnsi="Courier New" w:cs="Courier New"/>
          <w:color w:val="116644"/>
          <w:sz w:val="23"/>
          <w:szCs w:val="23"/>
        </w:rPr>
        <w:t>40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+ 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"\n"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)</w:t>
      </w:r>
    </w:p>
    <w:p w14:paraId="25EB514B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</w:p>
    <w:p w14:paraId="4F9A79D2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except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Exception </w:t>
      </w:r>
      <w:r w:rsidRPr="00434699">
        <w:rPr>
          <w:rFonts w:ascii="Courier New" w:hAnsi="Courier New" w:cs="Courier New"/>
          <w:color w:val="9723B4"/>
          <w:sz w:val="23"/>
          <w:szCs w:val="23"/>
        </w:rPr>
        <w:t>as</w:t>
      </w: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 e:</w:t>
      </w:r>
    </w:p>
    <w:p w14:paraId="74404361" w14:textId="77777777" w:rsidR="0044431B" w:rsidRPr="00434699" w:rsidRDefault="0044431B" w:rsidP="0044431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3"/>
          <w:szCs w:val="23"/>
        </w:rPr>
      </w:pPr>
      <w:r w:rsidRPr="00434699">
        <w:rPr>
          <w:rFonts w:ascii="Courier New" w:hAnsi="Courier New" w:cs="Courier New"/>
          <w:color w:val="000000"/>
          <w:sz w:val="23"/>
          <w:szCs w:val="23"/>
        </w:rPr>
        <w:t xml:space="preserve">        </w:t>
      </w:r>
      <w:proofErr w:type="gramStart"/>
      <w:r w:rsidRPr="00434699">
        <w:rPr>
          <w:rFonts w:ascii="Courier New" w:hAnsi="Courier New" w:cs="Courier New"/>
          <w:color w:val="6A5221"/>
          <w:sz w:val="23"/>
          <w:szCs w:val="23"/>
        </w:rPr>
        <w:t>print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(</w:t>
      </w:r>
      <w:proofErr w:type="gramEnd"/>
      <w:r w:rsidRPr="00434699">
        <w:rPr>
          <w:rFonts w:ascii="Courier New" w:hAnsi="Courier New" w:cs="Courier New"/>
          <w:color w:val="0000FF"/>
          <w:sz w:val="23"/>
          <w:szCs w:val="23"/>
        </w:rPr>
        <w:t>f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"</w:t>
      </w:r>
      <w:r w:rsidRPr="00434699">
        <w:rPr>
          <w:rFonts w:ascii="Segoe UI Emoji" w:hAnsi="Segoe UI Emoji" w:cs="Segoe UI Emoji"/>
          <w:color w:val="A31515"/>
          <w:sz w:val="23"/>
          <w:szCs w:val="23"/>
        </w:rPr>
        <w:t>⚠️</w:t>
      </w:r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 Translation failed. Please check your language codes.\</w:t>
      </w:r>
      <w:proofErr w:type="spellStart"/>
      <w:r w:rsidRPr="00434699">
        <w:rPr>
          <w:rFonts w:ascii="Courier New" w:hAnsi="Courier New" w:cs="Courier New"/>
          <w:color w:val="A31515"/>
          <w:sz w:val="23"/>
          <w:szCs w:val="23"/>
        </w:rPr>
        <w:t>nError</w:t>
      </w:r>
      <w:proofErr w:type="spellEnd"/>
      <w:r w:rsidRPr="00434699">
        <w:rPr>
          <w:rFonts w:ascii="Courier New" w:hAnsi="Courier New" w:cs="Courier New"/>
          <w:color w:val="A31515"/>
          <w:sz w:val="23"/>
          <w:szCs w:val="23"/>
        </w:rPr>
        <w:t xml:space="preserve">: 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{e}</w:t>
      </w:r>
      <w:r w:rsidRPr="00434699">
        <w:rPr>
          <w:rFonts w:ascii="Courier New" w:hAnsi="Courier New" w:cs="Courier New"/>
          <w:color w:val="A31515"/>
          <w:sz w:val="23"/>
          <w:szCs w:val="23"/>
        </w:rPr>
        <w:t>\n"</w:t>
      </w:r>
      <w:r w:rsidRPr="00434699">
        <w:rPr>
          <w:rFonts w:ascii="Courier New" w:hAnsi="Courier New" w:cs="Courier New"/>
          <w:color w:val="000000"/>
          <w:sz w:val="23"/>
          <w:szCs w:val="23"/>
        </w:rPr>
        <w:t>)</w:t>
      </w:r>
    </w:p>
    <w:p w14:paraId="1D7E6DCF" w14:textId="77777777" w:rsidR="005A3025" w:rsidRPr="00434699" w:rsidRDefault="005A3025">
      <w:pPr>
        <w:spacing w:after="100"/>
        <w:rPr>
          <w:sz w:val="24"/>
          <w:szCs w:val="24"/>
        </w:rPr>
      </w:pPr>
    </w:p>
    <w:p w14:paraId="16475C18" w14:textId="77777777" w:rsidR="005A3025" w:rsidRPr="00434699" w:rsidRDefault="00000000">
      <w:pPr>
        <w:pStyle w:val="Heading1"/>
        <w:spacing w:before="300" w:after="150"/>
        <w:rPr>
          <w:b/>
          <w:bCs/>
          <w:color w:val="000000" w:themeColor="text1"/>
          <w:sz w:val="36"/>
          <w:szCs w:val="36"/>
          <w:u w:val="single"/>
        </w:rPr>
      </w:pPr>
      <w:r w:rsidRPr="00434699">
        <w:rPr>
          <w:b/>
          <w:bCs/>
          <w:color w:val="000000" w:themeColor="text1"/>
          <w:sz w:val="36"/>
          <w:szCs w:val="36"/>
          <w:u w:val="single"/>
        </w:rPr>
        <w:t>6. Sample Output</w:t>
      </w:r>
    </w:p>
    <w:p w14:paraId="43B20880" w14:textId="0A99A3B4" w:rsidR="0044431B" w:rsidRPr="00434699" w:rsidRDefault="0044431B" w:rsidP="0044431B">
      <w:pPr>
        <w:pStyle w:val="Heading1"/>
        <w:spacing w:before="300" w:after="150"/>
        <w:jc w:val="center"/>
        <w:rPr>
          <w:sz w:val="36"/>
          <w:szCs w:val="36"/>
        </w:rPr>
      </w:pPr>
      <w:r w:rsidRPr="00434699">
        <w:rPr>
          <w:noProof/>
          <w:sz w:val="36"/>
          <w:szCs w:val="36"/>
        </w:rPr>
        <w:drawing>
          <wp:inline distT="0" distB="0" distL="0" distR="0" wp14:anchorId="4329E285" wp14:editId="3EAA7DA4">
            <wp:extent cx="4832350" cy="3756329"/>
            <wp:effectExtent l="76200" t="76200" r="139700" b="130175"/>
            <wp:docPr id="55140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06064" name=""/>
                    <pic:cNvPicPr/>
                  </pic:nvPicPr>
                  <pic:blipFill rotWithShape="1">
                    <a:blip r:embed="rId6"/>
                    <a:srcRect b="27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432" cy="3757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4BAD6" w14:textId="7830A118" w:rsidR="0044431B" w:rsidRPr="00434699" w:rsidRDefault="0044431B" w:rsidP="0044431B">
      <w:pPr>
        <w:pStyle w:val="Heading1"/>
        <w:spacing w:before="300" w:after="150"/>
        <w:jc w:val="center"/>
        <w:rPr>
          <w:sz w:val="36"/>
          <w:szCs w:val="36"/>
        </w:rPr>
      </w:pPr>
      <w:r w:rsidRPr="00434699">
        <w:rPr>
          <w:noProof/>
          <w:sz w:val="36"/>
          <w:szCs w:val="36"/>
        </w:rPr>
        <w:drawing>
          <wp:inline distT="0" distB="0" distL="0" distR="0" wp14:anchorId="7CA11192" wp14:editId="506C31EA">
            <wp:extent cx="4984566" cy="3104321"/>
            <wp:effectExtent l="76200" t="76200" r="140335" b="134620"/>
            <wp:docPr id="7921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4397" cy="31104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A348B9" w14:textId="6E136B86" w:rsidR="0044431B" w:rsidRPr="00434699" w:rsidRDefault="0044431B" w:rsidP="0044431B">
      <w:pPr>
        <w:pStyle w:val="Heading1"/>
        <w:spacing w:before="300" w:after="150"/>
        <w:jc w:val="center"/>
        <w:rPr>
          <w:sz w:val="36"/>
          <w:szCs w:val="36"/>
        </w:rPr>
      </w:pPr>
      <w:r w:rsidRPr="00434699">
        <w:rPr>
          <w:noProof/>
          <w:sz w:val="36"/>
          <w:szCs w:val="36"/>
        </w:rPr>
        <w:lastRenderedPageBreak/>
        <w:drawing>
          <wp:inline distT="0" distB="0" distL="0" distR="0" wp14:anchorId="7F4ECC96" wp14:editId="7A10E917">
            <wp:extent cx="5230495" cy="3239494"/>
            <wp:effectExtent l="76200" t="76200" r="141605" b="132715"/>
            <wp:docPr id="113188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83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3907" cy="32416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6EE582" w14:textId="77777777" w:rsidR="005A3025" w:rsidRPr="00434699" w:rsidRDefault="00000000">
      <w:pPr>
        <w:pStyle w:val="Heading1"/>
        <w:spacing w:before="300" w:after="150"/>
        <w:rPr>
          <w:b/>
          <w:bCs/>
          <w:color w:val="000000" w:themeColor="text1"/>
          <w:sz w:val="36"/>
          <w:szCs w:val="36"/>
          <w:u w:val="single"/>
        </w:rPr>
      </w:pPr>
      <w:r w:rsidRPr="00434699">
        <w:rPr>
          <w:b/>
          <w:bCs/>
          <w:color w:val="000000" w:themeColor="text1"/>
          <w:sz w:val="36"/>
          <w:szCs w:val="36"/>
          <w:u w:val="single"/>
        </w:rPr>
        <w:t>7. Conclusion</w:t>
      </w:r>
    </w:p>
    <w:p w14:paraId="3567882A" w14:textId="77777777" w:rsidR="005A3025" w:rsidRPr="00434699" w:rsidRDefault="00000000">
      <w:pPr>
        <w:spacing w:after="120"/>
        <w:rPr>
          <w:sz w:val="24"/>
          <w:szCs w:val="24"/>
        </w:rPr>
      </w:pPr>
      <w:r w:rsidRPr="00434699">
        <w:rPr>
          <w:sz w:val="24"/>
          <w:szCs w:val="24"/>
        </w:rPr>
        <w:t>This task successfully demonstrates the use of an AI-powered translation API to build a functional, interactive language translation tool. The application meets all core requirements — text input, language selection, and translated output — and extends beyond them with a text-to-speech bonus feature, along with robust error handling for a smoother user experience.</w:t>
      </w:r>
    </w:p>
    <w:sectPr w:rsidR="005A3025" w:rsidRPr="0043469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594F"/>
    <w:multiLevelType w:val="hybridMultilevel"/>
    <w:tmpl w:val="E17E4F46"/>
    <w:lvl w:ilvl="0" w:tplc="A904A3B4">
      <w:start w:val="1"/>
      <w:numFmt w:val="bullet"/>
      <w:lvlText w:val="●"/>
      <w:lvlJc w:val="left"/>
      <w:pPr>
        <w:ind w:left="720" w:hanging="360"/>
      </w:pPr>
    </w:lvl>
    <w:lvl w:ilvl="1" w:tplc="AAF285DC">
      <w:start w:val="1"/>
      <w:numFmt w:val="bullet"/>
      <w:lvlText w:val="○"/>
      <w:lvlJc w:val="left"/>
      <w:pPr>
        <w:ind w:left="1440" w:hanging="360"/>
      </w:pPr>
    </w:lvl>
    <w:lvl w:ilvl="2" w:tplc="A7BC575E">
      <w:start w:val="1"/>
      <w:numFmt w:val="bullet"/>
      <w:lvlText w:val="■"/>
      <w:lvlJc w:val="left"/>
      <w:pPr>
        <w:ind w:left="2160" w:hanging="360"/>
      </w:pPr>
    </w:lvl>
    <w:lvl w:ilvl="3" w:tplc="4A0054EA">
      <w:start w:val="1"/>
      <w:numFmt w:val="bullet"/>
      <w:lvlText w:val="●"/>
      <w:lvlJc w:val="left"/>
      <w:pPr>
        <w:ind w:left="2880" w:hanging="360"/>
      </w:pPr>
    </w:lvl>
    <w:lvl w:ilvl="4" w:tplc="113A4EB4">
      <w:start w:val="1"/>
      <w:numFmt w:val="bullet"/>
      <w:lvlText w:val="○"/>
      <w:lvlJc w:val="left"/>
      <w:pPr>
        <w:ind w:left="3600" w:hanging="360"/>
      </w:pPr>
    </w:lvl>
    <w:lvl w:ilvl="5" w:tplc="AAF04E4E">
      <w:start w:val="1"/>
      <w:numFmt w:val="bullet"/>
      <w:lvlText w:val="■"/>
      <w:lvlJc w:val="left"/>
      <w:pPr>
        <w:ind w:left="4320" w:hanging="360"/>
      </w:pPr>
    </w:lvl>
    <w:lvl w:ilvl="6" w:tplc="65165ADC">
      <w:start w:val="1"/>
      <w:numFmt w:val="bullet"/>
      <w:lvlText w:val="●"/>
      <w:lvlJc w:val="left"/>
      <w:pPr>
        <w:ind w:left="5040" w:hanging="360"/>
      </w:pPr>
    </w:lvl>
    <w:lvl w:ilvl="7" w:tplc="225A541C">
      <w:start w:val="1"/>
      <w:numFmt w:val="bullet"/>
      <w:lvlText w:val="●"/>
      <w:lvlJc w:val="left"/>
      <w:pPr>
        <w:ind w:left="5760" w:hanging="360"/>
      </w:pPr>
    </w:lvl>
    <w:lvl w:ilvl="8" w:tplc="171CF4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462A5"/>
    <w:multiLevelType w:val="hybridMultilevel"/>
    <w:tmpl w:val="2FBCA206"/>
    <w:lvl w:ilvl="0" w:tplc="63229462">
      <w:start w:val="1"/>
      <w:numFmt w:val="bullet"/>
      <w:lvlText w:val="•"/>
      <w:lvlJc w:val="left"/>
      <w:pPr>
        <w:ind w:left="431" w:hanging="259"/>
      </w:pPr>
    </w:lvl>
    <w:lvl w:ilvl="1" w:tplc="F03CEDA2">
      <w:numFmt w:val="decimal"/>
      <w:lvlText w:val=""/>
      <w:lvlJc w:val="left"/>
    </w:lvl>
    <w:lvl w:ilvl="2" w:tplc="FDCC0F8C">
      <w:numFmt w:val="decimal"/>
      <w:lvlText w:val=""/>
      <w:lvlJc w:val="left"/>
    </w:lvl>
    <w:lvl w:ilvl="3" w:tplc="BBD67E62">
      <w:numFmt w:val="decimal"/>
      <w:lvlText w:val=""/>
      <w:lvlJc w:val="left"/>
    </w:lvl>
    <w:lvl w:ilvl="4" w:tplc="01009D10">
      <w:numFmt w:val="decimal"/>
      <w:lvlText w:val=""/>
      <w:lvlJc w:val="left"/>
    </w:lvl>
    <w:lvl w:ilvl="5" w:tplc="15D4C698">
      <w:numFmt w:val="decimal"/>
      <w:lvlText w:val=""/>
      <w:lvlJc w:val="left"/>
    </w:lvl>
    <w:lvl w:ilvl="6" w:tplc="42E84D10">
      <w:numFmt w:val="decimal"/>
      <w:lvlText w:val=""/>
      <w:lvlJc w:val="left"/>
    </w:lvl>
    <w:lvl w:ilvl="7" w:tplc="D6D8944E">
      <w:numFmt w:val="decimal"/>
      <w:lvlText w:val=""/>
      <w:lvlJc w:val="left"/>
    </w:lvl>
    <w:lvl w:ilvl="8" w:tplc="D7488144">
      <w:numFmt w:val="decimal"/>
      <w:lvlText w:val=""/>
      <w:lvlJc w:val="left"/>
    </w:lvl>
  </w:abstractNum>
  <w:num w:numId="1" w16cid:durableId="700908642">
    <w:abstractNumId w:val="0"/>
    <w:lvlOverride w:ilvl="0">
      <w:startOverride w:val="1"/>
    </w:lvlOverride>
  </w:num>
  <w:num w:numId="2" w16cid:durableId="16596533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25"/>
    <w:rsid w:val="000F2256"/>
    <w:rsid w:val="00434699"/>
    <w:rsid w:val="0044431B"/>
    <w:rsid w:val="00484F0B"/>
    <w:rsid w:val="005A3025"/>
    <w:rsid w:val="00600AEC"/>
    <w:rsid w:val="006C6F4E"/>
    <w:rsid w:val="00924A3F"/>
    <w:rsid w:val="00B03E75"/>
    <w:rsid w:val="00F90037"/>
    <w:rsid w:val="00FB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27E8"/>
  <w15:docId w15:val="{10DD3570-735D-4F68-B668-6F1012F1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B96D8-8F82-4F79-AC18-822CDB72D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22ES007</cp:lastModifiedBy>
  <cp:revision>9</cp:revision>
  <dcterms:created xsi:type="dcterms:W3CDTF">2026-07-14T16:54:00Z</dcterms:created>
  <dcterms:modified xsi:type="dcterms:W3CDTF">2026-07-14T17:36:00Z</dcterms:modified>
</cp:coreProperties>
</file>