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71D16" w14:textId="77777777" w:rsidR="00B11A9C" w:rsidRPr="008360B1" w:rsidRDefault="00B11A9C" w:rsidP="00B11A9C">
      <w:pPr>
        <w:spacing w:before="240"/>
        <w:jc w:val="center"/>
        <w:rPr>
          <w:rFonts w:ascii="Franklin Gothic Book" w:hAnsi="Franklin Gothic Book"/>
          <w:b/>
          <w:sz w:val="48"/>
          <w:szCs w:val="48"/>
        </w:rPr>
      </w:pPr>
      <w:bookmarkStart w:id="0" w:name="_Hlk149131996"/>
      <w:bookmarkEnd w:id="0"/>
      <w:r w:rsidRPr="008360B1">
        <w:rPr>
          <w:rFonts w:ascii="Franklin Gothic Book" w:hAnsi="Franklin Gothic Book"/>
          <w:b/>
          <w:sz w:val="48"/>
          <w:szCs w:val="48"/>
        </w:rPr>
        <w:t>Data Base Systems I</w:t>
      </w:r>
    </w:p>
    <w:p w14:paraId="0803C730" w14:textId="77777777" w:rsidR="00B11A9C" w:rsidRPr="008360B1" w:rsidRDefault="00B11A9C" w:rsidP="00B11A9C">
      <w:pPr>
        <w:spacing w:before="240"/>
        <w:jc w:val="center"/>
        <w:rPr>
          <w:rFonts w:ascii="Franklin Gothic Book" w:hAnsi="Franklin Gothic Book"/>
          <w:b/>
          <w:sz w:val="48"/>
          <w:szCs w:val="48"/>
        </w:rPr>
      </w:pPr>
      <w:r w:rsidRPr="008360B1">
        <w:rPr>
          <w:rFonts w:ascii="Franklin Gothic Book" w:hAnsi="Franklin Gothic Book"/>
          <w:b/>
          <w:sz w:val="48"/>
          <w:szCs w:val="48"/>
        </w:rPr>
        <w:t xml:space="preserve"> CSC322</w:t>
      </w:r>
    </w:p>
    <w:p w14:paraId="13FD2906" w14:textId="309A553F" w:rsidR="00B11A9C" w:rsidRDefault="009A28EE" w:rsidP="00B11A9C">
      <w:pPr>
        <w:spacing w:before="240"/>
        <w:jc w:val="center"/>
        <w:rPr>
          <w:rFonts w:ascii="Franklin Gothic Book" w:hAnsi="Franklin Gothic Book"/>
          <w:b/>
          <w:sz w:val="48"/>
          <w:szCs w:val="48"/>
        </w:rPr>
      </w:pPr>
      <w:r>
        <w:rPr>
          <w:rFonts w:ascii="Franklin Gothic Book" w:hAnsi="Franklin Gothic Book"/>
          <w:b/>
          <w:sz w:val="48"/>
          <w:szCs w:val="48"/>
        </w:rPr>
        <w:t>Fina</w:t>
      </w:r>
      <w:r w:rsidR="00B11A9C">
        <w:rPr>
          <w:rFonts w:ascii="Franklin Gothic Book" w:hAnsi="Franklin Gothic Book"/>
          <w:b/>
          <w:sz w:val="48"/>
          <w:szCs w:val="48"/>
        </w:rPr>
        <w:t>l Project Report</w:t>
      </w:r>
    </w:p>
    <w:p w14:paraId="2446DFA9" w14:textId="051A4279" w:rsidR="00B11A9C" w:rsidRPr="00B11A9C" w:rsidRDefault="00B11A9C" w:rsidP="00B11A9C">
      <w:pPr>
        <w:jc w:val="center"/>
        <w:rPr>
          <w:rFonts w:ascii="Times New Roman" w:hAnsi="Times New Roman" w:cs="Times New Roman"/>
          <w:b/>
          <w:bCs/>
          <w:sz w:val="32"/>
          <w:szCs w:val="32"/>
        </w:rPr>
      </w:pPr>
      <w:r w:rsidRPr="008B7633">
        <w:rPr>
          <w:rFonts w:ascii="Times New Roman" w:hAnsi="Times New Roman" w:cs="Times New Roman"/>
          <w:b/>
          <w:bCs/>
          <w:sz w:val="32"/>
          <w:szCs w:val="32"/>
        </w:rPr>
        <w:t xml:space="preserve">Title: Payroll Management System </w:t>
      </w:r>
    </w:p>
    <w:p w14:paraId="4DFF2897" w14:textId="77777777" w:rsidR="00B11A9C" w:rsidRPr="008360B1" w:rsidRDefault="00B11A9C" w:rsidP="00B11A9C">
      <w:pPr>
        <w:spacing w:before="240"/>
        <w:jc w:val="center"/>
        <w:rPr>
          <w:sz w:val="24"/>
          <w:szCs w:val="24"/>
        </w:rPr>
      </w:pPr>
      <w:r w:rsidRPr="008360B1">
        <w:rPr>
          <w:rFonts w:ascii="Lucida Fax" w:hAnsi="Lucida Fax"/>
          <w:noProof/>
          <w:sz w:val="44"/>
          <w:szCs w:val="52"/>
        </w:rPr>
        <w:drawing>
          <wp:inline distT="0" distB="0" distL="0" distR="0" wp14:anchorId="2EA0383E" wp14:editId="539A8175">
            <wp:extent cx="2286000" cy="17340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5438" cy="1854973"/>
                    </a:xfrm>
                    <a:prstGeom prst="rect">
                      <a:avLst/>
                    </a:prstGeom>
                  </pic:spPr>
                </pic:pic>
              </a:graphicData>
            </a:graphic>
          </wp:inline>
        </w:drawing>
      </w:r>
    </w:p>
    <w:p w14:paraId="50C50CA9" w14:textId="77777777" w:rsidR="00B11A9C" w:rsidRPr="00E13CD1" w:rsidRDefault="00B11A9C" w:rsidP="00B11A9C">
      <w:pPr>
        <w:spacing w:before="240"/>
        <w:jc w:val="center"/>
      </w:pPr>
    </w:p>
    <w:tbl>
      <w:tblPr>
        <w:tblStyle w:val="TableGrid"/>
        <w:tblW w:w="9365" w:type="dxa"/>
        <w:tblLook w:val="04A0" w:firstRow="1" w:lastRow="0" w:firstColumn="1" w:lastColumn="0" w:noHBand="0" w:noVBand="1"/>
      </w:tblPr>
      <w:tblGrid>
        <w:gridCol w:w="2965"/>
        <w:gridCol w:w="6400"/>
      </w:tblGrid>
      <w:tr w:rsidR="00B11A9C" w14:paraId="1B7D040C" w14:textId="77777777" w:rsidTr="00B2625B">
        <w:trPr>
          <w:trHeight w:val="1226"/>
        </w:trPr>
        <w:tc>
          <w:tcPr>
            <w:tcW w:w="2965" w:type="dxa"/>
          </w:tcPr>
          <w:p w14:paraId="32838723" w14:textId="77777777" w:rsidR="00B11A9C" w:rsidRPr="00CF0613" w:rsidRDefault="00B11A9C" w:rsidP="00B2625B">
            <w:pPr>
              <w:spacing w:before="240"/>
              <w:rPr>
                <w:rFonts w:ascii="Franklin Gothic Book" w:hAnsi="Franklin Gothic Book"/>
                <w:b/>
                <w:szCs w:val="28"/>
              </w:rPr>
            </w:pPr>
            <w:r w:rsidRPr="00CF0613">
              <w:rPr>
                <w:rFonts w:ascii="Franklin Gothic Book" w:hAnsi="Franklin Gothic Book"/>
                <w:b/>
                <w:szCs w:val="28"/>
              </w:rPr>
              <w:t>Name:</w:t>
            </w:r>
          </w:p>
        </w:tc>
        <w:tc>
          <w:tcPr>
            <w:tcW w:w="6400" w:type="dxa"/>
          </w:tcPr>
          <w:p w14:paraId="7AE41816" w14:textId="77777777" w:rsidR="00B11A9C" w:rsidRPr="00E13CD1" w:rsidRDefault="00B11A9C" w:rsidP="00B2625B">
            <w:pPr>
              <w:spacing w:before="240"/>
              <w:jc w:val="center"/>
              <w:rPr>
                <w:rFonts w:ascii="Bookman Old Style" w:hAnsi="Bookman Old Style"/>
                <w:i/>
                <w:szCs w:val="28"/>
              </w:rPr>
            </w:pPr>
            <w:r w:rsidRPr="00E13CD1">
              <w:rPr>
                <w:rFonts w:ascii="Bookman Old Style" w:hAnsi="Bookman Old Style"/>
                <w:i/>
                <w:szCs w:val="28"/>
              </w:rPr>
              <w:t>Manahil Fayyaz</w:t>
            </w:r>
            <w:r>
              <w:rPr>
                <w:rFonts w:ascii="Bookman Old Style" w:hAnsi="Bookman Old Style"/>
                <w:i/>
                <w:szCs w:val="28"/>
              </w:rPr>
              <w:t>, Tayyaba</w:t>
            </w:r>
          </w:p>
        </w:tc>
      </w:tr>
      <w:tr w:rsidR="00B11A9C" w14:paraId="3FC92A10" w14:textId="77777777" w:rsidTr="00B2625B">
        <w:trPr>
          <w:trHeight w:val="1259"/>
        </w:trPr>
        <w:tc>
          <w:tcPr>
            <w:tcW w:w="2965" w:type="dxa"/>
          </w:tcPr>
          <w:p w14:paraId="2611042C" w14:textId="77777777" w:rsidR="00B11A9C" w:rsidRPr="00CF0613" w:rsidRDefault="00B11A9C" w:rsidP="00B2625B">
            <w:pPr>
              <w:spacing w:before="240"/>
              <w:rPr>
                <w:rFonts w:ascii="Franklin Gothic Book" w:hAnsi="Franklin Gothic Book"/>
                <w:b/>
                <w:szCs w:val="28"/>
              </w:rPr>
            </w:pPr>
            <w:r w:rsidRPr="00CF0613">
              <w:rPr>
                <w:rFonts w:ascii="Franklin Gothic Book" w:hAnsi="Franklin Gothic Book"/>
                <w:b/>
                <w:szCs w:val="28"/>
              </w:rPr>
              <w:t>Registration Number:</w:t>
            </w:r>
          </w:p>
        </w:tc>
        <w:tc>
          <w:tcPr>
            <w:tcW w:w="6400" w:type="dxa"/>
          </w:tcPr>
          <w:p w14:paraId="75D9CE38" w14:textId="77777777" w:rsidR="00B11A9C" w:rsidRPr="00E13CD1" w:rsidRDefault="00B11A9C" w:rsidP="00B2625B">
            <w:pPr>
              <w:spacing w:before="240"/>
              <w:jc w:val="center"/>
              <w:rPr>
                <w:rFonts w:ascii="Bookman Old Style" w:hAnsi="Bookman Old Style"/>
                <w:i/>
                <w:szCs w:val="28"/>
              </w:rPr>
            </w:pPr>
            <w:r w:rsidRPr="00E13CD1">
              <w:rPr>
                <w:rFonts w:ascii="Bookman Old Style" w:hAnsi="Bookman Old Style"/>
                <w:i/>
                <w:szCs w:val="28"/>
              </w:rPr>
              <w:t>FA21-BCE-039</w:t>
            </w:r>
            <w:r>
              <w:rPr>
                <w:rFonts w:ascii="Bookman Old Style" w:hAnsi="Bookman Old Style"/>
                <w:i/>
                <w:szCs w:val="28"/>
              </w:rPr>
              <w:t xml:space="preserve">, </w:t>
            </w:r>
            <w:r w:rsidRPr="00E13CD1">
              <w:rPr>
                <w:rFonts w:ascii="Bookman Old Style" w:hAnsi="Bookman Old Style"/>
                <w:i/>
                <w:szCs w:val="28"/>
              </w:rPr>
              <w:t>FA21-BCE-0</w:t>
            </w:r>
            <w:r>
              <w:rPr>
                <w:rFonts w:ascii="Bookman Old Style" w:hAnsi="Bookman Old Style"/>
                <w:i/>
                <w:szCs w:val="28"/>
              </w:rPr>
              <w:t>93</w:t>
            </w:r>
          </w:p>
        </w:tc>
      </w:tr>
      <w:tr w:rsidR="00B11A9C" w14:paraId="34EE3D9E" w14:textId="77777777" w:rsidTr="00B2625B">
        <w:trPr>
          <w:trHeight w:val="1197"/>
        </w:trPr>
        <w:tc>
          <w:tcPr>
            <w:tcW w:w="2965" w:type="dxa"/>
          </w:tcPr>
          <w:p w14:paraId="235F7B0F" w14:textId="77777777" w:rsidR="00B11A9C" w:rsidRPr="00CF0613" w:rsidRDefault="00B11A9C" w:rsidP="00B2625B">
            <w:pPr>
              <w:spacing w:before="240"/>
              <w:rPr>
                <w:rFonts w:ascii="Franklin Gothic Book" w:hAnsi="Franklin Gothic Book"/>
                <w:b/>
                <w:szCs w:val="28"/>
              </w:rPr>
            </w:pPr>
            <w:r w:rsidRPr="00CF0613">
              <w:rPr>
                <w:rFonts w:ascii="Franklin Gothic Book" w:hAnsi="Franklin Gothic Book"/>
                <w:b/>
                <w:szCs w:val="28"/>
              </w:rPr>
              <w:t>Class:</w:t>
            </w:r>
          </w:p>
        </w:tc>
        <w:tc>
          <w:tcPr>
            <w:tcW w:w="6400" w:type="dxa"/>
          </w:tcPr>
          <w:p w14:paraId="2100C0B9" w14:textId="77777777" w:rsidR="00B11A9C" w:rsidRPr="00E13CD1" w:rsidRDefault="00B11A9C" w:rsidP="00B2625B">
            <w:pPr>
              <w:spacing w:before="240"/>
              <w:jc w:val="center"/>
              <w:rPr>
                <w:rFonts w:ascii="Bookman Old Style" w:hAnsi="Bookman Old Style"/>
                <w:i/>
                <w:szCs w:val="28"/>
              </w:rPr>
            </w:pPr>
            <w:r>
              <w:rPr>
                <w:rFonts w:ascii="Bookman Old Style" w:hAnsi="Bookman Old Style"/>
                <w:i/>
                <w:szCs w:val="28"/>
              </w:rPr>
              <w:t>BCE-5A</w:t>
            </w:r>
          </w:p>
        </w:tc>
      </w:tr>
      <w:tr w:rsidR="00B11A9C" w14:paraId="6358A0D7" w14:textId="77777777" w:rsidTr="00B2625B">
        <w:trPr>
          <w:trHeight w:val="1306"/>
        </w:trPr>
        <w:tc>
          <w:tcPr>
            <w:tcW w:w="2965" w:type="dxa"/>
          </w:tcPr>
          <w:p w14:paraId="32BEAA05" w14:textId="77777777" w:rsidR="00B11A9C" w:rsidRPr="00CF0613" w:rsidRDefault="00B11A9C" w:rsidP="00B2625B">
            <w:pPr>
              <w:spacing w:before="240"/>
              <w:rPr>
                <w:rFonts w:ascii="Franklin Gothic Book" w:hAnsi="Franklin Gothic Book"/>
                <w:b/>
                <w:szCs w:val="28"/>
              </w:rPr>
            </w:pPr>
            <w:r w:rsidRPr="00CF0613">
              <w:rPr>
                <w:rFonts w:ascii="Franklin Gothic Book" w:hAnsi="Franklin Gothic Book"/>
                <w:b/>
                <w:szCs w:val="28"/>
              </w:rPr>
              <w:t>Instructor’s Name:</w:t>
            </w:r>
          </w:p>
        </w:tc>
        <w:tc>
          <w:tcPr>
            <w:tcW w:w="6400" w:type="dxa"/>
          </w:tcPr>
          <w:p w14:paraId="578D5091" w14:textId="77777777" w:rsidR="00B11A9C" w:rsidRPr="00E13CD1" w:rsidRDefault="00B11A9C" w:rsidP="00B2625B">
            <w:pPr>
              <w:spacing w:before="240"/>
              <w:jc w:val="center"/>
              <w:rPr>
                <w:rFonts w:ascii="Bookman Old Style" w:hAnsi="Bookman Old Style"/>
                <w:i/>
                <w:szCs w:val="28"/>
              </w:rPr>
            </w:pPr>
            <w:r>
              <w:rPr>
                <w:rFonts w:ascii="Bookman Old Style" w:hAnsi="Bookman Old Style"/>
                <w:i/>
                <w:szCs w:val="28"/>
              </w:rPr>
              <w:t xml:space="preserve"> Asad Ali Malik</w:t>
            </w:r>
          </w:p>
        </w:tc>
      </w:tr>
    </w:tbl>
    <w:p w14:paraId="0877ADEB" w14:textId="77777777" w:rsidR="00B11A9C" w:rsidRDefault="00B11A9C" w:rsidP="00B11A9C">
      <w:pPr>
        <w:jc w:val="center"/>
        <w:rPr>
          <w:rFonts w:ascii="Times New Roman" w:hAnsi="Times New Roman" w:cs="Times New Roman"/>
          <w:b/>
          <w:bCs/>
          <w:sz w:val="36"/>
          <w:szCs w:val="36"/>
          <w:u w:val="single"/>
        </w:rPr>
      </w:pPr>
    </w:p>
    <w:p w14:paraId="411DA7CF" w14:textId="77777777" w:rsidR="007B2E88" w:rsidRDefault="007B2E88" w:rsidP="00B11A9C">
      <w:pPr>
        <w:jc w:val="center"/>
        <w:rPr>
          <w:rFonts w:ascii="Times New Roman" w:hAnsi="Times New Roman" w:cs="Times New Roman"/>
          <w:b/>
          <w:bCs/>
          <w:sz w:val="36"/>
          <w:szCs w:val="36"/>
          <w:u w:val="single"/>
        </w:rPr>
      </w:pPr>
    </w:p>
    <w:p w14:paraId="1C0183EB" w14:textId="77777777" w:rsidR="007B2E88" w:rsidRDefault="007B2E88" w:rsidP="00B11A9C">
      <w:pPr>
        <w:jc w:val="center"/>
        <w:rPr>
          <w:rFonts w:ascii="Times New Roman" w:hAnsi="Times New Roman" w:cs="Times New Roman"/>
          <w:b/>
          <w:bCs/>
          <w:sz w:val="36"/>
          <w:szCs w:val="36"/>
          <w:u w:val="single"/>
        </w:rPr>
      </w:pPr>
    </w:p>
    <w:sdt>
      <w:sdtPr>
        <w:rPr>
          <w:rFonts w:ascii="Times New Roman" w:eastAsiaTheme="minorHAnsi" w:hAnsi="Times New Roman" w:cs="Times New Roman"/>
          <w:color w:val="auto"/>
          <w:kern w:val="2"/>
          <w:sz w:val="36"/>
          <w:szCs w:val="36"/>
          <w14:ligatures w14:val="standardContextual"/>
        </w:rPr>
        <w:id w:val="-1383555355"/>
        <w:docPartObj>
          <w:docPartGallery w:val="Table of Contents"/>
          <w:docPartUnique/>
        </w:docPartObj>
      </w:sdtPr>
      <w:sdtEndPr>
        <w:rPr>
          <w:b/>
          <w:bCs/>
          <w:noProof/>
        </w:rPr>
      </w:sdtEndPr>
      <w:sdtContent>
        <w:p w14:paraId="71FE23C5" w14:textId="274B8348" w:rsidR="007B2E88" w:rsidRPr="00F1521C" w:rsidRDefault="00185A9B" w:rsidP="00185A9B">
          <w:pPr>
            <w:pStyle w:val="TOCHeading"/>
            <w:jc w:val="both"/>
            <w:rPr>
              <w:rStyle w:val="TitleChar"/>
              <w:b/>
              <w:bCs/>
              <w:color w:val="auto"/>
              <w:sz w:val="44"/>
              <w:szCs w:val="44"/>
            </w:rPr>
          </w:pPr>
          <w:r w:rsidRPr="00F1521C">
            <w:rPr>
              <w:rStyle w:val="TitleChar"/>
              <w:b/>
              <w:bCs/>
              <w:color w:val="auto"/>
              <w:sz w:val="44"/>
              <w:szCs w:val="44"/>
            </w:rPr>
            <w:t xml:space="preserve">Table of </w:t>
          </w:r>
          <w:r w:rsidR="007B2E88" w:rsidRPr="00F1521C">
            <w:rPr>
              <w:rStyle w:val="TitleChar"/>
              <w:b/>
              <w:bCs/>
              <w:color w:val="auto"/>
              <w:sz w:val="44"/>
              <w:szCs w:val="44"/>
            </w:rPr>
            <w:t>Contents</w:t>
          </w:r>
        </w:p>
        <w:p w14:paraId="498F894A" w14:textId="77777777" w:rsidR="00185A9B" w:rsidRPr="00F1521C" w:rsidRDefault="00185A9B" w:rsidP="00185A9B">
          <w:pPr>
            <w:pStyle w:val="Heading2"/>
            <w:rPr>
              <w:sz w:val="36"/>
              <w:szCs w:val="36"/>
            </w:rPr>
          </w:pPr>
        </w:p>
        <w:p w14:paraId="4F1761FA" w14:textId="0F5AA02D" w:rsidR="00F1521C" w:rsidRPr="00F1521C" w:rsidRDefault="007B2E88">
          <w:pPr>
            <w:pStyle w:val="TOC1"/>
            <w:tabs>
              <w:tab w:val="right" w:leader="dot" w:pos="9016"/>
            </w:tabs>
            <w:rPr>
              <w:rFonts w:eastAsiaTheme="minorEastAsia"/>
              <w:noProof/>
              <w:sz w:val="32"/>
              <w:szCs w:val="32"/>
            </w:rPr>
          </w:pPr>
          <w:r w:rsidRPr="00F1521C">
            <w:rPr>
              <w:rFonts w:ascii="Times New Roman" w:hAnsi="Times New Roman" w:cs="Times New Roman"/>
              <w:sz w:val="36"/>
              <w:szCs w:val="36"/>
            </w:rPr>
            <w:fldChar w:fldCharType="begin"/>
          </w:r>
          <w:r w:rsidRPr="00F1521C">
            <w:rPr>
              <w:rFonts w:ascii="Times New Roman" w:hAnsi="Times New Roman" w:cs="Times New Roman"/>
              <w:sz w:val="36"/>
              <w:szCs w:val="36"/>
            </w:rPr>
            <w:instrText xml:space="preserve"> TOC \o "1-3" \h \z \u </w:instrText>
          </w:r>
          <w:r w:rsidRPr="00F1521C">
            <w:rPr>
              <w:rFonts w:ascii="Times New Roman" w:hAnsi="Times New Roman" w:cs="Times New Roman"/>
              <w:sz w:val="36"/>
              <w:szCs w:val="36"/>
            </w:rPr>
            <w:fldChar w:fldCharType="separate"/>
          </w:r>
          <w:hyperlink w:anchor="_Toc153978876" w:history="1">
            <w:r w:rsidR="00F1521C" w:rsidRPr="00F1521C">
              <w:rPr>
                <w:rStyle w:val="Hyperlink"/>
                <w:rFonts w:ascii="Times New Roman" w:hAnsi="Times New Roman" w:cs="Times New Roman"/>
                <w:noProof/>
                <w:sz w:val="32"/>
                <w:szCs w:val="32"/>
              </w:rPr>
              <w:t>Introduction:</w:t>
            </w:r>
            <w:r w:rsidR="00F1521C" w:rsidRPr="00F1521C">
              <w:rPr>
                <w:noProof/>
                <w:webHidden/>
                <w:sz w:val="32"/>
                <w:szCs w:val="32"/>
              </w:rPr>
              <w:tab/>
            </w:r>
            <w:r w:rsidR="00F1521C" w:rsidRPr="00F1521C">
              <w:rPr>
                <w:noProof/>
                <w:webHidden/>
                <w:sz w:val="32"/>
                <w:szCs w:val="32"/>
              </w:rPr>
              <w:fldChar w:fldCharType="begin"/>
            </w:r>
            <w:r w:rsidR="00F1521C" w:rsidRPr="00F1521C">
              <w:rPr>
                <w:noProof/>
                <w:webHidden/>
                <w:sz w:val="32"/>
                <w:szCs w:val="32"/>
              </w:rPr>
              <w:instrText xml:space="preserve"> PAGEREF _Toc153978876 \h </w:instrText>
            </w:r>
            <w:r w:rsidR="00F1521C" w:rsidRPr="00F1521C">
              <w:rPr>
                <w:noProof/>
                <w:webHidden/>
                <w:sz w:val="32"/>
                <w:szCs w:val="32"/>
              </w:rPr>
            </w:r>
            <w:r w:rsidR="00F1521C" w:rsidRPr="00F1521C">
              <w:rPr>
                <w:noProof/>
                <w:webHidden/>
                <w:sz w:val="32"/>
                <w:szCs w:val="32"/>
              </w:rPr>
              <w:fldChar w:fldCharType="separate"/>
            </w:r>
            <w:r w:rsidR="00F1521C" w:rsidRPr="00F1521C">
              <w:rPr>
                <w:noProof/>
                <w:webHidden/>
                <w:sz w:val="32"/>
                <w:szCs w:val="32"/>
              </w:rPr>
              <w:t>3</w:t>
            </w:r>
            <w:r w:rsidR="00F1521C" w:rsidRPr="00F1521C">
              <w:rPr>
                <w:noProof/>
                <w:webHidden/>
                <w:sz w:val="32"/>
                <w:szCs w:val="32"/>
              </w:rPr>
              <w:fldChar w:fldCharType="end"/>
            </w:r>
          </w:hyperlink>
        </w:p>
        <w:p w14:paraId="4F16845E" w14:textId="544514CA" w:rsidR="00F1521C" w:rsidRPr="00F1521C" w:rsidRDefault="00F1521C">
          <w:pPr>
            <w:pStyle w:val="TOC1"/>
            <w:tabs>
              <w:tab w:val="right" w:leader="dot" w:pos="9016"/>
            </w:tabs>
            <w:rPr>
              <w:rFonts w:eastAsiaTheme="minorEastAsia"/>
              <w:noProof/>
              <w:sz w:val="32"/>
              <w:szCs w:val="32"/>
            </w:rPr>
          </w:pPr>
          <w:hyperlink w:anchor="_Toc153978877" w:history="1">
            <w:r w:rsidRPr="00F1521C">
              <w:rPr>
                <w:rStyle w:val="Hyperlink"/>
                <w:rFonts w:ascii="Times New Roman" w:hAnsi="Times New Roman" w:cs="Times New Roman"/>
                <w:noProof/>
                <w:sz w:val="32"/>
                <w:szCs w:val="32"/>
              </w:rPr>
              <w:t>ER Diagram</w:t>
            </w:r>
            <w:r w:rsidRPr="00F1521C">
              <w:rPr>
                <w:noProof/>
                <w:webHidden/>
                <w:sz w:val="32"/>
                <w:szCs w:val="32"/>
              </w:rPr>
              <w:tab/>
            </w:r>
            <w:r w:rsidRPr="00F1521C">
              <w:rPr>
                <w:noProof/>
                <w:webHidden/>
                <w:sz w:val="32"/>
                <w:szCs w:val="32"/>
              </w:rPr>
              <w:fldChar w:fldCharType="begin"/>
            </w:r>
            <w:r w:rsidRPr="00F1521C">
              <w:rPr>
                <w:noProof/>
                <w:webHidden/>
                <w:sz w:val="32"/>
                <w:szCs w:val="32"/>
              </w:rPr>
              <w:instrText xml:space="preserve"> PAGEREF _Toc153978877 \h </w:instrText>
            </w:r>
            <w:r w:rsidRPr="00F1521C">
              <w:rPr>
                <w:noProof/>
                <w:webHidden/>
                <w:sz w:val="32"/>
                <w:szCs w:val="32"/>
              </w:rPr>
            </w:r>
            <w:r w:rsidRPr="00F1521C">
              <w:rPr>
                <w:noProof/>
                <w:webHidden/>
                <w:sz w:val="32"/>
                <w:szCs w:val="32"/>
              </w:rPr>
              <w:fldChar w:fldCharType="separate"/>
            </w:r>
            <w:r w:rsidRPr="00F1521C">
              <w:rPr>
                <w:noProof/>
                <w:webHidden/>
                <w:sz w:val="32"/>
                <w:szCs w:val="32"/>
              </w:rPr>
              <w:t>3</w:t>
            </w:r>
            <w:r w:rsidRPr="00F1521C">
              <w:rPr>
                <w:noProof/>
                <w:webHidden/>
                <w:sz w:val="32"/>
                <w:szCs w:val="32"/>
              </w:rPr>
              <w:fldChar w:fldCharType="end"/>
            </w:r>
          </w:hyperlink>
        </w:p>
        <w:p w14:paraId="2DE0EE1B" w14:textId="62D65FE6" w:rsidR="00F1521C" w:rsidRPr="00F1521C" w:rsidRDefault="00F1521C">
          <w:pPr>
            <w:pStyle w:val="TOC2"/>
            <w:tabs>
              <w:tab w:val="right" w:leader="dot" w:pos="9016"/>
            </w:tabs>
            <w:rPr>
              <w:rFonts w:eastAsiaTheme="minorEastAsia"/>
              <w:noProof/>
              <w:sz w:val="32"/>
              <w:szCs w:val="32"/>
            </w:rPr>
          </w:pPr>
          <w:hyperlink w:anchor="_Toc153978878" w:history="1">
            <w:r w:rsidRPr="00F1521C">
              <w:rPr>
                <w:rStyle w:val="Hyperlink"/>
                <w:rFonts w:ascii="Times New Roman" w:hAnsi="Times New Roman" w:cs="Times New Roman"/>
                <w:noProof/>
                <w:sz w:val="32"/>
                <w:szCs w:val="32"/>
              </w:rPr>
              <w:t>Creation of Database:</w:t>
            </w:r>
            <w:r w:rsidRPr="00F1521C">
              <w:rPr>
                <w:noProof/>
                <w:webHidden/>
                <w:sz w:val="32"/>
                <w:szCs w:val="32"/>
              </w:rPr>
              <w:tab/>
            </w:r>
            <w:r w:rsidRPr="00F1521C">
              <w:rPr>
                <w:noProof/>
                <w:webHidden/>
                <w:sz w:val="32"/>
                <w:szCs w:val="32"/>
              </w:rPr>
              <w:fldChar w:fldCharType="begin"/>
            </w:r>
            <w:r w:rsidRPr="00F1521C">
              <w:rPr>
                <w:noProof/>
                <w:webHidden/>
                <w:sz w:val="32"/>
                <w:szCs w:val="32"/>
              </w:rPr>
              <w:instrText xml:space="preserve"> PAGEREF _Toc153978878 \h </w:instrText>
            </w:r>
            <w:r w:rsidRPr="00F1521C">
              <w:rPr>
                <w:noProof/>
                <w:webHidden/>
                <w:sz w:val="32"/>
                <w:szCs w:val="32"/>
              </w:rPr>
            </w:r>
            <w:r w:rsidRPr="00F1521C">
              <w:rPr>
                <w:noProof/>
                <w:webHidden/>
                <w:sz w:val="32"/>
                <w:szCs w:val="32"/>
              </w:rPr>
              <w:fldChar w:fldCharType="separate"/>
            </w:r>
            <w:r w:rsidRPr="00F1521C">
              <w:rPr>
                <w:noProof/>
                <w:webHidden/>
                <w:sz w:val="32"/>
                <w:szCs w:val="32"/>
              </w:rPr>
              <w:t>4</w:t>
            </w:r>
            <w:r w:rsidRPr="00F1521C">
              <w:rPr>
                <w:noProof/>
                <w:webHidden/>
                <w:sz w:val="32"/>
                <w:szCs w:val="32"/>
              </w:rPr>
              <w:fldChar w:fldCharType="end"/>
            </w:r>
          </w:hyperlink>
        </w:p>
        <w:p w14:paraId="291B4120" w14:textId="3E73144F" w:rsidR="00F1521C" w:rsidRPr="00F1521C" w:rsidRDefault="00F1521C">
          <w:pPr>
            <w:pStyle w:val="TOC2"/>
            <w:tabs>
              <w:tab w:val="right" w:leader="dot" w:pos="9016"/>
            </w:tabs>
            <w:rPr>
              <w:rFonts w:eastAsiaTheme="minorEastAsia"/>
              <w:noProof/>
              <w:sz w:val="32"/>
              <w:szCs w:val="32"/>
            </w:rPr>
          </w:pPr>
          <w:hyperlink w:anchor="_Toc153978879" w:history="1">
            <w:r w:rsidRPr="00F1521C">
              <w:rPr>
                <w:rStyle w:val="Hyperlink"/>
                <w:rFonts w:ascii="Times New Roman" w:hAnsi="Times New Roman" w:cs="Times New Roman"/>
                <w:noProof/>
                <w:sz w:val="32"/>
                <w:szCs w:val="32"/>
              </w:rPr>
              <w:t>Creation of Tables:</w:t>
            </w:r>
            <w:r w:rsidRPr="00F1521C">
              <w:rPr>
                <w:noProof/>
                <w:webHidden/>
                <w:sz w:val="32"/>
                <w:szCs w:val="32"/>
              </w:rPr>
              <w:tab/>
            </w:r>
            <w:r w:rsidRPr="00F1521C">
              <w:rPr>
                <w:noProof/>
                <w:webHidden/>
                <w:sz w:val="32"/>
                <w:szCs w:val="32"/>
              </w:rPr>
              <w:fldChar w:fldCharType="begin"/>
            </w:r>
            <w:r w:rsidRPr="00F1521C">
              <w:rPr>
                <w:noProof/>
                <w:webHidden/>
                <w:sz w:val="32"/>
                <w:szCs w:val="32"/>
              </w:rPr>
              <w:instrText xml:space="preserve"> PAGEREF _Toc153978879 \h </w:instrText>
            </w:r>
            <w:r w:rsidRPr="00F1521C">
              <w:rPr>
                <w:noProof/>
                <w:webHidden/>
                <w:sz w:val="32"/>
                <w:szCs w:val="32"/>
              </w:rPr>
            </w:r>
            <w:r w:rsidRPr="00F1521C">
              <w:rPr>
                <w:noProof/>
                <w:webHidden/>
                <w:sz w:val="32"/>
                <w:szCs w:val="32"/>
              </w:rPr>
              <w:fldChar w:fldCharType="separate"/>
            </w:r>
            <w:r w:rsidRPr="00F1521C">
              <w:rPr>
                <w:noProof/>
                <w:webHidden/>
                <w:sz w:val="32"/>
                <w:szCs w:val="32"/>
              </w:rPr>
              <w:t>4</w:t>
            </w:r>
            <w:r w:rsidRPr="00F1521C">
              <w:rPr>
                <w:noProof/>
                <w:webHidden/>
                <w:sz w:val="32"/>
                <w:szCs w:val="32"/>
              </w:rPr>
              <w:fldChar w:fldCharType="end"/>
            </w:r>
          </w:hyperlink>
        </w:p>
        <w:p w14:paraId="159E2EC3" w14:textId="182AC1D0" w:rsidR="00F1521C" w:rsidRPr="00F1521C" w:rsidRDefault="00F1521C">
          <w:pPr>
            <w:pStyle w:val="TOC2"/>
            <w:tabs>
              <w:tab w:val="right" w:leader="dot" w:pos="9016"/>
            </w:tabs>
            <w:rPr>
              <w:rFonts w:eastAsiaTheme="minorEastAsia"/>
              <w:noProof/>
              <w:sz w:val="32"/>
              <w:szCs w:val="32"/>
            </w:rPr>
          </w:pPr>
          <w:hyperlink w:anchor="_Toc153978880" w:history="1">
            <w:r w:rsidRPr="00F1521C">
              <w:rPr>
                <w:rStyle w:val="Hyperlink"/>
                <w:noProof/>
                <w:sz w:val="32"/>
                <w:szCs w:val="32"/>
              </w:rPr>
              <w:t>Alteration in Tables:</w:t>
            </w:r>
            <w:r w:rsidRPr="00F1521C">
              <w:rPr>
                <w:noProof/>
                <w:webHidden/>
                <w:sz w:val="32"/>
                <w:szCs w:val="32"/>
              </w:rPr>
              <w:tab/>
            </w:r>
            <w:r w:rsidRPr="00F1521C">
              <w:rPr>
                <w:noProof/>
                <w:webHidden/>
                <w:sz w:val="32"/>
                <w:szCs w:val="32"/>
              </w:rPr>
              <w:fldChar w:fldCharType="begin"/>
            </w:r>
            <w:r w:rsidRPr="00F1521C">
              <w:rPr>
                <w:noProof/>
                <w:webHidden/>
                <w:sz w:val="32"/>
                <w:szCs w:val="32"/>
              </w:rPr>
              <w:instrText xml:space="preserve"> PAGEREF _Toc153978880 \h </w:instrText>
            </w:r>
            <w:r w:rsidRPr="00F1521C">
              <w:rPr>
                <w:noProof/>
                <w:webHidden/>
                <w:sz w:val="32"/>
                <w:szCs w:val="32"/>
              </w:rPr>
            </w:r>
            <w:r w:rsidRPr="00F1521C">
              <w:rPr>
                <w:noProof/>
                <w:webHidden/>
                <w:sz w:val="32"/>
                <w:szCs w:val="32"/>
              </w:rPr>
              <w:fldChar w:fldCharType="separate"/>
            </w:r>
            <w:r w:rsidRPr="00F1521C">
              <w:rPr>
                <w:noProof/>
                <w:webHidden/>
                <w:sz w:val="32"/>
                <w:szCs w:val="32"/>
              </w:rPr>
              <w:t>7</w:t>
            </w:r>
            <w:r w:rsidRPr="00F1521C">
              <w:rPr>
                <w:noProof/>
                <w:webHidden/>
                <w:sz w:val="32"/>
                <w:szCs w:val="32"/>
              </w:rPr>
              <w:fldChar w:fldCharType="end"/>
            </w:r>
          </w:hyperlink>
        </w:p>
        <w:p w14:paraId="7074A2EA" w14:textId="7A788A91" w:rsidR="00F1521C" w:rsidRPr="00F1521C" w:rsidRDefault="00F1521C">
          <w:pPr>
            <w:pStyle w:val="TOC1"/>
            <w:tabs>
              <w:tab w:val="right" w:leader="dot" w:pos="9016"/>
            </w:tabs>
            <w:rPr>
              <w:rFonts w:eastAsiaTheme="minorEastAsia"/>
              <w:noProof/>
              <w:sz w:val="32"/>
              <w:szCs w:val="32"/>
            </w:rPr>
          </w:pPr>
          <w:hyperlink w:anchor="_Toc153978881" w:history="1">
            <w:r w:rsidRPr="00F1521C">
              <w:rPr>
                <w:rStyle w:val="Hyperlink"/>
                <w:rFonts w:ascii="Times New Roman" w:hAnsi="Times New Roman" w:cs="Times New Roman"/>
                <w:noProof/>
                <w:sz w:val="32"/>
                <w:szCs w:val="32"/>
              </w:rPr>
              <w:t>Insertion of data in tables:</w:t>
            </w:r>
            <w:r w:rsidRPr="00F1521C">
              <w:rPr>
                <w:noProof/>
                <w:webHidden/>
                <w:sz w:val="32"/>
                <w:szCs w:val="32"/>
              </w:rPr>
              <w:tab/>
            </w:r>
            <w:r w:rsidRPr="00F1521C">
              <w:rPr>
                <w:noProof/>
                <w:webHidden/>
                <w:sz w:val="32"/>
                <w:szCs w:val="32"/>
              </w:rPr>
              <w:fldChar w:fldCharType="begin"/>
            </w:r>
            <w:r w:rsidRPr="00F1521C">
              <w:rPr>
                <w:noProof/>
                <w:webHidden/>
                <w:sz w:val="32"/>
                <w:szCs w:val="32"/>
              </w:rPr>
              <w:instrText xml:space="preserve"> PAGEREF _Toc153978881 \h </w:instrText>
            </w:r>
            <w:r w:rsidRPr="00F1521C">
              <w:rPr>
                <w:noProof/>
                <w:webHidden/>
                <w:sz w:val="32"/>
                <w:szCs w:val="32"/>
              </w:rPr>
            </w:r>
            <w:r w:rsidRPr="00F1521C">
              <w:rPr>
                <w:noProof/>
                <w:webHidden/>
                <w:sz w:val="32"/>
                <w:szCs w:val="32"/>
              </w:rPr>
              <w:fldChar w:fldCharType="separate"/>
            </w:r>
            <w:r w:rsidRPr="00F1521C">
              <w:rPr>
                <w:noProof/>
                <w:webHidden/>
                <w:sz w:val="32"/>
                <w:szCs w:val="32"/>
              </w:rPr>
              <w:t>7</w:t>
            </w:r>
            <w:r w:rsidRPr="00F1521C">
              <w:rPr>
                <w:noProof/>
                <w:webHidden/>
                <w:sz w:val="32"/>
                <w:szCs w:val="32"/>
              </w:rPr>
              <w:fldChar w:fldCharType="end"/>
            </w:r>
          </w:hyperlink>
        </w:p>
        <w:p w14:paraId="459ACE10" w14:textId="7CC15085" w:rsidR="00F1521C" w:rsidRPr="00F1521C" w:rsidRDefault="00F1521C">
          <w:pPr>
            <w:pStyle w:val="TOC1"/>
            <w:tabs>
              <w:tab w:val="right" w:leader="dot" w:pos="9016"/>
            </w:tabs>
            <w:rPr>
              <w:rFonts w:eastAsiaTheme="minorEastAsia"/>
              <w:noProof/>
              <w:sz w:val="32"/>
              <w:szCs w:val="32"/>
            </w:rPr>
          </w:pPr>
          <w:hyperlink w:anchor="_Toc153978882" w:history="1">
            <w:r w:rsidRPr="00F1521C">
              <w:rPr>
                <w:rStyle w:val="Hyperlink"/>
                <w:rFonts w:ascii="Times New Roman" w:hAnsi="Times New Roman" w:cs="Times New Roman"/>
                <w:noProof/>
                <w:sz w:val="32"/>
                <w:szCs w:val="32"/>
              </w:rPr>
              <w:t>Conclusion:</w:t>
            </w:r>
            <w:r w:rsidRPr="00F1521C">
              <w:rPr>
                <w:noProof/>
                <w:webHidden/>
                <w:sz w:val="32"/>
                <w:szCs w:val="32"/>
              </w:rPr>
              <w:tab/>
            </w:r>
            <w:r w:rsidRPr="00F1521C">
              <w:rPr>
                <w:noProof/>
                <w:webHidden/>
                <w:sz w:val="32"/>
                <w:szCs w:val="32"/>
              </w:rPr>
              <w:fldChar w:fldCharType="begin"/>
            </w:r>
            <w:r w:rsidRPr="00F1521C">
              <w:rPr>
                <w:noProof/>
                <w:webHidden/>
                <w:sz w:val="32"/>
                <w:szCs w:val="32"/>
              </w:rPr>
              <w:instrText xml:space="preserve"> PAGEREF _Toc153978882 \h </w:instrText>
            </w:r>
            <w:r w:rsidRPr="00F1521C">
              <w:rPr>
                <w:noProof/>
                <w:webHidden/>
                <w:sz w:val="32"/>
                <w:szCs w:val="32"/>
              </w:rPr>
            </w:r>
            <w:r w:rsidRPr="00F1521C">
              <w:rPr>
                <w:noProof/>
                <w:webHidden/>
                <w:sz w:val="32"/>
                <w:szCs w:val="32"/>
              </w:rPr>
              <w:fldChar w:fldCharType="separate"/>
            </w:r>
            <w:r w:rsidRPr="00F1521C">
              <w:rPr>
                <w:noProof/>
                <w:webHidden/>
                <w:sz w:val="32"/>
                <w:szCs w:val="32"/>
              </w:rPr>
              <w:t>13</w:t>
            </w:r>
            <w:r w:rsidRPr="00F1521C">
              <w:rPr>
                <w:noProof/>
                <w:webHidden/>
                <w:sz w:val="32"/>
                <w:szCs w:val="32"/>
              </w:rPr>
              <w:fldChar w:fldCharType="end"/>
            </w:r>
          </w:hyperlink>
        </w:p>
        <w:p w14:paraId="3DAF3DAB" w14:textId="5EE01ABF" w:rsidR="007B2E88" w:rsidRPr="00F1521C" w:rsidRDefault="007B2E88" w:rsidP="00185A9B">
          <w:pPr>
            <w:jc w:val="both"/>
            <w:rPr>
              <w:rFonts w:ascii="Times New Roman" w:hAnsi="Times New Roman" w:cs="Times New Roman"/>
              <w:sz w:val="36"/>
              <w:szCs w:val="36"/>
            </w:rPr>
          </w:pPr>
          <w:r w:rsidRPr="00F1521C">
            <w:rPr>
              <w:rFonts w:ascii="Times New Roman" w:hAnsi="Times New Roman" w:cs="Times New Roman"/>
              <w:b/>
              <w:bCs/>
              <w:noProof/>
              <w:sz w:val="36"/>
              <w:szCs w:val="36"/>
            </w:rPr>
            <w:fldChar w:fldCharType="end"/>
          </w:r>
        </w:p>
      </w:sdtContent>
    </w:sdt>
    <w:p w14:paraId="716605EC" w14:textId="77777777" w:rsidR="007B2E88" w:rsidRDefault="007B2E88" w:rsidP="00B11A9C">
      <w:pPr>
        <w:jc w:val="center"/>
        <w:rPr>
          <w:rFonts w:ascii="Times New Roman" w:hAnsi="Times New Roman" w:cs="Times New Roman"/>
          <w:b/>
          <w:bCs/>
          <w:sz w:val="36"/>
          <w:szCs w:val="36"/>
          <w:u w:val="single"/>
        </w:rPr>
      </w:pPr>
    </w:p>
    <w:p w14:paraId="097935D8" w14:textId="77777777" w:rsidR="00B11A9C" w:rsidRDefault="00B11A9C" w:rsidP="00B11A9C">
      <w:pPr>
        <w:jc w:val="center"/>
        <w:rPr>
          <w:rFonts w:ascii="Times New Roman" w:hAnsi="Times New Roman" w:cs="Times New Roman"/>
          <w:b/>
          <w:bCs/>
          <w:sz w:val="36"/>
          <w:szCs w:val="36"/>
          <w:u w:val="single"/>
        </w:rPr>
      </w:pPr>
    </w:p>
    <w:p w14:paraId="22987D21" w14:textId="77777777" w:rsidR="00B11A9C" w:rsidRDefault="00B11A9C" w:rsidP="00B11A9C">
      <w:pPr>
        <w:jc w:val="center"/>
        <w:rPr>
          <w:rFonts w:ascii="Times New Roman" w:hAnsi="Times New Roman" w:cs="Times New Roman"/>
          <w:b/>
          <w:bCs/>
          <w:sz w:val="36"/>
          <w:szCs w:val="36"/>
          <w:u w:val="single"/>
        </w:rPr>
      </w:pPr>
    </w:p>
    <w:p w14:paraId="7E832122" w14:textId="77777777" w:rsidR="00185A9B" w:rsidRDefault="00185A9B" w:rsidP="00B11A9C">
      <w:pPr>
        <w:jc w:val="center"/>
        <w:rPr>
          <w:rFonts w:ascii="Times New Roman" w:hAnsi="Times New Roman" w:cs="Times New Roman"/>
          <w:b/>
          <w:bCs/>
          <w:sz w:val="36"/>
          <w:szCs w:val="36"/>
          <w:u w:val="single"/>
        </w:rPr>
      </w:pPr>
    </w:p>
    <w:p w14:paraId="610757D1" w14:textId="77777777" w:rsidR="00185A9B" w:rsidRDefault="00185A9B" w:rsidP="00B11A9C">
      <w:pPr>
        <w:jc w:val="center"/>
        <w:rPr>
          <w:rFonts w:ascii="Times New Roman" w:hAnsi="Times New Roman" w:cs="Times New Roman"/>
          <w:b/>
          <w:bCs/>
          <w:sz w:val="36"/>
          <w:szCs w:val="36"/>
          <w:u w:val="single"/>
        </w:rPr>
      </w:pPr>
    </w:p>
    <w:p w14:paraId="0F649309" w14:textId="77777777" w:rsidR="00185A9B" w:rsidRDefault="00185A9B" w:rsidP="00B11A9C">
      <w:pPr>
        <w:jc w:val="center"/>
        <w:rPr>
          <w:rFonts w:ascii="Times New Roman" w:hAnsi="Times New Roman" w:cs="Times New Roman"/>
          <w:b/>
          <w:bCs/>
          <w:sz w:val="36"/>
          <w:szCs w:val="36"/>
          <w:u w:val="single"/>
        </w:rPr>
      </w:pPr>
    </w:p>
    <w:p w14:paraId="0BD7520A" w14:textId="77777777" w:rsidR="00185A9B" w:rsidRDefault="00185A9B" w:rsidP="00B11A9C">
      <w:pPr>
        <w:jc w:val="center"/>
        <w:rPr>
          <w:rFonts w:ascii="Times New Roman" w:hAnsi="Times New Roman" w:cs="Times New Roman"/>
          <w:b/>
          <w:bCs/>
          <w:sz w:val="36"/>
          <w:szCs w:val="36"/>
          <w:u w:val="single"/>
        </w:rPr>
      </w:pPr>
    </w:p>
    <w:p w14:paraId="7EBAD1F1" w14:textId="77777777" w:rsidR="00185A9B" w:rsidRDefault="00185A9B" w:rsidP="00B11A9C">
      <w:pPr>
        <w:jc w:val="center"/>
        <w:rPr>
          <w:rFonts w:ascii="Times New Roman" w:hAnsi="Times New Roman" w:cs="Times New Roman"/>
          <w:b/>
          <w:bCs/>
          <w:sz w:val="36"/>
          <w:szCs w:val="36"/>
          <w:u w:val="single"/>
        </w:rPr>
      </w:pPr>
    </w:p>
    <w:p w14:paraId="203F3766" w14:textId="77777777" w:rsidR="00185A9B" w:rsidRDefault="00185A9B" w:rsidP="00B11A9C">
      <w:pPr>
        <w:jc w:val="center"/>
        <w:rPr>
          <w:rFonts w:ascii="Times New Roman" w:hAnsi="Times New Roman" w:cs="Times New Roman"/>
          <w:b/>
          <w:bCs/>
          <w:sz w:val="36"/>
          <w:szCs w:val="36"/>
          <w:u w:val="single"/>
        </w:rPr>
      </w:pPr>
    </w:p>
    <w:p w14:paraId="26159E5C" w14:textId="77777777" w:rsidR="00185A9B" w:rsidRDefault="00185A9B" w:rsidP="00B11A9C">
      <w:pPr>
        <w:jc w:val="center"/>
        <w:rPr>
          <w:rFonts w:ascii="Times New Roman" w:hAnsi="Times New Roman" w:cs="Times New Roman"/>
          <w:b/>
          <w:bCs/>
          <w:sz w:val="36"/>
          <w:szCs w:val="36"/>
          <w:u w:val="single"/>
        </w:rPr>
      </w:pPr>
    </w:p>
    <w:p w14:paraId="22D7EC14" w14:textId="77777777" w:rsidR="00185A9B" w:rsidRDefault="00185A9B" w:rsidP="00B11A9C">
      <w:pPr>
        <w:jc w:val="center"/>
        <w:rPr>
          <w:rFonts w:ascii="Times New Roman" w:hAnsi="Times New Roman" w:cs="Times New Roman"/>
          <w:b/>
          <w:bCs/>
          <w:sz w:val="36"/>
          <w:szCs w:val="36"/>
          <w:u w:val="single"/>
        </w:rPr>
      </w:pPr>
    </w:p>
    <w:p w14:paraId="77AB44B3" w14:textId="77777777" w:rsidR="00185A9B" w:rsidRDefault="00185A9B" w:rsidP="00185A9B">
      <w:pPr>
        <w:rPr>
          <w:rFonts w:ascii="Times New Roman" w:hAnsi="Times New Roman" w:cs="Times New Roman"/>
          <w:b/>
          <w:bCs/>
          <w:sz w:val="36"/>
          <w:szCs w:val="36"/>
          <w:u w:val="single"/>
        </w:rPr>
      </w:pPr>
    </w:p>
    <w:p w14:paraId="0E987321" w14:textId="370605C3" w:rsidR="00B11A9C" w:rsidRDefault="00ED15D4" w:rsidP="00B11A9C">
      <w:pPr>
        <w:jc w:val="center"/>
        <w:rPr>
          <w:rFonts w:ascii="Times New Roman" w:hAnsi="Times New Roman" w:cs="Times New Roman"/>
          <w:b/>
          <w:bCs/>
          <w:sz w:val="40"/>
          <w:szCs w:val="40"/>
          <w:u w:val="single"/>
        </w:rPr>
      </w:pPr>
      <w:r w:rsidRPr="00CE5DCC">
        <w:rPr>
          <w:rFonts w:ascii="Times New Roman" w:hAnsi="Times New Roman" w:cs="Times New Roman"/>
          <w:b/>
          <w:bCs/>
          <w:sz w:val="40"/>
          <w:szCs w:val="40"/>
          <w:u w:val="single"/>
        </w:rPr>
        <w:lastRenderedPageBreak/>
        <w:t>Payroll Management System</w:t>
      </w:r>
    </w:p>
    <w:p w14:paraId="7ABC2762" w14:textId="6AAF7BE8" w:rsidR="00AB30CF" w:rsidRPr="00185A9B" w:rsidRDefault="00AB30CF" w:rsidP="007B2E88">
      <w:pPr>
        <w:pStyle w:val="Heading1"/>
        <w:rPr>
          <w:rFonts w:ascii="Times New Roman" w:hAnsi="Times New Roman" w:cs="Times New Roman"/>
          <w:b/>
          <w:bCs/>
          <w:color w:val="auto"/>
          <w:u w:val="single"/>
        </w:rPr>
      </w:pPr>
      <w:bookmarkStart w:id="1" w:name="_Toc153978876"/>
      <w:r w:rsidRPr="00185A9B">
        <w:rPr>
          <w:rFonts w:ascii="Times New Roman" w:hAnsi="Times New Roman" w:cs="Times New Roman"/>
          <w:b/>
          <w:bCs/>
          <w:color w:val="auto"/>
          <w:u w:val="single"/>
        </w:rPr>
        <w:t>Introduction:</w:t>
      </w:r>
      <w:bookmarkEnd w:id="1"/>
    </w:p>
    <w:p w14:paraId="72F70F5A" w14:textId="7F680CDB" w:rsidR="00AB30CF" w:rsidRPr="00AB30CF" w:rsidRDefault="00AB30CF" w:rsidP="00AB30CF">
      <w:pPr>
        <w:jc w:val="both"/>
        <w:rPr>
          <w:rFonts w:ascii="Times New Roman" w:hAnsi="Times New Roman" w:cs="Times New Roman"/>
          <w:sz w:val="24"/>
          <w:szCs w:val="24"/>
        </w:rPr>
      </w:pPr>
      <w:r w:rsidRPr="00AB30CF">
        <w:rPr>
          <w:rFonts w:ascii="Times New Roman" w:hAnsi="Times New Roman" w:cs="Times New Roman"/>
          <w:sz w:val="24"/>
          <w:szCs w:val="24"/>
        </w:rPr>
        <w:t>The proposed project aims to develop a robust Payroll Management System using MySQL as the database management system. This system will streamline and automate the payroll processes within an organization, ensuring accurate and efficient salary management for employees. The Payroll Management System will encompass 10 key tables, each designed to capture specific information vital for payroll processing.</w:t>
      </w:r>
    </w:p>
    <w:p w14:paraId="1D8A3F19" w14:textId="77777777" w:rsidR="00AB30CF" w:rsidRPr="00AB30CF" w:rsidRDefault="00AB30CF" w:rsidP="00AB30CF">
      <w:pPr>
        <w:rPr>
          <w:rFonts w:ascii="Times New Roman" w:hAnsi="Times New Roman" w:cs="Times New Roman"/>
          <w:b/>
          <w:bCs/>
          <w:sz w:val="32"/>
          <w:szCs w:val="32"/>
          <w:u w:val="single"/>
        </w:rPr>
      </w:pPr>
      <w:r w:rsidRPr="00AB30CF">
        <w:rPr>
          <w:rFonts w:ascii="Times New Roman" w:hAnsi="Times New Roman" w:cs="Times New Roman"/>
          <w:b/>
          <w:bCs/>
          <w:sz w:val="32"/>
          <w:szCs w:val="32"/>
          <w:u w:val="single"/>
        </w:rPr>
        <w:t>Objectives:</w:t>
      </w:r>
    </w:p>
    <w:p w14:paraId="5BA35E40" w14:textId="77777777" w:rsidR="00AB30CF" w:rsidRPr="00AB30CF" w:rsidRDefault="00AB30CF" w:rsidP="00AB30CF">
      <w:pPr>
        <w:pStyle w:val="ListParagraph"/>
        <w:numPr>
          <w:ilvl w:val="0"/>
          <w:numId w:val="5"/>
        </w:numPr>
        <w:jc w:val="both"/>
        <w:rPr>
          <w:rFonts w:ascii="Times New Roman" w:hAnsi="Times New Roman" w:cs="Times New Roman"/>
          <w:sz w:val="24"/>
          <w:szCs w:val="24"/>
        </w:rPr>
      </w:pPr>
      <w:r w:rsidRPr="00AB30CF">
        <w:rPr>
          <w:rFonts w:ascii="Times New Roman" w:hAnsi="Times New Roman" w:cs="Times New Roman"/>
          <w:sz w:val="24"/>
          <w:szCs w:val="24"/>
        </w:rPr>
        <w:t>Efficiently manage employee salary details.</w:t>
      </w:r>
    </w:p>
    <w:p w14:paraId="2563919F" w14:textId="77777777" w:rsidR="00AB30CF" w:rsidRPr="00AB30CF" w:rsidRDefault="00AB30CF" w:rsidP="00AB30CF">
      <w:pPr>
        <w:pStyle w:val="ListParagraph"/>
        <w:numPr>
          <w:ilvl w:val="0"/>
          <w:numId w:val="5"/>
        </w:numPr>
        <w:jc w:val="both"/>
        <w:rPr>
          <w:rFonts w:ascii="Times New Roman" w:hAnsi="Times New Roman" w:cs="Times New Roman"/>
          <w:sz w:val="24"/>
          <w:szCs w:val="24"/>
        </w:rPr>
      </w:pPr>
      <w:r w:rsidRPr="00AB30CF">
        <w:rPr>
          <w:rFonts w:ascii="Times New Roman" w:hAnsi="Times New Roman" w:cs="Times New Roman"/>
          <w:sz w:val="24"/>
          <w:szCs w:val="24"/>
        </w:rPr>
        <w:t>Automate payroll calculations, including deductions and bonuses.</w:t>
      </w:r>
    </w:p>
    <w:p w14:paraId="77D64877" w14:textId="77777777" w:rsidR="00AB30CF" w:rsidRPr="00AB30CF" w:rsidRDefault="00AB30CF" w:rsidP="00AB30CF">
      <w:pPr>
        <w:pStyle w:val="ListParagraph"/>
        <w:numPr>
          <w:ilvl w:val="0"/>
          <w:numId w:val="5"/>
        </w:numPr>
        <w:jc w:val="both"/>
        <w:rPr>
          <w:rFonts w:ascii="Times New Roman" w:hAnsi="Times New Roman" w:cs="Times New Roman"/>
          <w:sz w:val="24"/>
          <w:szCs w:val="24"/>
        </w:rPr>
      </w:pPr>
      <w:r w:rsidRPr="00AB30CF">
        <w:rPr>
          <w:rFonts w:ascii="Times New Roman" w:hAnsi="Times New Roman" w:cs="Times New Roman"/>
          <w:sz w:val="24"/>
          <w:szCs w:val="24"/>
        </w:rPr>
        <w:t>Provide a user-friendly interface for payroll administrators.</w:t>
      </w:r>
    </w:p>
    <w:p w14:paraId="72A6F6E9" w14:textId="77777777" w:rsidR="00AB30CF" w:rsidRPr="00AB30CF" w:rsidRDefault="00AB30CF" w:rsidP="00AB30CF">
      <w:pPr>
        <w:pStyle w:val="ListParagraph"/>
        <w:numPr>
          <w:ilvl w:val="0"/>
          <w:numId w:val="5"/>
        </w:numPr>
        <w:jc w:val="both"/>
        <w:rPr>
          <w:rFonts w:ascii="Times New Roman" w:hAnsi="Times New Roman" w:cs="Times New Roman"/>
          <w:sz w:val="24"/>
          <w:szCs w:val="24"/>
        </w:rPr>
      </w:pPr>
      <w:r w:rsidRPr="00AB30CF">
        <w:rPr>
          <w:rFonts w:ascii="Times New Roman" w:hAnsi="Times New Roman" w:cs="Times New Roman"/>
          <w:sz w:val="24"/>
          <w:szCs w:val="24"/>
        </w:rPr>
        <w:t>Generate detailed and customizable payroll reports.</w:t>
      </w:r>
    </w:p>
    <w:p w14:paraId="1A8FD93A" w14:textId="617FDAB2" w:rsidR="00AB30CF" w:rsidRDefault="00AB30CF" w:rsidP="00277448">
      <w:pPr>
        <w:pStyle w:val="ListParagraph"/>
        <w:numPr>
          <w:ilvl w:val="0"/>
          <w:numId w:val="5"/>
        </w:numPr>
        <w:jc w:val="both"/>
        <w:rPr>
          <w:rFonts w:ascii="Times New Roman" w:hAnsi="Times New Roman" w:cs="Times New Roman"/>
          <w:sz w:val="24"/>
          <w:szCs w:val="24"/>
        </w:rPr>
      </w:pPr>
      <w:r w:rsidRPr="00AB30CF">
        <w:rPr>
          <w:rFonts w:ascii="Times New Roman" w:hAnsi="Times New Roman" w:cs="Times New Roman"/>
          <w:sz w:val="24"/>
          <w:szCs w:val="24"/>
        </w:rPr>
        <w:t>Ensure data security and integrity through MySQL database features.</w:t>
      </w:r>
    </w:p>
    <w:p w14:paraId="71B669F5" w14:textId="77777777" w:rsidR="002D2A62" w:rsidRPr="00277448" w:rsidRDefault="002D2A62" w:rsidP="002D2A62">
      <w:pPr>
        <w:pStyle w:val="ListParagraph"/>
        <w:jc w:val="both"/>
        <w:rPr>
          <w:rFonts w:ascii="Times New Roman" w:hAnsi="Times New Roman" w:cs="Times New Roman"/>
          <w:sz w:val="24"/>
          <w:szCs w:val="24"/>
        </w:rPr>
      </w:pPr>
    </w:p>
    <w:p w14:paraId="13B7839A" w14:textId="53B18B1F" w:rsidR="00AB30CF" w:rsidRPr="00185A9B" w:rsidRDefault="00277448" w:rsidP="007B2E88">
      <w:pPr>
        <w:pStyle w:val="Heading1"/>
        <w:rPr>
          <w:rFonts w:ascii="Times New Roman" w:hAnsi="Times New Roman" w:cs="Times New Roman"/>
          <w:b/>
          <w:bCs/>
          <w:color w:val="auto"/>
          <w:u w:val="single"/>
        </w:rPr>
      </w:pPr>
      <w:bookmarkStart w:id="2" w:name="_Toc153978877"/>
      <w:r w:rsidRPr="00185A9B">
        <w:rPr>
          <w:rFonts w:ascii="Times New Roman" w:hAnsi="Times New Roman" w:cs="Times New Roman"/>
          <w:b/>
          <w:bCs/>
          <w:color w:val="auto"/>
          <w:u w:val="single"/>
        </w:rPr>
        <w:t>ER Diagram</w:t>
      </w:r>
      <w:bookmarkEnd w:id="2"/>
    </w:p>
    <w:p w14:paraId="2598031A" w14:textId="72821667" w:rsidR="00277448" w:rsidRPr="00277448" w:rsidRDefault="00277448" w:rsidP="00277448">
      <w:pPr>
        <w:jc w:val="both"/>
        <w:rPr>
          <w:rFonts w:ascii="Times New Roman" w:hAnsi="Times New Roman" w:cs="Times New Roman"/>
          <w:sz w:val="24"/>
          <w:szCs w:val="24"/>
        </w:rPr>
      </w:pPr>
      <w:r w:rsidRPr="00277448">
        <w:rPr>
          <w:rFonts w:ascii="Times New Roman" w:hAnsi="Times New Roman" w:cs="Times New Roman"/>
          <w:sz w:val="24"/>
          <w:szCs w:val="24"/>
        </w:rPr>
        <w:t>An Entity-Relationship (ER) diagram is a visual representation of the relationships between different entities in a database schema. In the context of the provided tables, we can construct an ER diagram to illustrate the relationships between the entities. The "Employees" table serves as the central entity, and other tables such as "</w:t>
      </w:r>
      <w:proofErr w:type="spellStart"/>
      <w:r w:rsidRPr="00277448">
        <w:rPr>
          <w:rFonts w:ascii="Times New Roman" w:hAnsi="Times New Roman" w:cs="Times New Roman"/>
          <w:sz w:val="24"/>
          <w:szCs w:val="24"/>
        </w:rPr>
        <w:t>Salary_Details</w:t>
      </w:r>
      <w:proofErr w:type="spellEnd"/>
      <w:r w:rsidRPr="00277448">
        <w:rPr>
          <w:rFonts w:ascii="Times New Roman" w:hAnsi="Times New Roman" w:cs="Times New Roman"/>
          <w:sz w:val="24"/>
          <w:szCs w:val="24"/>
        </w:rPr>
        <w:t>," "Attendance," "Deductions," "Bonuses," "</w:t>
      </w:r>
      <w:proofErr w:type="spellStart"/>
      <w:r w:rsidRPr="00277448">
        <w:rPr>
          <w:rFonts w:ascii="Times New Roman" w:hAnsi="Times New Roman" w:cs="Times New Roman"/>
          <w:sz w:val="24"/>
          <w:szCs w:val="24"/>
        </w:rPr>
        <w:t>Tax_Details</w:t>
      </w:r>
      <w:proofErr w:type="spellEnd"/>
      <w:r w:rsidRPr="00277448">
        <w:rPr>
          <w:rFonts w:ascii="Times New Roman" w:hAnsi="Times New Roman" w:cs="Times New Roman"/>
          <w:sz w:val="24"/>
          <w:szCs w:val="24"/>
        </w:rPr>
        <w:t>," "</w:t>
      </w:r>
      <w:proofErr w:type="spellStart"/>
      <w:r w:rsidRPr="00277448">
        <w:rPr>
          <w:rFonts w:ascii="Times New Roman" w:hAnsi="Times New Roman" w:cs="Times New Roman"/>
          <w:sz w:val="24"/>
          <w:szCs w:val="24"/>
        </w:rPr>
        <w:t>Payroll_Log</w:t>
      </w:r>
      <w:proofErr w:type="spellEnd"/>
      <w:r w:rsidRPr="00277448">
        <w:rPr>
          <w:rFonts w:ascii="Times New Roman" w:hAnsi="Times New Roman" w:cs="Times New Roman"/>
          <w:sz w:val="24"/>
          <w:szCs w:val="24"/>
        </w:rPr>
        <w:t>," "Departments," "Designations," and "Users" establish various associations with the employees.</w:t>
      </w:r>
    </w:p>
    <w:p w14:paraId="66C82F52" w14:textId="03A26A2D" w:rsidR="00277448" w:rsidRPr="00277448" w:rsidRDefault="00277448" w:rsidP="00277448">
      <w:pPr>
        <w:jc w:val="both"/>
        <w:rPr>
          <w:rFonts w:ascii="Times New Roman" w:hAnsi="Times New Roman" w:cs="Times New Roman"/>
          <w:sz w:val="24"/>
          <w:szCs w:val="24"/>
        </w:rPr>
      </w:pPr>
      <w:r w:rsidRPr="00277448">
        <w:rPr>
          <w:rFonts w:ascii="Times New Roman" w:hAnsi="Times New Roman" w:cs="Times New Roman"/>
          <w:sz w:val="24"/>
          <w:szCs w:val="24"/>
        </w:rPr>
        <w:t xml:space="preserve">The "Employees" table has a primary key, </w:t>
      </w:r>
      <w:proofErr w:type="spellStart"/>
      <w:r w:rsidRPr="00277448">
        <w:rPr>
          <w:rFonts w:ascii="Times New Roman" w:hAnsi="Times New Roman" w:cs="Times New Roman"/>
          <w:sz w:val="24"/>
          <w:szCs w:val="24"/>
        </w:rPr>
        <w:t>employee_id</w:t>
      </w:r>
      <w:proofErr w:type="spellEnd"/>
      <w:r w:rsidRPr="00277448">
        <w:rPr>
          <w:rFonts w:ascii="Times New Roman" w:hAnsi="Times New Roman" w:cs="Times New Roman"/>
          <w:sz w:val="24"/>
          <w:szCs w:val="24"/>
        </w:rPr>
        <w:t>, which is referenced as a foreign key in other tables, creating relationships. For instance, the "</w:t>
      </w:r>
      <w:proofErr w:type="spellStart"/>
      <w:r w:rsidRPr="00277448">
        <w:rPr>
          <w:rFonts w:ascii="Times New Roman" w:hAnsi="Times New Roman" w:cs="Times New Roman"/>
          <w:sz w:val="24"/>
          <w:szCs w:val="24"/>
        </w:rPr>
        <w:t>Salary_Details</w:t>
      </w:r>
      <w:proofErr w:type="spellEnd"/>
      <w:r w:rsidRPr="00277448">
        <w:rPr>
          <w:rFonts w:ascii="Times New Roman" w:hAnsi="Times New Roman" w:cs="Times New Roman"/>
          <w:sz w:val="24"/>
          <w:szCs w:val="24"/>
        </w:rPr>
        <w:t xml:space="preserve">" table links to "Employees" through the </w:t>
      </w:r>
      <w:proofErr w:type="spellStart"/>
      <w:r w:rsidRPr="00277448">
        <w:rPr>
          <w:rFonts w:ascii="Times New Roman" w:hAnsi="Times New Roman" w:cs="Times New Roman"/>
          <w:sz w:val="24"/>
          <w:szCs w:val="24"/>
        </w:rPr>
        <w:t>employee_id</w:t>
      </w:r>
      <w:proofErr w:type="spellEnd"/>
      <w:r w:rsidRPr="00277448">
        <w:rPr>
          <w:rFonts w:ascii="Times New Roman" w:hAnsi="Times New Roman" w:cs="Times New Roman"/>
          <w:sz w:val="24"/>
          <w:szCs w:val="24"/>
        </w:rPr>
        <w:t xml:space="preserve"> foreign key, detailing aspects like basic salary, allowances, deductions, and net salary. Similarly, the "Attendance," "Deductions," "Bonuses," "</w:t>
      </w:r>
      <w:proofErr w:type="spellStart"/>
      <w:r w:rsidRPr="00277448">
        <w:rPr>
          <w:rFonts w:ascii="Times New Roman" w:hAnsi="Times New Roman" w:cs="Times New Roman"/>
          <w:sz w:val="24"/>
          <w:szCs w:val="24"/>
        </w:rPr>
        <w:t>Tax_Details</w:t>
      </w:r>
      <w:proofErr w:type="spellEnd"/>
      <w:r w:rsidRPr="00277448">
        <w:rPr>
          <w:rFonts w:ascii="Times New Roman" w:hAnsi="Times New Roman" w:cs="Times New Roman"/>
          <w:sz w:val="24"/>
          <w:szCs w:val="24"/>
        </w:rPr>
        <w:t>," and "</w:t>
      </w:r>
      <w:proofErr w:type="spellStart"/>
      <w:r w:rsidRPr="00277448">
        <w:rPr>
          <w:rFonts w:ascii="Times New Roman" w:hAnsi="Times New Roman" w:cs="Times New Roman"/>
          <w:sz w:val="24"/>
          <w:szCs w:val="24"/>
        </w:rPr>
        <w:t>Payroll_Log</w:t>
      </w:r>
      <w:proofErr w:type="spellEnd"/>
      <w:r w:rsidRPr="00277448">
        <w:rPr>
          <w:rFonts w:ascii="Times New Roman" w:hAnsi="Times New Roman" w:cs="Times New Roman"/>
          <w:sz w:val="24"/>
          <w:szCs w:val="24"/>
        </w:rPr>
        <w:t xml:space="preserve">" tables all reference the </w:t>
      </w:r>
      <w:proofErr w:type="spellStart"/>
      <w:r w:rsidRPr="00277448">
        <w:rPr>
          <w:rFonts w:ascii="Times New Roman" w:hAnsi="Times New Roman" w:cs="Times New Roman"/>
          <w:sz w:val="24"/>
          <w:szCs w:val="24"/>
        </w:rPr>
        <w:t>employee_id</w:t>
      </w:r>
      <w:proofErr w:type="spellEnd"/>
      <w:r w:rsidRPr="00277448">
        <w:rPr>
          <w:rFonts w:ascii="Times New Roman" w:hAnsi="Times New Roman" w:cs="Times New Roman"/>
          <w:sz w:val="24"/>
          <w:szCs w:val="24"/>
        </w:rPr>
        <w:t>, capturing diverse information such as attendance records, types and amounts of deductions, bonuses granted, tax rates, and payroll log details.</w:t>
      </w:r>
    </w:p>
    <w:p w14:paraId="75ADDF3C" w14:textId="11EDE00D" w:rsidR="00277448" w:rsidRDefault="00277448" w:rsidP="00277448">
      <w:pPr>
        <w:jc w:val="both"/>
        <w:rPr>
          <w:rFonts w:ascii="Times New Roman" w:hAnsi="Times New Roman" w:cs="Times New Roman"/>
          <w:sz w:val="24"/>
          <w:szCs w:val="24"/>
        </w:rPr>
      </w:pPr>
      <w:r w:rsidRPr="00277448">
        <w:rPr>
          <w:rFonts w:ascii="Times New Roman" w:hAnsi="Times New Roman" w:cs="Times New Roman"/>
          <w:sz w:val="24"/>
          <w:szCs w:val="24"/>
        </w:rPr>
        <w:t xml:space="preserve">The "Departments" and "Designations" tables provide additional context to employees' roles, with relationships established via </w:t>
      </w:r>
      <w:proofErr w:type="spellStart"/>
      <w:r w:rsidRPr="00277448">
        <w:rPr>
          <w:rFonts w:ascii="Times New Roman" w:hAnsi="Times New Roman" w:cs="Times New Roman"/>
          <w:sz w:val="24"/>
          <w:szCs w:val="24"/>
        </w:rPr>
        <w:t>department_id</w:t>
      </w:r>
      <w:proofErr w:type="spellEnd"/>
      <w:r w:rsidRPr="00277448">
        <w:rPr>
          <w:rFonts w:ascii="Times New Roman" w:hAnsi="Times New Roman" w:cs="Times New Roman"/>
          <w:sz w:val="24"/>
          <w:szCs w:val="24"/>
        </w:rPr>
        <w:t xml:space="preserve"> and </w:t>
      </w:r>
      <w:proofErr w:type="spellStart"/>
      <w:r w:rsidRPr="00277448">
        <w:rPr>
          <w:rFonts w:ascii="Times New Roman" w:hAnsi="Times New Roman" w:cs="Times New Roman"/>
          <w:sz w:val="24"/>
          <w:szCs w:val="24"/>
        </w:rPr>
        <w:t>designation_id</w:t>
      </w:r>
      <w:proofErr w:type="spellEnd"/>
      <w:r w:rsidRPr="00277448">
        <w:rPr>
          <w:rFonts w:ascii="Times New Roman" w:hAnsi="Times New Roman" w:cs="Times New Roman"/>
          <w:sz w:val="24"/>
          <w:szCs w:val="24"/>
        </w:rPr>
        <w:t xml:space="preserve">. Lastly, the "Users" table, which contains information about system users, is linked to the "Employees" table through the </w:t>
      </w:r>
      <w:proofErr w:type="spellStart"/>
      <w:r w:rsidRPr="00277448">
        <w:rPr>
          <w:rFonts w:ascii="Times New Roman" w:hAnsi="Times New Roman" w:cs="Times New Roman"/>
          <w:sz w:val="24"/>
          <w:szCs w:val="24"/>
        </w:rPr>
        <w:t>user_id</w:t>
      </w:r>
      <w:proofErr w:type="spellEnd"/>
      <w:r w:rsidRPr="00277448">
        <w:rPr>
          <w:rFonts w:ascii="Times New Roman" w:hAnsi="Times New Roman" w:cs="Times New Roman"/>
          <w:sz w:val="24"/>
          <w:szCs w:val="24"/>
        </w:rPr>
        <w:t xml:space="preserve">, establishing relationships based on roles such as admin, </w:t>
      </w:r>
      <w:proofErr w:type="spellStart"/>
      <w:r w:rsidRPr="00277448">
        <w:rPr>
          <w:rFonts w:ascii="Times New Roman" w:hAnsi="Times New Roman" w:cs="Times New Roman"/>
          <w:sz w:val="24"/>
          <w:szCs w:val="24"/>
        </w:rPr>
        <w:t>payroll_manager</w:t>
      </w:r>
      <w:proofErr w:type="spellEnd"/>
      <w:r w:rsidRPr="00277448">
        <w:rPr>
          <w:rFonts w:ascii="Times New Roman" w:hAnsi="Times New Roman" w:cs="Times New Roman"/>
          <w:sz w:val="24"/>
          <w:szCs w:val="24"/>
        </w:rPr>
        <w:t>, and employee. The ER diagram visually depicts these connections, aiding in understanding the</w:t>
      </w:r>
      <w:r>
        <w:rPr>
          <w:rFonts w:ascii="Times New Roman" w:hAnsi="Times New Roman" w:cs="Times New Roman"/>
          <w:sz w:val="24"/>
          <w:szCs w:val="24"/>
        </w:rPr>
        <w:t xml:space="preserve"> </w:t>
      </w:r>
      <w:r w:rsidRPr="00277448">
        <w:rPr>
          <w:rFonts w:ascii="Times New Roman" w:hAnsi="Times New Roman" w:cs="Times New Roman"/>
          <w:sz w:val="24"/>
          <w:szCs w:val="24"/>
        </w:rPr>
        <w:t>structure and relationships within the database.</w:t>
      </w:r>
    </w:p>
    <w:p w14:paraId="51396229" w14:textId="77777777" w:rsidR="000F19A3" w:rsidRDefault="000F19A3" w:rsidP="00277448">
      <w:pPr>
        <w:jc w:val="both"/>
        <w:rPr>
          <w:rFonts w:ascii="Times New Roman" w:hAnsi="Times New Roman" w:cs="Times New Roman"/>
          <w:sz w:val="24"/>
          <w:szCs w:val="24"/>
        </w:rPr>
      </w:pPr>
    </w:p>
    <w:p w14:paraId="06DFF6CE" w14:textId="77777777" w:rsidR="000F19A3" w:rsidRDefault="000F19A3" w:rsidP="00277448">
      <w:pPr>
        <w:jc w:val="both"/>
        <w:rPr>
          <w:rFonts w:ascii="Times New Roman" w:hAnsi="Times New Roman" w:cs="Times New Roman"/>
          <w:sz w:val="24"/>
          <w:szCs w:val="24"/>
        </w:rPr>
      </w:pPr>
    </w:p>
    <w:p w14:paraId="5E788FF3" w14:textId="66B805FB" w:rsidR="002D2A62" w:rsidRPr="00185A9B" w:rsidRDefault="000E5B51" w:rsidP="00185A9B">
      <w:pPr>
        <w:pStyle w:val="Title"/>
        <w:rPr>
          <w:rFonts w:ascii="Times New Roman" w:hAnsi="Times New Roman" w:cs="Times New Roman"/>
          <w:b/>
          <w:bCs/>
          <w:sz w:val="44"/>
          <w:szCs w:val="44"/>
          <w:u w:val="single"/>
        </w:rPr>
      </w:pPr>
      <w:r w:rsidRPr="00185A9B">
        <w:rPr>
          <w:rFonts w:ascii="Times New Roman" w:hAnsi="Times New Roman" w:cs="Times New Roman"/>
          <w:b/>
          <w:bCs/>
          <w:sz w:val="44"/>
          <w:szCs w:val="44"/>
          <w:u w:val="single"/>
        </w:rPr>
        <w:lastRenderedPageBreak/>
        <w:t>Tables</w:t>
      </w:r>
    </w:p>
    <w:p w14:paraId="07BCA9F9" w14:textId="77777777" w:rsidR="00185A9B" w:rsidRPr="00185A9B" w:rsidRDefault="00185A9B" w:rsidP="00185A9B">
      <w:pPr>
        <w:pStyle w:val="Heading2"/>
        <w:rPr>
          <w:rFonts w:ascii="Times New Roman" w:hAnsi="Times New Roman" w:cs="Times New Roman"/>
          <w:b/>
          <w:bCs/>
          <w:color w:val="auto"/>
          <w:sz w:val="28"/>
          <w:szCs w:val="28"/>
          <w:u w:val="single"/>
        </w:rPr>
      </w:pPr>
    </w:p>
    <w:p w14:paraId="1ECA62EA" w14:textId="0036025D" w:rsidR="00CE5DCC" w:rsidRPr="00185A9B" w:rsidRDefault="00CE5DCC" w:rsidP="00185A9B">
      <w:pPr>
        <w:pStyle w:val="Heading2"/>
        <w:rPr>
          <w:rFonts w:ascii="Times New Roman" w:hAnsi="Times New Roman" w:cs="Times New Roman"/>
          <w:b/>
          <w:bCs/>
          <w:color w:val="auto"/>
          <w:sz w:val="28"/>
          <w:szCs w:val="28"/>
          <w:u w:val="single"/>
        </w:rPr>
      </w:pPr>
      <w:bookmarkStart w:id="3" w:name="_Toc153978878"/>
      <w:r w:rsidRPr="00185A9B">
        <w:rPr>
          <w:rFonts w:ascii="Times New Roman" w:hAnsi="Times New Roman" w:cs="Times New Roman"/>
          <w:b/>
          <w:bCs/>
          <w:color w:val="auto"/>
          <w:sz w:val="28"/>
          <w:szCs w:val="28"/>
          <w:u w:val="single"/>
        </w:rPr>
        <w:t>Creation of Database:</w:t>
      </w:r>
      <w:bookmarkEnd w:id="3"/>
    </w:p>
    <w:p w14:paraId="0D8157C2" w14:textId="0DB76FAE" w:rsidR="002D2A62" w:rsidRPr="002D2A62" w:rsidRDefault="00CE5DCC" w:rsidP="00CE5DCC">
      <w:pPr>
        <w:jc w:val="both"/>
        <w:rPr>
          <w:rFonts w:ascii="Times New Roman" w:hAnsi="Times New Roman" w:cs="Times New Roman"/>
          <w:sz w:val="28"/>
          <w:szCs w:val="28"/>
        </w:rPr>
      </w:pPr>
      <w:r w:rsidRPr="003730EC">
        <w:rPr>
          <w:rFonts w:ascii="Times New Roman" w:hAnsi="Times New Roman" w:cs="Times New Roman"/>
          <w:noProof/>
          <w:sz w:val="28"/>
          <w:szCs w:val="28"/>
        </w:rPr>
        <w:drawing>
          <wp:inline distT="0" distB="0" distL="0" distR="0" wp14:anchorId="168D001E" wp14:editId="3BFF0D98">
            <wp:extent cx="2584260" cy="691375"/>
            <wp:effectExtent l="0" t="0" r="6985" b="0"/>
            <wp:docPr id="27179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95278" name="Picture 271795278"/>
                    <pic:cNvPicPr/>
                  </pic:nvPicPr>
                  <pic:blipFill rotWithShape="1">
                    <a:blip r:embed="rId7">
                      <a:extLst>
                        <a:ext uri="{28A0092B-C50C-407E-A947-70E740481C1C}">
                          <a14:useLocalDpi xmlns:a14="http://schemas.microsoft.com/office/drawing/2010/main" val="0"/>
                        </a:ext>
                      </a:extLst>
                    </a:blip>
                    <a:srcRect b="34992"/>
                    <a:stretch/>
                  </pic:blipFill>
                  <pic:spPr bwMode="auto">
                    <a:xfrm>
                      <a:off x="0" y="0"/>
                      <a:ext cx="2680392" cy="717093"/>
                    </a:xfrm>
                    <a:prstGeom prst="rect">
                      <a:avLst/>
                    </a:prstGeom>
                    <a:ln>
                      <a:noFill/>
                    </a:ln>
                    <a:extLst>
                      <a:ext uri="{53640926-AAD7-44D8-BBD7-CCE9431645EC}">
                        <a14:shadowObscured xmlns:a14="http://schemas.microsoft.com/office/drawing/2010/main"/>
                      </a:ext>
                    </a:extLst>
                  </pic:spPr>
                </pic:pic>
              </a:graphicData>
            </a:graphic>
          </wp:inline>
        </w:drawing>
      </w:r>
    </w:p>
    <w:p w14:paraId="09E94D21" w14:textId="2BE965F6" w:rsidR="00CE5DCC" w:rsidRPr="00185A9B" w:rsidRDefault="00CE5DCC" w:rsidP="00185A9B">
      <w:pPr>
        <w:pStyle w:val="Heading2"/>
        <w:rPr>
          <w:rFonts w:ascii="Times New Roman" w:hAnsi="Times New Roman" w:cs="Times New Roman"/>
          <w:b/>
          <w:bCs/>
          <w:color w:val="auto"/>
          <w:sz w:val="28"/>
          <w:szCs w:val="28"/>
          <w:u w:val="single"/>
        </w:rPr>
      </w:pPr>
      <w:bookmarkStart w:id="4" w:name="_Toc153978879"/>
      <w:r w:rsidRPr="00185A9B">
        <w:rPr>
          <w:rFonts w:ascii="Times New Roman" w:hAnsi="Times New Roman" w:cs="Times New Roman"/>
          <w:b/>
          <w:bCs/>
          <w:color w:val="auto"/>
          <w:sz w:val="28"/>
          <w:szCs w:val="28"/>
          <w:u w:val="single"/>
        </w:rPr>
        <w:t>Creation of Tables:</w:t>
      </w:r>
      <w:bookmarkEnd w:id="4"/>
    </w:p>
    <w:p w14:paraId="56409C84" w14:textId="400EB676" w:rsidR="00CE5DCC" w:rsidRPr="00CE5DCC" w:rsidRDefault="00CE5DCC" w:rsidP="00CE5DCC">
      <w:pPr>
        <w:pStyle w:val="ListParagraph"/>
        <w:numPr>
          <w:ilvl w:val="0"/>
          <w:numId w:val="2"/>
        </w:numPr>
        <w:jc w:val="both"/>
        <w:rPr>
          <w:rFonts w:ascii="Times New Roman" w:hAnsi="Times New Roman" w:cs="Times New Roman"/>
          <w:b/>
          <w:bCs/>
          <w:color w:val="000000" w:themeColor="text1"/>
          <w:sz w:val="24"/>
          <w:szCs w:val="24"/>
          <w:u w:val="single"/>
        </w:rPr>
      </w:pPr>
      <w:r w:rsidRPr="00CE5DCC">
        <w:rPr>
          <w:rFonts w:ascii="Times New Roman" w:hAnsi="Times New Roman" w:cs="Times New Roman"/>
          <w:b/>
          <w:bCs/>
          <w:color w:val="000000" w:themeColor="text1"/>
          <w:sz w:val="24"/>
          <w:szCs w:val="24"/>
          <w:u w:val="single"/>
        </w:rPr>
        <w:t>Employee:</w:t>
      </w:r>
    </w:p>
    <w:p w14:paraId="1E188176" w14:textId="68D17BF4" w:rsidR="00BE20D9" w:rsidRPr="003730EC" w:rsidRDefault="00BE20D9" w:rsidP="00CE5DCC">
      <w:pPr>
        <w:jc w:val="both"/>
        <w:rPr>
          <w:rFonts w:ascii="Times New Roman" w:hAnsi="Times New Roman" w:cs="Times New Roman"/>
          <w:sz w:val="28"/>
          <w:szCs w:val="28"/>
        </w:rPr>
      </w:pPr>
      <w:r w:rsidRPr="00AA25CF">
        <w:rPr>
          <w:i/>
          <w:iCs/>
          <w:noProof/>
          <w:color w:val="4F81BD" w:themeColor="accent1"/>
          <w:sz w:val="24"/>
          <w:szCs w:val="24"/>
        </w:rPr>
        <mc:AlternateContent>
          <mc:Choice Requires="wps">
            <w:drawing>
              <wp:anchor distT="45720" distB="45720" distL="114300" distR="114300" simplePos="0" relativeHeight="251664384" behindDoc="0" locked="0" layoutInCell="1" allowOverlap="1" wp14:anchorId="17D6AA0B" wp14:editId="1BE10B9E">
                <wp:simplePos x="0" y="0"/>
                <wp:positionH relativeFrom="column">
                  <wp:posOffset>3434715</wp:posOffset>
                </wp:positionH>
                <wp:positionV relativeFrom="paragraph">
                  <wp:posOffset>134620</wp:posOffset>
                </wp:positionV>
                <wp:extent cx="2693670" cy="1177925"/>
                <wp:effectExtent l="0" t="0" r="1143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670" cy="1177925"/>
                        </a:xfrm>
                        <a:prstGeom prst="rect">
                          <a:avLst/>
                        </a:prstGeom>
                        <a:solidFill>
                          <a:srgbClr val="FFFFFF"/>
                        </a:solidFill>
                        <a:ln w="9525">
                          <a:solidFill>
                            <a:srgbClr val="000000"/>
                          </a:solidFill>
                          <a:miter lim="800000"/>
                          <a:headEnd/>
                          <a:tailEnd/>
                        </a:ln>
                      </wps:spPr>
                      <wps:txbx>
                        <w:txbxContent>
                          <w:p w14:paraId="4892A0ED" w14:textId="77777777" w:rsidR="00AA25CF" w:rsidRPr="00052CE4" w:rsidRDefault="00AA25CF" w:rsidP="00F1521C">
                            <w:pPr>
                              <w:jc w:val="both"/>
                              <w:rPr>
                                <w:rFonts w:ascii="Times New Roman" w:hAnsi="Times New Roman" w:cs="Times New Roman"/>
                              </w:rPr>
                            </w:pPr>
                            <w:r w:rsidRPr="001905E5">
                              <w:rPr>
                                <w:rFonts w:ascii="Times New Roman" w:hAnsi="Times New Roman" w:cs="Times New Roman"/>
                                <w:sz w:val="24"/>
                                <w:szCs w:val="24"/>
                              </w:rPr>
                              <w:t xml:space="preserve">The Employee table is created to store employee details such as ID, name, birth date, salary, address. The primary key constraint is set on </w:t>
                            </w:r>
                            <w:proofErr w:type="spellStart"/>
                            <w:r w:rsidRPr="001905E5">
                              <w:rPr>
                                <w:rFonts w:ascii="Times New Roman" w:hAnsi="Times New Roman" w:cs="Times New Roman"/>
                                <w:sz w:val="24"/>
                                <w:szCs w:val="24"/>
                              </w:rPr>
                              <w:t>employee_id</w:t>
                            </w:r>
                            <w:proofErr w:type="spellEnd"/>
                            <w:r w:rsidRPr="001905E5">
                              <w:rPr>
                                <w:rFonts w:ascii="Times New Roman" w:hAnsi="Times New Roman" w:cs="Times New Roman"/>
                                <w:sz w:val="24"/>
                                <w:szCs w:val="24"/>
                              </w:rPr>
                              <w:t xml:space="preserve"> to ensure unique identification of employees</w:t>
                            </w:r>
                            <w:r w:rsidRPr="00052CE4">
                              <w:rPr>
                                <w:rFonts w:ascii="Times New Roman" w:hAnsi="Times New Roman" w:cs="Times New Roman"/>
                              </w:rPr>
                              <w:t>.</w:t>
                            </w:r>
                          </w:p>
                          <w:p w14:paraId="14DE169C" w14:textId="735CC230" w:rsidR="00AA25CF" w:rsidRDefault="00AA25CF" w:rsidP="00F152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D6AA0B" id="_x0000_t202" coordsize="21600,21600" o:spt="202" path="m,l,21600r21600,l21600,xe">
                <v:stroke joinstyle="miter"/>
                <v:path gradientshapeok="t" o:connecttype="rect"/>
              </v:shapetype>
              <v:shape id="Text Box 2" o:spid="_x0000_s1026" type="#_x0000_t202" style="position:absolute;left:0;text-align:left;margin-left:270.45pt;margin-top:10.6pt;width:212.1pt;height:92.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">
                <v:textbox>
                  <w:txbxContent>
                    <w:p w14:paraId="4892A0ED" w14:textId="77777777" w:rsidR="00AA25CF" w:rsidRPr="00052CE4" w:rsidRDefault="00AA25CF" w:rsidP="00F1521C">
                      <w:pPr>
                        <w:jc w:val="both"/>
                        <w:rPr>
                          <w:rFonts w:ascii="Times New Roman" w:hAnsi="Times New Roman" w:cs="Times New Roman"/>
                        </w:rPr>
                      </w:pPr>
                      <w:r w:rsidRPr="001905E5">
                        <w:rPr>
                          <w:rFonts w:ascii="Times New Roman" w:hAnsi="Times New Roman" w:cs="Times New Roman"/>
                          <w:sz w:val="24"/>
                          <w:szCs w:val="24"/>
                        </w:rPr>
                        <w:t xml:space="preserve">The Employee table is created to store employee details such as ID, name, birth date, salary, address. The primary key constraint is set on </w:t>
                      </w:r>
                      <w:proofErr w:type="spellStart"/>
                      <w:r w:rsidRPr="001905E5">
                        <w:rPr>
                          <w:rFonts w:ascii="Times New Roman" w:hAnsi="Times New Roman" w:cs="Times New Roman"/>
                          <w:sz w:val="24"/>
                          <w:szCs w:val="24"/>
                        </w:rPr>
                        <w:t>employee_id</w:t>
                      </w:r>
                      <w:proofErr w:type="spellEnd"/>
                      <w:r w:rsidRPr="001905E5">
                        <w:rPr>
                          <w:rFonts w:ascii="Times New Roman" w:hAnsi="Times New Roman" w:cs="Times New Roman"/>
                          <w:sz w:val="24"/>
                          <w:szCs w:val="24"/>
                        </w:rPr>
                        <w:t xml:space="preserve"> to ensure unique identification of employees</w:t>
                      </w:r>
                      <w:r w:rsidRPr="00052CE4">
                        <w:rPr>
                          <w:rFonts w:ascii="Times New Roman" w:hAnsi="Times New Roman" w:cs="Times New Roman"/>
                        </w:rPr>
                        <w:t>.</w:t>
                      </w:r>
                    </w:p>
                    <w:p w14:paraId="14DE169C" w14:textId="735CC230" w:rsidR="00AA25CF" w:rsidRDefault="00AA25CF" w:rsidP="00F1521C"/>
                  </w:txbxContent>
                </v:textbox>
                <w10:wrap type="square"/>
              </v:shape>
            </w:pict>
          </mc:Fallback>
        </mc:AlternateContent>
      </w:r>
      <w:r w:rsidR="00CE5DCC" w:rsidRPr="003730EC">
        <w:rPr>
          <w:rFonts w:ascii="Times New Roman" w:hAnsi="Times New Roman" w:cs="Times New Roman"/>
          <w:noProof/>
          <w:sz w:val="28"/>
          <w:szCs w:val="28"/>
        </w:rPr>
        <w:drawing>
          <wp:inline distT="0" distB="0" distL="0" distR="0" wp14:anchorId="4C615433" wp14:editId="07ADCAB7">
            <wp:extent cx="2372952" cy="1937217"/>
            <wp:effectExtent l="0" t="0" r="8890" b="6350"/>
            <wp:docPr id="154418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8423" name="Picture 154418423"/>
                    <pic:cNvPicPr/>
                  </pic:nvPicPr>
                  <pic:blipFill rotWithShape="1">
                    <a:blip r:embed="rId8">
                      <a:extLst>
                        <a:ext uri="{28A0092B-C50C-407E-A947-70E740481C1C}">
                          <a14:useLocalDpi xmlns:a14="http://schemas.microsoft.com/office/drawing/2010/main" val="0"/>
                        </a:ext>
                      </a:extLst>
                    </a:blip>
                    <a:srcRect b="22198"/>
                    <a:stretch/>
                  </pic:blipFill>
                  <pic:spPr bwMode="auto">
                    <a:xfrm>
                      <a:off x="0" y="0"/>
                      <a:ext cx="2437819" cy="1990173"/>
                    </a:xfrm>
                    <a:prstGeom prst="rect">
                      <a:avLst/>
                    </a:prstGeom>
                    <a:ln>
                      <a:noFill/>
                    </a:ln>
                    <a:extLst>
                      <a:ext uri="{53640926-AAD7-44D8-BBD7-CCE9431645EC}">
                        <a14:shadowObscured xmlns:a14="http://schemas.microsoft.com/office/drawing/2010/main"/>
                      </a:ext>
                    </a:extLst>
                  </pic:spPr>
                </pic:pic>
              </a:graphicData>
            </a:graphic>
          </wp:inline>
        </w:drawing>
      </w:r>
    </w:p>
    <w:p w14:paraId="1E311227" w14:textId="478D25C5" w:rsidR="00CE5DCC" w:rsidRPr="00CE5DCC" w:rsidRDefault="00BE20D9" w:rsidP="00CE5DCC">
      <w:pPr>
        <w:pStyle w:val="ListParagraph"/>
        <w:numPr>
          <w:ilvl w:val="0"/>
          <w:numId w:val="2"/>
        </w:numPr>
        <w:jc w:val="both"/>
        <w:rPr>
          <w:rFonts w:ascii="Times New Roman" w:hAnsi="Times New Roman" w:cs="Times New Roman"/>
          <w:b/>
          <w:bCs/>
          <w:sz w:val="24"/>
          <w:szCs w:val="24"/>
          <w:u w:val="single"/>
        </w:rPr>
      </w:pPr>
      <w:r w:rsidRPr="00706C03">
        <w:rPr>
          <w:rFonts w:ascii="Times New Roman" w:hAnsi="Times New Roman" w:cs="Times New Roman"/>
          <w:noProof/>
          <w:sz w:val="28"/>
          <w:szCs w:val="28"/>
        </w:rPr>
        <mc:AlternateContent>
          <mc:Choice Requires="wps">
            <w:drawing>
              <wp:anchor distT="45720" distB="45720" distL="114300" distR="114300" simplePos="0" relativeHeight="251666432" behindDoc="0" locked="0" layoutInCell="1" allowOverlap="1" wp14:anchorId="771A2F03" wp14:editId="5A0475BA">
                <wp:simplePos x="0" y="0"/>
                <wp:positionH relativeFrom="margin">
                  <wp:posOffset>3442970</wp:posOffset>
                </wp:positionH>
                <wp:positionV relativeFrom="paragraph">
                  <wp:posOffset>5715</wp:posOffset>
                </wp:positionV>
                <wp:extent cx="2775585" cy="1680210"/>
                <wp:effectExtent l="0" t="0" r="24765" b="15240"/>
                <wp:wrapSquare wrapText="bothSides"/>
                <wp:docPr id="416104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5585" cy="1680210"/>
                        </a:xfrm>
                        <a:prstGeom prst="rect">
                          <a:avLst/>
                        </a:prstGeom>
                        <a:solidFill>
                          <a:srgbClr val="FFFFFF"/>
                        </a:solidFill>
                        <a:ln w="9525">
                          <a:solidFill>
                            <a:srgbClr val="000000"/>
                          </a:solidFill>
                          <a:miter lim="800000"/>
                          <a:headEnd/>
                          <a:tailEnd/>
                        </a:ln>
                      </wps:spPr>
                      <wps:txbx>
                        <w:txbxContent>
                          <w:p w14:paraId="39DF14EE" w14:textId="77777777" w:rsidR="00706C03" w:rsidRPr="001905E5" w:rsidRDefault="00706C03" w:rsidP="00706C03">
                            <w:pPr>
                              <w:jc w:val="both"/>
                              <w:rPr>
                                <w:rFonts w:ascii="Times New Roman" w:hAnsi="Times New Roman" w:cs="Times New Roman"/>
                                <w:sz w:val="32"/>
                                <w:szCs w:val="32"/>
                              </w:rPr>
                            </w:pPr>
                            <w:r w:rsidRPr="001905E5">
                              <w:rPr>
                                <w:rFonts w:ascii="Times New Roman" w:hAnsi="Times New Roman" w:cs="Times New Roman"/>
                                <w:color w:val="374151"/>
                                <w:sz w:val="24"/>
                                <w:szCs w:val="24"/>
                              </w:rPr>
                              <w:t>The "</w:t>
                            </w:r>
                            <w:proofErr w:type="spellStart"/>
                            <w:r w:rsidRPr="001905E5">
                              <w:rPr>
                                <w:rFonts w:ascii="Times New Roman" w:hAnsi="Times New Roman" w:cs="Times New Roman"/>
                                <w:color w:val="374151"/>
                                <w:sz w:val="24"/>
                                <w:szCs w:val="24"/>
                              </w:rPr>
                              <w:t>Salary_Details</w:t>
                            </w:r>
                            <w:proofErr w:type="spellEnd"/>
                            <w:r w:rsidRPr="001905E5">
                              <w:rPr>
                                <w:rFonts w:ascii="Times New Roman" w:hAnsi="Times New Roman" w:cs="Times New Roman"/>
                                <w:color w:val="374151"/>
                                <w:sz w:val="24"/>
                                <w:szCs w:val="24"/>
                              </w:rPr>
                              <w:t xml:space="preserve">" table is connected to the Employees table through the </w:t>
                            </w:r>
                            <w:proofErr w:type="spellStart"/>
                            <w:r w:rsidRPr="001905E5">
                              <w:rPr>
                                <w:rFonts w:ascii="Times New Roman" w:hAnsi="Times New Roman" w:cs="Times New Roman"/>
                                <w:color w:val="374151"/>
                                <w:sz w:val="24"/>
                                <w:szCs w:val="24"/>
                              </w:rPr>
                              <w:t>employee_id</w:t>
                            </w:r>
                            <w:proofErr w:type="spellEnd"/>
                            <w:r w:rsidRPr="001905E5">
                              <w:rPr>
                                <w:rFonts w:ascii="Times New Roman" w:hAnsi="Times New Roman" w:cs="Times New Roman"/>
                                <w:color w:val="374151"/>
                                <w:sz w:val="24"/>
                                <w:szCs w:val="24"/>
                              </w:rPr>
                              <w:t xml:space="preserve"> foreign key. It stores specific salary-related information, such as </w:t>
                            </w:r>
                            <w:proofErr w:type="spellStart"/>
                            <w:r w:rsidRPr="001905E5">
                              <w:rPr>
                                <w:rFonts w:ascii="Times New Roman" w:hAnsi="Times New Roman" w:cs="Times New Roman"/>
                                <w:color w:val="374151"/>
                                <w:sz w:val="24"/>
                                <w:szCs w:val="24"/>
                              </w:rPr>
                              <w:t>basic_salary</w:t>
                            </w:r>
                            <w:proofErr w:type="spellEnd"/>
                            <w:r w:rsidRPr="001905E5">
                              <w:rPr>
                                <w:rFonts w:ascii="Times New Roman" w:hAnsi="Times New Roman" w:cs="Times New Roman"/>
                                <w:color w:val="374151"/>
                                <w:sz w:val="24"/>
                                <w:szCs w:val="24"/>
                              </w:rPr>
                              <w:t xml:space="preserve">, allowances, deductions, and </w:t>
                            </w:r>
                            <w:proofErr w:type="spellStart"/>
                            <w:r w:rsidRPr="001905E5">
                              <w:rPr>
                                <w:rFonts w:ascii="Times New Roman" w:hAnsi="Times New Roman" w:cs="Times New Roman"/>
                                <w:color w:val="374151"/>
                                <w:sz w:val="24"/>
                                <w:szCs w:val="24"/>
                              </w:rPr>
                              <w:t>net_salary</w:t>
                            </w:r>
                            <w:proofErr w:type="spellEnd"/>
                            <w:r w:rsidRPr="001905E5">
                              <w:rPr>
                                <w:rFonts w:ascii="Times New Roman" w:hAnsi="Times New Roman" w:cs="Times New Roman"/>
                                <w:color w:val="374151"/>
                                <w:sz w:val="24"/>
                                <w:szCs w:val="24"/>
                              </w:rPr>
                              <w:t>. This table is crucial for maintaining and tracking the financial aspects of employee compensation.</w:t>
                            </w:r>
                          </w:p>
                          <w:p w14:paraId="148B550A" w14:textId="43FCBE34" w:rsidR="00706C03" w:rsidRPr="001905E5" w:rsidRDefault="00706C03">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A2F03" id="_x0000_s1027" type="#_x0000_t202" style="position:absolute;left:0;text-align:left;margin-left:271.1pt;margin-top:.45pt;width:218.55pt;height:132.3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">
                <v:textbox>
                  <w:txbxContent>
                    <w:p w14:paraId="39DF14EE" w14:textId="77777777" w:rsidR="00706C03" w:rsidRPr="001905E5" w:rsidRDefault="00706C03" w:rsidP="00706C03">
                      <w:pPr>
                        <w:jc w:val="both"/>
                        <w:rPr>
                          <w:rFonts w:ascii="Times New Roman" w:hAnsi="Times New Roman" w:cs="Times New Roman"/>
                          <w:sz w:val="32"/>
                          <w:szCs w:val="32"/>
                        </w:rPr>
                      </w:pPr>
                      <w:r w:rsidRPr="001905E5">
                        <w:rPr>
                          <w:rFonts w:ascii="Times New Roman" w:hAnsi="Times New Roman" w:cs="Times New Roman"/>
                          <w:color w:val="374151"/>
                          <w:sz w:val="24"/>
                          <w:szCs w:val="24"/>
                        </w:rPr>
                        <w:t>The "</w:t>
                      </w:r>
                      <w:proofErr w:type="spellStart"/>
                      <w:r w:rsidRPr="001905E5">
                        <w:rPr>
                          <w:rFonts w:ascii="Times New Roman" w:hAnsi="Times New Roman" w:cs="Times New Roman"/>
                          <w:color w:val="374151"/>
                          <w:sz w:val="24"/>
                          <w:szCs w:val="24"/>
                        </w:rPr>
                        <w:t>Salary_Details</w:t>
                      </w:r>
                      <w:proofErr w:type="spellEnd"/>
                      <w:r w:rsidRPr="001905E5">
                        <w:rPr>
                          <w:rFonts w:ascii="Times New Roman" w:hAnsi="Times New Roman" w:cs="Times New Roman"/>
                          <w:color w:val="374151"/>
                          <w:sz w:val="24"/>
                          <w:szCs w:val="24"/>
                        </w:rPr>
                        <w:t xml:space="preserve">" table is connected to the Employees table through the </w:t>
                      </w:r>
                      <w:proofErr w:type="spellStart"/>
                      <w:r w:rsidRPr="001905E5">
                        <w:rPr>
                          <w:rFonts w:ascii="Times New Roman" w:hAnsi="Times New Roman" w:cs="Times New Roman"/>
                          <w:color w:val="374151"/>
                          <w:sz w:val="24"/>
                          <w:szCs w:val="24"/>
                        </w:rPr>
                        <w:t>employee_id</w:t>
                      </w:r>
                      <w:proofErr w:type="spellEnd"/>
                      <w:r w:rsidRPr="001905E5">
                        <w:rPr>
                          <w:rFonts w:ascii="Times New Roman" w:hAnsi="Times New Roman" w:cs="Times New Roman"/>
                          <w:color w:val="374151"/>
                          <w:sz w:val="24"/>
                          <w:szCs w:val="24"/>
                        </w:rPr>
                        <w:t xml:space="preserve"> foreign key. It stores specific salary-related information, such as </w:t>
                      </w:r>
                      <w:proofErr w:type="spellStart"/>
                      <w:r w:rsidRPr="001905E5">
                        <w:rPr>
                          <w:rFonts w:ascii="Times New Roman" w:hAnsi="Times New Roman" w:cs="Times New Roman"/>
                          <w:color w:val="374151"/>
                          <w:sz w:val="24"/>
                          <w:szCs w:val="24"/>
                        </w:rPr>
                        <w:t>basic_salary</w:t>
                      </w:r>
                      <w:proofErr w:type="spellEnd"/>
                      <w:r w:rsidRPr="001905E5">
                        <w:rPr>
                          <w:rFonts w:ascii="Times New Roman" w:hAnsi="Times New Roman" w:cs="Times New Roman"/>
                          <w:color w:val="374151"/>
                          <w:sz w:val="24"/>
                          <w:szCs w:val="24"/>
                        </w:rPr>
                        <w:t xml:space="preserve">, allowances, deductions, and </w:t>
                      </w:r>
                      <w:proofErr w:type="spellStart"/>
                      <w:r w:rsidRPr="001905E5">
                        <w:rPr>
                          <w:rFonts w:ascii="Times New Roman" w:hAnsi="Times New Roman" w:cs="Times New Roman"/>
                          <w:color w:val="374151"/>
                          <w:sz w:val="24"/>
                          <w:szCs w:val="24"/>
                        </w:rPr>
                        <w:t>net_salary</w:t>
                      </w:r>
                      <w:proofErr w:type="spellEnd"/>
                      <w:r w:rsidRPr="001905E5">
                        <w:rPr>
                          <w:rFonts w:ascii="Times New Roman" w:hAnsi="Times New Roman" w:cs="Times New Roman"/>
                          <w:color w:val="374151"/>
                          <w:sz w:val="24"/>
                          <w:szCs w:val="24"/>
                        </w:rPr>
                        <w:t>. This table is crucial for maintaining and tracking the financial aspects of employee compensation.</w:t>
                      </w:r>
                    </w:p>
                    <w:p w14:paraId="148B550A" w14:textId="43FCBE34" w:rsidR="00706C03" w:rsidRPr="001905E5" w:rsidRDefault="00706C03">
                      <w:pPr>
                        <w:rPr>
                          <w:sz w:val="24"/>
                          <w:szCs w:val="24"/>
                        </w:rPr>
                      </w:pPr>
                    </w:p>
                  </w:txbxContent>
                </v:textbox>
                <w10:wrap type="square" anchorx="margin"/>
              </v:shape>
            </w:pict>
          </mc:Fallback>
        </mc:AlternateContent>
      </w:r>
      <w:proofErr w:type="spellStart"/>
      <w:r w:rsidR="00CE5DCC" w:rsidRPr="00CE5DCC">
        <w:rPr>
          <w:rFonts w:ascii="Times New Roman" w:hAnsi="Times New Roman" w:cs="Times New Roman"/>
          <w:b/>
          <w:bCs/>
          <w:sz w:val="24"/>
          <w:szCs w:val="24"/>
          <w:u w:val="single"/>
        </w:rPr>
        <w:t>Salary_detail</w:t>
      </w:r>
      <w:proofErr w:type="spellEnd"/>
      <w:r w:rsidR="00CE5DCC" w:rsidRPr="00CE5DCC">
        <w:rPr>
          <w:rFonts w:ascii="Times New Roman" w:hAnsi="Times New Roman" w:cs="Times New Roman"/>
          <w:b/>
          <w:bCs/>
          <w:sz w:val="24"/>
          <w:szCs w:val="24"/>
          <w:u w:val="single"/>
        </w:rPr>
        <w:t>:</w:t>
      </w:r>
    </w:p>
    <w:p w14:paraId="400992E7" w14:textId="1DD07F51" w:rsidR="002D2A62" w:rsidRDefault="00CE5DCC" w:rsidP="00CE5DCC">
      <w:pPr>
        <w:jc w:val="both"/>
        <w:rPr>
          <w:rFonts w:ascii="Times New Roman" w:hAnsi="Times New Roman" w:cs="Times New Roman"/>
          <w:sz w:val="28"/>
          <w:szCs w:val="28"/>
        </w:rPr>
      </w:pPr>
      <w:r w:rsidRPr="003730EC">
        <w:rPr>
          <w:rFonts w:ascii="Times New Roman" w:hAnsi="Times New Roman" w:cs="Times New Roman"/>
          <w:noProof/>
          <w:sz w:val="28"/>
          <w:szCs w:val="28"/>
        </w:rPr>
        <w:drawing>
          <wp:inline distT="0" distB="0" distL="0" distR="0" wp14:anchorId="7DF447B1" wp14:editId="5EF311BD">
            <wp:extent cx="3189249" cy="1467674"/>
            <wp:effectExtent l="0" t="0" r="0" b="0"/>
            <wp:docPr id="20109995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9578" name="Picture 2010999578"/>
                    <pic:cNvPicPr/>
                  </pic:nvPicPr>
                  <pic:blipFill>
                    <a:blip r:embed="rId9">
                      <a:extLst>
                        <a:ext uri="{28A0092B-C50C-407E-A947-70E740481C1C}">
                          <a14:useLocalDpi xmlns:a14="http://schemas.microsoft.com/office/drawing/2010/main" val="0"/>
                        </a:ext>
                      </a:extLst>
                    </a:blip>
                    <a:stretch>
                      <a:fillRect/>
                    </a:stretch>
                  </pic:blipFill>
                  <pic:spPr>
                    <a:xfrm>
                      <a:off x="0" y="0"/>
                      <a:ext cx="3189249" cy="1467674"/>
                    </a:xfrm>
                    <a:prstGeom prst="rect">
                      <a:avLst/>
                    </a:prstGeom>
                  </pic:spPr>
                </pic:pic>
              </a:graphicData>
            </a:graphic>
          </wp:inline>
        </w:drawing>
      </w:r>
    </w:p>
    <w:p w14:paraId="134EF80E" w14:textId="77777777" w:rsidR="00F1521C" w:rsidRDefault="00F1521C" w:rsidP="00CE5DCC">
      <w:pPr>
        <w:jc w:val="both"/>
        <w:rPr>
          <w:rFonts w:ascii="Times New Roman" w:hAnsi="Times New Roman" w:cs="Times New Roman"/>
          <w:sz w:val="28"/>
          <w:szCs w:val="28"/>
        </w:rPr>
      </w:pPr>
    </w:p>
    <w:p w14:paraId="3D0D419B" w14:textId="59A006B5" w:rsidR="00CE5DCC" w:rsidRPr="00CE5DCC" w:rsidRDefault="00706C03" w:rsidP="00CE5DCC">
      <w:pPr>
        <w:pStyle w:val="ListParagraph"/>
        <w:numPr>
          <w:ilvl w:val="0"/>
          <w:numId w:val="2"/>
        </w:numPr>
        <w:jc w:val="both"/>
        <w:rPr>
          <w:rFonts w:ascii="Times New Roman" w:hAnsi="Times New Roman" w:cs="Times New Roman"/>
          <w:b/>
          <w:bCs/>
          <w:sz w:val="24"/>
          <w:szCs w:val="24"/>
          <w:u w:val="single"/>
        </w:rPr>
      </w:pPr>
      <w:r w:rsidRPr="00706C03">
        <w:rPr>
          <w:rFonts w:ascii="Times New Roman" w:hAnsi="Times New Roman" w:cs="Times New Roman"/>
          <w:noProof/>
          <w:sz w:val="28"/>
          <w:szCs w:val="28"/>
        </w:rPr>
        <mc:AlternateContent>
          <mc:Choice Requires="wps">
            <w:drawing>
              <wp:anchor distT="45720" distB="45720" distL="114300" distR="114300" simplePos="0" relativeHeight="251668480" behindDoc="0" locked="0" layoutInCell="1" allowOverlap="1" wp14:anchorId="17305030" wp14:editId="39548354">
                <wp:simplePos x="0" y="0"/>
                <wp:positionH relativeFrom="column">
                  <wp:posOffset>3467735</wp:posOffset>
                </wp:positionH>
                <wp:positionV relativeFrom="paragraph">
                  <wp:posOffset>107950</wp:posOffset>
                </wp:positionV>
                <wp:extent cx="2750185" cy="1771015"/>
                <wp:effectExtent l="0" t="0" r="12065" b="19685"/>
                <wp:wrapSquare wrapText="bothSides"/>
                <wp:docPr id="5965080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185" cy="1771015"/>
                        </a:xfrm>
                        <a:prstGeom prst="rect">
                          <a:avLst/>
                        </a:prstGeom>
                        <a:solidFill>
                          <a:srgbClr val="FFFFFF"/>
                        </a:solidFill>
                        <a:ln w="9525">
                          <a:solidFill>
                            <a:srgbClr val="000000"/>
                          </a:solidFill>
                          <a:miter lim="800000"/>
                          <a:headEnd/>
                          <a:tailEnd/>
                        </a:ln>
                      </wps:spPr>
                      <wps:txbx>
                        <w:txbxContent>
                          <w:p w14:paraId="6EEA8904" w14:textId="77777777" w:rsidR="00706C03" w:rsidRPr="001905E5" w:rsidRDefault="00706C03" w:rsidP="00706C03">
                            <w:pPr>
                              <w:jc w:val="both"/>
                              <w:rPr>
                                <w:rFonts w:ascii="Times New Roman" w:hAnsi="Times New Roman" w:cs="Times New Roman"/>
                                <w:sz w:val="32"/>
                                <w:szCs w:val="32"/>
                              </w:rPr>
                            </w:pPr>
                            <w:r w:rsidRPr="001905E5">
                              <w:rPr>
                                <w:rFonts w:ascii="Times New Roman" w:hAnsi="Times New Roman" w:cs="Times New Roman"/>
                                <w:color w:val="374151"/>
                                <w:sz w:val="24"/>
                                <w:szCs w:val="24"/>
                              </w:rPr>
                              <w:t xml:space="preserve">The "Attendance" table is linked to the Employees table through the </w:t>
                            </w:r>
                            <w:proofErr w:type="spellStart"/>
                            <w:r w:rsidRPr="001905E5">
                              <w:rPr>
                                <w:rFonts w:ascii="Times New Roman" w:hAnsi="Times New Roman" w:cs="Times New Roman"/>
                                <w:color w:val="374151"/>
                                <w:sz w:val="24"/>
                                <w:szCs w:val="24"/>
                              </w:rPr>
                              <w:t>employee_id</w:t>
                            </w:r>
                            <w:proofErr w:type="spellEnd"/>
                            <w:r w:rsidRPr="001905E5">
                              <w:rPr>
                                <w:rFonts w:ascii="Times New Roman" w:hAnsi="Times New Roman" w:cs="Times New Roman"/>
                                <w:color w:val="374151"/>
                                <w:sz w:val="24"/>
                                <w:szCs w:val="24"/>
                              </w:rPr>
                              <w:t xml:space="preserve"> foreign key and records information related to employee attendance. It includes details like </w:t>
                            </w:r>
                            <w:proofErr w:type="spellStart"/>
                            <w:r w:rsidRPr="001905E5">
                              <w:rPr>
                                <w:rFonts w:ascii="Times New Roman" w:hAnsi="Times New Roman" w:cs="Times New Roman"/>
                                <w:color w:val="374151"/>
                                <w:sz w:val="24"/>
                                <w:szCs w:val="24"/>
                              </w:rPr>
                              <w:t>attendance_id</w:t>
                            </w:r>
                            <w:proofErr w:type="spellEnd"/>
                            <w:r w:rsidRPr="001905E5">
                              <w:rPr>
                                <w:rFonts w:ascii="Times New Roman" w:hAnsi="Times New Roman" w:cs="Times New Roman"/>
                                <w:color w:val="374151"/>
                                <w:sz w:val="24"/>
                                <w:szCs w:val="24"/>
                              </w:rPr>
                              <w:t xml:space="preserve">, date, and </w:t>
                            </w:r>
                            <w:proofErr w:type="spellStart"/>
                            <w:r w:rsidRPr="001905E5">
                              <w:rPr>
                                <w:rFonts w:ascii="Times New Roman" w:hAnsi="Times New Roman" w:cs="Times New Roman"/>
                                <w:color w:val="374151"/>
                                <w:sz w:val="24"/>
                                <w:szCs w:val="24"/>
                              </w:rPr>
                              <w:t>hours_worked</w:t>
                            </w:r>
                            <w:proofErr w:type="spellEnd"/>
                            <w:r w:rsidRPr="001905E5">
                              <w:rPr>
                                <w:rFonts w:ascii="Times New Roman" w:hAnsi="Times New Roman" w:cs="Times New Roman"/>
                                <w:color w:val="374151"/>
                                <w:sz w:val="24"/>
                                <w:szCs w:val="24"/>
                              </w:rPr>
                              <w:t>, providing a comprehensive view of employee attendance records.</w:t>
                            </w:r>
                          </w:p>
                          <w:p w14:paraId="6FB93042" w14:textId="0F723618" w:rsidR="00706C03" w:rsidRPr="001905E5" w:rsidRDefault="00706C03">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05030" id="_x0000_s1028" type="#_x0000_t202" style="position:absolute;left:0;text-align:left;margin-left:273.05pt;margin-top:8.5pt;width:216.55pt;height:139.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">
                <v:textbox>
                  <w:txbxContent>
                    <w:p w14:paraId="6EEA8904" w14:textId="77777777" w:rsidR="00706C03" w:rsidRPr="001905E5" w:rsidRDefault="00706C03" w:rsidP="00706C03">
                      <w:pPr>
                        <w:jc w:val="both"/>
                        <w:rPr>
                          <w:rFonts w:ascii="Times New Roman" w:hAnsi="Times New Roman" w:cs="Times New Roman"/>
                          <w:sz w:val="32"/>
                          <w:szCs w:val="32"/>
                        </w:rPr>
                      </w:pPr>
                      <w:r w:rsidRPr="001905E5">
                        <w:rPr>
                          <w:rFonts w:ascii="Times New Roman" w:hAnsi="Times New Roman" w:cs="Times New Roman"/>
                          <w:color w:val="374151"/>
                          <w:sz w:val="24"/>
                          <w:szCs w:val="24"/>
                        </w:rPr>
                        <w:t xml:space="preserve">The "Attendance" table is linked to the Employees table through the </w:t>
                      </w:r>
                      <w:proofErr w:type="spellStart"/>
                      <w:r w:rsidRPr="001905E5">
                        <w:rPr>
                          <w:rFonts w:ascii="Times New Roman" w:hAnsi="Times New Roman" w:cs="Times New Roman"/>
                          <w:color w:val="374151"/>
                          <w:sz w:val="24"/>
                          <w:szCs w:val="24"/>
                        </w:rPr>
                        <w:t>employee_id</w:t>
                      </w:r>
                      <w:proofErr w:type="spellEnd"/>
                      <w:r w:rsidRPr="001905E5">
                        <w:rPr>
                          <w:rFonts w:ascii="Times New Roman" w:hAnsi="Times New Roman" w:cs="Times New Roman"/>
                          <w:color w:val="374151"/>
                          <w:sz w:val="24"/>
                          <w:szCs w:val="24"/>
                        </w:rPr>
                        <w:t xml:space="preserve"> foreign key and records information related to employee attendance. It includes details like </w:t>
                      </w:r>
                      <w:proofErr w:type="spellStart"/>
                      <w:r w:rsidRPr="001905E5">
                        <w:rPr>
                          <w:rFonts w:ascii="Times New Roman" w:hAnsi="Times New Roman" w:cs="Times New Roman"/>
                          <w:color w:val="374151"/>
                          <w:sz w:val="24"/>
                          <w:szCs w:val="24"/>
                        </w:rPr>
                        <w:t>attendance_id</w:t>
                      </w:r>
                      <w:proofErr w:type="spellEnd"/>
                      <w:r w:rsidRPr="001905E5">
                        <w:rPr>
                          <w:rFonts w:ascii="Times New Roman" w:hAnsi="Times New Roman" w:cs="Times New Roman"/>
                          <w:color w:val="374151"/>
                          <w:sz w:val="24"/>
                          <w:szCs w:val="24"/>
                        </w:rPr>
                        <w:t xml:space="preserve">, date, and </w:t>
                      </w:r>
                      <w:proofErr w:type="spellStart"/>
                      <w:r w:rsidRPr="001905E5">
                        <w:rPr>
                          <w:rFonts w:ascii="Times New Roman" w:hAnsi="Times New Roman" w:cs="Times New Roman"/>
                          <w:color w:val="374151"/>
                          <w:sz w:val="24"/>
                          <w:szCs w:val="24"/>
                        </w:rPr>
                        <w:t>hours_worked</w:t>
                      </w:r>
                      <w:proofErr w:type="spellEnd"/>
                      <w:r w:rsidRPr="001905E5">
                        <w:rPr>
                          <w:rFonts w:ascii="Times New Roman" w:hAnsi="Times New Roman" w:cs="Times New Roman"/>
                          <w:color w:val="374151"/>
                          <w:sz w:val="24"/>
                          <w:szCs w:val="24"/>
                        </w:rPr>
                        <w:t>, providing a comprehensive view of employee attendance records.</w:t>
                      </w:r>
                    </w:p>
                    <w:p w14:paraId="6FB93042" w14:textId="0F723618" w:rsidR="00706C03" w:rsidRPr="001905E5" w:rsidRDefault="00706C03">
                      <w:pPr>
                        <w:rPr>
                          <w:rFonts w:ascii="Times New Roman" w:hAnsi="Times New Roman" w:cs="Times New Roman"/>
                          <w:sz w:val="24"/>
                          <w:szCs w:val="24"/>
                        </w:rPr>
                      </w:pPr>
                    </w:p>
                  </w:txbxContent>
                </v:textbox>
                <w10:wrap type="square"/>
              </v:shape>
            </w:pict>
          </mc:Fallback>
        </mc:AlternateContent>
      </w:r>
      <w:proofErr w:type="spellStart"/>
      <w:r w:rsidR="00CE5DCC" w:rsidRPr="00CE5DCC">
        <w:rPr>
          <w:rFonts w:ascii="Times New Roman" w:hAnsi="Times New Roman" w:cs="Times New Roman"/>
          <w:b/>
          <w:bCs/>
          <w:sz w:val="24"/>
          <w:szCs w:val="24"/>
          <w:u w:val="single"/>
        </w:rPr>
        <w:t>Attendence</w:t>
      </w:r>
      <w:proofErr w:type="spellEnd"/>
      <w:r w:rsidR="00CE5DCC" w:rsidRPr="00CE5DCC">
        <w:rPr>
          <w:rFonts w:ascii="Times New Roman" w:hAnsi="Times New Roman" w:cs="Times New Roman"/>
          <w:b/>
          <w:bCs/>
          <w:sz w:val="24"/>
          <w:szCs w:val="24"/>
          <w:u w:val="single"/>
        </w:rPr>
        <w:t>:</w:t>
      </w:r>
    </w:p>
    <w:p w14:paraId="2DD35557" w14:textId="745E1D89" w:rsidR="00706C03" w:rsidRDefault="00CE5DCC" w:rsidP="00CE5DCC">
      <w:pPr>
        <w:jc w:val="both"/>
        <w:rPr>
          <w:rFonts w:ascii="Times New Roman" w:hAnsi="Times New Roman" w:cs="Times New Roman"/>
          <w:sz w:val="28"/>
          <w:szCs w:val="28"/>
        </w:rPr>
      </w:pPr>
      <w:r w:rsidRPr="003730EC">
        <w:rPr>
          <w:rFonts w:ascii="Times New Roman" w:hAnsi="Times New Roman" w:cs="Times New Roman"/>
          <w:noProof/>
          <w:sz w:val="28"/>
          <w:szCs w:val="28"/>
        </w:rPr>
        <w:drawing>
          <wp:inline distT="0" distB="0" distL="0" distR="0" wp14:anchorId="0E400079" wp14:editId="608B0A23">
            <wp:extent cx="3304182" cy="1224629"/>
            <wp:effectExtent l="0" t="0" r="0" b="0"/>
            <wp:docPr id="883047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47533" name="Picture 883047533"/>
                    <pic:cNvPicPr/>
                  </pic:nvPicPr>
                  <pic:blipFill rotWithShape="1">
                    <a:blip r:embed="rId10">
                      <a:extLst>
                        <a:ext uri="{28A0092B-C50C-407E-A947-70E740481C1C}">
                          <a14:useLocalDpi xmlns:a14="http://schemas.microsoft.com/office/drawing/2010/main" val="0"/>
                        </a:ext>
                      </a:extLst>
                    </a:blip>
                    <a:srcRect l="10004" b="19617"/>
                    <a:stretch/>
                  </pic:blipFill>
                  <pic:spPr bwMode="auto">
                    <a:xfrm>
                      <a:off x="0" y="0"/>
                      <a:ext cx="3428733" cy="1270791"/>
                    </a:xfrm>
                    <a:prstGeom prst="rect">
                      <a:avLst/>
                    </a:prstGeom>
                    <a:ln>
                      <a:noFill/>
                    </a:ln>
                    <a:extLst>
                      <a:ext uri="{53640926-AAD7-44D8-BBD7-CCE9431645EC}">
                        <a14:shadowObscured xmlns:a14="http://schemas.microsoft.com/office/drawing/2010/main"/>
                      </a:ext>
                    </a:extLst>
                  </pic:spPr>
                </pic:pic>
              </a:graphicData>
            </a:graphic>
          </wp:inline>
        </w:drawing>
      </w:r>
      <w:r w:rsidR="00706C03">
        <w:rPr>
          <w:rFonts w:ascii="Times New Roman" w:hAnsi="Times New Roman" w:cs="Times New Roman"/>
          <w:sz w:val="28"/>
          <w:szCs w:val="28"/>
        </w:rPr>
        <w:t xml:space="preserve">  </w:t>
      </w:r>
    </w:p>
    <w:p w14:paraId="7404226A" w14:textId="77777777" w:rsidR="00706C03" w:rsidRDefault="00706C03" w:rsidP="00CE5DCC">
      <w:pPr>
        <w:jc w:val="both"/>
        <w:rPr>
          <w:rFonts w:ascii="Times New Roman" w:hAnsi="Times New Roman" w:cs="Times New Roman"/>
          <w:sz w:val="28"/>
          <w:szCs w:val="28"/>
        </w:rPr>
      </w:pPr>
    </w:p>
    <w:p w14:paraId="40F6213E" w14:textId="77777777" w:rsidR="00B42BD1" w:rsidRPr="003730EC" w:rsidRDefault="00B42BD1" w:rsidP="00CE5DCC">
      <w:pPr>
        <w:jc w:val="both"/>
        <w:rPr>
          <w:rFonts w:ascii="Times New Roman" w:hAnsi="Times New Roman" w:cs="Times New Roman"/>
          <w:sz w:val="28"/>
          <w:szCs w:val="28"/>
        </w:rPr>
      </w:pPr>
    </w:p>
    <w:p w14:paraId="1743A11D" w14:textId="54B545D3" w:rsidR="00CE5DCC" w:rsidRPr="00052CE4" w:rsidRDefault="00B42BD1" w:rsidP="00CE5DCC">
      <w:pPr>
        <w:pStyle w:val="ListParagraph"/>
        <w:numPr>
          <w:ilvl w:val="0"/>
          <w:numId w:val="2"/>
        </w:numPr>
        <w:jc w:val="both"/>
        <w:rPr>
          <w:rFonts w:ascii="Times New Roman" w:hAnsi="Times New Roman" w:cs="Times New Roman"/>
          <w:b/>
          <w:bCs/>
          <w:u w:val="single"/>
        </w:rPr>
      </w:pPr>
      <w:r w:rsidRPr="00B42BD1">
        <w:rPr>
          <w:rFonts w:ascii="Times New Roman" w:hAnsi="Times New Roman" w:cs="Times New Roman"/>
          <w:noProof/>
          <w:sz w:val="28"/>
          <w:szCs w:val="28"/>
        </w:rPr>
        <mc:AlternateContent>
          <mc:Choice Requires="wps">
            <w:drawing>
              <wp:anchor distT="45720" distB="45720" distL="114300" distR="114300" simplePos="0" relativeHeight="251670528" behindDoc="0" locked="0" layoutInCell="1" allowOverlap="1" wp14:anchorId="100B8E31" wp14:editId="5CC37A6F">
                <wp:simplePos x="0" y="0"/>
                <wp:positionH relativeFrom="column">
                  <wp:posOffset>3679825</wp:posOffset>
                </wp:positionH>
                <wp:positionV relativeFrom="paragraph">
                  <wp:posOffset>5080</wp:posOffset>
                </wp:positionV>
                <wp:extent cx="2524125" cy="1654810"/>
                <wp:effectExtent l="0" t="0" r="28575" b="21590"/>
                <wp:wrapSquare wrapText="bothSides"/>
                <wp:docPr id="2612187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654810"/>
                        </a:xfrm>
                        <a:prstGeom prst="rect">
                          <a:avLst/>
                        </a:prstGeom>
                        <a:solidFill>
                          <a:srgbClr val="FFFFFF"/>
                        </a:solidFill>
                        <a:ln w="9525">
                          <a:solidFill>
                            <a:srgbClr val="000000"/>
                          </a:solidFill>
                          <a:miter lim="800000"/>
                          <a:headEnd/>
                          <a:tailEnd/>
                        </a:ln>
                      </wps:spPr>
                      <wps:txbx>
                        <w:txbxContent>
                          <w:p w14:paraId="6E04F0F2" w14:textId="04ADE46C" w:rsidR="00B42BD1" w:rsidRPr="00B42BD1" w:rsidRDefault="00B42BD1">
                            <w:pPr>
                              <w:rPr>
                                <w:rFonts w:ascii="Times New Roman" w:hAnsi="Times New Roman" w:cs="Times New Roman"/>
                              </w:rPr>
                            </w:pPr>
                            <w:r w:rsidRPr="00B42BD1">
                              <w:rPr>
                                <w:rFonts w:ascii="Times New Roman" w:hAnsi="Times New Roman" w:cs="Times New Roman"/>
                                <w:color w:val="374151"/>
                              </w:rPr>
                              <w:t xml:space="preserve">The "Deductions" table, connected to the Employees table via the </w:t>
                            </w:r>
                            <w:proofErr w:type="spellStart"/>
                            <w:r w:rsidRPr="00B42BD1">
                              <w:rPr>
                                <w:rFonts w:ascii="Times New Roman" w:hAnsi="Times New Roman" w:cs="Times New Roman"/>
                                <w:color w:val="374151"/>
                              </w:rPr>
                              <w:t>employee_id</w:t>
                            </w:r>
                            <w:proofErr w:type="spellEnd"/>
                            <w:r w:rsidRPr="00B42BD1">
                              <w:rPr>
                                <w:rFonts w:ascii="Times New Roman" w:hAnsi="Times New Roman" w:cs="Times New Roman"/>
                                <w:color w:val="374151"/>
                              </w:rPr>
                              <w:t xml:space="preserve"> foreign key, manages various types of deductions for employees. It includes </w:t>
                            </w:r>
                            <w:proofErr w:type="spellStart"/>
                            <w:r w:rsidRPr="00B42BD1">
                              <w:rPr>
                                <w:rFonts w:ascii="Times New Roman" w:hAnsi="Times New Roman" w:cs="Times New Roman"/>
                                <w:color w:val="374151"/>
                              </w:rPr>
                              <w:t>deduction_id</w:t>
                            </w:r>
                            <w:proofErr w:type="spellEnd"/>
                            <w:r w:rsidRPr="00B42BD1">
                              <w:rPr>
                                <w:rFonts w:ascii="Times New Roman" w:hAnsi="Times New Roman" w:cs="Times New Roman"/>
                                <w:color w:val="374151"/>
                              </w:rPr>
                              <w:t xml:space="preserve">, </w:t>
                            </w:r>
                            <w:proofErr w:type="spellStart"/>
                            <w:r w:rsidRPr="00B42BD1">
                              <w:rPr>
                                <w:rFonts w:ascii="Times New Roman" w:hAnsi="Times New Roman" w:cs="Times New Roman"/>
                                <w:color w:val="374151"/>
                              </w:rPr>
                              <w:t>deduction_type</w:t>
                            </w:r>
                            <w:proofErr w:type="spellEnd"/>
                            <w:r w:rsidRPr="00B42BD1">
                              <w:rPr>
                                <w:rFonts w:ascii="Times New Roman" w:hAnsi="Times New Roman" w:cs="Times New Roman"/>
                                <w:color w:val="374151"/>
                              </w:rPr>
                              <w:t>, and amount columns, allowing for the tracking of specific deductions affecting an employee's net salary.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B8E31" id="_x0000_s1029" type="#_x0000_t202" style="position:absolute;left:0;text-align:left;margin-left:289.75pt;margin-top:.4pt;width:198.75pt;height:130.3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">
                <v:textbox>
                  <w:txbxContent>
                    <w:p w14:paraId="6E04F0F2" w14:textId="04ADE46C" w:rsidR="00B42BD1" w:rsidRPr="00B42BD1" w:rsidRDefault="00B42BD1">
                      <w:pPr>
                        <w:rPr>
                          <w:rFonts w:ascii="Times New Roman" w:hAnsi="Times New Roman" w:cs="Times New Roman"/>
                        </w:rPr>
                      </w:pPr>
                      <w:r w:rsidRPr="00B42BD1">
                        <w:rPr>
                          <w:rFonts w:ascii="Times New Roman" w:hAnsi="Times New Roman" w:cs="Times New Roman"/>
                          <w:color w:val="374151"/>
                        </w:rPr>
                        <w:t xml:space="preserve">The "Deductions" table, connected to the Employees table via the </w:t>
                      </w:r>
                      <w:proofErr w:type="spellStart"/>
                      <w:r w:rsidRPr="00B42BD1">
                        <w:rPr>
                          <w:rFonts w:ascii="Times New Roman" w:hAnsi="Times New Roman" w:cs="Times New Roman"/>
                          <w:color w:val="374151"/>
                        </w:rPr>
                        <w:t>employee_id</w:t>
                      </w:r>
                      <w:proofErr w:type="spellEnd"/>
                      <w:r w:rsidRPr="00B42BD1">
                        <w:rPr>
                          <w:rFonts w:ascii="Times New Roman" w:hAnsi="Times New Roman" w:cs="Times New Roman"/>
                          <w:color w:val="374151"/>
                        </w:rPr>
                        <w:t xml:space="preserve"> foreign key, manages various types of deductions for employees. It includes </w:t>
                      </w:r>
                      <w:proofErr w:type="spellStart"/>
                      <w:r w:rsidRPr="00B42BD1">
                        <w:rPr>
                          <w:rFonts w:ascii="Times New Roman" w:hAnsi="Times New Roman" w:cs="Times New Roman"/>
                          <w:color w:val="374151"/>
                        </w:rPr>
                        <w:t>deduction_id</w:t>
                      </w:r>
                      <w:proofErr w:type="spellEnd"/>
                      <w:r w:rsidRPr="00B42BD1">
                        <w:rPr>
                          <w:rFonts w:ascii="Times New Roman" w:hAnsi="Times New Roman" w:cs="Times New Roman"/>
                          <w:color w:val="374151"/>
                        </w:rPr>
                        <w:t xml:space="preserve">, </w:t>
                      </w:r>
                      <w:proofErr w:type="spellStart"/>
                      <w:r w:rsidRPr="00B42BD1">
                        <w:rPr>
                          <w:rFonts w:ascii="Times New Roman" w:hAnsi="Times New Roman" w:cs="Times New Roman"/>
                          <w:color w:val="374151"/>
                        </w:rPr>
                        <w:t>deduction_type</w:t>
                      </w:r>
                      <w:proofErr w:type="spellEnd"/>
                      <w:r w:rsidRPr="00B42BD1">
                        <w:rPr>
                          <w:rFonts w:ascii="Times New Roman" w:hAnsi="Times New Roman" w:cs="Times New Roman"/>
                          <w:color w:val="374151"/>
                        </w:rPr>
                        <w:t>, and amount columns, allowing for the tracking of specific deductions affecting an employee's net salary.</w:t>
                      </w:r>
                    </w:p>
                  </w:txbxContent>
                </v:textbox>
                <w10:wrap type="square"/>
              </v:shape>
            </w:pict>
          </mc:Fallback>
        </mc:AlternateContent>
      </w:r>
      <w:r w:rsidR="00CE5DCC" w:rsidRPr="00052CE4">
        <w:rPr>
          <w:rFonts w:ascii="Times New Roman" w:hAnsi="Times New Roman" w:cs="Times New Roman"/>
          <w:b/>
          <w:bCs/>
          <w:u w:val="single"/>
        </w:rPr>
        <w:t>Deductions:</w:t>
      </w:r>
    </w:p>
    <w:p w14:paraId="030F6CE2" w14:textId="523CDC06" w:rsidR="00B42BD1" w:rsidRDefault="00CE5DCC" w:rsidP="00B42BD1">
      <w:pPr>
        <w:rPr>
          <w:rFonts w:ascii="Times New Roman" w:hAnsi="Times New Roman" w:cs="Times New Roman"/>
          <w:sz w:val="28"/>
          <w:szCs w:val="28"/>
        </w:rPr>
      </w:pPr>
      <w:r w:rsidRPr="003730EC">
        <w:rPr>
          <w:rFonts w:ascii="Times New Roman" w:hAnsi="Times New Roman" w:cs="Times New Roman"/>
          <w:noProof/>
          <w:color w:val="9BBB59" w:themeColor="accent3"/>
          <w:sz w:val="28"/>
          <w:szCs w:val="28"/>
        </w:rPr>
        <w:drawing>
          <wp:inline distT="0" distB="0" distL="0" distR="0" wp14:anchorId="7ABE6304" wp14:editId="1A3E95C9">
            <wp:extent cx="3221458" cy="1262208"/>
            <wp:effectExtent l="0" t="0" r="0" b="0"/>
            <wp:docPr id="15256650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65086" name="Picture 1525665086"/>
                    <pic:cNvPicPr/>
                  </pic:nvPicPr>
                  <pic:blipFill>
                    <a:blip r:embed="rId11">
                      <a:extLst>
                        <a:ext uri="{28A0092B-C50C-407E-A947-70E740481C1C}">
                          <a14:useLocalDpi xmlns:a14="http://schemas.microsoft.com/office/drawing/2010/main" val="0"/>
                        </a:ext>
                      </a:extLst>
                    </a:blip>
                    <a:stretch>
                      <a:fillRect/>
                    </a:stretch>
                  </pic:blipFill>
                  <pic:spPr>
                    <a:xfrm>
                      <a:off x="0" y="0"/>
                      <a:ext cx="3289439" cy="1288844"/>
                    </a:xfrm>
                    <a:prstGeom prst="rect">
                      <a:avLst/>
                    </a:prstGeom>
                  </pic:spPr>
                </pic:pic>
              </a:graphicData>
            </a:graphic>
          </wp:inline>
        </w:drawing>
      </w:r>
      <w:r w:rsidR="00B42BD1" w:rsidRPr="00B42BD1">
        <w:t xml:space="preserve"> </w:t>
      </w:r>
    </w:p>
    <w:p w14:paraId="40660FB8" w14:textId="77777777" w:rsidR="00B42BD1" w:rsidRDefault="00B42BD1" w:rsidP="00CE5DCC">
      <w:pPr>
        <w:jc w:val="both"/>
        <w:rPr>
          <w:rFonts w:ascii="Times New Roman" w:hAnsi="Times New Roman" w:cs="Times New Roman"/>
          <w:sz w:val="28"/>
          <w:szCs w:val="28"/>
        </w:rPr>
      </w:pPr>
    </w:p>
    <w:p w14:paraId="571BB4B8" w14:textId="041429B6" w:rsidR="00CE5DCC" w:rsidRPr="00CE5DCC" w:rsidRDefault="00B42BD1" w:rsidP="00CE5DCC">
      <w:pPr>
        <w:pStyle w:val="ListParagraph"/>
        <w:numPr>
          <w:ilvl w:val="0"/>
          <w:numId w:val="2"/>
        </w:numPr>
        <w:jc w:val="both"/>
        <w:rPr>
          <w:rFonts w:ascii="Times New Roman" w:hAnsi="Times New Roman" w:cs="Times New Roman"/>
          <w:b/>
          <w:bCs/>
          <w:sz w:val="24"/>
          <w:szCs w:val="24"/>
          <w:u w:val="single"/>
        </w:rPr>
      </w:pPr>
      <w:r w:rsidRPr="00B42BD1">
        <w:rPr>
          <w:rFonts w:ascii="Times New Roman" w:hAnsi="Times New Roman" w:cs="Times New Roman"/>
          <w:noProof/>
          <w:sz w:val="28"/>
          <w:szCs w:val="28"/>
        </w:rPr>
        <mc:AlternateContent>
          <mc:Choice Requires="wps">
            <w:drawing>
              <wp:anchor distT="45720" distB="45720" distL="114300" distR="114300" simplePos="0" relativeHeight="251672576" behindDoc="0" locked="0" layoutInCell="1" allowOverlap="1" wp14:anchorId="74B1E3C8" wp14:editId="04BF876B">
                <wp:simplePos x="0" y="0"/>
                <wp:positionH relativeFrom="column">
                  <wp:posOffset>3681730</wp:posOffset>
                </wp:positionH>
                <wp:positionV relativeFrom="paragraph">
                  <wp:posOffset>23495</wp:posOffset>
                </wp:positionV>
                <wp:extent cx="2574290" cy="1602740"/>
                <wp:effectExtent l="0" t="0" r="16510" b="16510"/>
                <wp:wrapSquare wrapText="bothSides"/>
                <wp:docPr id="1045256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4290" cy="1602740"/>
                        </a:xfrm>
                        <a:prstGeom prst="rect">
                          <a:avLst/>
                        </a:prstGeom>
                        <a:solidFill>
                          <a:srgbClr val="FFFFFF"/>
                        </a:solidFill>
                        <a:ln w="9525">
                          <a:solidFill>
                            <a:srgbClr val="000000"/>
                          </a:solidFill>
                          <a:miter lim="800000"/>
                          <a:headEnd/>
                          <a:tailEnd/>
                        </a:ln>
                      </wps:spPr>
                      <wps:txbx>
                        <w:txbxContent>
                          <w:p w14:paraId="38D063FF" w14:textId="625C0984" w:rsidR="00B42BD1" w:rsidRDefault="00B42BD1" w:rsidP="00B42BD1">
                            <w:pPr>
                              <w:jc w:val="both"/>
                              <w:rPr>
                                <w:rFonts w:ascii="Times New Roman" w:hAnsi="Times New Roman" w:cs="Times New Roman"/>
                                <w:sz w:val="28"/>
                                <w:szCs w:val="28"/>
                              </w:rPr>
                            </w:pPr>
                            <w:r w:rsidRPr="007F312F">
                              <w:rPr>
                                <w:rFonts w:ascii="Times New Roman" w:hAnsi="Times New Roman" w:cs="Times New Roman"/>
                                <w:color w:val="374151"/>
                              </w:rPr>
                              <w:t xml:space="preserve">The "Bonuses" table is associated with the Employees table through the </w:t>
                            </w:r>
                            <w:proofErr w:type="spellStart"/>
                            <w:r w:rsidRPr="007F312F">
                              <w:rPr>
                                <w:rFonts w:ascii="Times New Roman" w:hAnsi="Times New Roman" w:cs="Times New Roman"/>
                                <w:color w:val="374151"/>
                              </w:rPr>
                              <w:t>employee_id</w:t>
                            </w:r>
                            <w:proofErr w:type="spellEnd"/>
                            <w:r w:rsidRPr="007F312F">
                              <w:rPr>
                                <w:rFonts w:ascii="Times New Roman" w:hAnsi="Times New Roman" w:cs="Times New Roman"/>
                                <w:color w:val="374151"/>
                              </w:rPr>
                              <w:t xml:space="preserve"> foreign key and records information about bonuses granted to employees. It includes </w:t>
                            </w:r>
                            <w:proofErr w:type="spellStart"/>
                            <w:r w:rsidRPr="007F312F">
                              <w:rPr>
                                <w:rFonts w:ascii="Times New Roman" w:hAnsi="Times New Roman" w:cs="Times New Roman"/>
                                <w:color w:val="374151"/>
                              </w:rPr>
                              <w:t>bonus_id</w:t>
                            </w:r>
                            <w:proofErr w:type="spellEnd"/>
                            <w:r w:rsidRPr="007F312F">
                              <w:rPr>
                                <w:rFonts w:ascii="Times New Roman" w:hAnsi="Times New Roman" w:cs="Times New Roman"/>
                                <w:color w:val="374151"/>
                              </w:rPr>
                              <w:t xml:space="preserve">, </w:t>
                            </w:r>
                            <w:proofErr w:type="spellStart"/>
                            <w:r w:rsidRPr="007F312F">
                              <w:rPr>
                                <w:rFonts w:ascii="Times New Roman" w:hAnsi="Times New Roman" w:cs="Times New Roman"/>
                                <w:color w:val="374151"/>
                              </w:rPr>
                              <w:t>bonus_type</w:t>
                            </w:r>
                            <w:proofErr w:type="spellEnd"/>
                            <w:r w:rsidRPr="007F312F">
                              <w:rPr>
                                <w:rFonts w:ascii="Times New Roman" w:hAnsi="Times New Roman" w:cs="Times New Roman"/>
                                <w:color w:val="374151"/>
                              </w:rPr>
                              <w:t>, and amount columns, providing a structured way to document bonuses awarded to individuals.</w:t>
                            </w:r>
                          </w:p>
                          <w:p w14:paraId="0B865371" w14:textId="6E832766" w:rsidR="00B42BD1" w:rsidRDefault="00B42B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1E3C8" id="_x0000_s1030" type="#_x0000_t202" style="position:absolute;left:0;text-align:left;margin-left:289.9pt;margin-top:1.85pt;width:202.7pt;height:126.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">
                <v:textbox>
                  <w:txbxContent>
                    <w:p w14:paraId="38D063FF" w14:textId="625C0984" w:rsidR="00B42BD1" w:rsidRDefault="00B42BD1" w:rsidP="00B42BD1">
                      <w:pPr>
                        <w:jc w:val="both"/>
                        <w:rPr>
                          <w:rFonts w:ascii="Times New Roman" w:hAnsi="Times New Roman" w:cs="Times New Roman"/>
                          <w:sz w:val="28"/>
                          <w:szCs w:val="28"/>
                        </w:rPr>
                      </w:pPr>
                      <w:r w:rsidRPr="007F312F">
                        <w:rPr>
                          <w:rFonts w:ascii="Times New Roman" w:hAnsi="Times New Roman" w:cs="Times New Roman"/>
                          <w:color w:val="374151"/>
                        </w:rPr>
                        <w:t xml:space="preserve">The "Bonuses" table is associated with the Employees table through the </w:t>
                      </w:r>
                      <w:proofErr w:type="spellStart"/>
                      <w:r w:rsidRPr="007F312F">
                        <w:rPr>
                          <w:rFonts w:ascii="Times New Roman" w:hAnsi="Times New Roman" w:cs="Times New Roman"/>
                          <w:color w:val="374151"/>
                        </w:rPr>
                        <w:t>employee_id</w:t>
                      </w:r>
                      <w:proofErr w:type="spellEnd"/>
                      <w:r w:rsidRPr="007F312F">
                        <w:rPr>
                          <w:rFonts w:ascii="Times New Roman" w:hAnsi="Times New Roman" w:cs="Times New Roman"/>
                          <w:color w:val="374151"/>
                        </w:rPr>
                        <w:t xml:space="preserve"> foreign key and records information about bonuses granted to employees. It includes </w:t>
                      </w:r>
                      <w:proofErr w:type="spellStart"/>
                      <w:r w:rsidRPr="007F312F">
                        <w:rPr>
                          <w:rFonts w:ascii="Times New Roman" w:hAnsi="Times New Roman" w:cs="Times New Roman"/>
                          <w:color w:val="374151"/>
                        </w:rPr>
                        <w:t>bonus_id</w:t>
                      </w:r>
                      <w:proofErr w:type="spellEnd"/>
                      <w:r w:rsidRPr="007F312F">
                        <w:rPr>
                          <w:rFonts w:ascii="Times New Roman" w:hAnsi="Times New Roman" w:cs="Times New Roman"/>
                          <w:color w:val="374151"/>
                        </w:rPr>
                        <w:t xml:space="preserve">, </w:t>
                      </w:r>
                      <w:proofErr w:type="spellStart"/>
                      <w:r w:rsidRPr="007F312F">
                        <w:rPr>
                          <w:rFonts w:ascii="Times New Roman" w:hAnsi="Times New Roman" w:cs="Times New Roman"/>
                          <w:color w:val="374151"/>
                        </w:rPr>
                        <w:t>bonus_type</w:t>
                      </w:r>
                      <w:proofErr w:type="spellEnd"/>
                      <w:r w:rsidRPr="007F312F">
                        <w:rPr>
                          <w:rFonts w:ascii="Times New Roman" w:hAnsi="Times New Roman" w:cs="Times New Roman"/>
                          <w:color w:val="374151"/>
                        </w:rPr>
                        <w:t>, and amount columns, providing a structured way to document bonuses awarded to individuals.</w:t>
                      </w:r>
                    </w:p>
                    <w:p w14:paraId="0B865371" w14:textId="6E832766" w:rsidR="00B42BD1" w:rsidRDefault="00B42BD1"/>
                  </w:txbxContent>
                </v:textbox>
                <w10:wrap type="square"/>
              </v:shape>
            </w:pict>
          </mc:Fallback>
        </mc:AlternateContent>
      </w:r>
      <w:r w:rsidR="00CE5DCC" w:rsidRPr="00CE5DCC">
        <w:rPr>
          <w:rFonts w:ascii="Times New Roman" w:hAnsi="Times New Roman" w:cs="Times New Roman"/>
          <w:b/>
          <w:bCs/>
          <w:sz w:val="24"/>
          <w:szCs w:val="24"/>
          <w:u w:val="single"/>
        </w:rPr>
        <w:t>Bonuses:</w:t>
      </w:r>
    </w:p>
    <w:p w14:paraId="359B2D59" w14:textId="37F902F8" w:rsidR="0057118C" w:rsidRDefault="00CE5DCC" w:rsidP="007F312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B2AAF4" wp14:editId="445527AF">
            <wp:extent cx="3556660" cy="1322910"/>
            <wp:effectExtent l="0" t="0" r="5715" b="0"/>
            <wp:docPr id="181907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564" name="Picture 181907564"/>
                    <pic:cNvPicPr/>
                  </pic:nvPicPr>
                  <pic:blipFill rotWithShape="1">
                    <a:blip r:embed="rId12">
                      <a:extLst>
                        <a:ext uri="{28A0092B-C50C-407E-A947-70E740481C1C}">
                          <a14:useLocalDpi xmlns:a14="http://schemas.microsoft.com/office/drawing/2010/main" val="0"/>
                        </a:ext>
                      </a:extLst>
                    </a:blip>
                    <a:srcRect b="19573"/>
                    <a:stretch/>
                  </pic:blipFill>
                  <pic:spPr bwMode="auto">
                    <a:xfrm>
                      <a:off x="0" y="0"/>
                      <a:ext cx="3615341" cy="1344736"/>
                    </a:xfrm>
                    <a:prstGeom prst="rect">
                      <a:avLst/>
                    </a:prstGeom>
                    <a:ln>
                      <a:noFill/>
                    </a:ln>
                    <a:extLst>
                      <a:ext uri="{53640926-AAD7-44D8-BBD7-CCE9431645EC}">
                        <a14:shadowObscured xmlns:a14="http://schemas.microsoft.com/office/drawing/2010/main"/>
                      </a:ext>
                    </a:extLst>
                  </pic:spPr>
                </pic:pic>
              </a:graphicData>
            </a:graphic>
          </wp:inline>
        </w:drawing>
      </w:r>
    </w:p>
    <w:p w14:paraId="304E3DFA" w14:textId="7D4F90BC" w:rsidR="00376B5D" w:rsidRPr="003730EC" w:rsidRDefault="0057118C" w:rsidP="007F312F">
      <w:pPr>
        <w:jc w:val="both"/>
        <w:rPr>
          <w:rFonts w:ascii="Times New Roman" w:hAnsi="Times New Roman" w:cs="Times New Roman"/>
          <w:sz w:val="28"/>
          <w:szCs w:val="28"/>
        </w:rPr>
      </w:pPr>
      <w:r w:rsidRPr="00B42BD1">
        <w:rPr>
          <w:rFonts w:ascii="Times New Roman" w:hAnsi="Times New Roman" w:cs="Times New Roman"/>
          <w:noProof/>
          <w:sz w:val="28"/>
          <w:szCs w:val="28"/>
        </w:rPr>
        <mc:AlternateContent>
          <mc:Choice Requires="wps">
            <w:drawing>
              <wp:anchor distT="45720" distB="45720" distL="114300" distR="114300" simplePos="0" relativeHeight="251674624" behindDoc="0" locked="0" layoutInCell="1" allowOverlap="1" wp14:anchorId="5DD1B562" wp14:editId="2B935970">
                <wp:simplePos x="0" y="0"/>
                <wp:positionH relativeFrom="margin">
                  <wp:posOffset>3673475</wp:posOffset>
                </wp:positionH>
                <wp:positionV relativeFrom="paragraph">
                  <wp:posOffset>126365</wp:posOffset>
                </wp:positionV>
                <wp:extent cx="2552065" cy="1489710"/>
                <wp:effectExtent l="0" t="0" r="19685" b="15240"/>
                <wp:wrapSquare wrapText="bothSides"/>
                <wp:docPr id="644437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065" cy="1489710"/>
                        </a:xfrm>
                        <a:prstGeom prst="rect">
                          <a:avLst/>
                        </a:prstGeom>
                        <a:solidFill>
                          <a:srgbClr val="FFFFFF"/>
                        </a:solidFill>
                        <a:ln w="9525">
                          <a:solidFill>
                            <a:srgbClr val="000000"/>
                          </a:solidFill>
                          <a:miter lim="800000"/>
                          <a:headEnd/>
                          <a:tailEnd/>
                        </a:ln>
                      </wps:spPr>
                      <wps:txbx>
                        <w:txbxContent>
                          <w:p w14:paraId="6622CCA9" w14:textId="77777777" w:rsidR="00B42BD1" w:rsidRPr="00376B5D" w:rsidRDefault="00B42BD1" w:rsidP="00B42BD1">
                            <w:pPr>
                              <w:jc w:val="both"/>
                              <w:rPr>
                                <w:rFonts w:ascii="Times New Roman" w:hAnsi="Times New Roman" w:cs="Times New Roman"/>
                              </w:rPr>
                            </w:pPr>
                            <w:r w:rsidRPr="00376B5D">
                              <w:rPr>
                                <w:rFonts w:ascii="Times New Roman" w:hAnsi="Times New Roman" w:cs="Times New Roman"/>
                              </w:rPr>
                              <w:t>The "</w:t>
                            </w:r>
                            <w:proofErr w:type="spellStart"/>
                            <w:r w:rsidRPr="00376B5D">
                              <w:rPr>
                                <w:rFonts w:ascii="Times New Roman" w:hAnsi="Times New Roman" w:cs="Times New Roman"/>
                              </w:rPr>
                              <w:t>Tax_Details</w:t>
                            </w:r>
                            <w:proofErr w:type="spellEnd"/>
                            <w:r w:rsidRPr="00376B5D">
                              <w:rPr>
                                <w:rFonts w:ascii="Times New Roman" w:hAnsi="Times New Roman" w:cs="Times New Roman"/>
                              </w:rPr>
                              <w:t xml:space="preserve">" table, linked to the Employees table via the </w:t>
                            </w:r>
                            <w:proofErr w:type="spellStart"/>
                            <w:r w:rsidRPr="00376B5D">
                              <w:rPr>
                                <w:rFonts w:ascii="Times New Roman" w:hAnsi="Times New Roman" w:cs="Times New Roman"/>
                              </w:rPr>
                              <w:t>employee_id</w:t>
                            </w:r>
                            <w:proofErr w:type="spellEnd"/>
                            <w:r w:rsidRPr="00376B5D">
                              <w:rPr>
                                <w:rFonts w:ascii="Times New Roman" w:hAnsi="Times New Roman" w:cs="Times New Roman"/>
                              </w:rPr>
                              <w:t xml:space="preserve"> foreign key, manages tax-related information. It includes </w:t>
                            </w:r>
                            <w:proofErr w:type="spellStart"/>
                            <w:r w:rsidRPr="00376B5D">
                              <w:rPr>
                                <w:rFonts w:ascii="Times New Roman" w:hAnsi="Times New Roman" w:cs="Times New Roman"/>
                              </w:rPr>
                              <w:t>tax_id</w:t>
                            </w:r>
                            <w:proofErr w:type="spellEnd"/>
                            <w:r w:rsidRPr="00376B5D">
                              <w:rPr>
                                <w:rFonts w:ascii="Times New Roman" w:hAnsi="Times New Roman" w:cs="Times New Roman"/>
                              </w:rPr>
                              <w:t xml:space="preserve">, </w:t>
                            </w:r>
                            <w:proofErr w:type="spellStart"/>
                            <w:r w:rsidRPr="00376B5D">
                              <w:rPr>
                                <w:rFonts w:ascii="Times New Roman" w:hAnsi="Times New Roman" w:cs="Times New Roman"/>
                              </w:rPr>
                              <w:t>tax_rate</w:t>
                            </w:r>
                            <w:proofErr w:type="spellEnd"/>
                            <w:r w:rsidRPr="00376B5D">
                              <w:rPr>
                                <w:rFonts w:ascii="Times New Roman" w:hAnsi="Times New Roman" w:cs="Times New Roman"/>
                              </w:rPr>
                              <w:t>, and other tax-related details, facilitating the tracking of taxes applicable to individual employees.</w:t>
                            </w:r>
                          </w:p>
                          <w:p w14:paraId="2C5CFFD5" w14:textId="7FEA99FF" w:rsidR="00B42BD1" w:rsidRDefault="00B42B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1B562" id="_x0000_s1031" type="#_x0000_t202" style="position:absolute;left:0;text-align:left;margin-left:289.25pt;margin-top:9.95pt;width:200.95pt;height:117.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">
                <v:textbox>
                  <w:txbxContent>
                    <w:p w14:paraId="6622CCA9" w14:textId="77777777" w:rsidR="00B42BD1" w:rsidRPr="00376B5D" w:rsidRDefault="00B42BD1" w:rsidP="00B42BD1">
                      <w:pPr>
                        <w:jc w:val="both"/>
                        <w:rPr>
                          <w:rFonts w:ascii="Times New Roman" w:hAnsi="Times New Roman" w:cs="Times New Roman"/>
                        </w:rPr>
                      </w:pPr>
                      <w:r w:rsidRPr="00376B5D">
                        <w:rPr>
                          <w:rFonts w:ascii="Times New Roman" w:hAnsi="Times New Roman" w:cs="Times New Roman"/>
                        </w:rPr>
                        <w:t>The "</w:t>
                      </w:r>
                      <w:proofErr w:type="spellStart"/>
                      <w:r w:rsidRPr="00376B5D">
                        <w:rPr>
                          <w:rFonts w:ascii="Times New Roman" w:hAnsi="Times New Roman" w:cs="Times New Roman"/>
                        </w:rPr>
                        <w:t>Tax_Details</w:t>
                      </w:r>
                      <w:proofErr w:type="spellEnd"/>
                      <w:r w:rsidRPr="00376B5D">
                        <w:rPr>
                          <w:rFonts w:ascii="Times New Roman" w:hAnsi="Times New Roman" w:cs="Times New Roman"/>
                        </w:rPr>
                        <w:t xml:space="preserve">" table, linked to the Employees table via the </w:t>
                      </w:r>
                      <w:proofErr w:type="spellStart"/>
                      <w:r w:rsidRPr="00376B5D">
                        <w:rPr>
                          <w:rFonts w:ascii="Times New Roman" w:hAnsi="Times New Roman" w:cs="Times New Roman"/>
                        </w:rPr>
                        <w:t>employee_id</w:t>
                      </w:r>
                      <w:proofErr w:type="spellEnd"/>
                      <w:r w:rsidRPr="00376B5D">
                        <w:rPr>
                          <w:rFonts w:ascii="Times New Roman" w:hAnsi="Times New Roman" w:cs="Times New Roman"/>
                        </w:rPr>
                        <w:t xml:space="preserve"> foreign key, manages tax-related information. It includes </w:t>
                      </w:r>
                      <w:proofErr w:type="spellStart"/>
                      <w:r w:rsidRPr="00376B5D">
                        <w:rPr>
                          <w:rFonts w:ascii="Times New Roman" w:hAnsi="Times New Roman" w:cs="Times New Roman"/>
                        </w:rPr>
                        <w:t>tax_id</w:t>
                      </w:r>
                      <w:proofErr w:type="spellEnd"/>
                      <w:r w:rsidRPr="00376B5D">
                        <w:rPr>
                          <w:rFonts w:ascii="Times New Roman" w:hAnsi="Times New Roman" w:cs="Times New Roman"/>
                        </w:rPr>
                        <w:t xml:space="preserve">, </w:t>
                      </w:r>
                      <w:proofErr w:type="spellStart"/>
                      <w:r w:rsidRPr="00376B5D">
                        <w:rPr>
                          <w:rFonts w:ascii="Times New Roman" w:hAnsi="Times New Roman" w:cs="Times New Roman"/>
                        </w:rPr>
                        <w:t>tax_rate</w:t>
                      </w:r>
                      <w:proofErr w:type="spellEnd"/>
                      <w:r w:rsidRPr="00376B5D">
                        <w:rPr>
                          <w:rFonts w:ascii="Times New Roman" w:hAnsi="Times New Roman" w:cs="Times New Roman"/>
                        </w:rPr>
                        <w:t>, and other tax-related details, facilitating the tracking of taxes applicable to individual employees.</w:t>
                      </w:r>
                    </w:p>
                    <w:p w14:paraId="2C5CFFD5" w14:textId="7FEA99FF" w:rsidR="00B42BD1" w:rsidRDefault="00B42BD1"/>
                  </w:txbxContent>
                </v:textbox>
                <w10:wrap type="square" anchorx="margin"/>
              </v:shape>
            </w:pict>
          </mc:Fallback>
        </mc:AlternateContent>
      </w:r>
    </w:p>
    <w:p w14:paraId="705CC26C" w14:textId="1FA44DF6" w:rsidR="00B42BD1" w:rsidRPr="0057118C" w:rsidRDefault="00CE5DCC" w:rsidP="0057118C">
      <w:pPr>
        <w:pStyle w:val="ListParagraph"/>
        <w:numPr>
          <w:ilvl w:val="0"/>
          <w:numId w:val="2"/>
        </w:numPr>
        <w:jc w:val="both"/>
        <w:rPr>
          <w:rFonts w:ascii="Times New Roman" w:hAnsi="Times New Roman" w:cs="Times New Roman"/>
          <w:b/>
          <w:bCs/>
          <w:sz w:val="24"/>
          <w:szCs w:val="24"/>
          <w:u w:val="single"/>
        </w:rPr>
      </w:pPr>
      <w:proofErr w:type="spellStart"/>
      <w:r w:rsidRPr="00CE5DCC">
        <w:rPr>
          <w:rFonts w:ascii="Times New Roman" w:hAnsi="Times New Roman" w:cs="Times New Roman"/>
          <w:b/>
          <w:bCs/>
          <w:sz w:val="24"/>
          <w:szCs w:val="24"/>
          <w:u w:val="single"/>
        </w:rPr>
        <w:t>Tax_details</w:t>
      </w:r>
      <w:proofErr w:type="spellEnd"/>
      <w:r w:rsidRPr="00CE5DCC">
        <w:rPr>
          <w:rFonts w:ascii="Times New Roman" w:hAnsi="Times New Roman" w:cs="Times New Roman"/>
          <w:b/>
          <w:bCs/>
          <w:sz w:val="24"/>
          <w:szCs w:val="24"/>
          <w:u w:val="single"/>
        </w:rPr>
        <w:t>:</w:t>
      </w:r>
    </w:p>
    <w:p w14:paraId="0CB9FF46" w14:textId="5D6660B5" w:rsidR="00376B5D" w:rsidRDefault="007D118C" w:rsidP="00CE5DC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01DC94" wp14:editId="7483EF7F">
            <wp:extent cx="2950763" cy="1312154"/>
            <wp:effectExtent l="0" t="0" r="2540" b="2540"/>
            <wp:docPr id="6278600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0387" t="1060" r="6855" b="26316"/>
                    <a:stretch/>
                  </pic:blipFill>
                  <pic:spPr bwMode="auto">
                    <a:xfrm>
                      <a:off x="0" y="0"/>
                      <a:ext cx="2996705" cy="1332583"/>
                    </a:xfrm>
                    <a:prstGeom prst="rect">
                      <a:avLst/>
                    </a:prstGeom>
                    <a:noFill/>
                    <a:ln>
                      <a:noFill/>
                    </a:ln>
                    <a:extLst>
                      <a:ext uri="{53640926-AAD7-44D8-BBD7-CCE9431645EC}">
                        <a14:shadowObscured xmlns:a14="http://schemas.microsoft.com/office/drawing/2010/main"/>
                      </a:ext>
                    </a:extLst>
                  </pic:spPr>
                </pic:pic>
              </a:graphicData>
            </a:graphic>
          </wp:inline>
        </w:drawing>
      </w:r>
    </w:p>
    <w:p w14:paraId="605A96C4" w14:textId="5A5860C1" w:rsidR="00CE5DCC" w:rsidRPr="00CE5DCC" w:rsidRDefault="0057118C" w:rsidP="00CE5DCC">
      <w:pPr>
        <w:pStyle w:val="ListParagraph"/>
        <w:numPr>
          <w:ilvl w:val="0"/>
          <w:numId w:val="2"/>
        </w:numPr>
        <w:jc w:val="both"/>
        <w:rPr>
          <w:rFonts w:ascii="Times New Roman" w:hAnsi="Times New Roman" w:cs="Times New Roman"/>
          <w:b/>
          <w:bCs/>
          <w:sz w:val="24"/>
          <w:szCs w:val="24"/>
          <w:u w:val="single"/>
        </w:rPr>
      </w:pPr>
      <w:r w:rsidRPr="0057118C">
        <w:rPr>
          <w:rFonts w:ascii="Times New Roman" w:hAnsi="Times New Roman" w:cs="Times New Roman"/>
          <w:noProof/>
          <w:sz w:val="28"/>
          <w:szCs w:val="28"/>
        </w:rPr>
        <mc:AlternateContent>
          <mc:Choice Requires="wps">
            <w:drawing>
              <wp:anchor distT="45720" distB="45720" distL="114300" distR="114300" simplePos="0" relativeHeight="251676672" behindDoc="0" locked="0" layoutInCell="1" allowOverlap="1" wp14:anchorId="70F7F05B" wp14:editId="5F2826B3">
                <wp:simplePos x="0" y="0"/>
                <wp:positionH relativeFrom="margin">
                  <wp:posOffset>3673475</wp:posOffset>
                </wp:positionH>
                <wp:positionV relativeFrom="paragraph">
                  <wp:posOffset>14605</wp:posOffset>
                </wp:positionV>
                <wp:extent cx="2561590" cy="1902460"/>
                <wp:effectExtent l="0" t="0" r="10160" b="21590"/>
                <wp:wrapSquare wrapText="bothSides"/>
                <wp:docPr id="1176750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1902460"/>
                        </a:xfrm>
                        <a:prstGeom prst="rect">
                          <a:avLst/>
                        </a:prstGeom>
                        <a:solidFill>
                          <a:srgbClr val="FFFFFF"/>
                        </a:solidFill>
                        <a:ln w="9525">
                          <a:solidFill>
                            <a:srgbClr val="000000"/>
                          </a:solidFill>
                          <a:miter lim="800000"/>
                          <a:headEnd/>
                          <a:tailEnd/>
                        </a:ln>
                      </wps:spPr>
                      <wps:txbx>
                        <w:txbxContent>
                          <w:p w14:paraId="223879D2" w14:textId="77777777" w:rsidR="0057118C" w:rsidRPr="00F1521C" w:rsidRDefault="0057118C" w:rsidP="0057118C">
                            <w:pPr>
                              <w:jc w:val="both"/>
                              <w:rPr>
                                <w:rFonts w:ascii="Times New Roman" w:hAnsi="Times New Roman" w:cs="Times New Roman"/>
                                <w:sz w:val="24"/>
                                <w:szCs w:val="24"/>
                              </w:rPr>
                            </w:pPr>
                            <w:r w:rsidRPr="00F1521C">
                              <w:rPr>
                                <w:rFonts w:ascii="Times New Roman" w:hAnsi="Times New Roman" w:cs="Times New Roman"/>
                                <w:color w:val="374151"/>
                                <w:sz w:val="24"/>
                                <w:szCs w:val="24"/>
                              </w:rPr>
                              <w:t>The "</w:t>
                            </w:r>
                            <w:proofErr w:type="spellStart"/>
                            <w:r w:rsidRPr="00F1521C">
                              <w:rPr>
                                <w:rFonts w:ascii="Times New Roman" w:hAnsi="Times New Roman" w:cs="Times New Roman"/>
                                <w:color w:val="374151"/>
                                <w:sz w:val="24"/>
                                <w:szCs w:val="24"/>
                              </w:rPr>
                              <w:t>Payroll_Log</w:t>
                            </w:r>
                            <w:proofErr w:type="spellEnd"/>
                            <w:r w:rsidRPr="00F1521C">
                              <w:rPr>
                                <w:rFonts w:ascii="Times New Roman" w:hAnsi="Times New Roman" w:cs="Times New Roman"/>
                                <w:color w:val="374151"/>
                                <w:sz w:val="24"/>
                                <w:szCs w:val="24"/>
                              </w:rPr>
                              <w:t xml:space="preserve">" table is connected to the Employees table through the </w:t>
                            </w:r>
                            <w:proofErr w:type="spellStart"/>
                            <w:r w:rsidRPr="00F1521C">
                              <w:rPr>
                                <w:rFonts w:ascii="Times New Roman" w:hAnsi="Times New Roman" w:cs="Times New Roman"/>
                                <w:color w:val="374151"/>
                                <w:sz w:val="24"/>
                                <w:szCs w:val="24"/>
                              </w:rPr>
                              <w:t>employee_id</w:t>
                            </w:r>
                            <w:proofErr w:type="spellEnd"/>
                            <w:r w:rsidRPr="00F1521C">
                              <w:rPr>
                                <w:rFonts w:ascii="Times New Roman" w:hAnsi="Times New Roman" w:cs="Times New Roman"/>
                                <w:color w:val="374151"/>
                                <w:sz w:val="24"/>
                                <w:szCs w:val="24"/>
                              </w:rPr>
                              <w:t xml:space="preserve"> foreign key and tracks various payroll-related actions. It includes </w:t>
                            </w:r>
                            <w:proofErr w:type="spellStart"/>
                            <w:r w:rsidRPr="00F1521C">
                              <w:rPr>
                                <w:rFonts w:ascii="Times New Roman" w:hAnsi="Times New Roman" w:cs="Times New Roman"/>
                                <w:color w:val="374151"/>
                                <w:sz w:val="24"/>
                                <w:szCs w:val="24"/>
                              </w:rPr>
                              <w:t>log_id</w:t>
                            </w:r>
                            <w:proofErr w:type="spellEnd"/>
                            <w:r w:rsidRPr="00F1521C">
                              <w:rPr>
                                <w:rFonts w:ascii="Times New Roman" w:hAnsi="Times New Roman" w:cs="Times New Roman"/>
                                <w:color w:val="374151"/>
                                <w:sz w:val="24"/>
                                <w:szCs w:val="24"/>
                              </w:rPr>
                              <w:t>, action, date, and details columns, providing an audit trail for changes and updates related to employee payroll.</w:t>
                            </w:r>
                          </w:p>
                          <w:p w14:paraId="6BA623D6" w14:textId="77777777" w:rsidR="0057118C" w:rsidRDefault="0057118C" w:rsidP="005711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7F05B" id="_x0000_s1032" type="#_x0000_t202" style="position:absolute;left:0;text-align:left;margin-left:289.25pt;margin-top:1.15pt;width:201.7pt;height:149.8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">
                <v:textbox>
                  <w:txbxContent>
                    <w:p w14:paraId="223879D2" w14:textId="77777777" w:rsidR="0057118C" w:rsidRPr="00F1521C" w:rsidRDefault="0057118C" w:rsidP="0057118C">
                      <w:pPr>
                        <w:jc w:val="both"/>
                        <w:rPr>
                          <w:rFonts w:ascii="Times New Roman" w:hAnsi="Times New Roman" w:cs="Times New Roman"/>
                          <w:sz w:val="24"/>
                          <w:szCs w:val="24"/>
                        </w:rPr>
                      </w:pPr>
                      <w:r w:rsidRPr="00F1521C">
                        <w:rPr>
                          <w:rFonts w:ascii="Times New Roman" w:hAnsi="Times New Roman" w:cs="Times New Roman"/>
                          <w:color w:val="374151"/>
                          <w:sz w:val="24"/>
                          <w:szCs w:val="24"/>
                        </w:rPr>
                        <w:t>The "</w:t>
                      </w:r>
                      <w:proofErr w:type="spellStart"/>
                      <w:r w:rsidRPr="00F1521C">
                        <w:rPr>
                          <w:rFonts w:ascii="Times New Roman" w:hAnsi="Times New Roman" w:cs="Times New Roman"/>
                          <w:color w:val="374151"/>
                          <w:sz w:val="24"/>
                          <w:szCs w:val="24"/>
                        </w:rPr>
                        <w:t>Payroll_Log</w:t>
                      </w:r>
                      <w:proofErr w:type="spellEnd"/>
                      <w:r w:rsidRPr="00F1521C">
                        <w:rPr>
                          <w:rFonts w:ascii="Times New Roman" w:hAnsi="Times New Roman" w:cs="Times New Roman"/>
                          <w:color w:val="374151"/>
                          <w:sz w:val="24"/>
                          <w:szCs w:val="24"/>
                        </w:rPr>
                        <w:t xml:space="preserve">" table is connected to the Employees table through the </w:t>
                      </w:r>
                      <w:proofErr w:type="spellStart"/>
                      <w:r w:rsidRPr="00F1521C">
                        <w:rPr>
                          <w:rFonts w:ascii="Times New Roman" w:hAnsi="Times New Roman" w:cs="Times New Roman"/>
                          <w:color w:val="374151"/>
                          <w:sz w:val="24"/>
                          <w:szCs w:val="24"/>
                        </w:rPr>
                        <w:t>employee_id</w:t>
                      </w:r>
                      <w:proofErr w:type="spellEnd"/>
                      <w:r w:rsidRPr="00F1521C">
                        <w:rPr>
                          <w:rFonts w:ascii="Times New Roman" w:hAnsi="Times New Roman" w:cs="Times New Roman"/>
                          <w:color w:val="374151"/>
                          <w:sz w:val="24"/>
                          <w:szCs w:val="24"/>
                        </w:rPr>
                        <w:t xml:space="preserve"> foreign key and tracks various payroll-related actions. It includes </w:t>
                      </w:r>
                      <w:proofErr w:type="spellStart"/>
                      <w:r w:rsidRPr="00F1521C">
                        <w:rPr>
                          <w:rFonts w:ascii="Times New Roman" w:hAnsi="Times New Roman" w:cs="Times New Roman"/>
                          <w:color w:val="374151"/>
                          <w:sz w:val="24"/>
                          <w:szCs w:val="24"/>
                        </w:rPr>
                        <w:t>log_id</w:t>
                      </w:r>
                      <w:proofErr w:type="spellEnd"/>
                      <w:r w:rsidRPr="00F1521C">
                        <w:rPr>
                          <w:rFonts w:ascii="Times New Roman" w:hAnsi="Times New Roman" w:cs="Times New Roman"/>
                          <w:color w:val="374151"/>
                          <w:sz w:val="24"/>
                          <w:szCs w:val="24"/>
                        </w:rPr>
                        <w:t>, action, date, and details columns, providing an audit trail for changes and updates related to employee payroll.</w:t>
                      </w:r>
                    </w:p>
                    <w:p w14:paraId="6BA623D6" w14:textId="77777777" w:rsidR="0057118C" w:rsidRDefault="0057118C" w:rsidP="0057118C"/>
                  </w:txbxContent>
                </v:textbox>
                <w10:wrap type="square" anchorx="margin"/>
              </v:shape>
            </w:pict>
          </mc:Fallback>
        </mc:AlternateContent>
      </w:r>
      <w:proofErr w:type="spellStart"/>
      <w:r w:rsidR="00CE5DCC" w:rsidRPr="00CE5DCC">
        <w:rPr>
          <w:rFonts w:ascii="Times New Roman" w:hAnsi="Times New Roman" w:cs="Times New Roman"/>
          <w:b/>
          <w:bCs/>
          <w:sz w:val="24"/>
          <w:szCs w:val="24"/>
          <w:u w:val="single"/>
        </w:rPr>
        <w:t>Payroll_log</w:t>
      </w:r>
      <w:proofErr w:type="spellEnd"/>
      <w:r w:rsidR="00CE5DCC" w:rsidRPr="00CE5DCC">
        <w:rPr>
          <w:rFonts w:ascii="Times New Roman" w:hAnsi="Times New Roman" w:cs="Times New Roman"/>
          <w:b/>
          <w:bCs/>
          <w:sz w:val="24"/>
          <w:szCs w:val="24"/>
          <w:u w:val="single"/>
        </w:rPr>
        <w:t>:</w:t>
      </w:r>
    </w:p>
    <w:p w14:paraId="5918A9FC" w14:textId="7862FE85" w:rsidR="00CE5DCC" w:rsidRDefault="00CE5DCC" w:rsidP="00CE5DC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E42506" wp14:editId="6AAB05DC">
            <wp:extent cx="3231254" cy="1192318"/>
            <wp:effectExtent l="0" t="0" r="7620" b="8255"/>
            <wp:docPr id="20705946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24553"/>
                    <a:stretch/>
                  </pic:blipFill>
                  <pic:spPr bwMode="auto">
                    <a:xfrm>
                      <a:off x="0" y="0"/>
                      <a:ext cx="3306355" cy="1220030"/>
                    </a:xfrm>
                    <a:prstGeom prst="rect">
                      <a:avLst/>
                    </a:prstGeom>
                    <a:noFill/>
                    <a:ln>
                      <a:noFill/>
                    </a:ln>
                    <a:extLst>
                      <a:ext uri="{53640926-AAD7-44D8-BBD7-CCE9431645EC}">
                        <a14:shadowObscured xmlns:a14="http://schemas.microsoft.com/office/drawing/2010/main"/>
                      </a:ext>
                    </a:extLst>
                  </pic:spPr>
                </pic:pic>
              </a:graphicData>
            </a:graphic>
          </wp:inline>
        </w:drawing>
      </w:r>
      <w:r w:rsidR="0057118C">
        <w:rPr>
          <w:rFonts w:ascii="Times New Roman" w:hAnsi="Times New Roman" w:cs="Times New Roman"/>
          <w:sz w:val="28"/>
          <w:szCs w:val="28"/>
        </w:rPr>
        <w:t xml:space="preserve">      </w:t>
      </w:r>
    </w:p>
    <w:p w14:paraId="11C63C66" w14:textId="5F5EFE8D" w:rsidR="0057118C" w:rsidRDefault="0057118C" w:rsidP="00CE5DCC">
      <w:pPr>
        <w:jc w:val="both"/>
        <w:rPr>
          <w:rFonts w:ascii="Times New Roman" w:hAnsi="Times New Roman" w:cs="Times New Roman"/>
          <w:sz w:val="28"/>
          <w:szCs w:val="28"/>
        </w:rPr>
      </w:pPr>
    </w:p>
    <w:p w14:paraId="33ADABD7" w14:textId="77777777" w:rsidR="0057118C" w:rsidRPr="003730EC" w:rsidRDefault="0057118C" w:rsidP="00CE5DCC">
      <w:pPr>
        <w:jc w:val="both"/>
        <w:rPr>
          <w:rFonts w:ascii="Times New Roman" w:hAnsi="Times New Roman" w:cs="Times New Roman"/>
          <w:sz w:val="28"/>
          <w:szCs w:val="28"/>
        </w:rPr>
      </w:pPr>
    </w:p>
    <w:p w14:paraId="0500FD3A" w14:textId="015055B6" w:rsidR="0097200E" w:rsidRPr="0097200E" w:rsidRDefault="00BE20D9" w:rsidP="0097200E">
      <w:pPr>
        <w:pStyle w:val="ListParagraph"/>
        <w:numPr>
          <w:ilvl w:val="0"/>
          <w:numId w:val="2"/>
        </w:numPr>
        <w:jc w:val="both"/>
        <w:rPr>
          <w:rFonts w:ascii="Times New Roman" w:hAnsi="Times New Roman" w:cs="Times New Roman"/>
          <w:b/>
          <w:bCs/>
          <w:sz w:val="24"/>
          <w:szCs w:val="24"/>
          <w:u w:val="single"/>
        </w:rPr>
      </w:pPr>
      <w:r w:rsidRPr="00981F78">
        <w:rPr>
          <w:rFonts w:ascii="Times New Roman" w:hAnsi="Times New Roman" w:cs="Times New Roman"/>
          <w:b/>
          <w:bCs/>
          <w:noProof/>
          <w:sz w:val="24"/>
          <w:szCs w:val="24"/>
          <w:u w:val="single"/>
        </w:rPr>
        <w:lastRenderedPageBreak/>
        <mc:AlternateContent>
          <mc:Choice Requires="wps">
            <w:drawing>
              <wp:anchor distT="45720" distB="45720" distL="114300" distR="114300" simplePos="0" relativeHeight="251678720" behindDoc="0" locked="0" layoutInCell="1" allowOverlap="1" wp14:anchorId="786FB6BF" wp14:editId="796D72C5">
                <wp:simplePos x="0" y="0"/>
                <wp:positionH relativeFrom="column">
                  <wp:posOffset>3204210</wp:posOffset>
                </wp:positionH>
                <wp:positionV relativeFrom="paragraph">
                  <wp:posOffset>0</wp:posOffset>
                </wp:positionV>
                <wp:extent cx="3044190" cy="1336040"/>
                <wp:effectExtent l="0" t="0" r="22860" b="16510"/>
                <wp:wrapSquare wrapText="bothSides"/>
                <wp:docPr id="615676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190" cy="1336040"/>
                        </a:xfrm>
                        <a:prstGeom prst="rect">
                          <a:avLst/>
                        </a:prstGeom>
                        <a:solidFill>
                          <a:srgbClr val="FFFFFF"/>
                        </a:solidFill>
                        <a:ln w="9525">
                          <a:solidFill>
                            <a:srgbClr val="000000"/>
                          </a:solidFill>
                          <a:miter lim="800000"/>
                          <a:headEnd/>
                          <a:tailEnd/>
                        </a:ln>
                      </wps:spPr>
                      <wps:txbx>
                        <w:txbxContent>
                          <w:p w14:paraId="63CE3F6F" w14:textId="17F3386B" w:rsidR="00981F78" w:rsidRPr="00981F78" w:rsidRDefault="00981F78" w:rsidP="00BE20D9">
                            <w:pPr>
                              <w:jc w:val="both"/>
                              <w:rPr>
                                <w:rFonts w:ascii="Times New Roman" w:hAnsi="Times New Roman" w:cs="Times New Roman"/>
                                <w:sz w:val="24"/>
                                <w:szCs w:val="24"/>
                              </w:rPr>
                            </w:pPr>
                            <w:r w:rsidRPr="00981F78">
                              <w:rPr>
                                <w:rFonts w:ascii="Times New Roman" w:hAnsi="Times New Roman" w:cs="Times New Roman"/>
                                <w:color w:val="374151"/>
                                <w:sz w:val="24"/>
                                <w:szCs w:val="24"/>
                              </w:rPr>
                              <w:t xml:space="preserve">The "Departments" table maintains information about different departments within the organization. It includes </w:t>
                            </w:r>
                            <w:proofErr w:type="spellStart"/>
                            <w:r w:rsidRPr="00981F78">
                              <w:rPr>
                                <w:rFonts w:ascii="Times New Roman" w:hAnsi="Times New Roman" w:cs="Times New Roman"/>
                                <w:color w:val="374151"/>
                                <w:sz w:val="24"/>
                                <w:szCs w:val="24"/>
                              </w:rPr>
                              <w:t>department_id</w:t>
                            </w:r>
                            <w:proofErr w:type="spellEnd"/>
                            <w:r w:rsidRPr="00981F78">
                              <w:rPr>
                                <w:rFonts w:ascii="Times New Roman" w:hAnsi="Times New Roman" w:cs="Times New Roman"/>
                                <w:color w:val="374151"/>
                                <w:sz w:val="24"/>
                                <w:szCs w:val="24"/>
                              </w:rPr>
                              <w:t xml:space="preserve"> and </w:t>
                            </w:r>
                            <w:proofErr w:type="spellStart"/>
                            <w:r w:rsidRPr="00981F78">
                              <w:rPr>
                                <w:rFonts w:ascii="Times New Roman" w:hAnsi="Times New Roman" w:cs="Times New Roman"/>
                                <w:color w:val="374151"/>
                                <w:sz w:val="24"/>
                                <w:szCs w:val="24"/>
                              </w:rPr>
                              <w:t>department_name</w:t>
                            </w:r>
                            <w:proofErr w:type="spellEnd"/>
                            <w:r w:rsidRPr="00981F78">
                              <w:rPr>
                                <w:rFonts w:ascii="Times New Roman" w:hAnsi="Times New Roman" w:cs="Times New Roman"/>
                                <w:color w:val="374151"/>
                                <w:sz w:val="24"/>
                                <w:szCs w:val="24"/>
                              </w:rPr>
                              <w:t xml:space="preserve"> columns, facilitating the organization and categorization of employees based on their respective departments.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FB6BF" id="_x0000_s1033" type="#_x0000_t202" style="position:absolute;left:0;text-align:left;margin-left:252.3pt;margin-top:0;width:239.7pt;height:105.2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">
                <v:textbox>
                  <w:txbxContent>
                    <w:p w14:paraId="63CE3F6F" w14:textId="17F3386B" w:rsidR="00981F78" w:rsidRPr="00981F78" w:rsidRDefault="00981F78" w:rsidP="00BE20D9">
                      <w:pPr>
                        <w:jc w:val="both"/>
                        <w:rPr>
                          <w:rFonts w:ascii="Times New Roman" w:hAnsi="Times New Roman" w:cs="Times New Roman"/>
                          <w:sz w:val="24"/>
                          <w:szCs w:val="24"/>
                        </w:rPr>
                      </w:pPr>
                      <w:r w:rsidRPr="00981F78">
                        <w:rPr>
                          <w:rFonts w:ascii="Times New Roman" w:hAnsi="Times New Roman" w:cs="Times New Roman"/>
                          <w:color w:val="374151"/>
                          <w:sz w:val="24"/>
                          <w:szCs w:val="24"/>
                        </w:rPr>
                        <w:t xml:space="preserve">The "Departments" table maintains information about different departments within the organization. It includes </w:t>
                      </w:r>
                      <w:proofErr w:type="spellStart"/>
                      <w:r w:rsidRPr="00981F78">
                        <w:rPr>
                          <w:rFonts w:ascii="Times New Roman" w:hAnsi="Times New Roman" w:cs="Times New Roman"/>
                          <w:color w:val="374151"/>
                          <w:sz w:val="24"/>
                          <w:szCs w:val="24"/>
                        </w:rPr>
                        <w:t>department_id</w:t>
                      </w:r>
                      <w:proofErr w:type="spellEnd"/>
                      <w:r w:rsidRPr="00981F78">
                        <w:rPr>
                          <w:rFonts w:ascii="Times New Roman" w:hAnsi="Times New Roman" w:cs="Times New Roman"/>
                          <w:color w:val="374151"/>
                          <w:sz w:val="24"/>
                          <w:szCs w:val="24"/>
                        </w:rPr>
                        <w:t xml:space="preserve"> and </w:t>
                      </w:r>
                      <w:proofErr w:type="spellStart"/>
                      <w:r w:rsidRPr="00981F78">
                        <w:rPr>
                          <w:rFonts w:ascii="Times New Roman" w:hAnsi="Times New Roman" w:cs="Times New Roman"/>
                          <w:color w:val="374151"/>
                          <w:sz w:val="24"/>
                          <w:szCs w:val="24"/>
                        </w:rPr>
                        <w:t>department_name</w:t>
                      </w:r>
                      <w:proofErr w:type="spellEnd"/>
                      <w:r w:rsidRPr="00981F78">
                        <w:rPr>
                          <w:rFonts w:ascii="Times New Roman" w:hAnsi="Times New Roman" w:cs="Times New Roman"/>
                          <w:color w:val="374151"/>
                          <w:sz w:val="24"/>
                          <w:szCs w:val="24"/>
                        </w:rPr>
                        <w:t xml:space="preserve"> columns, facilitating the organization and categorization of employees based on their respective departments.</w:t>
                      </w:r>
                    </w:p>
                  </w:txbxContent>
                </v:textbox>
                <w10:wrap type="square"/>
              </v:shape>
            </w:pict>
          </mc:Fallback>
        </mc:AlternateContent>
      </w:r>
      <w:r w:rsidR="0097200E">
        <w:rPr>
          <w:rFonts w:ascii="Times New Roman" w:hAnsi="Times New Roman" w:cs="Times New Roman"/>
          <w:b/>
          <w:bCs/>
          <w:sz w:val="24"/>
          <w:szCs w:val="24"/>
          <w:u w:val="single"/>
        </w:rPr>
        <w:t>Departments:</w:t>
      </w:r>
    </w:p>
    <w:p w14:paraId="393D5E92" w14:textId="15196D31" w:rsidR="00052CE4" w:rsidRPr="003730EC" w:rsidRDefault="00CE5DCC" w:rsidP="00CE5DCC">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09E9BCDE" wp14:editId="14572AA2">
            <wp:simplePos x="914400" y="3046130"/>
            <wp:positionH relativeFrom="column">
              <wp:align>left</wp:align>
            </wp:positionH>
            <wp:positionV relativeFrom="paragraph">
              <wp:align>top</wp:align>
            </wp:positionV>
            <wp:extent cx="2816820" cy="809625"/>
            <wp:effectExtent l="0" t="0" r="3175" b="0"/>
            <wp:wrapSquare wrapText="bothSides"/>
            <wp:docPr id="1095185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b="32394"/>
                    <a:stretch/>
                  </pic:blipFill>
                  <pic:spPr bwMode="auto">
                    <a:xfrm>
                      <a:off x="0" y="0"/>
                      <a:ext cx="2816820" cy="809625"/>
                    </a:xfrm>
                    <a:prstGeom prst="rect">
                      <a:avLst/>
                    </a:prstGeom>
                    <a:noFill/>
                    <a:ln>
                      <a:noFill/>
                    </a:ln>
                    <a:extLst>
                      <a:ext uri="{53640926-AAD7-44D8-BBD7-CCE9431645EC}">
                        <a14:shadowObscured xmlns:a14="http://schemas.microsoft.com/office/drawing/2010/main"/>
                      </a:ext>
                    </a:extLst>
                  </pic:spPr>
                </pic:pic>
              </a:graphicData>
            </a:graphic>
          </wp:anchor>
        </w:drawing>
      </w:r>
      <w:r w:rsidR="00052CE4">
        <w:rPr>
          <w:rFonts w:ascii="Times New Roman" w:hAnsi="Times New Roman" w:cs="Times New Roman"/>
          <w:sz w:val="28"/>
          <w:szCs w:val="28"/>
        </w:rPr>
        <w:br w:type="textWrapping" w:clear="all"/>
      </w:r>
    </w:p>
    <w:p w14:paraId="3BC5AD3A" w14:textId="38196BAE" w:rsidR="0097200E" w:rsidRPr="0097200E" w:rsidRDefault="00981F78" w:rsidP="0097200E">
      <w:pPr>
        <w:pStyle w:val="ListParagraph"/>
        <w:numPr>
          <w:ilvl w:val="0"/>
          <w:numId w:val="2"/>
        </w:numPr>
        <w:jc w:val="both"/>
        <w:rPr>
          <w:rFonts w:ascii="Times New Roman" w:hAnsi="Times New Roman" w:cs="Times New Roman"/>
          <w:b/>
          <w:bCs/>
          <w:sz w:val="24"/>
          <w:szCs w:val="24"/>
          <w:u w:val="single"/>
        </w:rPr>
      </w:pPr>
      <w:r w:rsidRPr="00981F78">
        <w:rPr>
          <w:rFonts w:ascii="Times New Roman" w:hAnsi="Times New Roman" w:cs="Times New Roman"/>
          <w:noProof/>
          <w:sz w:val="28"/>
          <w:szCs w:val="28"/>
        </w:rPr>
        <mc:AlternateContent>
          <mc:Choice Requires="wps">
            <w:drawing>
              <wp:anchor distT="45720" distB="45720" distL="114300" distR="114300" simplePos="0" relativeHeight="251680768" behindDoc="0" locked="0" layoutInCell="1" allowOverlap="1" wp14:anchorId="58B94A2E" wp14:editId="6457C043">
                <wp:simplePos x="0" y="0"/>
                <wp:positionH relativeFrom="column">
                  <wp:posOffset>3175000</wp:posOffset>
                </wp:positionH>
                <wp:positionV relativeFrom="paragraph">
                  <wp:posOffset>52070</wp:posOffset>
                </wp:positionV>
                <wp:extent cx="3074035" cy="1116330"/>
                <wp:effectExtent l="0" t="0" r="12065" b="26670"/>
                <wp:wrapSquare wrapText="bothSides"/>
                <wp:docPr id="1619660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035" cy="1116330"/>
                        </a:xfrm>
                        <a:prstGeom prst="rect">
                          <a:avLst/>
                        </a:prstGeom>
                        <a:solidFill>
                          <a:srgbClr val="FFFFFF"/>
                        </a:solidFill>
                        <a:ln w="9525">
                          <a:solidFill>
                            <a:srgbClr val="000000"/>
                          </a:solidFill>
                          <a:miter lim="800000"/>
                          <a:headEnd/>
                          <a:tailEnd/>
                        </a:ln>
                      </wps:spPr>
                      <wps:txbx>
                        <w:txbxContent>
                          <w:p w14:paraId="4A1C9678" w14:textId="574318C6" w:rsidR="00981F78" w:rsidRPr="00BE20D9" w:rsidRDefault="00BE20D9" w:rsidP="00BE20D9">
                            <w:pPr>
                              <w:jc w:val="both"/>
                              <w:rPr>
                                <w:rFonts w:ascii="Times New Roman" w:hAnsi="Times New Roman" w:cs="Times New Roman"/>
                                <w:sz w:val="24"/>
                                <w:szCs w:val="24"/>
                              </w:rPr>
                            </w:pPr>
                            <w:r w:rsidRPr="00BE20D9">
                              <w:rPr>
                                <w:rFonts w:ascii="Times New Roman" w:hAnsi="Times New Roman" w:cs="Times New Roman"/>
                                <w:color w:val="374151"/>
                                <w:sz w:val="24"/>
                                <w:szCs w:val="24"/>
                              </w:rPr>
                              <w:t xml:space="preserve">The "Designations" table stores information about different job designations within the organization. It includes </w:t>
                            </w:r>
                            <w:proofErr w:type="spellStart"/>
                            <w:r w:rsidRPr="00BE20D9">
                              <w:rPr>
                                <w:rFonts w:ascii="Times New Roman" w:hAnsi="Times New Roman" w:cs="Times New Roman"/>
                                <w:color w:val="374151"/>
                                <w:sz w:val="24"/>
                                <w:szCs w:val="24"/>
                              </w:rPr>
                              <w:t>designation_id</w:t>
                            </w:r>
                            <w:proofErr w:type="spellEnd"/>
                            <w:r w:rsidRPr="00BE20D9">
                              <w:rPr>
                                <w:rFonts w:ascii="Times New Roman" w:hAnsi="Times New Roman" w:cs="Times New Roman"/>
                                <w:color w:val="374151"/>
                                <w:sz w:val="24"/>
                                <w:szCs w:val="24"/>
                              </w:rPr>
                              <w:t xml:space="preserve"> and </w:t>
                            </w:r>
                            <w:proofErr w:type="spellStart"/>
                            <w:r w:rsidRPr="00BE20D9">
                              <w:rPr>
                                <w:rFonts w:ascii="Times New Roman" w:hAnsi="Times New Roman" w:cs="Times New Roman"/>
                                <w:color w:val="374151"/>
                                <w:sz w:val="24"/>
                                <w:szCs w:val="24"/>
                              </w:rPr>
                              <w:t>designation_name</w:t>
                            </w:r>
                            <w:proofErr w:type="spellEnd"/>
                            <w:r w:rsidRPr="00BE20D9">
                              <w:rPr>
                                <w:rFonts w:ascii="Times New Roman" w:hAnsi="Times New Roman" w:cs="Times New Roman"/>
                                <w:color w:val="374151"/>
                                <w:sz w:val="24"/>
                                <w:szCs w:val="24"/>
                              </w:rPr>
                              <w:t xml:space="preserve"> columns, allowing for the classification of employees based on their roles.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94A2E" id="_x0000_s1034" type="#_x0000_t202" style="position:absolute;left:0;text-align:left;margin-left:250pt;margin-top:4.1pt;width:242.05pt;height:87.9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">
                <v:textbox>
                  <w:txbxContent>
                    <w:p w14:paraId="4A1C9678" w14:textId="574318C6" w:rsidR="00981F78" w:rsidRPr="00BE20D9" w:rsidRDefault="00BE20D9" w:rsidP="00BE20D9">
                      <w:pPr>
                        <w:jc w:val="both"/>
                        <w:rPr>
                          <w:rFonts w:ascii="Times New Roman" w:hAnsi="Times New Roman" w:cs="Times New Roman"/>
                          <w:sz w:val="24"/>
                          <w:szCs w:val="24"/>
                        </w:rPr>
                      </w:pPr>
                      <w:r w:rsidRPr="00BE20D9">
                        <w:rPr>
                          <w:rFonts w:ascii="Times New Roman" w:hAnsi="Times New Roman" w:cs="Times New Roman"/>
                          <w:color w:val="374151"/>
                          <w:sz w:val="24"/>
                          <w:szCs w:val="24"/>
                        </w:rPr>
                        <w:t xml:space="preserve">The "Designations" table stores information about different job designations within the organization. It includes </w:t>
                      </w:r>
                      <w:proofErr w:type="spellStart"/>
                      <w:r w:rsidRPr="00BE20D9">
                        <w:rPr>
                          <w:rFonts w:ascii="Times New Roman" w:hAnsi="Times New Roman" w:cs="Times New Roman"/>
                          <w:color w:val="374151"/>
                          <w:sz w:val="24"/>
                          <w:szCs w:val="24"/>
                        </w:rPr>
                        <w:t>designation_id</w:t>
                      </w:r>
                      <w:proofErr w:type="spellEnd"/>
                      <w:r w:rsidRPr="00BE20D9">
                        <w:rPr>
                          <w:rFonts w:ascii="Times New Roman" w:hAnsi="Times New Roman" w:cs="Times New Roman"/>
                          <w:color w:val="374151"/>
                          <w:sz w:val="24"/>
                          <w:szCs w:val="24"/>
                        </w:rPr>
                        <w:t xml:space="preserve"> and </w:t>
                      </w:r>
                      <w:proofErr w:type="spellStart"/>
                      <w:r w:rsidRPr="00BE20D9">
                        <w:rPr>
                          <w:rFonts w:ascii="Times New Roman" w:hAnsi="Times New Roman" w:cs="Times New Roman"/>
                          <w:color w:val="374151"/>
                          <w:sz w:val="24"/>
                          <w:szCs w:val="24"/>
                        </w:rPr>
                        <w:t>designation_name</w:t>
                      </w:r>
                      <w:proofErr w:type="spellEnd"/>
                      <w:r w:rsidRPr="00BE20D9">
                        <w:rPr>
                          <w:rFonts w:ascii="Times New Roman" w:hAnsi="Times New Roman" w:cs="Times New Roman"/>
                          <w:color w:val="374151"/>
                          <w:sz w:val="24"/>
                          <w:szCs w:val="24"/>
                        </w:rPr>
                        <w:t xml:space="preserve"> columns, allowing for the classification of employees based on their roles.</w:t>
                      </w:r>
                    </w:p>
                  </w:txbxContent>
                </v:textbox>
                <w10:wrap type="square"/>
              </v:shape>
            </w:pict>
          </mc:Fallback>
        </mc:AlternateContent>
      </w:r>
      <w:r w:rsidR="0097200E">
        <w:rPr>
          <w:rFonts w:ascii="Times New Roman" w:hAnsi="Times New Roman" w:cs="Times New Roman"/>
          <w:b/>
          <w:bCs/>
          <w:sz w:val="24"/>
          <w:szCs w:val="24"/>
          <w:u w:val="single"/>
        </w:rPr>
        <w:t>Designations:</w:t>
      </w:r>
    </w:p>
    <w:p w14:paraId="2D3D732E" w14:textId="19C0F56F" w:rsidR="00CE5DCC" w:rsidRPr="003730EC" w:rsidRDefault="00CE5DCC" w:rsidP="00CE5DC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3B8D6A" wp14:editId="4ABF9674">
            <wp:extent cx="2728347" cy="990600"/>
            <wp:effectExtent l="0" t="0" r="0" b="0"/>
            <wp:docPr id="1160037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2475" cy="1006622"/>
                    </a:xfrm>
                    <a:prstGeom prst="rect">
                      <a:avLst/>
                    </a:prstGeom>
                    <a:noFill/>
                  </pic:spPr>
                </pic:pic>
              </a:graphicData>
            </a:graphic>
          </wp:inline>
        </w:drawing>
      </w:r>
      <w:r w:rsidR="00981F78">
        <w:rPr>
          <w:rFonts w:ascii="Times New Roman" w:hAnsi="Times New Roman" w:cs="Times New Roman"/>
          <w:sz w:val="28"/>
          <w:szCs w:val="28"/>
        </w:rPr>
        <w:t xml:space="preserve">   </w:t>
      </w:r>
    </w:p>
    <w:p w14:paraId="61127F00" w14:textId="5C7A4D42" w:rsidR="0097200E" w:rsidRPr="0097200E" w:rsidRDefault="00F1521C" w:rsidP="0097200E">
      <w:pPr>
        <w:pStyle w:val="ListParagraph"/>
        <w:numPr>
          <w:ilvl w:val="0"/>
          <w:numId w:val="2"/>
        </w:numPr>
        <w:jc w:val="both"/>
        <w:rPr>
          <w:rFonts w:ascii="Times New Roman" w:hAnsi="Times New Roman" w:cs="Times New Roman"/>
          <w:b/>
          <w:bCs/>
          <w:sz w:val="24"/>
          <w:szCs w:val="24"/>
          <w:u w:val="single"/>
        </w:rPr>
      </w:pPr>
      <w:r w:rsidRPr="00BE20D9">
        <w:rPr>
          <w:rFonts w:ascii="Times New Roman" w:hAnsi="Times New Roman" w:cs="Times New Roman"/>
          <w:noProof/>
          <w:sz w:val="28"/>
          <w:szCs w:val="28"/>
        </w:rPr>
        <mc:AlternateContent>
          <mc:Choice Requires="wps">
            <w:drawing>
              <wp:anchor distT="45720" distB="45720" distL="114300" distR="114300" simplePos="0" relativeHeight="251682816" behindDoc="0" locked="0" layoutInCell="1" allowOverlap="1" wp14:anchorId="12CDF27B" wp14:editId="41BA32A2">
                <wp:simplePos x="0" y="0"/>
                <wp:positionH relativeFrom="column">
                  <wp:posOffset>3187700</wp:posOffset>
                </wp:positionH>
                <wp:positionV relativeFrom="paragraph">
                  <wp:posOffset>107315</wp:posOffset>
                </wp:positionV>
                <wp:extent cx="3060065" cy="1499235"/>
                <wp:effectExtent l="0" t="0" r="26035" b="24765"/>
                <wp:wrapSquare wrapText="bothSides"/>
                <wp:docPr id="1624189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065" cy="1499235"/>
                        </a:xfrm>
                        <a:prstGeom prst="rect">
                          <a:avLst/>
                        </a:prstGeom>
                        <a:solidFill>
                          <a:srgbClr val="FFFFFF"/>
                        </a:solidFill>
                        <a:ln w="9525">
                          <a:solidFill>
                            <a:srgbClr val="000000"/>
                          </a:solidFill>
                          <a:miter lim="800000"/>
                          <a:headEnd/>
                          <a:tailEnd/>
                        </a:ln>
                      </wps:spPr>
                      <wps:txbx>
                        <w:txbxContent>
                          <w:p w14:paraId="7356CB85" w14:textId="76D108F4" w:rsidR="00BE20D9" w:rsidRPr="00BE20D9" w:rsidRDefault="00BE20D9" w:rsidP="00BE20D9">
                            <w:pPr>
                              <w:jc w:val="both"/>
                              <w:rPr>
                                <w:rFonts w:ascii="Times New Roman" w:hAnsi="Times New Roman" w:cs="Times New Roman"/>
                                <w:sz w:val="24"/>
                                <w:szCs w:val="24"/>
                              </w:rPr>
                            </w:pPr>
                            <w:r w:rsidRPr="00BE20D9">
                              <w:rPr>
                                <w:rFonts w:ascii="Times New Roman" w:hAnsi="Times New Roman" w:cs="Times New Roman"/>
                                <w:color w:val="374151"/>
                                <w:sz w:val="24"/>
                                <w:szCs w:val="24"/>
                              </w:rPr>
                              <w:t xml:space="preserve">The "Users" table manages user authentication and authorization information. It includes </w:t>
                            </w:r>
                            <w:proofErr w:type="spellStart"/>
                            <w:r w:rsidRPr="00BE20D9">
                              <w:rPr>
                                <w:rFonts w:ascii="Times New Roman" w:hAnsi="Times New Roman" w:cs="Times New Roman"/>
                                <w:color w:val="374151"/>
                                <w:sz w:val="24"/>
                                <w:szCs w:val="24"/>
                              </w:rPr>
                              <w:t>user_id</w:t>
                            </w:r>
                            <w:proofErr w:type="spellEnd"/>
                            <w:r w:rsidRPr="00BE20D9">
                              <w:rPr>
                                <w:rFonts w:ascii="Times New Roman" w:hAnsi="Times New Roman" w:cs="Times New Roman"/>
                                <w:color w:val="374151"/>
                                <w:sz w:val="24"/>
                                <w:szCs w:val="24"/>
                              </w:rPr>
                              <w:t xml:space="preserve">, username, password, and role columns, supporting the implementation of user access control with roles such as admin, </w:t>
                            </w:r>
                            <w:proofErr w:type="spellStart"/>
                            <w:r w:rsidRPr="00BE20D9">
                              <w:rPr>
                                <w:rFonts w:ascii="Times New Roman" w:hAnsi="Times New Roman" w:cs="Times New Roman"/>
                                <w:color w:val="374151"/>
                                <w:sz w:val="24"/>
                                <w:szCs w:val="24"/>
                              </w:rPr>
                              <w:t>payroll_manager</w:t>
                            </w:r>
                            <w:proofErr w:type="spellEnd"/>
                            <w:r w:rsidRPr="00BE20D9">
                              <w:rPr>
                                <w:rFonts w:ascii="Times New Roman" w:hAnsi="Times New Roman" w:cs="Times New Roman"/>
                                <w:color w:val="374151"/>
                                <w:sz w:val="24"/>
                                <w:szCs w:val="24"/>
                              </w:rPr>
                              <w:t>, and 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DF27B" id="_x0000_s1035" type="#_x0000_t202" style="position:absolute;left:0;text-align:left;margin-left:251pt;margin-top:8.45pt;width:240.95pt;height:118.0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">
                <v:textbox>
                  <w:txbxContent>
                    <w:p w14:paraId="7356CB85" w14:textId="76D108F4" w:rsidR="00BE20D9" w:rsidRPr="00BE20D9" w:rsidRDefault="00BE20D9" w:rsidP="00BE20D9">
                      <w:pPr>
                        <w:jc w:val="both"/>
                        <w:rPr>
                          <w:rFonts w:ascii="Times New Roman" w:hAnsi="Times New Roman" w:cs="Times New Roman"/>
                          <w:sz w:val="24"/>
                          <w:szCs w:val="24"/>
                        </w:rPr>
                      </w:pPr>
                      <w:r w:rsidRPr="00BE20D9">
                        <w:rPr>
                          <w:rFonts w:ascii="Times New Roman" w:hAnsi="Times New Roman" w:cs="Times New Roman"/>
                          <w:color w:val="374151"/>
                          <w:sz w:val="24"/>
                          <w:szCs w:val="24"/>
                        </w:rPr>
                        <w:t xml:space="preserve">The "Users" table manages user authentication and authorization information. It includes </w:t>
                      </w:r>
                      <w:proofErr w:type="spellStart"/>
                      <w:r w:rsidRPr="00BE20D9">
                        <w:rPr>
                          <w:rFonts w:ascii="Times New Roman" w:hAnsi="Times New Roman" w:cs="Times New Roman"/>
                          <w:color w:val="374151"/>
                          <w:sz w:val="24"/>
                          <w:szCs w:val="24"/>
                        </w:rPr>
                        <w:t>user_id</w:t>
                      </w:r>
                      <w:proofErr w:type="spellEnd"/>
                      <w:r w:rsidRPr="00BE20D9">
                        <w:rPr>
                          <w:rFonts w:ascii="Times New Roman" w:hAnsi="Times New Roman" w:cs="Times New Roman"/>
                          <w:color w:val="374151"/>
                          <w:sz w:val="24"/>
                          <w:szCs w:val="24"/>
                        </w:rPr>
                        <w:t xml:space="preserve">, username, password, and role columns, supporting the implementation of user access control with roles such as admin, </w:t>
                      </w:r>
                      <w:proofErr w:type="spellStart"/>
                      <w:r w:rsidRPr="00BE20D9">
                        <w:rPr>
                          <w:rFonts w:ascii="Times New Roman" w:hAnsi="Times New Roman" w:cs="Times New Roman"/>
                          <w:color w:val="374151"/>
                          <w:sz w:val="24"/>
                          <w:szCs w:val="24"/>
                        </w:rPr>
                        <w:t>payroll_manager</w:t>
                      </w:r>
                      <w:proofErr w:type="spellEnd"/>
                      <w:r w:rsidRPr="00BE20D9">
                        <w:rPr>
                          <w:rFonts w:ascii="Times New Roman" w:hAnsi="Times New Roman" w:cs="Times New Roman"/>
                          <w:color w:val="374151"/>
                          <w:sz w:val="24"/>
                          <w:szCs w:val="24"/>
                        </w:rPr>
                        <w:t>, and employee.</w:t>
                      </w:r>
                    </w:p>
                  </w:txbxContent>
                </v:textbox>
                <w10:wrap type="square"/>
              </v:shape>
            </w:pict>
          </mc:Fallback>
        </mc:AlternateContent>
      </w:r>
      <w:r w:rsidR="0097200E">
        <w:rPr>
          <w:rFonts w:ascii="Times New Roman" w:hAnsi="Times New Roman" w:cs="Times New Roman"/>
          <w:b/>
          <w:bCs/>
          <w:sz w:val="24"/>
          <w:szCs w:val="24"/>
          <w:u w:val="single"/>
        </w:rPr>
        <w:t>Users:</w:t>
      </w:r>
    </w:p>
    <w:p w14:paraId="7D0FD69C" w14:textId="6C10D2F7" w:rsidR="00CE5DCC" w:rsidRDefault="00CE5DCC" w:rsidP="00CE5DC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B3F64F" wp14:editId="45FD09E5">
            <wp:extent cx="2720126" cy="1679090"/>
            <wp:effectExtent l="0" t="0" r="4445" b="0"/>
            <wp:docPr id="19280187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7981" cy="1690111"/>
                    </a:xfrm>
                    <a:prstGeom prst="rect">
                      <a:avLst/>
                    </a:prstGeom>
                    <a:noFill/>
                  </pic:spPr>
                </pic:pic>
              </a:graphicData>
            </a:graphic>
          </wp:inline>
        </w:drawing>
      </w:r>
      <w:r w:rsidR="00BE20D9">
        <w:rPr>
          <w:rFonts w:ascii="Times New Roman" w:hAnsi="Times New Roman" w:cs="Times New Roman"/>
          <w:sz w:val="28"/>
          <w:szCs w:val="28"/>
        </w:rPr>
        <w:t xml:space="preserve">    </w:t>
      </w:r>
    </w:p>
    <w:p w14:paraId="62F2875D" w14:textId="77777777" w:rsidR="00F1521C" w:rsidRDefault="00F1521C" w:rsidP="00CE5DCC">
      <w:pPr>
        <w:jc w:val="both"/>
        <w:rPr>
          <w:rFonts w:ascii="Times New Roman" w:hAnsi="Times New Roman" w:cs="Times New Roman"/>
          <w:sz w:val="28"/>
          <w:szCs w:val="28"/>
        </w:rPr>
      </w:pPr>
    </w:p>
    <w:p w14:paraId="638BB48F" w14:textId="129D3BC9" w:rsidR="0097200E" w:rsidRPr="0097200E" w:rsidRDefault="0097200E" w:rsidP="0097200E">
      <w:pPr>
        <w:pStyle w:val="ListParagraph"/>
        <w:numPr>
          <w:ilvl w:val="0"/>
          <w:numId w:val="2"/>
        </w:numPr>
        <w:jc w:val="both"/>
        <w:rPr>
          <w:rFonts w:ascii="Times New Roman" w:hAnsi="Times New Roman" w:cs="Times New Roman"/>
          <w:b/>
          <w:bCs/>
          <w:sz w:val="24"/>
          <w:szCs w:val="24"/>
          <w:u w:val="single"/>
        </w:rPr>
      </w:pPr>
      <w:proofErr w:type="spellStart"/>
      <w:r>
        <w:rPr>
          <w:rFonts w:ascii="Times New Roman" w:hAnsi="Times New Roman" w:cs="Times New Roman"/>
          <w:b/>
          <w:bCs/>
          <w:sz w:val="24"/>
          <w:szCs w:val="24"/>
          <w:u w:val="single"/>
        </w:rPr>
        <w:t>EmployeeLeave</w:t>
      </w:r>
      <w:proofErr w:type="spellEnd"/>
      <w:r>
        <w:rPr>
          <w:rFonts w:ascii="Times New Roman" w:hAnsi="Times New Roman" w:cs="Times New Roman"/>
          <w:b/>
          <w:bCs/>
          <w:sz w:val="24"/>
          <w:szCs w:val="24"/>
          <w:u w:val="single"/>
        </w:rPr>
        <w:t>:</w:t>
      </w:r>
    </w:p>
    <w:p w14:paraId="75157BEE" w14:textId="15AB7E6A" w:rsidR="00CE5DCC" w:rsidRPr="0097200E" w:rsidRDefault="00CE5DCC" w:rsidP="00CA790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715DD3" wp14:editId="3D9CA232">
            <wp:extent cx="3685349" cy="2059460"/>
            <wp:effectExtent l="0" t="0" r="0" b="0"/>
            <wp:docPr id="17794728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7420" cy="2077382"/>
                    </a:xfrm>
                    <a:prstGeom prst="rect">
                      <a:avLst/>
                    </a:prstGeom>
                    <a:noFill/>
                  </pic:spPr>
                </pic:pic>
              </a:graphicData>
            </a:graphic>
          </wp:inline>
        </w:drawing>
      </w:r>
      <w:r w:rsidR="00BE20D9">
        <w:rPr>
          <w:rFonts w:ascii="Times New Roman" w:hAnsi="Times New Roman" w:cs="Times New Roman"/>
          <w:sz w:val="28"/>
          <w:szCs w:val="28"/>
        </w:rPr>
        <w:t xml:space="preserve">      </w:t>
      </w:r>
    </w:p>
    <w:p w14:paraId="3EDE0C4A" w14:textId="2E3CF812" w:rsidR="00185A9B" w:rsidRPr="00185A9B" w:rsidRDefault="00A63903" w:rsidP="00185A9B">
      <w:pPr>
        <w:pStyle w:val="Heading2"/>
        <w:rPr>
          <w:b/>
          <w:bCs/>
          <w:color w:val="auto"/>
        </w:rPr>
      </w:pPr>
      <w:bookmarkStart w:id="5" w:name="_Toc153978880"/>
      <w:r w:rsidRPr="00185A9B">
        <w:rPr>
          <w:b/>
          <w:bCs/>
          <w:color w:val="auto"/>
        </w:rPr>
        <w:lastRenderedPageBreak/>
        <w:t>Alteration in Tables:</w:t>
      </w:r>
      <w:bookmarkEnd w:id="5"/>
    </w:p>
    <w:p w14:paraId="470EC75E" w14:textId="408B7CEC" w:rsidR="0097200E" w:rsidRDefault="0097200E" w:rsidP="0097200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A71A51" wp14:editId="58A562C2">
            <wp:extent cx="3676645" cy="6096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654" cy="623529"/>
                    </a:xfrm>
                    <a:prstGeom prst="rect">
                      <a:avLst/>
                    </a:prstGeom>
                    <a:noFill/>
                  </pic:spPr>
                </pic:pic>
              </a:graphicData>
            </a:graphic>
          </wp:inline>
        </w:drawing>
      </w:r>
    </w:p>
    <w:p w14:paraId="40D1AE0C" w14:textId="059631F8" w:rsidR="0097200E" w:rsidRPr="0097200E" w:rsidRDefault="0097200E" w:rsidP="00CA790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44B8C1" wp14:editId="794E95A8">
            <wp:extent cx="3953274" cy="649854"/>
            <wp:effectExtent l="0" t="0" r="0" b="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1451" cy="654486"/>
                    </a:xfrm>
                    <a:prstGeom prst="rect">
                      <a:avLst/>
                    </a:prstGeom>
                    <a:noFill/>
                  </pic:spPr>
                </pic:pic>
              </a:graphicData>
            </a:graphic>
          </wp:inline>
        </w:drawing>
      </w:r>
    </w:p>
    <w:p w14:paraId="3F751424" w14:textId="77777777" w:rsidR="00A63903" w:rsidRDefault="00A63903" w:rsidP="00CA7903">
      <w:pPr>
        <w:jc w:val="both"/>
        <w:rPr>
          <w:rFonts w:ascii="Times New Roman" w:hAnsi="Times New Roman" w:cs="Times New Roman"/>
          <w:sz w:val="24"/>
          <w:szCs w:val="24"/>
        </w:rPr>
      </w:pPr>
      <w:r>
        <w:rPr>
          <w:noProof/>
        </w:rPr>
        <w:drawing>
          <wp:inline distT="0" distB="0" distL="0" distR="0" wp14:anchorId="08DBEDC5" wp14:editId="4EDE0136">
            <wp:extent cx="2724150" cy="9619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9584" cy="967416"/>
                    </a:xfrm>
                    <a:prstGeom prst="rect">
                      <a:avLst/>
                    </a:prstGeom>
                    <a:noFill/>
                    <a:ln>
                      <a:noFill/>
                    </a:ln>
                  </pic:spPr>
                </pic:pic>
              </a:graphicData>
            </a:graphic>
          </wp:inline>
        </w:drawing>
      </w:r>
    </w:p>
    <w:p w14:paraId="55846199" w14:textId="29BC7F87" w:rsidR="00A63903" w:rsidRDefault="00A63903" w:rsidP="00CA7903">
      <w:pPr>
        <w:jc w:val="both"/>
        <w:rPr>
          <w:rFonts w:ascii="Times New Roman" w:hAnsi="Times New Roman" w:cs="Times New Roman"/>
          <w:sz w:val="24"/>
          <w:szCs w:val="24"/>
        </w:rPr>
      </w:pPr>
      <w:r>
        <w:rPr>
          <w:noProof/>
        </w:rPr>
        <w:drawing>
          <wp:inline distT="0" distB="0" distL="0" distR="0" wp14:anchorId="783D5C14" wp14:editId="2FFD2F30">
            <wp:extent cx="2761407" cy="8667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7141" cy="868575"/>
                    </a:xfrm>
                    <a:prstGeom prst="rect">
                      <a:avLst/>
                    </a:prstGeom>
                    <a:noFill/>
                    <a:ln>
                      <a:noFill/>
                    </a:ln>
                  </pic:spPr>
                </pic:pic>
              </a:graphicData>
            </a:graphic>
          </wp:inline>
        </w:drawing>
      </w:r>
    </w:p>
    <w:p w14:paraId="6E714CA1" w14:textId="09A13936" w:rsidR="00A63903" w:rsidRDefault="00A63903" w:rsidP="00CA7903">
      <w:pPr>
        <w:jc w:val="both"/>
        <w:rPr>
          <w:rFonts w:ascii="Times New Roman" w:hAnsi="Times New Roman" w:cs="Times New Roman"/>
          <w:sz w:val="24"/>
          <w:szCs w:val="24"/>
        </w:rPr>
      </w:pPr>
      <w:r>
        <w:rPr>
          <w:noProof/>
        </w:rPr>
        <w:drawing>
          <wp:inline distT="0" distB="0" distL="0" distR="0" wp14:anchorId="72560E55" wp14:editId="04A35DDE">
            <wp:extent cx="2571438" cy="4381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0992" cy="439778"/>
                    </a:xfrm>
                    <a:prstGeom prst="rect">
                      <a:avLst/>
                    </a:prstGeom>
                    <a:noFill/>
                    <a:ln>
                      <a:noFill/>
                    </a:ln>
                  </pic:spPr>
                </pic:pic>
              </a:graphicData>
            </a:graphic>
          </wp:inline>
        </w:drawing>
      </w:r>
    </w:p>
    <w:p w14:paraId="091C84BE" w14:textId="64B5DB8F" w:rsidR="00A63903" w:rsidRDefault="00A63903" w:rsidP="007B2E88">
      <w:pPr>
        <w:pStyle w:val="Heading1"/>
        <w:rPr>
          <w:rFonts w:ascii="Times New Roman" w:hAnsi="Times New Roman" w:cs="Times New Roman"/>
          <w:b/>
          <w:bCs/>
          <w:color w:val="auto"/>
          <w:u w:val="single"/>
        </w:rPr>
      </w:pPr>
      <w:bookmarkStart w:id="6" w:name="_Toc153978881"/>
      <w:r w:rsidRPr="00185A9B">
        <w:rPr>
          <w:rFonts w:ascii="Times New Roman" w:hAnsi="Times New Roman" w:cs="Times New Roman"/>
          <w:b/>
          <w:bCs/>
          <w:color w:val="auto"/>
          <w:u w:val="single"/>
        </w:rPr>
        <w:t>Insertion of data in tables:</w:t>
      </w:r>
      <w:bookmarkEnd w:id="6"/>
    </w:p>
    <w:p w14:paraId="037BE7E0" w14:textId="77777777" w:rsidR="00F1521C" w:rsidRPr="00F1521C" w:rsidRDefault="00F1521C" w:rsidP="00F1521C"/>
    <w:p w14:paraId="3739D6E0" w14:textId="64582997" w:rsidR="00A63903" w:rsidRPr="00F1521C" w:rsidRDefault="00A63903" w:rsidP="00A63903">
      <w:pPr>
        <w:pStyle w:val="ListParagraph"/>
        <w:numPr>
          <w:ilvl w:val="0"/>
          <w:numId w:val="1"/>
        </w:numPr>
        <w:jc w:val="both"/>
        <w:rPr>
          <w:rFonts w:ascii="Times New Roman" w:hAnsi="Times New Roman" w:cs="Times New Roman"/>
          <w:b/>
          <w:bCs/>
          <w:sz w:val="28"/>
          <w:szCs w:val="28"/>
          <w:u w:val="single"/>
        </w:rPr>
      </w:pPr>
      <w:r w:rsidRPr="00F1521C">
        <w:rPr>
          <w:rFonts w:ascii="Times New Roman" w:hAnsi="Times New Roman" w:cs="Times New Roman"/>
          <w:b/>
          <w:bCs/>
          <w:sz w:val="28"/>
          <w:szCs w:val="28"/>
          <w:u w:val="single"/>
        </w:rPr>
        <w:t>Employee:</w:t>
      </w:r>
    </w:p>
    <w:p w14:paraId="172C92AA" w14:textId="6904B66F" w:rsidR="00185A9B" w:rsidRDefault="00A63903" w:rsidP="00CA7903">
      <w:pPr>
        <w:jc w:val="both"/>
        <w:rPr>
          <w:rFonts w:ascii="Times New Roman" w:hAnsi="Times New Roman" w:cs="Times New Roman"/>
          <w:sz w:val="24"/>
          <w:szCs w:val="24"/>
        </w:rPr>
      </w:pPr>
      <w:r>
        <w:rPr>
          <w:noProof/>
        </w:rPr>
        <w:drawing>
          <wp:inline distT="0" distB="0" distL="0" distR="0" wp14:anchorId="14140C67" wp14:editId="6309FAF7">
            <wp:extent cx="3821863" cy="207818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7403" cy="2108386"/>
                    </a:xfrm>
                    <a:prstGeom prst="rect">
                      <a:avLst/>
                    </a:prstGeom>
                    <a:noFill/>
                    <a:ln>
                      <a:noFill/>
                    </a:ln>
                  </pic:spPr>
                </pic:pic>
              </a:graphicData>
            </a:graphic>
          </wp:inline>
        </w:drawing>
      </w:r>
    </w:p>
    <w:p w14:paraId="5CC3DFD9" w14:textId="77777777" w:rsidR="00F1521C" w:rsidRDefault="00F1521C" w:rsidP="00CA7903">
      <w:pPr>
        <w:jc w:val="both"/>
        <w:rPr>
          <w:rFonts w:ascii="Times New Roman" w:hAnsi="Times New Roman" w:cs="Times New Roman"/>
          <w:sz w:val="24"/>
          <w:szCs w:val="24"/>
        </w:rPr>
      </w:pPr>
    </w:p>
    <w:p w14:paraId="473A5F64" w14:textId="77777777" w:rsidR="00F1521C" w:rsidRDefault="00F1521C" w:rsidP="00CA7903">
      <w:pPr>
        <w:jc w:val="both"/>
        <w:rPr>
          <w:rFonts w:ascii="Times New Roman" w:hAnsi="Times New Roman" w:cs="Times New Roman"/>
          <w:sz w:val="24"/>
          <w:szCs w:val="24"/>
        </w:rPr>
      </w:pPr>
    </w:p>
    <w:p w14:paraId="648DFC80" w14:textId="77777777" w:rsidR="00F1521C" w:rsidRDefault="00F1521C" w:rsidP="00CA7903">
      <w:pPr>
        <w:jc w:val="both"/>
        <w:rPr>
          <w:rFonts w:ascii="Times New Roman" w:hAnsi="Times New Roman" w:cs="Times New Roman"/>
          <w:sz w:val="24"/>
          <w:szCs w:val="24"/>
        </w:rPr>
      </w:pPr>
    </w:p>
    <w:p w14:paraId="4912235B" w14:textId="38822BDE" w:rsidR="00A63903" w:rsidRPr="00F1521C" w:rsidRDefault="0097200E" w:rsidP="00A63903">
      <w:pPr>
        <w:pStyle w:val="ListParagraph"/>
        <w:numPr>
          <w:ilvl w:val="0"/>
          <w:numId w:val="1"/>
        </w:numPr>
        <w:jc w:val="both"/>
        <w:rPr>
          <w:rFonts w:ascii="Times New Roman" w:hAnsi="Times New Roman" w:cs="Times New Roman"/>
          <w:b/>
          <w:bCs/>
          <w:sz w:val="28"/>
          <w:szCs w:val="28"/>
          <w:u w:val="single"/>
        </w:rPr>
      </w:pPr>
      <w:r w:rsidRPr="00F1521C">
        <w:rPr>
          <w:rFonts w:ascii="Times New Roman" w:hAnsi="Times New Roman" w:cs="Times New Roman"/>
          <w:b/>
          <w:bCs/>
          <w:sz w:val="28"/>
          <w:szCs w:val="28"/>
          <w:u w:val="single"/>
        </w:rPr>
        <w:lastRenderedPageBreak/>
        <w:t>Salary details</w:t>
      </w:r>
      <w:r w:rsidR="00A63903" w:rsidRPr="00F1521C">
        <w:rPr>
          <w:rFonts w:ascii="Times New Roman" w:hAnsi="Times New Roman" w:cs="Times New Roman"/>
          <w:b/>
          <w:bCs/>
          <w:sz w:val="28"/>
          <w:szCs w:val="28"/>
          <w:u w:val="single"/>
        </w:rPr>
        <w:t>:</w:t>
      </w:r>
    </w:p>
    <w:p w14:paraId="7D0FEC5B" w14:textId="1BDCA39B" w:rsidR="00A63903" w:rsidRDefault="00A63903" w:rsidP="00CA7903">
      <w:pPr>
        <w:jc w:val="both"/>
        <w:rPr>
          <w:rFonts w:ascii="Times New Roman" w:hAnsi="Times New Roman" w:cs="Times New Roman"/>
          <w:sz w:val="24"/>
          <w:szCs w:val="24"/>
        </w:rPr>
      </w:pPr>
      <w:r>
        <w:rPr>
          <w:noProof/>
        </w:rPr>
        <w:drawing>
          <wp:inline distT="0" distB="0" distL="0" distR="0" wp14:anchorId="602C8B7B" wp14:editId="0FCD1119">
            <wp:extent cx="4893435" cy="231063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9370" cy="2337051"/>
                    </a:xfrm>
                    <a:prstGeom prst="rect">
                      <a:avLst/>
                    </a:prstGeom>
                    <a:noFill/>
                    <a:ln>
                      <a:noFill/>
                    </a:ln>
                  </pic:spPr>
                </pic:pic>
              </a:graphicData>
            </a:graphic>
          </wp:inline>
        </w:drawing>
      </w:r>
    </w:p>
    <w:p w14:paraId="7A7D43BA" w14:textId="5FD43B41" w:rsidR="00A63903" w:rsidRPr="00F1521C" w:rsidRDefault="0097200E" w:rsidP="00A63903">
      <w:pPr>
        <w:pStyle w:val="ListParagraph"/>
        <w:numPr>
          <w:ilvl w:val="0"/>
          <w:numId w:val="1"/>
        </w:numPr>
        <w:jc w:val="both"/>
        <w:rPr>
          <w:rFonts w:ascii="Times New Roman" w:hAnsi="Times New Roman" w:cs="Times New Roman"/>
          <w:b/>
          <w:bCs/>
          <w:sz w:val="28"/>
          <w:szCs w:val="28"/>
          <w:u w:val="single"/>
        </w:rPr>
      </w:pPr>
      <w:r w:rsidRPr="00F1521C">
        <w:rPr>
          <w:rFonts w:ascii="Times New Roman" w:hAnsi="Times New Roman" w:cs="Times New Roman"/>
          <w:b/>
          <w:bCs/>
          <w:sz w:val="28"/>
          <w:szCs w:val="28"/>
          <w:u w:val="single"/>
        </w:rPr>
        <w:t>D</w:t>
      </w:r>
      <w:r w:rsidR="00A63903" w:rsidRPr="00F1521C">
        <w:rPr>
          <w:rFonts w:ascii="Times New Roman" w:hAnsi="Times New Roman" w:cs="Times New Roman"/>
          <w:b/>
          <w:bCs/>
          <w:sz w:val="28"/>
          <w:szCs w:val="28"/>
          <w:u w:val="single"/>
        </w:rPr>
        <w:t>eductions:</w:t>
      </w:r>
    </w:p>
    <w:p w14:paraId="63EFEECF" w14:textId="4D47D171" w:rsidR="00A63903" w:rsidRDefault="00A63903" w:rsidP="00CA7903">
      <w:pPr>
        <w:jc w:val="both"/>
        <w:rPr>
          <w:rFonts w:ascii="Times New Roman" w:hAnsi="Times New Roman" w:cs="Times New Roman"/>
          <w:sz w:val="24"/>
          <w:szCs w:val="24"/>
        </w:rPr>
      </w:pPr>
      <w:r>
        <w:rPr>
          <w:noProof/>
        </w:rPr>
        <w:drawing>
          <wp:inline distT="0" distB="0" distL="0" distR="0" wp14:anchorId="590211FC" wp14:editId="5DC0428B">
            <wp:extent cx="4352982" cy="210580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5805" cy="2116842"/>
                    </a:xfrm>
                    <a:prstGeom prst="rect">
                      <a:avLst/>
                    </a:prstGeom>
                    <a:noFill/>
                    <a:ln>
                      <a:noFill/>
                    </a:ln>
                  </pic:spPr>
                </pic:pic>
              </a:graphicData>
            </a:graphic>
          </wp:inline>
        </w:drawing>
      </w:r>
    </w:p>
    <w:p w14:paraId="573AAA93" w14:textId="79D47570" w:rsidR="00A63903" w:rsidRPr="00F1521C" w:rsidRDefault="0097200E" w:rsidP="00A63903">
      <w:pPr>
        <w:pStyle w:val="ListParagraph"/>
        <w:numPr>
          <w:ilvl w:val="0"/>
          <w:numId w:val="1"/>
        </w:numPr>
        <w:jc w:val="both"/>
        <w:rPr>
          <w:rFonts w:ascii="Times New Roman" w:hAnsi="Times New Roman" w:cs="Times New Roman"/>
          <w:b/>
          <w:bCs/>
          <w:sz w:val="28"/>
          <w:szCs w:val="28"/>
          <w:u w:val="single"/>
        </w:rPr>
      </w:pPr>
      <w:r w:rsidRPr="00F1521C">
        <w:rPr>
          <w:rFonts w:ascii="Times New Roman" w:hAnsi="Times New Roman" w:cs="Times New Roman"/>
          <w:b/>
          <w:bCs/>
          <w:sz w:val="28"/>
          <w:szCs w:val="28"/>
          <w:u w:val="single"/>
        </w:rPr>
        <w:t>Attendance</w:t>
      </w:r>
      <w:r w:rsidR="00A63903" w:rsidRPr="00F1521C">
        <w:rPr>
          <w:rFonts w:ascii="Times New Roman" w:hAnsi="Times New Roman" w:cs="Times New Roman"/>
          <w:b/>
          <w:bCs/>
          <w:sz w:val="28"/>
          <w:szCs w:val="28"/>
          <w:u w:val="single"/>
        </w:rPr>
        <w:t>:</w:t>
      </w:r>
    </w:p>
    <w:p w14:paraId="233D667F" w14:textId="6813A3AE" w:rsidR="00185A9B" w:rsidRDefault="00A63903" w:rsidP="00CA7903">
      <w:pPr>
        <w:jc w:val="both"/>
        <w:rPr>
          <w:rFonts w:ascii="Times New Roman" w:hAnsi="Times New Roman" w:cs="Times New Roman"/>
          <w:sz w:val="24"/>
          <w:szCs w:val="24"/>
        </w:rPr>
      </w:pPr>
      <w:r>
        <w:rPr>
          <w:noProof/>
        </w:rPr>
        <w:drawing>
          <wp:inline distT="0" distB="0" distL="0" distR="0" wp14:anchorId="3F78D0FB" wp14:editId="68307E21">
            <wp:extent cx="4237998" cy="277711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9255" cy="2791046"/>
                    </a:xfrm>
                    <a:prstGeom prst="rect">
                      <a:avLst/>
                    </a:prstGeom>
                    <a:noFill/>
                    <a:ln>
                      <a:noFill/>
                    </a:ln>
                  </pic:spPr>
                </pic:pic>
              </a:graphicData>
            </a:graphic>
          </wp:inline>
        </w:drawing>
      </w:r>
    </w:p>
    <w:p w14:paraId="7F2DF50B" w14:textId="3F26DA2B" w:rsidR="00A63903" w:rsidRPr="00F1521C" w:rsidRDefault="0097200E" w:rsidP="00A63903">
      <w:pPr>
        <w:pStyle w:val="ListParagraph"/>
        <w:numPr>
          <w:ilvl w:val="0"/>
          <w:numId w:val="1"/>
        </w:numPr>
        <w:jc w:val="both"/>
        <w:rPr>
          <w:rFonts w:ascii="Times New Roman" w:hAnsi="Times New Roman" w:cs="Times New Roman"/>
          <w:b/>
          <w:bCs/>
          <w:sz w:val="28"/>
          <w:szCs w:val="28"/>
          <w:u w:val="single"/>
        </w:rPr>
      </w:pPr>
      <w:r w:rsidRPr="00F1521C">
        <w:rPr>
          <w:rFonts w:ascii="Times New Roman" w:hAnsi="Times New Roman" w:cs="Times New Roman"/>
          <w:b/>
          <w:bCs/>
          <w:sz w:val="28"/>
          <w:szCs w:val="28"/>
          <w:u w:val="single"/>
        </w:rPr>
        <w:lastRenderedPageBreak/>
        <w:t>Payroll log</w:t>
      </w:r>
      <w:r w:rsidR="00A63903" w:rsidRPr="00F1521C">
        <w:rPr>
          <w:rFonts w:ascii="Times New Roman" w:hAnsi="Times New Roman" w:cs="Times New Roman"/>
          <w:b/>
          <w:bCs/>
          <w:sz w:val="28"/>
          <w:szCs w:val="28"/>
          <w:u w:val="single"/>
        </w:rPr>
        <w:t>:</w:t>
      </w:r>
    </w:p>
    <w:p w14:paraId="6441EC0E" w14:textId="3194A64C" w:rsidR="00A63903" w:rsidRDefault="00A63903" w:rsidP="00CA7903">
      <w:pPr>
        <w:jc w:val="both"/>
        <w:rPr>
          <w:rFonts w:ascii="Times New Roman" w:hAnsi="Times New Roman" w:cs="Times New Roman"/>
          <w:sz w:val="24"/>
          <w:szCs w:val="24"/>
        </w:rPr>
      </w:pPr>
      <w:r>
        <w:rPr>
          <w:noProof/>
        </w:rPr>
        <w:drawing>
          <wp:inline distT="0" distB="0" distL="0" distR="0" wp14:anchorId="48F20612" wp14:editId="5937E1F4">
            <wp:extent cx="5174759" cy="2874611"/>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0719" cy="2900142"/>
                    </a:xfrm>
                    <a:prstGeom prst="rect">
                      <a:avLst/>
                    </a:prstGeom>
                    <a:noFill/>
                    <a:ln>
                      <a:noFill/>
                    </a:ln>
                  </pic:spPr>
                </pic:pic>
              </a:graphicData>
            </a:graphic>
          </wp:inline>
        </w:drawing>
      </w:r>
    </w:p>
    <w:p w14:paraId="2EBC6E3A" w14:textId="116B7CC5" w:rsidR="00A63903" w:rsidRPr="00F1521C" w:rsidRDefault="0097200E" w:rsidP="00A63903">
      <w:pPr>
        <w:pStyle w:val="ListParagraph"/>
        <w:numPr>
          <w:ilvl w:val="0"/>
          <w:numId w:val="1"/>
        </w:numPr>
        <w:jc w:val="both"/>
        <w:rPr>
          <w:rFonts w:ascii="Times New Roman" w:hAnsi="Times New Roman" w:cs="Times New Roman"/>
          <w:b/>
          <w:bCs/>
          <w:sz w:val="28"/>
          <w:szCs w:val="28"/>
          <w:u w:val="single"/>
        </w:rPr>
      </w:pPr>
      <w:r w:rsidRPr="00F1521C">
        <w:rPr>
          <w:rFonts w:ascii="Times New Roman" w:hAnsi="Times New Roman" w:cs="Times New Roman"/>
          <w:b/>
          <w:bCs/>
          <w:sz w:val="28"/>
          <w:szCs w:val="28"/>
          <w:u w:val="single"/>
        </w:rPr>
        <w:t>Tax details</w:t>
      </w:r>
      <w:r w:rsidR="00A63903" w:rsidRPr="00F1521C">
        <w:rPr>
          <w:rFonts w:ascii="Times New Roman" w:hAnsi="Times New Roman" w:cs="Times New Roman"/>
          <w:b/>
          <w:bCs/>
          <w:sz w:val="28"/>
          <w:szCs w:val="28"/>
          <w:u w:val="single"/>
        </w:rPr>
        <w:t>:</w:t>
      </w:r>
    </w:p>
    <w:p w14:paraId="6DA2D4F5" w14:textId="106C6DE1" w:rsidR="00A63903" w:rsidRDefault="00A63903" w:rsidP="00CA7903">
      <w:pPr>
        <w:jc w:val="both"/>
        <w:rPr>
          <w:rFonts w:ascii="Times New Roman" w:hAnsi="Times New Roman" w:cs="Times New Roman"/>
          <w:sz w:val="24"/>
          <w:szCs w:val="24"/>
        </w:rPr>
      </w:pPr>
      <w:r>
        <w:rPr>
          <w:noProof/>
        </w:rPr>
        <w:drawing>
          <wp:inline distT="0" distB="0" distL="0" distR="0" wp14:anchorId="07DFBEBA" wp14:editId="41CF3292">
            <wp:extent cx="2869135" cy="2474708"/>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9256" cy="2500688"/>
                    </a:xfrm>
                    <a:prstGeom prst="rect">
                      <a:avLst/>
                    </a:prstGeom>
                    <a:noFill/>
                    <a:ln>
                      <a:noFill/>
                    </a:ln>
                  </pic:spPr>
                </pic:pic>
              </a:graphicData>
            </a:graphic>
          </wp:inline>
        </w:drawing>
      </w:r>
    </w:p>
    <w:p w14:paraId="2AC00231" w14:textId="4B07BA71" w:rsidR="00A63903" w:rsidRPr="00F1521C" w:rsidRDefault="0097200E" w:rsidP="00621CD6">
      <w:pPr>
        <w:pStyle w:val="ListParagraph"/>
        <w:numPr>
          <w:ilvl w:val="0"/>
          <w:numId w:val="1"/>
        </w:numPr>
        <w:jc w:val="both"/>
        <w:rPr>
          <w:rFonts w:ascii="Times New Roman" w:hAnsi="Times New Roman" w:cs="Times New Roman"/>
          <w:b/>
          <w:bCs/>
          <w:sz w:val="28"/>
          <w:szCs w:val="28"/>
          <w:u w:val="single"/>
        </w:rPr>
      </w:pPr>
      <w:r w:rsidRPr="00F1521C">
        <w:rPr>
          <w:rFonts w:ascii="Times New Roman" w:hAnsi="Times New Roman" w:cs="Times New Roman"/>
          <w:b/>
          <w:bCs/>
          <w:sz w:val="28"/>
          <w:szCs w:val="28"/>
          <w:u w:val="single"/>
        </w:rPr>
        <w:t>D</w:t>
      </w:r>
      <w:r w:rsidR="00621CD6" w:rsidRPr="00F1521C">
        <w:rPr>
          <w:rFonts w:ascii="Times New Roman" w:hAnsi="Times New Roman" w:cs="Times New Roman"/>
          <w:b/>
          <w:bCs/>
          <w:sz w:val="28"/>
          <w:szCs w:val="28"/>
          <w:u w:val="single"/>
        </w:rPr>
        <w:t>epartments:</w:t>
      </w:r>
    </w:p>
    <w:p w14:paraId="1686F157" w14:textId="4103EB9F" w:rsidR="00F1521C" w:rsidRDefault="00A63903" w:rsidP="00CA7903">
      <w:pPr>
        <w:jc w:val="both"/>
        <w:rPr>
          <w:rFonts w:ascii="Times New Roman" w:hAnsi="Times New Roman" w:cs="Times New Roman"/>
          <w:sz w:val="24"/>
          <w:szCs w:val="24"/>
        </w:rPr>
      </w:pPr>
      <w:r>
        <w:rPr>
          <w:noProof/>
        </w:rPr>
        <w:drawing>
          <wp:inline distT="0" distB="0" distL="0" distR="0" wp14:anchorId="2DA4A569" wp14:editId="38C38CF9">
            <wp:extent cx="3660402" cy="18699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7438" cy="1888910"/>
                    </a:xfrm>
                    <a:prstGeom prst="rect">
                      <a:avLst/>
                    </a:prstGeom>
                    <a:noFill/>
                    <a:ln>
                      <a:noFill/>
                    </a:ln>
                  </pic:spPr>
                </pic:pic>
              </a:graphicData>
            </a:graphic>
          </wp:inline>
        </w:drawing>
      </w:r>
    </w:p>
    <w:p w14:paraId="40C0C7DF" w14:textId="35D3681B" w:rsidR="0097200E" w:rsidRPr="00F1521C" w:rsidRDefault="0097200E" w:rsidP="0097200E">
      <w:pPr>
        <w:pStyle w:val="ListParagraph"/>
        <w:numPr>
          <w:ilvl w:val="0"/>
          <w:numId w:val="1"/>
        </w:numPr>
        <w:jc w:val="both"/>
        <w:rPr>
          <w:rFonts w:ascii="Times New Roman" w:hAnsi="Times New Roman" w:cs="Times New Roman"/>
          <w:b/>
          <w:bCs/>
          <w:sz w:val="28"/>
          <w:szCs w:val="28"/>
          <w:u w:val="single"/>
        </w:rPr>
      </w:pPr>
      <w:r w:rsidRPr="00F1521C">
        <w:rPr>
          <w:rFonts w:ascii="Times New Roman" w:hAnsi="Times New Roman" w:cs="Times New Roman"/>
          <w:b/>
          <w:bCs/>
          <w:sz w:val="28"/>
          <w:szCs w:val="28"/>
          <w:u w:val="single"/>
        </w:rPr>
        <w:lastRenderedPageBreak/>
        <w:t>Designations:</w:t>
      </w:r>
    </w:p>
    <w:p w14:paraId="7263735E" w14:textId="686D8919" w:rsidR="0097200E" w:rsidRDefault="0097200E" w:rsidP="0097200E">
      <w:pPr>
        <w:jc w:val="both"/>
        <w:rPr>
          <w:rFonts w:ascii="Times New Roman" w:hAnsi="Times New Roman" w:cs="Times New Roman"/>
          <w:b/>
          <w:bCs/>
          <w:sz w:val="24"/>
          <w:szCs w:val="24"/>
          <w:u w:val="single"/>
        </w:rPr>
      </w:pPr>
      <w:r>
        <w:rPr>
          <w:noProof/>
        </w:rPr>
        <w:drawing>
          <wp:inline distT="0" distB="0" distL="0" distR="0" wp14:anchorId="5DBA9C98" wp14:editId="29A33636">
            <wp:extent cx="4499610" cy="2694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9610" cy="2694940"/>
                    </a:xfrm>
                    <a:prstGeom prst="rect">
                      <a:avLst/>
                    </a:prstGeom>
                    <a:noFill/>
                    <a:ln>
                      <a:noFill/>
                    </a:ln>
                  </pic:spPr>
                </pic:pic>
              </a:graphicData>
            </a:graphic>
          </wp:inline>
        </w:drawing>
      </w:r>
    </w:p>
    <w:p w14:paraId="6A8CE549" w14:textId="4766DA9F" w:rsidR="00A91639" w:rsidRPr="00F1521C" w:rsidRDefault="00A91639" w:rsidP="00A91639">
      <w:pPr>
        <w:pStyle w:val="ListParagraph"/>
        <w:numPr>
          <w:ilvl w:val="0"/>
          <w:numId w:val="1"/>
        </w:numPr>
        <w:jc w:val="both"/>
        <w:rPr>
          <w:rFonts w:ascii="Times New Roman" w:hAnsi="Times New Roman" w:cs="Times New Roman"/>
          <w:b/>
          <w:bCs/>
          <w:sz w:val="28"/>
          <w:szCs w:val="28"/>
          <w:u w:val="single"/>
        </w:rPr>
      </w:pPr>
      <w:r w:rsidRPr="00F1521C">
        <w:rPr>
          <w:rFonts w:ascii="Times New Roman" w:hAnsi="Times New Roman" w:cs="Times New Roman"/>
          <w:b/>
          <w:bCs/>
          <w:sz w:val="28"/>
          <w:szCs w:val="28"/>
          <w:u w:val="single"/>
        </w:rPr>
        <w:t>Users:</w:t>
      </w:r>
    </w:p>
    <w:p w14:paraId="4D317AC5" w14:textId="4FDDD004" w:rsidR="0097200E" w:rsidRDefault="00A91639" w:rsidP="0097200E">
      <w:pPr>
        <w:jc w:val="both"/>
        <w:rPr>
          <w:rFonts w:ascii="Times New Roman" w:hAnsi="Times New Roman" w:cs="Times New Roman"/>
          <w:b/>
          <w:bCs/>
          <w:sz w:val="24"/>
          <w:szCs w:val="24"/>
          <w:u w:val="single"/>
        </w:rPr>
      </w:pPr>
      <w:r>
        <w:rPr>
          <w:noProof/>
        </w:rPr>
        <w:drawing>
          <wp:inline distT="0" distB="0" distL="0" distR="0" wp14:anchorId="1E3B161D" wp14:editId="2191C521">
            <wp:extent cx="3323598" cy="28288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7983" cy="2841118"/>
                    </a:xfrm>
                    <a:prstGeom prst="rect">
                      <a:avLst/>
                    </a:prstGeom>
                    <a:noFill/>
                    <a:ln>
                      <a:noFill/>
                    </a:ln>
                  </pic:spPr>
                </pic:pic>
              </a:graphicData>
            </a:graphic>
          </wp:inline>
        </w:drawing>
      </w:r>
    </w:p>
    <w:p w14:paraId="0B820385" w14:textId="4E731152" w:rsidR="00A91639" w:rsidRPr="00F1521C" w:rsidRDefault="00F1521C" w:rsidP="00A91639">
      <w:pPr>
        <w:pStyle w:val="ListParagraph"/>
        <w:numPr>
          <w:ilvl w:val="0"/>
          <w:numId w:val="1"/>
        </w:num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roofErr w:type="spellStart"/>
      <w:r w:rsidR="00A91639" w:rsidRPr="00F1521C">
        <w:rPr>
          <w:rFonts w:ascii="Times New Roman" w:hAnsi="Times New Roman" w:cs="Times New Roman"/>
          <w:b/>
          <w:bCs/>
          <w:sz w:val="28"/>
          <w:szCs w:val="28"/>
          <w:u w:val="single"/>
        </w:rPr>
        <w:t>EmployeeLeave</w:t>
      </w:r>
      <w:proofErr w:type="spellEnd"/>
      <w:r w:rsidR="00A91639" w:rsidRPr="00F1521C">
        <w:rPr>
          <w:rFonts w:ascii="Times New Roman" w:hAnsi="Times New Roman" w:cs="Times New Roman"/>
          <w:b/>
          <w:bCs/>
          <w:sz w:val="28"/>
          <w:szCs w:val="28"/>
          <w:u w:val="single"/>
        </w:rPr>
        <w:t>:</w:t>
      </w:r>
    </w:p>
    <w:p w14:paraId="5AB622E3" w14:textId="0D15EFD4" w:rsidR="00185A9B" w:rsidRDefault="00A91639" w:rsidP="0097200E">
      <w:pPr>
        <w:jc w:val="both"/>
        <w:rPr>
          <w:rFonts w:ascii="Times New Roman" w:hAnsi="Times New Roman" w:cs="Times New Roman"/>
          <w:b/>
          <w:bCs/>
          <w:sz w:val="24"/>
          <w:szCs w:val="24"/>
          <w:u w:val="single"/>
        </w:rPr>
      </w:pPr>
      <w:r>
        <w:rPr>
          <w:noProof/>
        </w:rPr>
        <w:drawing>
          <wp:inline distT="0" distB="0" distL="0" distR="0" wp14:anchorId="004451D2" wp14:editId="529A8610">
            <wp:extent cx="4905003" cy="17357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9437" cy="1765596"/>
                    </a:xfrm>
                    <a:prstGeom prst="rect">
                      <a:avLst/>
                    </a:prstGeom>
                    <a:noFill/>
                    <a:ln>
                      <a:noFill/>
                    </a:ln>
                  </pic:spPr>
                </pic:pic>
              </a:graphicData>
            </a:graphic>
          </wp:inline>
        </w:drawing>
      </w:r>
    </w:p>
    <w:p w14:paraId="1048FFA6" w14:textId="0E17EAFF" w:rsidR="00A91639" w:rsidRPr="00F1521C" w:rsidRDefault="00A91639" w:rsidP="00A91639">
      <w:pPr>
        <w:pStyle w:val="ListParagraph"/>
        <w:numPr>
          <w:ilvl w:val="0"/>
          <w:numId w:val="1"/>
        </w:numPr>
        <w:jc w:val="both"/>
        <w:rPr>
          <w:rFonts w:ascii="Times New Roman" w:hAnsi="Times New Roman" w:cs="Times New Roman"/>
          <w:b/>
          <w:bCs/>
          <w:sz w:val="28"/>
          <w:szCs w:val="28"/>
          <w:u w:val="single"/>
        </w:rPr>
      </w:pPr>
      <w:r w:rsidRPr="00F1521C">
        <w:rPr>
          <w:rFonts w:ascii="Times New Roman" w:hAnsi="Times New Roman" w:cs="Times New Roman"/>
          <w:b/>
          <w:bCs/>
          <w:sz w:val="28"/>
          <w:szCs w:val="28"/>
          <w:u w:val="single"/>
        </w:rPr>
        <w:lastRenderedPageBreak/>
        <w:t>Bonuses:</w:t>
      </w:r>
    </w:p>
    <w:p w14:paraId="49D935F8" w14:textId="19744D9D" w:rsidR="00A91639" w:rsidRDefault="00A91639" w:rsidP="0097200E">
      <w:pPr>
        <w:jc w:val="both"/>
        <w:rPr>
          <w:noProof/>
        </w:rPr>
      </w:pPr>
      <w:r>
        <w:rPr>
          <w:noProof/>
        </w:rPr>
        <w:drawing>
          <wp:inline distT="0" distB="0" distL="0" distR="0" wp14:anchorId="369644F3" wp14:editId="7168D4DE">
            <wp:extent cx="4158039" cy="2866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4999" cy="2877720"/>
                    </a:xfrm>
                    <a:prstGeom prst="rect">
                      <a:avLst/>
                    </a:prstGeom>
                    <a:noFill/>
                    <a:ln>
                      <a:noFill/>
                    </a:ln>
                  </pic:spPr>
                </pic:pic>
              </a:graphicData>
            </a:graphic>
          </wp:inline>
        </w:drawing>
      </w:r>
    </w:p>
    <w:p w14:paraId="3AC32ECF" w14:textId="77777777" w:rsidR="00F1521C" w:rsidRDefault="00F1521C" w:rsidP="0097200E">
      <w:pPr>
        <w:jc w:val="both"/>
        <w:rPr>
          <w:noProof/>
        </w:rPr>
      </w:pPr>
    </w:p>
    <w:p w14:paraId="6EFD9F3B" w14:textId="2948F6B6" w:rsidR="00F1521C" w:rsidRPr="00F1521C" w:rsidRDefault="00F1521C" w:rsidP="00F1521C">
      <w:pPr>
        <w:jc w:val="both"/>
        <w:rPr>
          <w:rFonts w:ascii="Times New Roman" w:hAnsi="Times New Roman" w:cs="Times New Roman"/>
          <w:b/>
          <w:bCs/>
          <w:i/>
          <w:iCs/>
          <w:sz w:val="24"/>
          <w:szCs w:val="24"/>
        </w:rPr>
      </w:pPr>
      <w:r w:rsidRPr="00F1521C">
        <w:rPr>
          <w:rFonts w:ascii="Times New Roman" w:hAnsi="Times New Roman" w:cs="Times New Roman"/>
          <w:b/>
          <w:bCs/>
          <w:i/>
          <w:iCs/>
          <w:sz w:val="24"/>
          <w:szCs w:val="24"/>
        </w:rPr>
        <w:t>For the construction of ER-</w:t>
      </w:r>
      <w:r w:rsidRPr="00F1521C">
        <w:rPr>
          <w:rFonts w:ascii="Times New Roman" w:hAnsi="Times New Roman" w:cs="Times New Roman"/>
          <w:b/>
          <w:bCs/>
          <w:i/>
          <w:iCs/>
          <w:sz w:val="24"/>
          <w:szCs w:val="24"/>
        </w:rPr>
        <w:t>diagram,</w:t>
      </w:r>
      <w:r w:rsidRPr="00F1521C">
        <w:rPr>
          <w:rFonts w:ascii="Times New Roman" w:hAnsi="Times New Roman" w:cs="Times New Roman"/>
          <w:b/>
          <w:bCs/>
          <w:i/>
          <w:iCs/>
          <w:sz w:val="24"/>
          <w:szCs w:val="24"/>
        </w:rPr>
        <w:t xml:space="preserve"> we did the following changes in the tables:</w:t>
      </w:r>
    </w:p>
    <w:p w14:paraId="0BDA4BF9" w14:textId="77777777" w:rsidR="00F1521C" w:rsidRDefault="00F1521C" w:rsidP="00F1521C">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F07327C" wp14:editId="1BB652BF">
            <wp:extent cx="3904735" cy="2123629"/>
            <wp:effectExtent l="0" t="0" r="635" b="0"/>
            <wp:docPr id="1306216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16783" name="Picture 1306216783"/>
                    <pic:cNvPicPr/>
                  </pic:nvPicPr>
                  <pic:blipFill>
                    <a:blip r:embed="rId35">
                      <a:extLst>
                        <a:ext uri="{28A0092B-C50C-407E-A947-70E740481C1C}">
                          <a14:useLocalDpi xmlns:a14="http://schemas.microsoft.com/office/drawing/2010/main" val="0"/>
                        </a:ext>
                      </a:extLst>
                    </a:blip>
                    <a:stretch>
                      <a:fillRect/>
                    </a:stretch>
                  </pic:blipFill>
                  <pic:spPr>
                    <a:xfrm>
                      <a:off x="0" y="0"/>
                      <a:ext cx="4078187" cy="2217962"/>
                    </a:xfrm>
                    <a:prstGeom prst="rect">
                      <a:avLst/>
                    </a:prstGeom>
                  </pic:spPr>
                </pic:pic>
              </a:graphicData>
            </a:graphic>
          </wp:inline>
        </w:drawing>
      </w:r>
      <w:r>
        <w:rPr>
          <w:rFonts w:ascii="Times New Roman" w:hAnsi="Times New Roman" w:cs="Times New Roman"/>
          <w:sz w:val="24"/>
          <w:szCs w:val="24"/>
        </w:rPr>
        <w:t xml:space="preserve">     </w:t>
      </w:r>
    </w:p>
    <w:p w14:paraId="12D29039" w14:textId="6CE798B5" w:rsidR="00F1521C" w:rsidRDefault="00F1521C" w:rsidP="00F1521C">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6733CB3" wp14:editId="1CEFDCE4">
            <wp:extent cx="4116791" cy="2120993"/>
            <wp:effectExtent l="0" t="0" r="0" b="0"/>
            <wp:docPr id="12733475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47527" name="Picture 1273347527"/>
                    <pic:cNvPicPr/>
                  </pic:nvPicPr>
                  <pic:blipFill>
                    <a:blip r:embed="rId36">
                      <a:extLst>
                        <a:ext uri="{28A0092B-C50C-407E-A947-70E740481C1C}">
                          <a14:useLocalDpi xmlns:a14="http://schemas.microsoft.com/office/drawing/2010/main" val="0"/>
                        </a:ext>
                      </a:extLst>
                    </a:blip>
                    <a:stretch>
                      <a:fillRect/>
                    </a:stretch>
                  </pic:blipFill>
                  <pic:spPr>
                    <a:xfrm>
                      <a:off x="0" y="0"/>
                      <a:ext cx="4223505" cy="2175972"/>
                    </a:xfrm>
                    <a:prstGeom prst="rect">
                      <a:avLst/>
                    </a:prstGeom>
                  </pic:spPr>
                </pic:pic>
              </a:graphicData>
            </a:graphic>
          </wp:inline>
        </w:drawing>
      </w:r>
    </w:p>
    <w:p w14:paraId="3F90AE50" w14:textId="77777777" w:rsidR="00F1521C" w:rsidRDefault="00F1521C" w:rsidP="00F1521C">
      <w:pPr>
        <w:jc w:val="both"/>
        <w:rPr>
          <w:rFonts w:ascii="Times New Roman" w:hAnsi="Times New Roman" w:cs="Times New Roman"/>
          <w:sz w:val="24"/>
          <w:szCs w:val="24"/>
        </w:rPr>
      </w:pPr>
    </w:p>
    <w:p w14:paraId="3B0155F0" w14:textId="77777777" w:rsidR="00F1521C" w:rsidRDefault="00F1521C" w:rsidP="00F1521C">
      <w:pPr>
        <w:jc w:val="both"/>
        <w:rPr>
          <w:rFonts w:ascii="Times New Roman" w:hAnsi="Times New Roman" w:cs="Times New Roman"/>
          <w:b/>
          <w:bCs/>
          <w:sz w:val="28"/>
          <w:szCs w:val="28"/>
          <w:u w:val="single"/>
        </w:rPr>
      </w:pPr>
      <w:r w:rsidRPr="000F19A3">
        <w:rPr>
          <w:rFonts w:ascii="Times New Roman" w:hAnsi="Times New Roman" w:cs="Times New Roman"/>
          <w:b/>
          <w:bCs/>
          <w:sz w:val="28"/>
          <w:szCs w:val="28"/>
          <w:u w:val="single"/>
        </w:rPr>
        <w:lastRenderedPageBreak/>
        <w:t>Diagram:</w:t>
      </w:r>
    </w:p>
    <w:p w14:paraId="733563E3" w14:textId="77777777" w:rsidR="00F1521C" w:rsidRDefault="00F1521C" w:rsidP="00F1521C">
      <w:pPr>
        <w:jc w:val="both"/>
        <w:rPr>
          <w:rFonts w:ascii="Times New Roman" w:hAnsi="Times New Roman" w:cs="Times New Roman"/>
          <w:b/>
          <w:bCs/>
          <w:sz w:val="28"/>
          <w:szCs w:val="28"/>
          <w:u w:val="single"/>
        </w:rPr>
      </w:pPr>
    </w:p>
    <w:p w14:paraId="47BBCF0D" w14:textId="3D4AA1FE" w:rsidR="00F1521C" w:rsidRPr="00F1521C" w:rsidRDefault="00F1521C" w:rsidP="00F1521C">
      <w:pPr>
        <w:jc w:val="both"/>
        <w:rPr>
          <w:rFonts w:ascii="Times New Roman" w:hAnsi="Times New Roman" w:cs="Times New Roman"/>
          <w:b/>
          <w:bCs/>
          <w:sz w:val="28"/>
          <w:szCs w:val="28"/>
          <w:u w:val="single"/>
        </w:rPr>
      </w:pPr>
      <w:r>
        <w:rPr>
          <w:rFonts w:ascii="Times New Roman" w:hAnsi="Times New Roman" w:cs="Times New Roman"/>
          <w:noProof/>
          <w:sz w:val="24"/>
          <w:szCs w:val="24"/>
        </w:rPr>
        <w:drawing>
          <wp:inline distT="0" distB="0" distL="0" distR="0" wp14:anchorId="3C31C70A" wp14:editId="58342E50">
            <wp:extent cx="6060642" cy="6137189"/>
            <wp:effectExtent l="0" t="0" r="0" b="0"/>
            <wp:docPr id="118684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43045" name="Picture 1186843045"/>
                    <pic:cNvPicPr/>
                  </pic:nvPicPr>
                  <pic:blipFill>
                    <a:blip r:embed="rId37">
                      <a:extLst>
                        <a:ext uri="{28A0092B-C50C-407E-A947-70E740481C1C}">
                          <a14:useLocalDpi xmlns:a14="http://schemas.microsoft.com/office/drawing/2010/main" val="0"/>
                        </a:ext>
                      </a:extLst>
                    </a:blip>
                    <a:stretch>
                      <a:fillRect/>
                    </a:stretch>
                  </pic:blipFill>
                  <pic:spPr>
                    <a:xfrm>
                      <a:off x="0" y="0"/>
                      <a:ext cx="6158291" cy="6236071"/>
                    </a:xfrm>
                    <a:prstGeom prst="rect">
                      <a:avLst/>
                    </a:prstGeom>
                  </pic:spPr>
                </pic:pic>
              </a:graphicData>
            </a:graphic>
          </wp:inline>
        </w:drawing>
      </w:r>
    </w:p>
    <w:p w14:paraId="0B030C9A" w14:textId="77777777" w:rsidR="00F1521C" w:rsidRDefault="00F1521C" w:rsidP="00F1521C">
      <w:pPr>
        <w:jc w:val="both"/>
        <w:rPr>
          <w:rFonts w:ascii="Times New Roman" w:hAnsi="Times New Roman" w:cs="Times New Roman"/>
          <w:sz w:val="24"/>
          <w:szCs w:val="24"/>
        </w:rPr>
      </w:pPr>
    </w:p>
    <w:p w14:paraId="1A960F85" w14:textId="77777777" w:rsidR="00F1521C" w:rsidRDefault="00F1521C" w:rsidP="0097200E">
      <w:pPr>
        <w:jc w:val="both"/>
        <w:rPr>
          <w:noProof/>
        </w:rPr>
      </w:pPr>
    </w:p>
    <w:p w14:paraId="2F273EA9" w14:textId="77777777" w:rsidR="00F1521C" w:rsidRDefault="00F1521C" w:rsidP="0097200E">
      <w:pPr>
        <w:jc w:val="both"/>
        <w:rPr>
          <w:noProof/>
        </w:rPr>
      </w:pPr>
    </w:p>
    <w:p w14:paraId="5EE24863" w14:textId="77777777" w:rsidR="00F1521C" w:rsidRDefault="00F1521C" w:rsidP="0097200E">
      <w:pPr>
        <w:jc w:val="both"/>
        <w:rPr>
          <w:noProof/>
        </w:rPr>
      </w:pPr>
    </w:p>
    <w:p w14:paraId="59A1AD81" w14:textId="77777777" w:rsidR="00F1521C" w:rsidRDefault="00F1521C" w:rsidP="0097200E">
      <w:pPr>
        <w:jc w:val="both"/>
        <w:rPr>
          <w:noProof/>
        </w:rPr>
      </w:pPr>
    </w:p>
    <w:p w14:paraId="246484A3" w14:textId="77777777" w:rsidR="001905E5" w:rsidRPr="001905E5" w:rsidRDefault="001905E5" w:rsidP="001905E5">
      <w:pPr>
        <w:rPr>
          <w:noProof/>
          <w:sz w:val="24"/>
          <w:szCs w:val="24"/>
        </w:rPr>
      </w:pPr>
    </w:p>
    <w:p w14:paraId="10512419" w14:textId="4A0EBFAF" w:rsidR="001905E5" w:rsidRDefault="001905E5" w:rsidP="007B2E88">
      <w:pPr>
        <w:pStyle w:val="Heading1"/>
        <w:rPr>
          <w:rFonts w:ascii="Times New Roman" w:hAnsi="Times New Roman" w:cs="Times New Roman"/>
          <w:b/>
          <w:bCs/>
          <w:color w:val="auto"/>
          <w:u w:val="single"/>
        </w:rPr>
      </w:pPr>
      <w:bookmarkStart w:id="7" w:name="_Toc153978882"/>
      <w:r w:rsidRPr="00185A9B">
        <w:rPr>
          <w:rFonts w:ascii="Times New Roman" w:hAnsi="Times New Roman" w:cs="Times New Roman"/>
          <w:b/>
          <w:bCs/>
          <w:color w:val="auto"/>
          <w:u w:val="single"/>
        </w:rPr>
        <w:lastRenderedPageBreak/>
        <w:t>Conclusion:</w:t>
      </w:r>
      <w:bookmarkEnd w:id="7"/>
    </w:p>
    <w:p w14:paraId="71DD05D2" w14:textId="77777777" w:rsidR="00D01DE8" w:rsidRPr="00D01DE8" w:rsidRDefault="00D01DE8" w:rsidP="00D01DE8"/>
    <w:p w14:paraId="7CB75DD1" w14:textId="7C23EF68" w:rsidR="007B2E88" w:rsidRDefault="007B2E88" w:rsidP="007B2E88">
      <w:pPr>
        <w:pStyle w:val="ListParagraph"/>
        <w:ind w:left="360"/>
        <w:jc w:val="both"/>
        <w:rPr>
          <w:rFonts w:ascii="Times New Roman" w:hAnsi="Times New Roman" w:cs="Times New Roman"/>
          <w:sz w:val="24"/>
          <w:szCs w:val="24"/>
        </w:rPr>
      </w:pPr>
      <w:r w:rsidRPr="007B2E88">
        <w:rPr>
          <w:rFonts w:ascii="Times New Roman" w:hAnsi="Times New Roman" w:cs="Times New Roman"/>
          <w:sz w:val="24"/>
          <w:szCs w:val="24"/>
        </w:rPr>
        <w:t xml:space="preserve">In conclusion, the proposed Payroll Management System encompasses a comprehensive set of tables designed to efficiently manage employee-related information, payroll processing, and administrative functions. The inclusion of various tables such as Employees, </w:t>
      </w:r>
      <w:proofErr w:type="spellStart"/>
      <w:r w:rsidRPr="007B2E88">
        <w:rPr>
          <w:rFonts w:ascii="Times New Roman" w:hAnsi="Times New Roman" w:cs="Times New Roman"/>
          <w:sz w:val="24"/>
          <w:szCs w:val="24"/>
        </w:rPr>
        <w:t>Salary_Details</w:t>
      </w:r>
      <w:proofErr w:type="spellEnd"/>
      <w:r w:rsidRPr="007B2E88">
        <w:rPr>
          <w:rFonts w:ascii="Times New Roman" w:hAnsi="Times New Roman" w:cs="Times New Roman"/>
          <w:sz w:val="24"/>
          <w:szCs w:val="24"/>
        </w:rPr>
        <w:t xml:space="preserve">, Attendance, Deductions, Bonuses, </w:t>
      </w:r>
      <w:proofErr w:type="spellStart"/>
      <w:r w:rsidRPr="007B2E88">
        <w:rPr>
          <w:rFonts w:ascii="Times New Roman" w:hAnsi="Times New Roman" w:cs="Times New Roman"/>
          <w:sz w:val="24"/>
          <w:szCs w:val="24"/>
        </w:rPr>
        <w:t>Tax_Details</w:t>
      </w:r>
      <w:proofErr w:type="spellEnd"/>
      <w:r w:rsidRPr="007B2E88">
        <w:rPr>
          <w:rFonts w:ascii="Times New Roman" w:hAnsi="Times New Roman" w:cs="Times New Roman"/>
          <w:sz w:val="24"/>
          <w:szCs w:val="24"/>
        </w:rPr>
        <w:t xml:space="preserve">, </w:t>
      </w:r>
      <w:proofErr w:type="spellStart"/>
      <w:r w:rsidRPr="007B2E88">
        <w:rPr>
          <w:rFonts w:ascii="Times New Roman" w:hAnsi="Times New Roman" w:cs="Times New Roman"/>
          <w:sz w:val="24"/>
          <w:szCs w:val="24"/>
        </w:rPr>
        <w:t>Payroll_Log</w:t>
      </w:r>
      <w:proofErr w:type="spellEnd"/>
      <w:r w:rsidRPr="007B2E88">
        <w:rPr>
          <w:rFonts w:ascii="Times New Roman" w:hAnsi="Times New Roman" w:cs="Times New Roman"/>
          <w:sz w:val="24"/>
          <w:szCs w:val="24"/>
        </w:rPr>
        <w:t>, Departments, Designations, and Users provides a robust framework for handling diverse aspects of payroll management.</w:t>
      </w:r>
    </w:p>
    <w:p w14:paraId="38C81F81" w14:textId="77777777" w:rsidR="007B2E88" w:rsidRPr="007B2E88" w:rsidRDefault="007B2E88" w:rsidP="007B2E88">
      <w:pPr>
        <w:pStyle w:val="ListParagraph"/>
        <w:ind w:left="360"/>
        <w:jc w:val="both"/>
        <w:rPr>
          <w:rFonts w:ascii="Times New Roman" w:hAnsi="Times New Roman" w:cs="Times New Roman"/>
          <w:sz w:val="24"/>
          <w:szCs w:val="24"/>
        </w:rPr>
      </w:pPr>
    </w:p>
    <w:p w14:paraId="706D6663" w14:textId="77777777" w:rsidR="007B2E88" w:rsidRPr="007B2E88" w:rsidRDefault="007B2E88" w:rsidP="007B2E88">
      <w:pPr>
        <w:pStyle w:val="ListParagraph"/>
        <w:ind w:left="360"/>
        <w:jc w:val="both"/>
        <w:rPr>
          <w:rFonts w:ascii="Times New Roman" w:hAnsi="Times New Roman" w:cs="Times New Roman"/>
          <w:sz w:val="24"/>
          <w:szCs w:val="24"/>
        </w:rPr>
      </w:pPr>
      <w:r w:rsidRPr="007B2E88">
        <w:rPr>
          <w:rFonts w:ascii="Times New Roman" w:hAnsi="Times New Roman" w:cs="Times New Roman"/>
          <w:sz w:val="24"/>
          <w:szCs w:val="24"/>
        </w:rPr>
        <w:t xml:space="preserve">The proposed system promotes efficiency, accuracy, and transparency in payroll processing, contributing to </w:t>
      </w:r>
      <w:proofErr w:type="gramStart"/>
      <w:r w:rsidRPr="007B2E88">
        <w:rPr>
          <w:rFonts w:ascii="Times New Roman" w:hAnsi="Times New Roman" w:cs="Times New Roman"/>
          <w:sz w:val="24"/>
          <w:szCs w:val="24"/>
        </w:rPr>
        <w:t>the overall</w:t>
      </w:r>
      <w:proofErr w:type="gramEnd"/>
      <w:r w:rsidRPr="007B2E88">
        <w:rPr>
          <w:rFonts w:ascii="Times New Roman" w:hAnsi="Times New Roman" w:cs="Times New Roman"/>
          <w:sz w:val="24"/>
          <w:szCs w:val="24"/>
        </w:rPr>
        <w:t xml:space="preserve"> organizational effectiveness. It addresses the complex landscape of payroll management by incorporating diverse functionalities and relational structures. The careful design of tables allows for scalability and adaptability to evolving organizational needs.</w:t>
      </w:r>
    </w:p>
    <w:p w14:paraId="2FFDCB98" w14:textId="77777777" w:rsidR="007B2E88" w:rsidRPr="007B2E88" w:rsidRDefault="007B2E88" w:rsidP="007B2E88">
      <w:pPr>
        <w:pStyle w:val="ListParagraph"/>
        <w:ind w:left="360"/>
        <w:jc w:val="both"/>
        <w:rPr>
          <w:rFonts w:ascii="Times New Roman" w:hAnsi="Times New Roman" w:cs="Times New Roman"/>
          <w:sz w:val="24"/>
          <w:szCs w:val="24"/>
        </w:rPr>
      </w:pPr>
    </w:p>
    <w:p w14:paraId="5E989A1F" w14:textId="367841CA" w:rsidR="001905E5" w:rsidRDefault="007B2E88" w:rsidP="007B2E88">
      <w:pPr>
        <w:pStyle w:val="ListParagraph"/>
        <w:ind w:left="360"/>
        <w:jc w:val="both"/>
        <w:rPr>
          <w:rFonts w:ascii="Times New Roman" w:hAnsi="Times New Roman" w:cs="Times New Roman"/>
          <w:sz w:val="24"/>
          <w:szCs w:val="24"/>
        </w:rPr>
      </w:pPr>
      <w:r w:rsidRPr="007B2E88">
        <w:rPr>
          <w:rFonts w:ascii="Times New Roman" w:hAnsi="Times New Roman" w:cs="Times New Roman"/>
          <w:sz w:val="24"/>
          <w:szCs w:val="24"/>
        </w:rPr>
        <w:t>By implementing this Payroll Management System, organizations can streamline payroll processes, enhance data accuracy, and improve overall employee management. The inclusion of role-based access ensures data security, while the interconnected tables facilitate a holistic approach to payroll administration. In conclusion, this project proposal lays the foundation for an advanced and user-friendly system that meets the dynamic requirements of modern payroll management.</w:t>
      </w:r>
    </w:p>
    <w:p w14:paraId="5A4002B6" w14:textId="77777777" w:rsidR="007B2E88" w:rsidRDefault="007B2E88" w:rsidP="007B2E88">
      <w:pPr>
        <w:pStyle w:val="ListParagraph"/>
        <w:ind w:left="360"/>
        <w:jc w:val="both"/>
        <w:rPr>
          <w:rFonts w:ascii="Times New Roman" w:hAnsi="Times New Roman" w:cs="Times New Roman"/>
          <w:sz w:val="24"/>
          <w:szCs w:val="24"/>
        </w:rPr>
      </w:pPr>
    </w:p>
    <w:p w14:paraId="452200C3" w14:textId="1A6E0A30" w:rsidR="007B2E88" w:rsidRPr="007B2E88" w:rsidRDefault="007B2E88" w:rsidP="007B2E88">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w:t>
      </w:r>
    </w:p>
    <w:sectPr w:rsidR="007B2E88" w:rsidRPr="007B2E88" w:rsidSect="007F312F">
      <w:pgSz w:w="11906" w:h="16838" w:code="9"/>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Lucida Fax">
    <w:panose1 w:val="02060602050505020204"/>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49CA"/>
    <w:multiLevelType w:val="hybridMultilevel"/>
    <w:tmpl w:val="2580F3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435E7"/>
    <w:multiLevelType w:val="multilevel"/>
    <w:tmpl w:val="43E63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1D271F"/>
    <w:multiLevelType w:val="hybridMultilevel"/>
    <w:tmpl w:val="AF2A6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9A0E75"/>
    <w:multiLevelType w:val="hybridMultilevel"/>
    <w:tmpl w:val="0C569AF2"/>
    <w:lvl w:ilvl="0" w:tplc="B89CDC0A">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535869"/>
    <w:multiLevelType w:val="hybridMultilevel"/>
    <w:tmpl w:val="AF2A6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B56D34"/>
    <w:multiLevelType w:val="hybridMultilevel"/>
    <w:tmpl w:val="4FB2D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075E7D"/>
    <w:multiLevelType w:val="hybridMultilevel"/>
    <w:tmpl w:val="7F30D0E8"/>
    <w:lvl w:ilvl="0" w:tplc="E536DD62">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4009373">
    <w:abstractNumId w:val="5"/>
  </w:num>
  <w:num w:numId="2" w16cid:durableId="1297295361">
    <w:abstractNumId w:val="2"/>
  </w:num>
  <w:num w:numId="3" w16cid:durableId="1694963892">
    <w:abstractNumId w:val="4"/>
  </w:num>
  <w:num w:numId="4" w16cid:durableId="928777578">
    <w:abstractNumId w:val="1"/>
  </w:num>
  <w:num w:numId="5" w16cid:durableId="1573275649">
    <w:abstractNumId w:val="0"/>
  </w:num>
  <w:num w:numId="6" w16cid:durableId="2046711836">
    <w:abstractNumId w:val="3"/>
  </w:num>
  <w:num w:numId="7" w16cid:durableId="10621705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6B0"/>
    <w:rsid w:val="00052CE4"/>
    <w:rsid w:val="000E5B51"/>
    <w:rsid w:val="000F19A3"/>
    <w:rsid w:val="00185A9B"/>
    <w:rsid w:val="001905E5"/>
    <w:rsid w:val="001B2642"/>
    <w:rsid w:val="00277448"/>
    <w:rsid w:val="002D2A62"/>
    <w:rsid w:val="002D5351"/>
    <w:rsid w:val="003730EC"/>
    <w:rsid w:val="00376B5D"/>
    <w:rsid w:val="0057118C"/>
    <w:rsid w:val="005B1753"/>
    <w:rsid w:val="00621CD6"/>
    <w:rsid w:val="00690C8F"/>
    <w:rsid w:val="00697607"/>
    <w:rsid w:val="00706C03"/>
    <w:rsid w:val="007B2E88"/>
    <w:rsid w:val="007D118C"/>
    <w:rsid w:val="007F312F"/>
    <w:rsid w:val="008736B0"/>
    <w:rsid w:val="0097200E"/>
    <w:rsid w:val="00980D4C"/>
    <w:rsid w:val="00981F78"/>
    <w:rsid w:val="009A28EE"/>
    <w:rsid w:val="00A63903"/>
    <w:rsid w:val="00A91639"/>
    <w:rsid w:val="00AA25CF"/>
    <w:rsid w:val="00AB30CF"/>
    <w:rsid w:val="00B00617"/>
    <w:rsid w:val="00B11A9C"/>
    <w:rsid w:val="00B42BD1"/>
    <w:rsid w:val="00B7368A"/>
    <w:rsid w:val="00B82BA6"/>
    <w:rsid w:val="00BE20D9"/>
    <w:rsid w:val="00CA7903"/>
    <w:rsid w:val="00CE5DCC"/>
    <w:rsid w:val="00D01DE8"/>
    <w:rsid w:val="00ED15D4"/>
    <w:rsid w:val="00F15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DCB2C"/>
  <w15:chartTrackingRefBased/>
  <w15:docId w15:val="{388A0E64-AC0F-45EC-AA9C-31678A491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903"/>
  </w:style>
  <w:style w:type="paragraph" w:styleId="Heading1">
    <w:name w:val="heading 1"/>
    <w:basedOn w:val="Normal"/>
    <w:next w:val="Normal"/>
    <w:link w:val="Heading1Char"/>
    <w:uiPriority w:val="9"/>
    <w:qFormat/>
    <w:rsid w:val="007B2E8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B2E8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A9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3903"/>
    <w:pPr>
      <w:ind w:left="720"/>
      <w:contextualSpacing/>
    </w:pPr>
  </w:style>
  <w:style w:type="character" w:styleId="CommentReference">
    <w:name w:val="annotation reference"/>
    <w:basedOn w:val="DefaultParagraphFont"/>
    <w:uiPriority w:val="99"/>
    <w:semiHidden/>
    <w:unhideWhenUsed/>
    <w:rsid w:val="00A91639"/>
    <w:rPr>
      <w:sz w:val="16"/>
      <w:szCs w:val="16"/>
    </w:rPr>
  </w:style>
  <w:style w:type="paragraph" w:styleId="CommentText">
    <w:name w:val="annotation text"/>
    <w:basedOn w:val="Normal"/>
    <w:link w:val="CommentTextChar"/>
    <w:uiPriority w:val="99"/>
    <w:semiHidden/>
    <w:unhideWhenUsed/>
    <w:rsid w:val="00A91639"/>
    <w:pPr>
      <w:spacing w:line="240" w:lineRule="auto"/>
    </w:pPr>
    <w:rPr>
      <w:sz w:val="20"/>
      <w:szCs w:val="20"/>
    </w:rPr>
  </w:style>
  <w:style w:type="character" w:customStyle="1" w:styleId="CommentTextChar">
    <w:name w:val="Comment Text Char"/>
    <w:basedOn w:val="DefaultParagraphFont"/>
    <w:link w:val="CommentText"/>
    <w:uiPriority w:val="99"/>
    <w:semiHidden/>
    <w:rsid w:val="00A91639"/>
    <w:rPr>
      <w:sz w:val="20"/>
      <w:szCs w:val="20"/>
    </w:rPr>
  </w:style>
  <w:style w:type="paragraph" w:styleId="CommentSubject">
    <w:name w:val="annotation subject"/>
    <w:basedOn w:val="CommentText"/>
    <w:next w:val="CommentText"/>
    <w:link w:val="CommentSubjectChar"/>
    <w:uiPriority w:val="99"/>
    <w:semiHidden/>
    <w:unhideWhenUsed/>
    <w:rsid w:val="00A91639"/>
    <w:rPr>
      <w:b/>
      <w:bCs/>
    </w:rPr>
  </w:style>
  <w:style w:type="character" w:customStyle="1" w:styleId="CommentSubjectChar">
    <w:name w:val="Comment Subject Char"/>
    <w:basedOn w:val="CommentTextChar"/>
    <w:link w:val="CommentSubject"/>
    <w:uiPriority w:val="99"/>
    <w:semiHidden/>
    <w:rsid w:val="00A91639"/>
    <w:rPr>
      <w:b/>
      <w:bCs/>
      <w:sz w:val="20"/>
      <w:szCs w:val="20"/>
    </w:rPr>
  </w:style>
  <w:style w:type="paragraph" w:styleId="NormalWeb">
    <w:name w:val="Normal (Web)"/>
    <w:basedOn w:val="Normal"/>
    <w:uiPriority w:val="99"/>
    <w:semiHidden/>
    <w:unhideWhenUsed/>
    <w:rsid w:val="00AB30C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B30CF"/>
    <w:rPr>
      <w:b/>
      <w:bCs/>
    </w:rPr>
  </w:style>
  <w:style w:type="character" w:customStyle="1" w:styleId="Heading1Char">
    <w:name w:val="Heading 1 Char"/>
    <w:basedOn w:val="DefaultParagraphFont"/>
    <w:link w:val="Heading1"/>
    <w:uiPriority w:val="9"/>
    <w:rsid w:val="007B2E8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B2E88"/>
    <w:pPr>
      <w:spacing w:line="259" w:lineRule="auto"/>
      <w:outlineLvl w:val="9"/>
    </w:pPr>
    <w:rPr>
      <w:kern w:val="0"/>
      <w14:ligatures w14:val="none"/>
    </w:rPr>
  </w:style>
  <w:style w:type="character" w:customStyle="1" w:styleId="Heading2Char">
    <w:name w:val="Heading 2 Char"/>
    <w:basedOn w:val="DefaultParagraphFont"/>
    <w:link w:val="Heading2"/>
    <w:uiPriority w:val="9"/>
    <w:rsid w:val="007B2E88"/>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7B2E88"/>
    <w:pPr>
      <w:spacing w:after="100"/>
    </w:pPr>
  </w:style>
  <w:style w:type="paragraph" w:styleId="TOC2">
    <w:name w:val="toc 2"/>
    <w:basedOn w:val="Normal"/>
    <w:next w:val="Normal"/>
    <w:autoRedefine/>
    <w:uiPriority w:val="39"/>
    <w:unhideWhenUsed/>
    <w:rsid w:val="007B2E88"/>
    <w:pPr>
      <w:spacing w:after="100"/>
      <w:ind w:left="220"/>
    </w:pPr>
  </w:style>
  <w:style w:type="character" w:styleId="Hyperlink">
    <w:name w:val="Hyperlink"/>
    <w:basedOn w:val="DefaultParagraphFont"/>
    <w:uiPriority w:val="99"/>
    <w:unhideWhenUsed/>
    <w:rsid w:val="007B2E88"/>
    <w:rPr>
      <w:color w:val="0000FF" w:themeColor="hyperlink"/>
      <w:u w:val="single"/>
    </w:rPr>
  </w:style>
  <w:style w:type="paragraph" w:styleId="Title">
    <w:name w:val="Title"/>
    <w:basedOn w:val="Normal"/>
    <w:next w:val="Normal"/>
    <w:link w:val="TitleChar"/>
    <w:uiPriority w:val="10"/>
    <w:qFormat/>
    <w:rsid w:val="00185A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5A9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5439">
      <w:bodyDiv w:val="1"/>
      <w:marLeft w:val="0"/>
      <w:marRight w:val="0"/>
      <w:marTop w:val="0"/>
      <w:marBottom w:val="0"/>
      <w:divBdr>
        <w:top w:val="none" w:sz="0" w:space="0" w:color="auto"/>
        <w:left w:val="none" w:sz="0" w:space="0" w:color="auto"/>
        <w:bottom w:val="none" w:sz="0" w:space="0" w:color="auto"/>
        <w:right w:val="none" w:sz="0" w:space="0" w:color="auto"/>
      </w:divBdr>
    </w:div>
    <w:div w:id="753749235">
      <w:bodyDiv w:val="1"/>
      <w:marLeft w:val="0"/>
      <w:marRight w:val="0"/>
      <w:marTop w:val="0"/>
      <w:marBottom w:val="0"/>
      <w:divBdr>
        <w:top w:val="none" w:sz="0" w:space="0" w:color="auto"/>
        <w:left w:val="none" w:sz="0" w:space="0" w:color="auto"/>
        <w:bottom w:val="none" w:sz="0" w:space="0" w:color="auto"/>
        <w:right w:val="none" w:sz="0" w:space="0" w:color="auto"/>
      </w:divBdr>
    </w:div>
    <w:div w:id="1585214059">
      <w:bodyDiv w:val="1"/>
      <w:marLeft w:val="0"/>
      <w:marRight w:val="0"/>
      <w:marTop w:val="0"/>
      <w:marBottom w:val="0"/>
      <w:divBdr>
        <w:top w:val="none" w:sz="0" w:space="0" w:color="auto"/>
        <w:left w:val="none" w:sz="0" w:space="0" w:color="auto"/>
        <w:bottom w:val="none" w:sz="0" w:space="0" w:color="auto"/>
        <w:right w:val="none" w:sz="0" w:space="0" w:color="auto"/>
      </w:divBdr>
    </w:div>
    <w:div w:id="1783963212">
      <w:bodyDiv w:val="1"/>
      <w:marLeft w:val="0"/>
      <w:marRight w:val="0"/>
      <w:marTop w:val="0"/>
      <w:marBottom w:val="0"/>
      <w:divBdr>
        <w:top w:val="none" w:sz="0" w:space="0" w:color="auto"/>
        <w:left w:val="none" w:sz="0" w:space="0" w:color="auto"/>
        <w:bottom w:val="none" w:sz="0" w:space="0" w:color="auto"/>
        <w:right w:val="none" w:sz="0" w:space="0" w:color="auto"/>
      </w:divBdr>
    </w:div>
    <w:div w:id="1794472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CD2A5-CC6A-430B-A5AE-81E7A6810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13</Pages>
  <Words>770</Words>
  <Characters>4392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Cl-3</dc:creator>
  <cp:keywords/>
  <dc:description/>
  <cp:lastModifiedBy>(FA21-BCE-039) MANAHIL FAYYAZ</cp:lastModifiedBy>
  <cp:revision>7</cp:revision>
  <dcterms:created xsi:type="dcterms:W3CDTF">2023-12-09T18:57:00Z</dcterms:created>
  <dcterms:modified xsi:type="dcterms:W3CDTF">2023-12-20T10:36:00Z</dcterms:modified>
</cp:coreProperties>
</file>