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D9D01" w14:textId="77777777" w:rsidR="0007389E" w:rsidRDefault="00CD3093">
      <w:pPr>
        <w:jc w:val="center"/>
        <w:rPr>
          <w:rFonts w:ascii="Calibri" w:eastAsia="Calibri" w:hAnsi="Calibri" w:cs="Calibri"/>
          <w:b/>
          <w:sz w:val="40"/>
          <w:u w:val="single"/>
        </w:rPr>
      </w:pPr>
      <w:r>
        <w:rPr>
          <w:rFonts w:ascii="Calibri" w:eastAsia="Calibri" w:hAnsi="Calibri" w:cs="Calibri"/>
          <w:b/>
          <w:sz w:val="40"/>
          <w:u w:val="single"/>
        </w:rPr>
        <w:t>Lab # 08 Functions and Pointers in C</w:t>
      </w:r>
    </w:p>
    <w:p w14:paraId="13FD2B26" w14:textId="77777777" w:rsidR="0007389E" w:rsidRDefault="00CD3093">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Pre-Lab Reading 1:</w:t>
      </w:r>
    </w:p>
    <w:p w14:paraId="726D06FA" w14:textId="77777777" w:rsidR="0007389E" w:rsidRDefault="0007389E">
      <w:pPr>
        <w:spacing w:after="0" w:line="240" w:lineRule="auto"/>
        <w:rPr>
          <w:rFonts w:ascii="Times New Roman" w:eastAsia="Times New Roman" w:hAnsi="Times New Roman" w:cs="Times New Roman"/>
          <w:b/>
          <w:color w:val="000000"/>
          <w:sz w:val="32"/>
        </w:rPr>
      </w:pPr>
    </w:p>
    <w:p w14:paraId="5BB18B2C" w14:textId="77777777" w:rsidR="0007389E" w:rsidRDefault="00CD3093">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Addresses of variables and Pointers in C </w:t>
      </w:r>
    </w:p>
    <w:p w14:paraId="4534F59E" w14:textId="77777777" w:rsidR="0007389E" w:rsidRDefault="0007389E">
      <w:pPr>
        <w:spacing w:after="0" w:line="240" w:lineRule="auto"/>
        <w:rPr>
          <w:rFonts w:ascii="Times New Roman" w:eastAsia="Times New Roman" w:hAnsi="Times New Roman" w:cs="Times New Roman"/>
          <w:color w:val="000000"/>
          <w:sz w:val="32"/>
        </w:rPr>
      </w:pPr>
    </w:p>
    <w:p w14:paraId="1BBF980D" w14:textId="77777777" w:rsidR="0007389E" w:rsidRDefault="00CD3093">
      <w:pPr>
        <w:rPr>
          <w:rFonts w:ascii="Calibri" w:eastAsia="Calibri" w:hAnsi="Calibri" w:cs="Calibri"/>
          <w:sz w:val="23"/>
        </w:rPr>
      </w:pPr>
      <w:r>
        <w:rPr>
          <w:rFonts w:ascii="Calibri" w:eastAsia="Calibri" w:hAnsi="Calibri" w:cs="Calibri"/>
          <w:sz w:val="23"/>
        </w:rPr>
        <w:t xml:space="preserve">When a C programmer says that a certain variable is a “pointer”, what does that mean? It is hard to see how a variable can point to something, or in a certain direction. It is hard to get a grip on pointers just by listening to programmer’s jargon. In our </w:t>
      </w:r>
      <w:r>
        <w:rPr>
          <w:rFonts w:ascii="Calibri" w:eastAsia="Calibri" w:hAnsi="Calibri" w:cs="Calibri"/>
          <w:sz w:val="23"/>
        </w:rPr>
        <w:t>discussion of C pointers, therefore, we will try to avoid this difficulty by explaining pointers in terms of programming concepts we already understand. The first thing we want to do is explain the rationale of C’s pointer notation.</w:t>
      </w:r>
    </w:p>
    <w:p w14:paraId="2038E28C" w14:textId="77777777" w:rsidR="0007389E" w:rsidRDefault="0007389E">
      <w:pPr>
        <w:rPr>
          <w:rFonts w:ascii="Calibri" w:eastAsia="Calibri" w:hAnsi="Calibri" w:cs="Calibri"/>
          <w:sz w:val="23"/>
        </w:rPr>
      </w:pPr>
    </w:p>
    <w:p w14:paraId="4157D4B3" w14:textId="77777777" w:rsidR="0007389E" w:rsidRDefault="00CD3093">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Pre-Lab Reading 2:</w:t>
      </w:r>
    </w:p>
    <w:p w14:paraId="6187A793" w14:textId="77777777" w:rsidR="0007389E" w:rsidRDefault="0007389E">
      <w:pPr>
        <w:spacing w:after="0" w:line="240" w:lineRule="auto"/>
        <w:rPr>
          <w:rFonts w:ascii="Times New Roman" w:eastAsia="Times New Roman" w:hAnsi="Times New Roman" w:cs="Times New Roman"/>
          <w:b/>
          <w:color w:val="000000"/>
          <w:sz w:val="32"/>
        </w:rPr>
      </w:pPr>
    </w:p>
    <w:p w14:paraId="2C34965C" w14:textId="77777777" w:rsidR="0007389E" w:rsidRDefault="00CD3093">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Re</w:t>
      </w:r>
      <w:r>
        <w:rPr>
          <w:rFonts w:ascii="Times New Roman" w:eastAsia="Times New Roman" w:hAnsi="Times New Roman" w:cs="Times New Roman"/>
          <w:b/>
          <w:color w:val="000000"/>
          <w:sz w:val="32"/>
        </w:rPr>
        <w:t xml:space="preserve">turning multiple values from a function </w:t>
      </w:r>
    </w:p>
    <w:p w14:paraId="787906BC" w14:textId="77777777" w:rsidR="0007389E" w:rsidRDefault="0007389E">
      <w:pPr>
        <w:spacing w:after="0" w:line="240" w:lineRule="auto"/>
        <w:rPr>
          <w:rFonts w:ascii="Times New Roman" w:eastAsia="Times New Roman" w:hAnsi="Times New Roman" w:cs="Times New Roman"/>
          <w:color w:val="000000"/>
          <w:sz w:val="32"/>
        </w:rPr>
      </w:pPr>
    </w:p>
    <w:p w14:paraId="560446CB" w14:textId="77777777" w:rsidR="0007389E" w:rsidRDefault="00CD3093">
      <w:pPr>
        <w:rPr>
          <w:rFonts w:ascii="Calibri" w:eastAsia="Calibri" w:hAnsi="Calibri" w:cs="Calibri"/>
          <w:sz w:val="23"/>
        </w:rPr>
      </w:pPr>
      <w:r>
        <w:rPr>
          <w:rFonts w:ascii="Calibri" w:eastAsia="Calibri" w:hAnsi="Calibri" w:cs="Calibri"/>
          <w:sz w:val="23"/>
        </w:rPr>
        <w:t>In C, we cannot return multiple values from a function directly. In this section, we will see how to use some trick to return more than one value from a function.</w:t>
      </w:r>
    </w:p>
    <w:p w14:paraId="7D1CB42E" w14:textId="77777777" w:rsidR="0007389E" w:rsidRDefault="00CD3093">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In-Lab Task 1: </w:t>
      </w:r>
    </w:p>
    <w:p w14:paraId="51395221" w14:textId="77777777" w:rsidR="0007389E" w:rsidRDefault="0007389E">
      <w:pPr>
        <w:spacing w:after="0" w:line="240" w:lineRule="auto"/>
        <w:rPr>
          <w:rFonts w:ascii="Times New Roman" w:eastAsia="Times New Roman" w:hAnsi="Times New Roman" w:cs="Times New Roman"/>
          <w:color w:val="000000"/>
          <w:sz w:val="32"/>
        </w:rPr>
      </w:pPr>
    </w:p>
    <w:p w14:paraId="1F109AED" w14:textId="77777777" w:rsidR="0007389E" w:rsidRDefault="00CD3093">
      <w:pPr>
        <w:rPr>
          <w:rFonts w:ascii="Calibri" w:eastAsia="Calibri" w:hAnsi="Calibri" w:cs="Calibri"/>
          <w:sz w:val="23"/>
        </w:rPr>
      </w:pPr>
      <w:r>
        <w:rPr>
          <w:rFonts w:ascii="Calibri" w:eastAsia="Calibri" w:hAnsi="Calibri" w:cs="Calibri"/>
          <w:sz w:val="23"/>
        </w:rPr>
        <w:t>For the given program find (and pr</w:t>
      </w:r>
      <w:r>
        <w:rPr>
          <w:rFonts w:ascii="Calibri" w:eastAsia="Calibri" w:hAnsi="Calibri" w:cs="Calibri"/>
          <w:sz w:val="23"/>
        </w:rPr>
        <w:t>int) the addresses assigned to all the variables against their names.</w:t>
      </w:r>
    </w:p>
    <w:p w14:paraId="5B142EE4" w14:textId="65C2F910" w:rsidR="0007389E" w:rsidRDefault="00CD3093">
      <w:pPr>
        <w:rPr>
          <w:rFonts w:ascii="Calibri" w:eastAsia="Calibri" w:hAnsi="Calibri" w:cs="Calibri"/>
          <w:b/>
          <w:sz w:val="40"/>
          <w:u w:val="single"/>
        </w:rPr>
      </w:pPr>
      <w:r>
        <w:object w:dxaOrig="5739" w:dyaOrig="4356" w14:anchorId="0BABE243">
          <v:rect id="rectole0000000000" o:spid="_x0000_i1025" style="width:248.25pt;height:195.75pt" o:ole="" o:preferrelative="t" stroked="f">
            <v:imagedata r:id="rId4" o:title=""/>
          </v:rect>
          <o:OLEObject Type="Embed" ProgID="StaticMetafile" ShapeID="rectole0000000000" DrawAspect="Content" ObjectID="_1768382261" r:id="rId5"/>
        </w:object>
      </w:r>
    </w:p>
    <w:p w14:paraId="3057D4E5" w14:textId="77777777" w:rsidR="0007389E" w:rsidRDefault="00CD3093">
      <w:pPr>
        <w:rPr>
          <w:rFonts w:ascii="Times New Roman" w:eastAsia="Times New Roman" w:hAnsi="Times New Roman" w:cs="Times New Roman"/>
          <w:b/>
          <w:sz w:val="32"/>
        </w:rPr>
      </w:pPr>
      <w:r>
        <w:rPr>
          <w:rFonts w:ascii="Times New Roman" w:eastAsia="Times New Roman" w:hAnsi="Times New Roman" w:cs="Times New Roman"/>
          <w:b/>
          <w:sz w:val="32"/>
        </w:rPr>
        <w:t>Program code:</w:t>
      </w:r>
    </w:p>
    <w:p w14:paraId="348F1688" w14:textId="77777777" w:rsidR="0007389E" w:rsidRDefault="00CD3093">
      <w:pPr>
        <w:rPr>
          <w:rFonts w:ascii="Times New Roman" w:eastAsia="Times New Roman" w:hAnsi="Times New Roman" w:cs="Times New Roman"/>
          <w:b/>
          <w:sz w:val="32"/>
        </w:rPr>
      </w:pPr>
      <w:r>
        <w:object w:dxaOrig="6084" w:dyaOrig="6982" w14:anchorId="5C13D3FE">
          <v:rect id="rectole0000000001" o:spid="_x0000_i1026" style="width:304.5pt;height:348.75pt" o:ole="" o:preferrelative="t" stroked="f">
            <v:imagedata r:id="rId6" o:title=""/>
          </v:rect>
          <o:OLEObject Type="Embed" ProgID="StaticMetafile" ShapeID="rectole0000000001" DrawAspect="Content" ObjectID="_1768382262" r:id="rId7"/>
        </w:object>
      </w:r>
    </w:p>
    <w:p w14:paraId="706021DD" w14:textId="77777777" w:rsidR="0007389E" w:rsidRDefault="00CD3093">
      <w:pPr>
        <w:rPr>
          <w:rFonts w:ascii="Times New Roman" w:eastAsia="Times New Roman" w:hAnsi="Times New Roman" w:cs="Times New Roman"/>
          <w:b/>
          <w:sz w:val="32"/>
        </w:rPr>
      </w:pPr>
      <w:r>
        <w:rPr>
          <w:rFonts w:ascii="Times New Roman" w:eastAsia="Times New Roman" w:hAnsi="Times New Roman" w:cs="Times New Roman"/>
          <w:b/>
          <w:sz w:val="32"/>
        </w:rPr>
        <w:t>Output:</w:t>
      </w:r>
    </w:p>
    <w:p w14:paraId="33001FE9" w14:textId="77777777" w:rsidR="0007389E" w:rsidRDefault="00CD3093">
      <w:pPr>
        <w:rPr>
          <w:rFonts w:ascii="Times New Roman" w:eastAsia="Times New Roman" w:hAnsi="Times New Roman" w:cs="Times New Roman"/>
          <w:b/>
          <w:sz w:val="32"/>
        </w:rPr>
      </w:pPr>
      <w:r>
        <w:object w:dxaOrig="5495" w:dyaOrig="4089" w14:anchorId="7FB8A531">
          <v:rect id="rectole0000000002" o:spid="_x0000_i1027" style="width:274.5pt;height:204.75pt" o:ole="" o:preferrelative="t" stroked="f">
            <v:imagedata r:id="rId8" o:title=""/>
          </v:rect>
          <o:OLEObject Type="Embed" ProgID="StaticMetafile" ShapeID="rectole0000000002" DrawAspect="Content" ObjectID="_1768382263" r:id="rId9"/>
        </w:object>
      </w:r>
    </w:p>
    <w:p w14:paraId="26D4F49A" w14:textId="77777777" w:rsidR="0007389E" w:rsidRDefault="0007389E">
      <w:pPr>
        <w:rPr>
          <w:rFonts w:ascii="Calibri" w:eastAsia="Calibri" w:hAnsi="Calibri" w:cs="Calibri"/>
          <w:b/>
          <w:sz w:val="32"/>
        </w:rPr>
      </w:pPr>
    </w:p>
    <w:p w14:paraId="0DD1BCCA" w14:textId="5816CDA7" w:rsidR="0007389E" w:rsidRDefault="00CD3093">
      <w:pPr>
        <w:rPr>
          <w:rFonts w:ascii="Calibri" w:eastAsia="Calibri" w:hAnsi="Calibri" w:cs="Calibri"/>
          <w:b/>
          <w:sz w:val="32"/>
        </w:rPr>
      </w:pPr>
      <w:r>
        <w:rPr>
          <w:rFonts w:ascii="Calibri" w:eastAsia="Calibri" w:hAnsi="Calibri" w:cs="Calibri"/>
          <w:b/>
          <w:sz w:val="32"/>
        </w:rPr>
        <w:lastRenderedPageBreak/>
        <w:t>In-Lab Task 2:</w:t>
      </w:r>
    </w:p>
    <w:p w14:paraId="42444DED" w14:textId="77777777" w:rsidR="0007389E" w:rsidRDefault="00CD3093">
      <w:pPr>
        <w:rPr>
          <w:rFonts w:ascii="Calibri" w:eastAsia="Calibri" w:hAnsi="Calibri" w:cs="Calibri"/>
          <w:b/>
          <w:sz w:val="32"/>
        </w:rPr>
      </w:pPr>
      <w:r>
        <w:rPr>
          <w:rFonts w:ascii="Calibri" w:eastAsia="Calibri" w:hAnsi="Calibri" w:cs="Calibri"/>
          <w:b/>
          <w:sz w:val="32"/>
        </w:rPr>
        <w:t>Color Space Conversion</w:t>
      </w:r>
    </w:p>
    <w:p w14:paraId="516E4DF2" w14:textId="77777777" w:rsidR="0007389E" w:rsidRDefault="00CD3093">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Write a C function which takes three integer inputs, corresponding to RGB components of a colored pixel, and coverts them to the YUV color space. The function should have the following prototype. </w:t>
      </w:r>
    </w:p>
    <w:p w14:paraId="0FB11662" w14:textId="77777777" w:rsidR="0007389E" w:rsidRDefault="00CD3093">
      <w:pPr>
        <w:rPr>
          <w:rFonts w:ascii="Courier New" w:eastAsia="Courier New" w:hAnsi="Courier New" w:cs="Courier New"/>
          <w:color w:val="8000FF"/>
          <w:sz w:val="20"/>
        </w:rPr>
      </w:pPr>
      <w:r>
        <w:rPr>
          <w:rFonts w:ascii="Courier New" w:eastAsia="Courier New" w:hAnsi="Courier New" w:cs="Courier New"/>
          <w:color w:val="8000FF"/>
          <w:sz w:val="20"/>
        </w:rPr>
        <w:t>void rgb2</w:t>
      </w:r>
      <w:proofErr w:type="gramStart"/>
      <w:r>
        <w:rPr>
          <w:rFonts w:ascii="Courier New" w:eastAsia="Courier New" w:hAnsi="Courier New" w:cs="Courier New"/>
          <w:color w:val="8000FF"/>
          <w:sz w:val="20"/>
        </w:rPr>
        <w:t>ycbcr(</w:t>
      </w:r>
      <w:proofErr w:type="gramEnd"/>
      <w:r>
        <w:rPr>
          <w:rFonts w:ascii="Courier New" w:eastAsia="Courier New" w:hAnsi="Courier New" w:cs="Courier New"/>
          <w:color w:val="8000FF"/>
          <w:sz w:val="20"/>
        </w:rPr>
        <w:t xml:space="preserve">int r, int g, int b, float * y, float * Cr, </w:t>
      </w:r>
      <w:r>
        <w:rPr>
          <w:rFonts w:ascii="Courier New" w:eastAsia="Courier New" w:hAnsi="Courier New" w:cs="Courier New"/>
          <w:color w:val="8000FF"/>
          <w:sz w:val="20"/>
        </w:rPr>
        <w:t xml:space="preserve">float * </w:t>
      </w:r>
      <w:proofErr w:type="spellStart"/>
      <w:r>
        <w:rPr>
          <w:rFonts w:ascii="Courier New" w:eastAsia="Courier New" w:hAnsi="Courier New" w:cs="Courier New"/>
          <w:color w:val="8000FF"/>
          <w:sz w:val="20"/>
        </w:rPr>
        <w:t>Cb</w:t>
      </w:r>
      <w:proofErr w:type="spellEnd"/>
      <w:r>
        <w:rPr>
          <w:rFonts w:ascii="Courier New" w:eastAsia="Courier New" w:hAnsi="Courier New" w:cs="Courier New"/>
          <w:color w:val="8000FF"/>
          <w:sz w:val="20"/>
        </w:rPr>
        <w:t>);</w:t>
      </w:r>
    </w:p>
    <w:p w14:paraId="17B45C6F" w14:textId="77777777" w:rsidR="0007389E" w:rsidRDefault="0007389E">
      <w:pPr>
        <w:rPr>
          <w:rFonts w:ascii="Times New Roman" w:eastAsia="Times New Roman" w:hAnsi="Times New Roman" w:cs="Times New Roman"/>
          <w:b/>
          <w:sz w:val="32"/>
        </w:rPr>
      </w:pPr>
    </w:p>
    <w:p w14:paraId="7D4AD5F4" w14:textId="77777777" w:rsidR="0007389E" w:rsidRDefault="00CD3093">
      <w:pPr>
        <w:rPr>
          <w:rFonts w:ascii="Times New Roman" w:eastAsia="Times New Roman" w:hAnsi="Times New Roman" w:cs="Times New Roman"/>
          <w:b/>
          <w:sz w:val="32"/>
        </w:rPr>
      </w:pPr>
      <w:r>
        <w:rPr>
          <w:rFonts w:ascii="Times New Roman" w:eastAsia="Times New Roman" w:hAnsi="Times New Roman" w:cs="Times New Roman"/>
          <w:b/>
          <w:sz w:val="32"/>
        </w:rPr>
        <w:t>Program Code:</w:t>
      </w:r>
    </w:p>
    <w:p w14:paraId="5F8B547E" w14:textId="01C75BBB" w:rsidR="0007389E" w:rsidRDefault="00CD3093">
      <w:pPr>
        <w:rPr>
          <w:rFonts w:ascii="Times New Roman" w:eastAsia="Times New Roman" w:hAnsi="Times New Roman" w:cs="Times New Roman"/>
          <w:b/>
          <w:sz w:val="30"/>
        </w:rPr>
      </w:pPr>
      <w:r>
        <w:object w:dxaOrig="8985" w:dyaOrig="5580" w14:anchorId="69A6348C">
          <v:rect id="rectole0000000003" o:spid="_x0000_i1028" style="width:449.25pt;height:279pt" o:ole="" o:preferrelative="t" stroked="f">
            <v:imagedata r:id="rId10" o:title=""/>
          </v:rect>
          <o:OLEObject Type="Embed" ProgID="StaticMetafile" ShapeID="rectole0000000003" DrawAspect="Content" ObjectID="_1768382264" r:id="rId11"/>
        </w:object>
      </w:r>
    </w:p>
    <w:p w14:paraId="7F355304" w14:textId="77777777" w:rsidR="0007389E" w:rsidRDefault="00CD3093">
      <w:pPr>
        <w:rPr>
          <w:rFonts w:ascii="Times New Roman" w:eastAsia="Times New Roman" w:hAnsi="Times New Roman" w:cs="Times New Roman"/>
          <w:b/>
          <w:sz w:val="30"/>
        </w:rPr>
      </w:pPr>
      <w:r>
        <w:rPr>
          <w:rFonts w:ascii="Times New Roman" w:eastAsia="Times New Roman" w:hAnsi="Times New Roman" w:cs="Times New Roman"/>
          <w:b/>
          <w:sz w:val="30"/>
        </w:rPr>
        <w:t>Output:</w:t>
      </w:r>
    </w:p>
    <w:p w14:paraId="3BBEBA36" w14:textId="34965C00" w:rsidR="0007389E" w:rsidRDefault="00CD3093">
      <w:pPr>
        <w:rPr>
          <w:rFonts w:ascii="Times New Roman" w:eastAsia="Times New Roman" w:hAnsi="Times New Roman" w:cs="Times New Roman"/>
          <w:b/>
          <w:sz w:val="30"/>
        </w:rPr>
      </w:pPr>
      <w:r>
        <w:object w:dxaOrig="4550" w:dyaOrig="5241" w14:anchorId="283AC07E">
          <v:rect id="rectole0000000004" o:spid="_x0000_i1029" style="width:212.25pt;height:287.25pt" o:ole="" o:preferrelative="t" stroked="f">
            <v:imagedata r:id="rId12" o:title=""/>
          </v:rect>
          <o:OLEObject Type="Embed" ProgID="StaticMetafile" ShapeID="rectole0000000004" DrawAspect="Content" ObjectID="_1768382265" r:id="rId13"/>
        </w:object>
      </w:r>
    </w:p>
    <w:p w14:paraId="1EFA89E7" w14:textId="77777777" w:rsidR="0007389E" w:rsidRDefault="0007389E">
      <w:pPr>
        <w:rPr>
          <w:rFonts w:ascii="Courier New" w:eastAsia="Courier New" w:hAnsi="Courier New" w:cs="Courier New"/>
          <w:sz w:val="20"/>
        </w:rPr>
      </w:pPr>
    </w:p>
    <w:p w14:paraId="0C89260F" w14:textId="77777777" w:rsidR="0007389E" w:rsidRDefault="00CD3093">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Post Lab Task: Recursion</w:t>
      </w:r>
    </w:p>
    <w:p w14:paraId="0485B757" w14:textId="77777777" w:rsidR="0007389E" w:rsidRDefault="0007389E">
      <w:pPr>
        <w:spacing w:after="0" w:line="240" w:lineRule="auto"/>
        <w:rPr>
          <w:rFonts w:ascii="Times New Roman" w:eastAsia="Times New Roman" w:hAnsi="Times New Roman" w:cs="Times New Roman"/>
          <w:color w:val="000000"/>
          <w:sz w:val="32"/>
        </w:rPr>
      </w:pPr>
    </w:p>
    <w:p w14:paraId="18D72653" w14:textId="77777777" w:rsidR="0007389E" w:rsidRDefault="00CD3093">
      <w:pPr>
        <w:rPr>
          <w:rFonts w:ascii="Calibri" w:eastAsia="Calibri" w:hAnsi="Calibri" w:cs="Calibri"/>
          <w:sz w:val="23"/>
        </w:rPr>
      </w:pPr>
      <w:r>
        <w:rPr>
          <w:rFonts w:ascii="Calibri" w:eastAsia="Calibri" w:hAnsi="Calibri" w:cs="Calibri"/>
          <w:sz w:val="23"/>
        </w:rPr>
        <w:t>Write a recursive version for the Fibonacci function developed in class.</w:t>
      </w:r>
    </w:p>
    <w:p w14:paraId="10E60DF4" w14:textId="77777777" w:rsidR="0007389E" w:rsidRDefault="0007389E">
      <w:pPr>
        <w:rPr>
          <w:rFonts w:ascii="Calibri" w:eastAsia="Calibri" w:hAnsi="Calibri" w:cs="Calibri"/>
          <w:sz w:val="23"/>
        </w:rPr>
      </w:pPr>
    </w:p>
    <w:p w14:paraId="64B20E46" w14:textId="77777777" w:rsidR="0007389E" w:rsidRDefault="00CD3093">
      <w:pPr>
        <w:rPr>
          <w:rFonts w:ascii="Times New Roman" w:eastAsia="Times New Roman" w:hAnsi="Times New Roman" w:cs="Times New Roman"/>
          <w:b/>
          <w:sz w:val="32"/>
        </w:rPr>
      </w:pPr>
      <w:r>
        <w:rPr>
          <w:rFonts w:ascii="Times New Roman" w:eastAsia="Times New Roman" w:hAnsi="Times New Roman" w:cs="Times New Roman"/>
          <w:b/>
          <w:sz w:val="32"/>
        </w:rPr>
        <w:t>Program code:</w:t>
      </w:r>
    </w:p>
    <w:p w14:paraId="1DDA7BF5" w14:textId="450E318A" w:rsidR="0007389E" w:rsidRDefault="00CD3093">
      <w:pPr>
        <w:rPr>
          <w:rFonts w:ascii="Times New Roman" w:eastAsia="Times New Roman" w:hAnsi="Times New Roman" w:cs="Times New Roman"/>
          <w:b/>
          <w:sz w:val="32"/>
        </w:rPr>
      </w:pPr>
      <w:r>
        <w:object w:dxaOrig="7613" w:dyaOrig="7613" w14:anchorId="70F76F3F">
          <v:rect id="rectole0000000005" o:spid="_x0000_i1030" style="width:220.5pt;height:228pt" o:ole="" o:preferrelative="t" stroked="f">
            <v:imagedata r:id="rId14" o:title=""/>
          </v:rect>
          <o:OLEObject Type="Embed" ProgID="StaticMetafile" ShapeID="rectole0000000005" DrawAspect="Content" ObjectID="_1768382266" r:id="rId15"/>
        </w:object>
      </w:r>
    </w:p>
    <w:p w14:paraId="61D22863" w14:textId="77777777" w:rsidR="0007389E" w:rsidRDefault="0007389E">
      <w:pPr>
        <w:rPr>
          <w:rFonts w:ascii="Times New Roman" w:eastAsia="Times New Roman" w:hAnsi="Times New Roman" w:cs="Times New Roman"/>
          <w:b/>
          <w:sz w:val="32"/>
        </w:rPr>
      </w:pPr>
    </w:p>
    <w:p w14:paraId="56645B9E" w14:textId="77777777" w:rsidR="0007389E" w:rsidRDefault="00CD3093">
      <w:pPr>
        <w:rPr>
          <w:rFonts w:ascii="Times New Roman" w:eastAsia="Times New Roman" w:hAnsi="Times New Roman" w:cs="Times New Roman"/>
          <w:b/>
          <w:sz w:val="32"/>
        </w:rPr>
      </w:pPr>
      <w:r>
        <w:rPr>
          <w:rFonts w:ascii="Times New Roman" w:eastAsia="Times New Roman" w:hAnsi="Times New Roman" w:cs="Times New Roman"/>
          <w:b/>
          <w:sz w:val="32"/>
        </w:rPr>
        <w:t>Output:</w:t>
      </w:r>
    </w:p>
    <w:p w14:paraId="631BADB0" w14:textId="527E8183" w:rsidR="0007389E" w:rsidRDefault="00CD3093">
      <w:pPr>
        <w:rPr>
          <w:rFonts w:ascii="Times New Roman" w:eastAsia="Times New Roman" w:hAnsi="Times New Roman" w:cs="Times New Roman"/>
          <w:b/>
          <w:sz w:val="32"/>
        </w:rPr>
      </w:pPr>
      <w:r>
        <w:object w:dxaOrig="5795" w:dyaOrig="6129" w14:anchorId="5F73BD0B">
          <v:rect id="rectole0000000006" o:spid="_x0000_i1031" style="width:195pt;height:242.25pt" o:ole="" o:preferrelative="t" stroked="f">
            <v:imagedata r:id="rId16" o:title=""/>
          </v:rect>
          <o:OLEObject Type="Embed" ProgID="StaticMetafile" ShapeID="rectole0000000006" DrawAspect="Content" ObjectID="_1768382267" r:id="rId17"/>
        </w:object>
      </w:r>
    </w:p>
    <w:p w14:paraId="37E32B5B" w14:textId="77777777" w:rsidR="0007389E" w:rsidRDefault="00CD3093">
      <w:pPr>
        <w:rPr>
          <w:rFonts w:ascii="Times New Roman" w:eastAsia="Times New Roman" w:hAnsi="Times New Roman" w:cs="Times New Roman"/>
          <w:b/>
          <w:sz w:val="32"/>
        </w:rPr>
      </w:pPr>
      <w:r>
        <w:rPr>
          <w:rFonts w:ascii="Times New Roman" w:eastAsia="Times New Roman" w:hAnsi="Times New Roman" w:cs="Times New Roman"/>
          <w:b/>
          <w:sz w:val="32"/>
        </w:rPr>
        <w:t xml:space="preserve">Critical </w:t>
      </w:r>
      <w:proofErr w:type="spellStart"/>
      <w:r>
        <w:rPr>
          <w:rFonts w:ascii="Times New Roman" w:eastAsia="Times New Roman" w:hAnsi="Times New Roman" w:cs="Times New Roman"/>
          <w:b/>
          <w:sz w:val="32"/>
        </w:rPr>
        <w:t>Analysics</w:t>
      </w:r>
      <w:proofErr w:type="spellEnd"/>
      <w:r>
        <w:rPr>
          <w:rFonts w:ascii="Times New Roman" w:eastAsia="Times New Roman" w:hAnsi="Times New Roman" w:cs="Times New Roman"/>
          <w:b/>
          <w:sz w:val="32"/>
        </w:rPr>
        <w:t>:</w:t>
      </w:r>
    </w:p>
    <w:p w14:paraId="2103038C" w14:textId="77777777" w:rsidR="0007389E" w:rsidRDefault="0007389E">
      <w:pPr>
        <w:rPr>
          <w:rFonts w:ascii="Times New Roman" w:eastAsia="Times New Roman" w:hAnsi="Times New Roman" w:cs="Times New Roman"/>
          <w:b/>
          <w:sz w:val="32"/>
        </w:rPr>
      </w:pPr>
    </w:p>
    <w:sectPr w:rsidR="00073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9E"/>
    <w:rsid w:val="0007389E"/>
    <w:rsid w:val="00CD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7C16"/>
  <w15:docId w15:val="{031237DE-C2FC-489B-997E-9DB010F1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Tayyaba Saif</dc:creator>
  <cp:lastModifiedBy>(FA21-BCE-093) TAYYABA SAIF</cp:lastModifiedBy>
  <cp:revision>2</cp:revision>
  <dcterms:created xsi:type="dcterms:W3CDTF">2024-02-02T07:31:00Z</dcterms:created>
  <dcterms:modified xsi:type="dcterms:W3CDTF">2024-02-02T07:31:00Z</dcterms:modified>
</cp:coreProperties>
</file>