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9B55A" w14:textId="2A98E0AF" w:rsidR="00AF17D3" w:rsidRDefault="00AF17D3" w:rsidP="00AF17D3">
      <w:pPr>
        <w:pStyle w:val="Heading1"/>
        <w:jc w:val="center"/>
        <w:rPr>
          <w:rFonts w:cstheme="majorHAnsi"/>
          <w:b/>
          <w:bCs/>
          <w:color w:val="000000" w:themeColor="text1"/>
          <w:sz w:val="44"/>
          <w:szCs w:val="44"/>
        </w:rPr>
      </w:pPr>
      <w:r w:rsidRPr="00AF17D3">
        <w:rPr>
          <w:rFonts w:cstheme="majorHAnsi"/>
          <w:b/>
          <w:bCs/>
          <w:color w:val="000000" w:themeColor="text1"/>
          <w:sz w:val="44"/>
          <w:szCs w:val="44"/>
        </w:rPr>
        <w:t xml:space="preserve">Test Cases </w:t>
      </w:r>
      <w:r w:rsidR="000A10F1" w:rsidRPr="00AF17D3">
        <w:rPr>
          <w:rFonts w:cstheme="majorHAnsi"/>
          <w:b/>
          <w:bCs/>
          <w:color w:val="000000" w:themeColor="text1"/>
          <w:sz w:val="44"/>
          <w:szCs w:val="44"/>
        </w:rPr>
        <w:t>for</w:t>
      </w:r>
      <w:r w:rsidRPr="00AF17D3">
        <w:rPr>
          <w:rFonts w:cstheme="majorHAnsi"/>
          <w:b/>
          <w:bCs/>
          <w:color w:val="000000" w:themeColor="text1"/>
          <w:sz w:val="44"/>
          <w:szCs w:val="44"/>
        </w:rPr>
        <w:t xml:space="preserve"> User Cases</w:t>
      </w:r>
    </w:p>
    <w:p w14:paraId="11724CBC" w14:textId="65CF88DD" w:rsidR="00AF17D3" w:rsidRDefault="00AF17D3" w:rsidP="00AF17D3"/>
    <w:p w14:paraId="65C26824" w14:textId="77777777" w:rsidR="000A10F1" w:rsidRPr="00AF17D3" w:rsidRDefault="000A10F1" w:rsidP="00AF17D3"/>
    <w:p w14:paraId="47A151B0" w14:textId="77777777" w:rsidR="00AF17D3" w:rsidRPr="00AF17D3" w:rsidRDefault="00AF17D3" w:rsidP="00AF17D3"/>
    <w:tbl>
      <w:tblPr>
        <w:tblW w:w="92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362"/>
        <w:gridCol w:w="6005"/>
      </w:tblGrid>
      <w:tr w:rsidR="00547110" w:rsidRPr="00547110" w14:paraId="45B666FC" w14:textId="77777777" w:rsidTr="00547110">
        <w:trPr>
          <w:trHeight w:val="486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B5195" w14:textId="77777777" w:rsidR="00547110" w:rsidRPr="00547110" w:rsidRDefault="00547110" w:rsidP="00547110">
            <w:r w:rsidRPr="00547110">
              <w:rPr>
                <w:b/>
                <w:bCs/>
              </w:rPr>
              <w:t>Test-case Identifier:</w:t>
            </w:r>
          </w:p>
        </w:tc>
        <w:tc>
          <w:tcPr>
            <w:tcW w:w="6367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58C5C" w14:textId="77777777" w:rsidR="00547110" w:rsidRPr="00547110" w:rsidRDefault="00547110" w:rsidP="00547110">
            <w:r w:rsidRPr="00547110">
              <w:t>TC-1</w:t>
            </w:r>
          </w:p>
        </w:tc>
      </w:tr>
      <w:tr w:rsidR="00547110" w:rsidRPr="00547110" w14:paraId="21CD8E37" w14:textId="77777777" w:rsidTr="00547110">
        <w:trPr>
          <w:trHeight w:val="486"/>
        </w:trPr>
        <w:tc>
          <w:tcPr>
            <w:tcW w:w="283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9A8EB" w14:textId="77777777" w:rsidR="00547110" w:rsidRPr="00547110" w:rsidRDefault="00547110" w:rsidP="00547110">
            <w:r w:rsidRPr="00547110">
              <w:rPr>
                <w:b/>
                <w:bCs/>
              </w:rPr>
              <w:t>Use Case Tested: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1EAE7" w14:textId="6F47ECD2" w:rsidR="00547110" w:rsidRPr="00547110" w:rsidRDefault="00547110" w:rsidP="00547110">
            <w:r w:rsidRPr="00547110">
              <w:t>UC-1</w:t>
            </w:r>
            <w:r w:rsidR="00574198">
              <w:t xml:space="preserve"> and UC-9</w:t>
            </w:r>
          </w:p>
        </w:tc>
      </w:tr>
      <w:tr w:rsidR="00547110" w:rsidRPr="00547110" w14:paraId="53F366E8" w14:textId="77777777" w:rsidTr="00547110">
        <w:trPr>
          <w:trHeight w:val="1460"/>
        </w:trPr>
        <w:tc>
          <w:tcPr>
            <w:tcW w:w="283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5A161" w14:textId="77777777" w:rsidR="00547110" w:rsidRPr="00547110" w:rsidRDefault="00547110" w:rsidP="00547110">
            <w:r w:rsidRPr="00547110">
              <w:rPr>
                <w:b/>
                <w:bCs/>
              </w:rPr>
              <w:t>Pass/fail Criteria: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CF86E" w14:textId="77777777" w:rsidR="00547110" w:rsidRPr="00547110" w:rsidRDefault="00547110" w:rsidP="00547110">
            <w:r w:rsidRPr="00547110">
              <w:t>The test passes if the user enters a key that is contained in the database, with less than a maximum allowed number of unsuccessful attempts</w:t>
            </w:r>
          </w:p>
        </w:tc>
      </w:tr>
      <w:tr w:rsidR="00547110" w:rsidRPr="00547110" w14:paraId="1440B5F4" w14:textId="77777777" w:rsidTr="00547110">
        <w:trPr>
          <w:trHeight w:val="486"/>
        </w:trPr>
        <w:tc>
          <w:tcPr>
            <w:tcW w:w="28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FAF0B" w14:textId="77777777" w:rsidR="00547110" w:rsidRPr="00547110" w:rsidRDefault="00547110" w:rsidP="00547110">
            <w:r w:rsidRPr="00547110">
              <w:rPr>
                <w:b/>
                <w:bCs/>
              </w:rPr>
              <w:t>Input Data: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B0DE4" w14:textId="30E9C874" w:rsidR="00547110" w:rsidRPr="00547110" w:rsidRDefault="000A10F1" w:rsidP="00547110">
            <w:r w:rsidRPr="00547110">
              <w:t>Email (</w:t>
            </w:r>
            <w:r w:rsidR="00547110" w:rsidRPr="00547110">
              <w:t>String), Password</w:t>
            </w:r>
          </w:p>
        </w:tc>
      </w:tr>
      <w:tr w:rsidR="00547110" w:rsidRPr="00547110" w14:paraId="53DB430E" w14:textId="77777777" w:rsidTr="00547110">
        <w:trPr>
          <w:trHeight w:val="486"/>
        </w:trPr>
        <w:tc>
          <w:tcPr>
            <w:tcW w:w="31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1081E" w14:textId="77777777" w:rsidR="00547110" w:rsidRPr="00547110" w:rsidRDefault="00547110" w:rsidP="00547110">
            <w:r w:rsidRPr="00547110">
              <w:rPr>
                <w:b/>
                <w:bCs/>
              </w:rPr>
              <w:t>Test Procedure: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11C67" w14:textId="77777777" w:rsidR="00547110" w:rsidRPr="00547110" w:rsidRDefault="00547110" w:rsidP="00547110">
            <w:r w:rsidRPr="00547110">
              <w:rPr>
                <w:b/>
                <w:bCs/>
              </w:rPr>
              <w:t>Expected Result:</w:t>
            </w:r>
          </w:p>
        </w:tc>
      </w:tr>
      <w:tr w:rsidR="00547110" w:rsidRPr="00547110" w14:paraId="08BE2E0A" w14:textId="77777777" w:rsidTr="00547110">
        <w:trPr>
          <w:trHeight w:val="1460"/>
        </w:trPr>
        <w:tc>
          <w:tcPr>
            <w:tcW w:w="319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84D4D" w14:textId="77777777" w:rsidR="00547110" w:rsidRPr="00547110" w:rsidRDefault="00547110" w:rsidP="00547110">
            <w:r w:rsidRPr="00547110">
              <w:t>Step 1. Type in an incorrect email ID and a valid password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A34F3" w14:textId="7090004A" w:rsidR="00547110" w:rsidRPr="00547110" w:rsidRDefault="00547110" w:rsidP="00547110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  <w:t>Email-ID or password is incorrect</w:t>
            </w:r>
            <w:r>
              <w:t>. Try again</w:t>
            </w:r>
          </w:p>
        </w:tc>
      </w:tr>
      <w:tr w:rsidR="00547110" w:rsidRPr="00547110" w14:paraId="0E823436" w14:textId="77777777" w:rsidTr="00547110">
        <w:trPr>
          <w:trHeight w:val="146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8EE5C" w14:textId="77777777" w:rsidR="00547110" w:rsidRPr="00547110" w:rsidRDefault="00547110" w:rsidP="00547110">
            <w:r w:rsidRPr="00547110">
              <w:t>Step 2. Type in the correct email id and an invalid password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CDFCB" w14:textId="20EEBB12" w:rsidR="00547110" w:rsidRPr="00547110" w:rsidRDefault="00547110" w:rsidP="00547110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  <w:t>Email-ID or password is incorrect</w:t>
            </w:r>
            <w:r>
              <w:t>. Try again</w:t>
            </w:r>
          </w:p>
        </w:tc>
      </w:tr>
      <w:tr w:rsidR="00547110" w:rsidRPr="00547110" w14:paraId="352D0CC8" w14:textId="77777777" w:rsidTr="00547110">
        <w:trPr>
          <w:trHeight w:val="146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B2028" w14:textId="76A1600E" w:rsidR="00547110" w:rsidRPr="00547110" w:rsidRDefault="00547110" w:rsidP="00547110">
            <w:r>
              <w:t>Step 3. User clicks on logout button on side menu.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05D2DD" w14:textId="77777777" w:rsidR="00547110" w:rsidRDefault="00547110" w:rsidP="00547110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</w:r>
            <w:r>
              <w:t>You have successfully logged out.</w:t>
            </w:r>
          </w:p>
          <w:p w14:paraId="2EBD748D" w14:textId="71A4CF42" w:rsidR="00547110" w:rsidRPr="00547110" w:rsidRDefault="00547110" w:rsidP="00547110">
            <w:r>
              <w:t>Redirected to Home page</w:t>
            </w:r>
          </w:p>
        </w:tc>
      </w:tr>
    </w:tbl>
    <w:p w14:paraId="44963A7A" w14:textId="45F06793" w:rsidR="00760DC7" w:rsidRDefault="00760DC7" w:rsidP="00547110"/>
    <w:p w14:paraId="32C24F9D" w14:textId="77777777" w:rsidR="000A10F1" w:rsidRDefault="000A10F1" w:rsidP="00547110"/>
    <w:tbl>
      <w:tblPr>
        <w:tblW w:w="92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362"/>
        <w:gridCol w:w="6005"/>
      </w:tblGrid>
      <w:tr w:rsidR="00547110" w:rsidRPr="00547110" w14:paraId="3A7EA41A" w14:textId="77777777" w:rsidTr="005A0B33">
        <w:trPr>
          <w:trHeight w:val="486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B6C06" w14:textId="77777777" w:rsidR="00547110" w:rsidRPr="00547110" w:rsidRDefault="00547110" w:rsidP="005A0B33">
            <w:r w:rsidRPr="00547110">
              <w:rPr>
                <w:b/>
                <w:bCs/>
              </w:rPr>
              <w:t>Test-case Identifier:</w:t>
            </w:r>
          </w:p>
        </w:tc>
        <w:tc>
          <w:tcPr>
            <w:tcW w:w="6367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BD31D" w14:textId="32208915" w:rsidR="00547110" w:rsidRPr="00547110" w:rsidRDefault="00547110" w:rsidP="005A0B33">
            <w:r w:rsidRPr="00547110">
              <w:t>TC-</w:t>
            </w:r>
            <w:r>
              <w:t>2</w:t>
            </w:r>
          </w:p>
        </w:tc>
      </w:tr>
      <w:tr w:rsidR="00547110" w:rsidRPr="00547110" w14:paraId="15A7BA50" w14:textId="77777777" w:rsidTr="005A0B33">
        <w:trPr>
          <w:trHeight w:val="486"/>
        </w:trPr>
        <w:tc>
          <w:tcPr>
            <w:tcW w:w="283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A4580" w14:textId="77777777" w:rsidR="00547110" w:rsidRPr="00547110" w:rsidRDefault="00547110" w:rsidP="005A0B33">
            <w:r w:rsidRPr="00547110">
              <w:rPr>
                <w:b/>
                <w:bCs/>
              </w:rPr>
              <w:t>Use Case Tested: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900FD" w14:textId="28CA48B6" w:rsidR="00547110" w:rsidRPr="00547110" w:rsidRDefault="00547110" w:rsidP="005A0B33">
            <w:r>
              <w:t>UC-2 and UC-4</w:t>
            </w:r>
          </w:p>
        </w:tc>
      </w:tr>
      <w:tr w:rsidR="00547110" w:rsidRPr="00547110" w14:paraId="0B1294CE" w14:textId="77777777" w:rsidTr="005A0B33">
        <w:trPr>
          <w:trHeight w:val="1460"/>
        </w:trPr>
        <w:tc>
          <w:tcPr>
            <w:tcW w:w="283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33EB7" w14:textId="77777777" w:rsidR="00547110" w:rsidRPr="00547110" w:rsidRDefault="00547110" w:rsidP="005A0B33">
            <w:r w:rsidRPr="00547110">
              <w:rPr>
                <w:b/>
                <w:bCs/>
              </w:rPr>
              <w:t>Pass/fail Criteria: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9E067" w14:textId="672A2CBD" w:rsidR="00547110" w:rsidRPr="00547110" w:rsidRDefault="00547110" w:rsidP="005A0B33">
            <w:r w:rsidRPr="00547110">
              <w:t xml:space="preserve">The test passes if the user enters a </w:t>
            </w:r>
            <w:r>
              <w:t xml:space="preserve">category name and website shows correct search results and redirects to View Item page. </w:t>
            </w:r>
          </w:p>
        </w:tc>
      </w:tr>
      <w:tr w:rsidR="00547110" w:rsidRPr="00547110" w14:paraId="36CA9289" w14:textId="77777777" w:rsidTr="005A0B33">
        <w:trPr>
          <w:trHeight w:val="486"/>
        </w:trPr>
        <w:tc>
          <w:tcPr>
            <w:tcW w:w="28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35DF4" w14:textId="77777777" w:rsidR="00547110" w:rsidRPr="00547110" w:rsidRDefault="00547110" w:rsidP="005A0B33">
            <w:r w:rsidRPr="00547110">
              <w:rPr>
                <w:b/>
                <w:bCs/>
              </w:rPr>
              <w:t>Input Data: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83F8B" w14:textId="4842FC35" w:rsidR="00547110" w:rsidRPr="00547110" w:rsidRDefault="00547110" w:rsidP="005A0B33">
            <w:r>
              <w:t xml:space="preserve">Category </w:t>
            </w:r>
            <w:r w:rsidR="000A10F1">
              <w:t>Name (</w:t>
            </w:r>
            <w:r>
              <w:t>String- Alphabets)</w:t>
            </w:r>
          </w:p>
        </w:tc>
      </w:tr>
      <w:tr w:rsidR="00547110" w:rsidRPr="00547110" w14:paraId="30544586" w14:textId="77777777" w:rsidTr="005A0B33">
        <w:trPr>
          <w:trHeight w:val="486"/>
        </w:trPr>
        <w:tc>
          <w:tcPr>
            <w:tcW w:w="31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45FD9" w14:textId="77777777" w:rsidR="00547110" w:rsidRPr="00547110" w:rsidRDefault="00547110" w:rsidP="005A0B33">
            <w:r w:rsidRPr="00547110">
              <w:rPr>
                <w:b/>
                <w:bCs/>
              </w:rPr>
              <w:t>Test Procedure: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DC5A5" w14:textId="77777777" w:rsidR="00547110" w:rsidRPr="00547110" w:rsidRDefault="00547110" w:rsidP="005A0B33">
            <w:r w:rsidRPr="00547110">
              <w:rPr>
                <w:b/>
                <w:bCs/>
              </w:rPr>
              <w:t>Expected Result:</w:t>
            </w:r>
          </w:p>
        </w:tc>
      </w:tr>
      <w:tr w:rsidR="00547110" w:rsidRPr="00547110" w14:paraId="56AB1C1D" w14:textId="77777777" w:rsidTr="005A0B33">
        <w:trPr>
          <w:trHeight w:val="1460"/>
        </w:trPr>
        <w:tc>
          <w:tcPr>
            <w:tcW w:w="319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C05D0" w14:textId="4002CAC1" w:rsidR="00547110" w:rsidRPr="00547110" w:rsidRDefault="00547110" w:rsidP="005A0B33">
            <w:r w:rsidRPr="00547110">
              <w:lastRenderedPageBreak/>
              <w:t xml:space="preserve">Step 1. Type in an incorrect </w:t>
            </w:r>
            <w:r>
              <w:t>category which is not included in the website.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7D81F" w14:textId="30A74561" w:rsidR="00547110" w:rsidRPr="00547110" w:rsidRDefault="00547110" w:rsidP="005A0B33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</w:r>
            <w:r>
              <w:t>No search</w:t>
            </w:r>
            <w:r w:rsidR="00D93BAB">
              <w:t xml:space="preserve"> results</w:t>
            </w:r>
            <w:r>
              <w:t xml:space="preserve"> found.</w:t>
            </w:r>
          </w:p>
        </w:tc>
      </w:tr>
      <w:tr w:rsidR="00547110" w:rsidRPr="00547110" w14:paraId="46878D2A" w14:textId="77777777" w:rsidTr="005A0B33">
        <w:trPr>
          <w:trHeight w:val="146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2724D" w14:textId="16736C52" w:rsidR="00547110" w:rsidRPr="00547110" w:rsidRDefault="00547110" w:rsidP="005A0B33">
            <w:r w:rsidRPr="00547110">
              <w:t>Step 2. Type</w:t>
            </w:r>
            <w:r>
              <w:t xml:space="preserve"> an incorrect </w:t>
            </w:r>
            <w:r w:rsidR="000A10F1">
              <w:t>string (</w:t>
            </w:r>
            <w:r>
              <w:t xml:space="preserve">numbers </w:t>
            </w:r>
            <w:r w:rsidR="000A10F1">
              <w:t>etc.</w:t>
            </w:r>
            <w:r>
              <w:t>)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7F825" w14:textId="6D66D43E" w:rsidR="00547110" w:rsidRPr="00547110" w:rsidRDefault="00547110" w:rsidP="005A0B33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</w:r>
            <w:r>
              <w:t xml:space="preserve">No search </w:t>
            </w:r>
            <w:r w:rsidR="00D93BAB">
              <w:t xml:space="preserve">results </w:t>
            </w:r>
            <w:r>
              <w:t>found.</w:t>
            </w:r>
          </w:p>
        </w:tc>
      </w:tr>
      <w:tr w:rsidR="00547110" w:rsidRPr="00547110" w14:paraId="428BE8B5" w14:textId="77777777" w:rsidTr="005A0B33">
        <w:trPr>
          <w:trHeight w:val="146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F6969" w14:textId="5557D531" w:rsidR="00547110" w:rsidRPr="00547110" w:rsidRDefault="00547110" w:rsidP="005A0B33">
            <w:r>
              <w:t xml:space="preserve">Step 3. Type correct </w:t>
            </w:r>
            <w:r w:rsidR="000A10F1">
              <w:t>Category (</w:t>
            </w:r>
            <w:r>
              <w:t>e.g. Paintings)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BC339" w14:textId="11854AEF" w:rsidR="00547110" w:rsidRPr="00547110" w:rsidRDefault="00547110" w:rsidP="00547110">
            <w:r w:rsidRPr="00547110">
              <w:t xml:space="preserve">Website </w:t>
            </w:r>
            <w:r>
              <w:t xml:space="preserve">redirects to </w:t>
            </w:r>
            <w:r w:rsidR="00D93BAB">
              <w:t xml:space="preserve">page containing </w:t>
            </w:r>
            <w:r>
              <w:t>items of that specific category.</w:t>
            </w:r>
          </w:p>
          <w:p w14:paraId="6E3D58FE" w14:textId="07BFEA27" w:rsidR="00547110" w:rsidRPr="00547110" w:rsidRDefault="00547110" w:rsidP="005A0B33"/>
        </w:tc>
      </w:tr>
    </w:tbl>
    <w:p w14:paraId="26474B3D" w14:textId="5578A26F" w:rsidR="00D93BAB" w:rsidRDefault="00D93BAB" w:rsidP="00547110"/>
    <w:p w14:paraId="3D2BD434" w14:textId="77777777" w:rsidR="000A10F1" w:rsidRDefault="000A10F1" w:rsidP="00547110"/>
    <w:p w14:paraId="55E4168C" w14:textId="650F5057" w:rsidR="00D93BAB" w:rsidRDefault="00D93BAB" w:rsidP="00547110"/>
    <w:p w14:paraId="178A0F8C" w14:textId="26831D97" w:rsidR="000A10F1" w:rsidRDefault="000A10F1" w:rsidP="00547110"/>
    <w:p w14:paraId="0F12F862" w14:textId="77777777" w:rsidR="000A10F1" w:rsidRDefault="000A10F1" w:rsidP="00547110"/>
    <w:tbl>
      <w:tblPr>
        <w:tblW w:w="92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362"/>
        <w:gridCol w:w="6005"/>
      </w:tblGrid>
      <w:tr w:rsidR="007B2878" w:rsidRPr="00547110" w14:paraId="76AF2416" w14:textId="77777777" w:rsidTr="005A0B33">
        <w:trPr>
          <w:trHeight w:val="486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BD323" w14:textId="77777777" w:rsidR="007B2878" w:rsidRPr="00547110" w:rsidRDefault="007B2878" w:rsidP="005A0B33">
            <w:r w:rsidRPr="00547110">
              <w:rPr>
                <w:b/>
                <w:bCs/>
              </w:rPr>
              <w:t>Test-case Identifier:</w:t>
            </w:r>
          </w:p>
        </w:tc>
        <w:tc>
          <w:tcPr>
            <w:tcW w:w="6367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FA879" w14:textId="2EB515C8" w:rsidR="007B2878" w:rsidRPr="00547110" w:rsidRDefault="007B2878" w:rsidP="005A0B33">
            <w:r w:rsidRPr="00547110">
              <w:t>TC-</w:t>
            </w:r>
            <w:r w:rsidR="00574198">
              <w:t>3</w:t>
            </w:r>
          </w:p>
        </w:tc>
      </w:tr>
      <w:tr w:rsidR="007B2878" w:rsidRPr="00547110" w14:paraId="7DBE69A0" w14:textId="77777777" w:rsidTr="005A0B33">
        <w:trPr>
          <w:trHeight w:val="486"/>
        </w:trPr>
        <w:tc>
          <w:tcPr>
            <w:tcW w:w="283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86331" w14:textId="77777777" w:rsidR="007B2878" w:rsidRPr="00547110" w:rsidRDefault="007B2878" w:rsidP="005A0B33">
            <w:r w:rsidRPr="00547110">
              <w:rPr>
                <w:b/>
                <w:bCs/>
              </w:rPr>
              <w:t>Use Case Tested: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22ABD" w14:textId="4E21EC39" w:rsidR="007B2878" w:rsidRPr="00547110" w:rsidRDefault="00574198" w:rsidP="005A0B33">
            <w:r>
              <w:t>UC-6</w:t>
            </w:r>
            <w:bookmarkStart w:id="0" w:name="_GoBack"/>
            <w:bookmarkEnd w:id="0"/>
          </w:p>
        </w:tc>
      </w:tr>
      <w:tr w:rsidR="007B2878" w:rsidRPr="00547110" w14:paraId="4E5BE6CA" w14:textId="77777777" w:rsidTr="005A0B33">
        <w:trPr>
          <w:trHeight w:val="1460"/>
        </w:trPr>
        <w:tc>
          <w:tcPr>
            <w:tcW w:w="283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71E95" w14:textId="77777777" w:rsidR="007B2878" w:rsidRPr="00547110" w:rsidRDefault="007B2878" w:rsidP="005A0B33">
            <w:r w:rsidRPr="00547110">
              <w:rPr>
                <w:b/>
                <w:bCs/>
              </w:rPr>
              <w:t>Pass/fail Criteria: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CEC8F" w14:textId="3E4AE8E2" w:rsidR="007B2878" w:rsidRPr="00547110" w:rsidRDefault="007B2878" w:rsidP="005A0B33">
            <w:r w:rsidRPr="00547110">
              <w:t xml:space="preserve">The test passes if the user </w:t>
            </w:r>
            <w:r>
              <w:t>can successfully</w:t>
            </w:r>
            <w:r w:rsidR="00D93BAB">
              <w:t xml:space="preserve"> </w:t>
            </w:r>
            <w:r>
              <w:t xml:space="preserve">change his </w:t>
            </w:r>
            <w:r w:rsidR="00D93BAB">
              <w:t>p</w:t>
            </w:r>
            <w:r>
              <w:t>rofile</w:t>
            </w:r>
            <w:r w:rsidR="00D93BAB">
              <w:t xml:space="preserve"> picture</w:t>
            </w:r>
            <w:r>
              <w:t>, email address</w:t>
            </w:r>
            <w:r w:rsidR="00DD0361">
              <w:t>, and password.</w:t>
            </w:r>
          </w:p>
        </w:tc>
      </w:tr>
      <w:tr w:rsidR="007B2878" w:rsidRPr="00547110" w14:paraId="5C0FE013" w14:textId="77777777" w:rsidTr="005A0B33">
        <w:trPr>
          <w:trHeight w:val="486"/>
        </w:trPr>
        <w:tc>
          <w:tcPr>
            <w:tcW w:w="28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1C01B" w14:textId="77777777" w:rsidR="007B2878" w:rsidRPr="00547110" w:rsidRDefault="007B2878" w:rsidP="005A0B33">
            <w:r w:rsidRPr="00547110">
              <w:rPr>
                <w:b/>
                <w:bCs/>
              </w:rPr>
              <w:t>Input Data:</w:t>
            </w:r>
          </w:p>
        </w:tc>
        <w:tc>
          <w:tcPr>
            <w:tcW w:w="636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394CA" w14:textId="36BD5A07" w:rsidR="007B2878" w:rsidRPr="00547110" w:rsidRDefault="00DD0361" w:rsidP="005A0B33">
            <w:r>
              <w:t>Image, Email id, Password</w:t>
            </w:r>
          </w:p>
        </w:tc>
      </w:tr>
      <w:tr w:rsidR="007B2878" w:rsidRPr="00547110" w14:paraId="75770B32" w14:textId="77777777" w:rsidTr="005A0B33">
        <w:trPr>
          <w:trHeight w:val="486"/>
        </w:trPr>
        <w:tc>
          <w:tcPr>
            <w:tcW w:w="31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418CF" w14:textId="77777777" w:rsidR="007B2878" w:rsidRPr="00547110" w:rsidRDefault="007B2878" w:rsidP="005A0B33">
            <w:r w:rsidRPr="00547110">
              <w:rPr>
                <w:b/>
                <w:bCs/>
              </w:rPr>
              <w:t>Test Procedure: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8AA38" w14:textId="77777777" w:rsidR="007B2878" w:rsidRPr="00547110" w:rsidRDefault="007B2878" w:rsidP="005A0B33">
            <w:r w:rsidRPr="00547110">
              <w:rPr>
                <w:b/>
                <w:bCs/>
              </w:rPr>
              <w:t>Expected Result:</w:t>
            </w:r>
          </w:p>
        </w:tc>
      </w:tr>
      <w:tr w:rsidR="007B2878" w:rsidRPr="00547110" w14:paraId="29935313" w14:textId="77777777" w:rsidTr="000A10F1">
        <w:trPr>
          <w:trHeight w:val="1226"/>
        </w:trPr>
        <w:tc>
          <w:tcPr>
            <w:tcW w:w="319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569BB" w14:textId="4163F158" w:rsidR="007B2878" w:rsidRPr="00547110" w:rsidRDefault="007B2878" w:rsidP="005A0B33">
            <w:r w:rsidRPr="00547110">
              <w:t xml:space="preserve">Step 1. </w:t>
            </w:r>
            <w:r w:rsidR="00DD0361">
              <w:t xml:space="preserve">Upload an incorrect </w:t>
            </w:r>
            <w:r w:rsidR="00021FF4">
              <w:t>f</w:t>
            </w:r>
            <w:r w:rsidR="00DD0361">
              <w:t>ile</w:t>
            </w:r>
            <w:r w:rsidR="00021FF4">
              <w:t xml:space="preserve"> format</w:t>
            </w:r>
            <w:r w:rsidR="00DD0361">
              <w:t>.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632C7" w14:textId="77777777" w:rsidR="007B2878" w:rsidRDefault="007B2878" w:rsidP="005A0B33">
            <w:r w:rsidRPr="00547110">
              <w:t>Website prompts</w:t>
            </w:r>
            <w:r>
              <w:t>:</w:t>
            </w:r>
          </w:p>
          <w:p w14:paraId="5936E245" w14:textId="610B2A09" w:rsidR="007B2878" w:rsidRPr="00547110" w:rsidRDefault="007B2878" w:rsidP="005A0B33">
            <w:r>
              <w:t>You have entered an</w:t>
            </w:r>
            <w:r w:rsidR="00DD0361">
              <w:t xml:space="preserve"> invalid file type</w:t>
            </w:r>
            <w:r>
              <w:t>.</w:t>
            </w:r>
          </w:p>
        </w:tc>
      </w:tr>
      <w:tr w:rsidR="007B2878" w:rsidRPr="00547110" w14:paraId="3D49183C" w14:textId="77777777" w:rsidTr="000A10F1">
        <w:trPr>
          <w:trHeight w:val="1264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04AEC" w14:textId="30F8580A" w:rsidR="007B2878" w:rsidRDefault="007B2878" w:rsidP="005A0B33">
            <w:r w:rsidRPr="00547110">
              <w:t xml:space="preserve">Step 2. Type </w:t>
            </w:r>
            <w:r>
              <w:t xml:space="preserve">invalid </w:t>
            </w:r>
            <w:r w:rsidR="00DD0361">
              <w:t xml:space="preserve">Email </w:t>
            </w:r>
            <w:r w:rsidR="00021FF4">
              <w:t>id</w:t>
            </w:r>
            <w:r w:rsidR="00DD0361">
              <w:t>.</w:t>
            </w:r>
          </w:p>
          <w:p w14:paraId="13E6C9DC" w14:textId="2BABC417" w:rsidR="00DD0361" w:rsidRPr="00547110" w:rsidRDefault="00DD0361" w:rsidP="005A0B33"/>
        </w:tc>
        <w:tc>
          <w:tcPr>
            <w:tcW w:w="6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ABB1D" w14:textId="0EBF2873" w:rsidR="007B2878" w:rsidRPr="00547110" w:rsidRDefault="007B2878" w:rsidP="005A0B33">
            <w:r w:rsidRPr="00547110">
              <w:t>Website prompts</w:t>
            </w:r>
            <w:proofErr w:type="gramStart"/>
            <w:r>
              <w:t>:</w:t>
            </w:r>
            <w:proofErr w:type="gramEnd"/>
            <w:r w:rsidRPr="00547110">
              <w:br/>
            </w:r>
            <w:r>
              <w:t>You have entered an in</w:t>
            </w:r>
            <w:r w:rsidR="00DD0361">
              <w:t>valid email id.</w:t>
            </w:r>
          </w:p>
        </w:tc>
      </w:tr>
      <w:tr w:rsidR="00DD0361" w:rsidRPr="00547110" w14:paraId="3843D2F1" w14:textId="77777777" w:rsidTr="005A0B33">
        <w:trPr>
          <w:trHeight w:val="146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F3D06" w14:textId="665FBEBA" w:rsidR="00DD0361" w:rsidRPr="00547110" w:rsidRDefault="00DD0361" w:rsidP="005A0B33">
            <w:r>
              <w:t>Step 3. Type invalid Password.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4D889" w14:textId="2045EB6E" w:rsidR="00DD0361" w:rsidRPr="00547110" w:rsidRDefault="00DD0361" w:rsidP="005A0B33">
            <w:r w:rsidRPr="00547110">
              <w:t>Website prompts</w:t>
            </w:r>
            <w:proofErr w:type="gramStart"/>
            <w:r>
              <w:t>:</w:t>
            </w:r>
            <w:proofErr w:type="gramEnd"/>
            <w:r w:rsidRPr="00547110">
              <w:br/>
            </w:r>
            <w:r>
              <w:t>You have entered an invalid password.</w:t>
            </w:r>
          </w:p>
        </w:tc>
      </w:tr>
      <w:tr w:rsidR="007B2878" w:rsidRPr="00547110" w14:paraId="5D16784B" w14:textId="77777777" w:rsidTr="000A10F1">
        <w:trPr>
          <w:trHeight w:val="1346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52A97" w14:textId="2F0FAFC1" w:rsidR="007B2878" w:rsidRPr="00547110" w:rsidRDefault="007B2878" w:rsidP="005A0B33">
            <w:r>
              <w:lastRenderedPageBreak/>
              <w:t xml:space="preserve">Step </w:t>
            </w:r>
            <w:r w:rsidR="00021FF4">
              <w:t>4</w:t>
            </w:r>
            <w:r>
              <w:t xml:space="preserve">. User </w:t>
            </w:r>
            <w:r w:rsidR="00DD0361">
              <w:t>upload</w:t>
            </w:r>
            <w:r w:rsidR="00021FF4">
              <w:t>s</w:t>
            </w:r>
            <w:r w:rsidR="00DD0361">
              <w:t xml:space="preserve"> correct </w:t>
            </w:r>
            <w:r w:rsidR="00D93BAB">
              <w:t>f</w:t>
            </w:r>
            <w:r w:rsidR="00DD0361">
              <w:t>ile format</w:t>
            </w:r>
            <w:r w:rsidR="00021FF4">
              <w:t xml:space="preserve"> but invalid</w:t>
            </w:r>
            <w:r w:rsidR="00DD0361">
              <w:t xml:space="preserve"> email id and password.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F8B0E" w14:textId="419D3444" w:rsidR="007B2878" w:rsidRPr="00547110" w:rsidRDefault="007B2878" w:rsidP="005A0B33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</w:r>
            <w:r w:rsidR="00021FF4">
              <w:t>You have entered an invalid email id or password.</w:t>
            </w:r>
          </w:p>
        </w:tc>
      </w:tr>
      <w:tr w:rsidR="00021FF4" w:rsidRPr="00547110" w14:paraId="21157580" w14:textId="77777777" w:rsidTr="000A10F1">
        <w:trPr>
          <w:trHeight w:val="138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7A639" w14:textId="07D649D2" w:rsidR="00021FF4" w:rsidRDefault="00021FF4" w:rsidP="005A0B33">
            <w:r>
              <w:t>Step 5. User uploads correct file format and email id but invalid password.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0B326" w14:textId="3C2D4EEC" w:rsidR="00021FF4" w:rsidRPr="00547110" w:rsidRDefault="00021FF4" w:rsidP="005A0B33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</w:r>
            <w:r>
              <w:t>You have entered an invalid password.</w:t>
            </w:r>
          </w:p>
        </w:tc>
      </w:tr>
      <w:tr w:rsidR="00021FF4" w:rsidRPr="00547110" w14:paraId="760B6D6C" w14:textId="77777777" w:rsidTr="005A0B33">
        <w:trPr>
          <w:trHeight w:val="146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0FEAC" w14:textId="058B9574" w:rsidR="00021FF4" w:rsidRDefault="00021FF4" w:rsidP="00021FF4">
            <w:r>
              <w:t>Step 5. User uploads correct file format and password but invalid email id.</w:t>
            </w:r>
          </w:p>
        </w:tc>
        <w:tc>
          <w:tcPr>
            <w:tcW w:w="6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96FA40" w14:textId="4B728A79" w:rsidR="00021FF4" w:rsidRPr="00547110" w:rsidRDefault="00021FF4" w:rsidP="005A0B33">
            <w:r w:rsidRPr="00547110">
              <w:t>Website prompts</w:t>
            </w:r>
            <w:proofErr w:type="gramStart"/>
            <w:r>
              <w:t>:</w:t>
            </w:r>
            <w:proofErr w:type="gramEnd"/>
            <w:r w:rsidRPr="00547110">
              <w:br/>
            </w:r>
            <w:r>
              <w:t>You have entered an invalid email id.</w:t>
            </w:r>
          </w:p>
        </w:tc>
      </w:tr>
      <w:tr w:rsidR="007B2878" w:rsidRPr="00547110" w14:paraId="4B4C3E77" w14:textId="77777777" w:rsidTr="005A0B33">
        <w:trPr>
          <w:trHeight w:val="1460"/>
        </w:trPr>
        <w:tc>
          <w:tcPr>
            <w:tcW w:w="319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BAF5A3" w14:textId="2D5FB306" w:rsidR="00021FF4" w:rsidRDefault="00021FF4" w:rsidP="00021FF4">
            <w:r>
              <w:t xml:space="preserve">Step 6. </w:t>
            </w:r>
            <w:proofErr w:type="gramStart"/>
            <w:r>
              <w:t>User upload</w:t>
            </w:r>
            <w:proofErr w:type="gramEnd"/>
            <w:r>
              <w:t xml:space="preserve"> correct file formats, correct email id and password.</w:t>
            </w:r>
          </w:p>
          <w:p w14:paraId="4211B7C7" w14:textId="477C541A" w:rsidR="007B2878" w:rsidRDefault="007B2878" w:rsidP="005A0B33"/>
        </w:tc>
        <w:tc>
          <w:tcPr>
            <w:tcW w:w="6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8D6A3" w14:textId="77777777" w:rsidR="00021FF4" w:rsidRPr="00547110" w:rsidRDefault="00021FF4" w:rsidP="00021FF4">
            <w:r w:rsidRPr="00547110">
              <w:t>Website prompts</w:t>
            </w:r>
            <w:proofErr w:type="gramStart"/>
            <w:r w:rsidRPr="00547110">
              <w:t>;</w:t>
            </w:r>
            <w:proofErr w:type="gramEnd"/>
            <w:r w:rsidRPr="00547110">
              <w:br/>
            </w:r>
            <w:r>
              <w:t>You have successfully edited your details.</w:t>
            </w:r>
          </w:p>
          <w:p w14:paraId="3CC421AA" w14:textId="77777777" w:rsidR="007B2878" w:rsidRPr="00547110" w:rsidRDefault="007B2878" w:rsidP="005A0B33"/>
        </w:tc>
      </w:tr>
    </w:tbl>
    <w:p w14:paraId="2FFE6892" w14:textId="33C27385" w:rsidR="007B2878" w:rsidRPr="00547110" w:rsidRDefault="007B2878" w:rsidP="00547110"/>
    <w:sectPr w:rsidR="007B2878" w:rsidRPr="00547110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F8C6F" w14:textId="77777777" w:rsidR="00D50DD2" w:rsidRDefault="00D50DD2" w:rsidP="00AF17D3">
      <w:r>
        <w:separator/>
      </w:r>
    </w:p>
  </w:endnote>
  <w:endnote w:type="continuationSeparator" w:id="0">
    <w:p w14:paraId="79DE2BBF" w14:textId="77777777" w:rsidR="00D50DD2" w:rsidRDefault="00D50DD2" w:rsidP="00AF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189107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693487" w14:textId="1F2695F2" w:rsidR="00AF17D3" w:rsidRDefault="00AF17D3" w:rsidP="000D67C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A5AFA" w14:textId="77777777" w:rsidR="00AF17D3" w:rsidRDefault="00AF17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1364447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F0B0BA" w14:textId="6408FD3F" w:rsidR="00AF17D3" w:rsidRDefault="00AF17D3" w:rsidP="000D67C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7419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F076B" w14:textId="77777777" w:rsidR="00AF17D3" w:rsidRDefault="00AF17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4F594" w14:textId="77777777" w:rsidR="00D50DD2" w:rsidRDefault="00D50DD2" w:rsidP="00AF17D3">
      <w:r>
        <w:separator/>
      </w:r>
    </w:p>
  </w:footnote>
  <w:footnote w:type="continuationSeparator" w:id="0">
    <w:p w14:paraId="373380F8" w14:textId="77777777" w:rsidR="00D50DD2" w:rsidRDefault="00D50DD2" w:rsidP="00AF1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11351" w14:textId="7124701A" w:rsidR="00AF17D3" w:rsidRDefault="00AF17D3">
    <w:pPr>
      <w:pStyle w:val="Header"/>
    </w:pPr>
    <w:r>
      <w:t>Sidra Aziz 14809</w:t>
    </w:r>
  </w:p>
  <w:p w14:paraId="1DED9BDE" w14:textId="3B75B452" w:rsidR="00AF17D3" w:rsidRPr="00AF17D3" w:rsidRDefault="00AF17D3">
    <w:pPr>
      <w:pStyle w:val="Header"/>
    </w:pPr>
    <w:proofErr w:type="spellStart"/>
    <w:r>
      <w:t>Tayyaba</w:t>
    </w:r>
    <w:proofErr w:type="spellEnd"/>
    <w:r>
      <w:t xml:space="preserve"> </w:t>
    </w:r>
    <w:proofErr w:type="spellStart"/>
    <w:r>
      <w:t>Zubair</w:t>
    </w:r>
    <w:proofErr w:type="spellEnd"/>
    <w:r w:rsidR="009F04FB">
      <w:t xml:space="preserve"> 18049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10"/>
    <w:rsid w:val="00021FF4"/>
    <w:rsid w:val="000A10F1"/>
    <w:rsid w:val="004A2C79"/>
    <w:rsid w:val="00547110"/>
    <w:rsid w:val="00574198"/>
    <w:rsid w:val="0060266E"/>
    <w:rsid w:val="00760DC7"/>
    <w:rsid w:val="007B2878"/>
    <w:rsid w:val="009F04FB"/>
    <w:rsid w:val="00AF17D3"/>
    <w:rsid w:val="00D50DD2"/>
    <w:rsid w:val="00D93BAB"/>
    <w:rsid w:val="00DD0361"/>
    <w:rsid w:val="00F9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C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7D3"/>
  </w:style>
  <w:style w:type="paragraph" w:styleId="Footer">
    <w:name w:val="footer"/>
    <w:basedOn w:val="Normal"/>
    <w:link w:val="FooterChar"/>
    <w:uiPriority w:val="99"/>
    <w:unhideWhenUsed/>
    <w:rsid w:val="00AF1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7D3"/>
  </w:style>
  <w:style w:type="character" w:styleId="PageNumber">
    <w:name w:val="page number"/>
    <w:basedOn w:val="DefaultParagraphFont"/>
    <w:uiPriority w:val="99"/>
    <w:semiHidden/>
    <w:unhideWhenUsed/>
    <w:rsid w:val="00AF1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7D3"/>
  </w:style>
  <w:style w:type="paragraph" w:styleId="Footer">
    <w:name w:val="footer"/>
    <w:basedOn w:val="Normal"/>
    <w:link w:val="FooterChar"/>
    <w:uiPriority w:val="99"/>
    <w:unhideWhenUsed/>
    <w:rsid w:val="00AF1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7D3"/>
  </w:style>
  <w:style w:type="character" w:styleId="PageNumber">
    <w:name w:val="page number"/>
    <w:basedOn w:val="DefaultParagraphFont"/>
    <w:uiPriority w:val="99"/>
    <w:semiHidden/>
    <w:unhideWhenUsed/>
    <w:rsid w:val="00AF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70F93-F6FA-4030-974A-47A8473C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HP</cp:lastModifiedBy>
  <cp:revision>2</cp:revision>
  <dcterms:created xsi:type="dcterms:W3CDTF">2020-12-22T20:41:00Z</dcterms:created>
  <dcterms:modified xsi:type="dcterms:W3CDTF">2020-12-22T20:41:00Z</dcterms:modified>
</cp:coreProperties>
</file>