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F834F" w14:textId="77777777" w:rsidR="00B07A70" w:rsidRDefault="0006151B">
      <w:pPr>
        <w:spacing w:after="86"/>
        <w:ind w:left="2723"/>
      </w:pPr>
      <w:r>
        <w:rPr>
          <w:rFonts w:ascii="Times New Roman" w:eastAsia="Times New Roman" w:hAnsi="Times New Roman" w:cs="Times New Roman"/>
          <w:sz w:val="48"/>
          <w:szCs w:val="48"/>
        </w:rPr>
        <w:t>University of Central Punjab</w:t>
      </w:r>
      <w:r>
        <w:rPr>
          <w:rFonts w:ascii="Times New Roman" w:eastAsia="Times New Roman" w:hAnsi="Times New Roman" w:cs="Times New Roman"/>
        </w:rPr>
        <w:t xml:space="preserve"> </w:t>
      </w:r>
      <w:r>
        <w:rPr>
          <w:noProof/>
          <w:lang w:val="en-US" w:eastAsia="en-US"/>
        </w:rPr>
        <w:drawing>
          <wp:anchor distT="0" distB="0" distL="114300" distR="114300" simplePos="0" relativeHeight="251658240" behindDoc="0" locked="0" layoutInCell="1" hidden="0" allowOverlap="1" wp14:anchorId="7B2461BE" wp14:editId="3DC6AE22">
            <wp:simplePos x="0" y="0"/>
            <wp:positionH relativeFrom="column">
              <wp:posOffset>-303</wp:posOffset>
            </wp:positionH>
            <wp:positionV relativeFrom="paragraph">
              <wp:posOffset>-257937</wp:posOffset>
            </wp:positionV>
            <wp:extent cx="913740" cy="913765"/>
            <wp:effectExtent l="0" t="0" r="0" b="0"/>
            <wp:wrapSquare wrapText="bothSides" distT="0" distB="0" distL="114300" distR="114300"/>
            <wp:docPr id="24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913740" cy="913765"/>
                    </a:xfrm>
                    <a:prstGeom prst="rect">
                      <a:avLst/>
                    </a:prstGeom>
                    <a:ln/>
                  </pic:spPr>
                </pic:pic>
              </a:graphicData>
            </a:graphic>
          </wp:anchor>
        </w:drawing>
      </w:r>
    </w:p>
    <w:p w14:paraId="2A3D45D1" w14:textId="77777777" w:rsidR="00B07A70" w:rsidRDefault="0006151B">
      <w:pPr>
        <w:spacing w:after="0"/>
        <w:ind w:left="3092"/>
      </w:pPr>
      <w:r>
        <w:rPr>
          <w:rFonts w:ascii="Times New Roman" w:eastAsia="Times New Roman" w:hAnsi="Times New Roman" w:cs="Times New Roman"/>
          <w:b/>
          <w:sz w:val="32"/>
          <w:szCs w:val="32"/>
        </w:rPr>
        <w:t xml:space="preserve">Faculty of Information Technology </w:t>
      </w:r>
    </w:p>
    <w:p w14:paraId="0BAC2DC8" w14:textId="77777777" w:rsidR="00B07A70" w:rsidRDefault="0006151B">
      <w:pPr>
        <w:spacing w:after="72"/>
      </w:pPr>
      <w:r>
        <w:rPr>
          <w:rFonts w:ascii="Arial" w:eastAsia="Arial" w:hAnsi="Arial" w:cs="Arial"/>
          <w:b/>
          <w:sz w:val="28"/>
          <w:szCs w:val="28"/>
        </w:rPr>
        <w:t xml:space="preserve"> </w:t>
      </w:r>
      <w:r>
        <w:rPr>
          <w:rFonts w:ascii="Times New Roman" w:eastAsia="Times New Roman" w:hAnsi="Times New Roman" w:cs="Times New Roman"/>
        </w:rPr>
        <w:t xml:space="preserve"> </w:t>
      </w:r>
    </w:p>
    <w:p w14:paraId="02B73C99" w14:textId="77777777" w:rsidR="00403C0A" w:rsidRDefault="00403C0A" w:rsidP="00403C0A">
      <w:pPr>
        <w:pStyle w:val="Heading1"/>
        <w:ind w:left="0" w:firstLine="0"/>
      </w:pPr>
    </w:p>
    <w:p w14:paraId="676516BD" w14:textId="2D647A5E" w:rsidR="00B07A70" w:rsidRDefault="0006151B" w:rsidP="002C36E8">
      <w:pPr>
        <w:pStyle w:val="Heading1"/>
        <w:ind w:left="720" w:firstLine="720"/>
        <w:jc w:val="center"/>
      </w:pPr>
      <w:r>
        <w:t>Object Oriented Programming</w:t>
      </w:r>
      <w:r w:rsidR="00403C0A">
        <w:t xml:space="preserve"> (C8)</w:t>
      </w:r>
    </w:p>
    <w:p w14:paraId="2C263CA2" w14:textId="77777777" w:rsidR="00B07A70" w:rsidRDefault="0006151B">
      <w:pPr>
        <w:spacing w:after="0"/>
        <w:ind w:right="4637"/>
      </w:pPr>
      <w:r>
        <w:rPr>
          <w:rFonts w:ascii="Quattrocento Sans" w:eastAsia="Quattrocento Sans" w:hAnsi="Quattrocento Sans" w:cs="Quattrocento Sans"/>
          <w:sz w:val="18"/>
          <w:szCs w:val="18"/>
        </w:rPr>
        <w:t xml:space="preserve"> </w:t>
      </w:r>
      <w:r>
        <w:rPr>
          <w:sz w:val="20"/>
          <w:szCs w:val="20"/>
        </w:rPr>
        <w:t xml:space="preserve"> </w:t>
      </w:r>
      <w:r>
        <w:rPr>
          <w:rFonts w:ascii="Quattrocento Sans" w:eastAsia="Quattrocento Sans" w:hAnsi="Quattrocento Sans" w:cs="Quattrocento Sans"/>
          <w:sz w:val="18"/>
          <w:szCs w:val="18"/>
        </w:rPr>
        <w:t xml:space="preserve"> </w:t>
      </w:r>
    </w:p>
    <w:tbl>
      <w:tblPr>
        <w:tblStyle w:val="a"/>
        <w:tblW w:w="9411" w:type="dxa"/>
        <w:tblInd w:w="-19" w:type="dxa"/>
        <w:tblLayout w:type="fixed"/>
        <w:tblLook w:val="0400" w:firstRow="0" w:lastRow="0" w:firstColumn="0" w:lastColumn="0" w:noHBand="0" w:noVBand="1"/>
      </w:tblPr>
      <w:tblGrid>
        <w:gridCol w:w="9207"/>
        <w:gridCol w:w="204"/>
      </w:tblGrid>
      <w:tr w:rsidR="00B07A70" w14:paraId="29C3E12C" w14:textId="77777777">
        <w:trPr>
          <w:trHeight w:val="408"/>
        </w:trPr>
        <w:tc>
          <w:tcPr>
            <w:tcW w:w="9207" w:type="dxa"/>
            <w:tcBorders>
              <w:top w:val="single" w:sz="6" w:space="0" w:color="000000"/>
              <w:left w:val="single" w:sz="6" w:space="0" w:color="000000"/>
              <w:bottom w:val="single" w:sz="6" w:space="0" w:color="000000"/>
              <w:right w:val="single" w:sz="6" w:space="0" w:color="000000"/>
            </w:tcBorders>
          </w:tcPr>
          <w:p w14:paraId="51F0E2E0" w14:textId="76928221" w:rsidR="00B07A70" w:rsidRDefault="001D3035">
            <w:pPr>
              <w:ind w:left="34"/>
              <w:jc w:val="center"/>
            </w:pPr>
            <w:r>
              <w:rPr>
                <w:b/>
                <w:color w:val="44546A"/>
                <w:sz w:val="32"/>
                <w:szCs w:val="32"/>
              </w:rPr>
              <w:t xml:space="preserve">Lab </w:t>
            </w:r>
            <w:r w:rsidR="009F1B3F">
              <w:rPr>
                <w:b/>
                <w:color w:val="44546A"/>
                <w:sz w:val="32"/>
                <w:szCs w:val="32"/>
              </w:rPr>
              <w:t>1</w:t>
            </w:r>
            <w:r w:rsidR="00525672">
              <w:rPr>
                <w:b/>
                <w:color w:val="44546A"/>
                <w:sz w:val="32"/>
                <w:szCs w:val="32"/>
              </w:rPr>
              <w:t>1</w:t>
            </w:r>
          </w:p>
        </w:tc>
        <w:tc>
          <w:tcPr>
            <w:tcW w:w="204" w:type="dxa"/>
            <w:tcBorders>
              <w:top w:val="nil"/>
              <w:left w:val="single" w:sz="6" w:space="0" w:color="000000"/>
              <w:bottom w:val="nil"/>
              <w:right w:val="nil"/>
            </w:tcBorders>
            <w:vAlign w:val="center"/>
          </w:tcPr>
          <w:p w14:paraId="213C84EB" w14:textId="36153118" w:rsidR="00B07A70" w:rsidRPr="005C780B" w:rsidRDefault="0006151B" w:rsidP="005C780B">
            <w:pPr>
              <w:ind w:left="-13" w:right="149"/>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B07A70" w14:paraId="4145902C" w14:textId="77777777">
        <w:trPr>
          <w:trHeight w:val="399"/>
        </w:trPr>
        <w:tc>
          <w:tcPr>
            <w:tcW w:w="9411" w:type="dxa"/>
            <w:gridSpan w:val="2"/>
            <w:tcBorders>
              <w:top w:val="single" w:sz="6" w:space="0" w:color="000000"/>
              <w:left w:val="nil"/>
              <w:bottom w:val="nil"/>
              <w:right w:val="nil"/>
            </w:tcBorders>
            <w:shd w:val="clear" w:color="auto" w:fill="FFFFFF"/>
          </w:tcPr>
          <w:p w14:paraId="501F8F69" w14:textId="3ABB93F3" w:rsidR="005C780B" w:rsidRDefault="005C780B">
            <w:pPr>
              <w:ind w:left="48"/>
              <w:jc w:val="center"/>
              <w:rPr>
                <w:sz w:val="32"/>
                <w:szCs w:val="32"/>
              </w:rPr>
            </w:pPr>
          </w:p>
          <w:p w14:paraId="359C5EA9" w14:textId="267AD9FC" w:rsidR="005C780B" w:rsidRDefault="005C780B" w:rsidP="005C780B">
            <w:pPr>
              <w:rPr>
                <w:sz w:val="32"/>
                <w:szCs w:val="32"/>
              </w:rPr>
            </w:pPr>
            <w:r w:rsidRPr="005C780B">
              <w:rPr>
                <w:b/>
                <w:sz w:val="32"/>
                <w:szCs w:val="32"/>
              </w:rPr>
              <w:t>Name:</w:t>
            </w:r>
            <w:r>
              <w:rPr>
                <w:sz w:val="32"/>
                <w:szCs w:val="32"/>
              </w:rPr>
              <w:t xml:space="preserve"> M. Tayyeb Shahzad Butt</w:t>
            </w:r>
          </w:p>
          <w:p w14:paraId="0D8BA4FF" w14:textId="2889F8EE" w:rsidR="00B07A70" w:rsidRDefault="0006151B">
            <w:pPr>
              <w:ind w:left="48"/>
              <w:jc w:val="center"/>
            </w:pPr>
            <w:r>
              <w:rPr>
                <w:sz w:val="32"/>
                <w:szCs w:val="32"/>
              </w:rPr>
              <w:t xml:space="preserve"> </w:t>
            </w:r>
            <w:r>
              <w:rPr>
                <w:rFonts w:ascii="Quattrocento Sans" w:eastAsia="Quattrocento Sans" w:hAnsi="Quattrocento Sans" w:cs="Quattrocento Sans"/>
                <w:sz w:val="18"/>
                <w:szCs w:val="18"/>
              </w:rPr>
              <w:t xml:space="preserve"> </w:t>
            </w:r>
          </w:p>
        </w:tc>
      </w:tr>
    </w:tbl>
    <w:p w14:paraId="24B8B10B" w14:textId="77777777" w:rsidR="00B07A70" w:rsidRDefault="0006151B">
      <w:pPr>
        <w:spacing w:after="0"/>
      </w:pPr>
      <w:r>
        <w:rPr>
          <w:rFonts w:ascii="Cambria" w:eastAsia="Cambria" w:hAnsi="Cambria" w:cs="Cambria"/>
          <w:b/>
          <w:color w:val="4F81BD"/>
          <w:sz w:val="26"/>
          <w:szCs w:val="26"/>
          <w:u w:val="single"/>
        </w:rPr>
        <w:t>Instructions:</w:t>
      </w:r>
      <w:r>
        <w:rPr>
          <w:rFonts w:ascii="Cambria" w:eastAsia="Cambria" w:hAnsi="Cambria" w:cs="Cambria"/>
          <w:b/>
          <w:color w:val="4F81BD"/>
          <w:sz w:val="26"/>
          <w:szCs w:val="26"/>
        </w:rPr>
        <w:t xml:space="preserve"> </w:t>
      </w:r>
    </w:p>
    <w:p w14:paraId="5C6CAA4B" w14:textId="77777777" w:rsidR="00B07A70" w:rsidRDefault="0006151B">
      <w:pPr>
        <w:numPr>
          <w:ilvl w:val="0"/>
          <w:numId w:val="1"/>
        </w:numPr>
        <w:spacing w:after="3" w:line="256" w:lineRule="auto"/>
        <w:ind w:hanging="361"/>
      </w:pPr>
      <w:r>
        <w:rPr>
          <w:rFonts w:ascii="Times New Roman" w:eastAsia="Times New Roman" w:hAnsi="Times New Roman" w:cs="Times New Roman"/>
        </w:rPr>
        <w:t xml:space="preserve">Indent your code. </w:t>
      </w:r>
    </w:p>
    <w:p w14:paraId="4FCDDB08" w14:textId="77777777" w:rsidR="00B07A70" w:rsidRDefault="0006151B">
      <w:pPr>
        <w:numPr>
          <w:ilvl w:val="0"/>
          <w:numId w:val="1"/>
        </w:numPr>
        <w:spacing w:after="3" w:line="256" w:lineRule="auto"/>
        <w:ind w:hanging="361"/>
      </w:pPr>
      <w:r>
        <w:rPr>
          <w:rFonts w:ascii="Times New Roman" w:eastAsia="Times New Roman" w:hAnsi="Times New Roman" w:cs="Times New Roman"/>
        </w:rPr>
        <w:t xml:space="preserve">Comment your code. </w:t>
      </w:r>
    </w:p>
    <w:p w14:paraId="2758AF4E" w14:textId="77777777" w:rsidR="00B07A70" w:rsidRDefault="0006151B">
      <w:pPr>
        <w:numPr>
          <w:ilvl w:val="0"/>
          <w:numId w:val="1"/>
        </w:numPr>
        <w:spacing w:after="3" w:line="256" w:lineRule="auto"/>
        <w:ind w:hanging="361"/>
      </w:pPr>
      <w:r>
        <w:rPr>
          <w:rFonts w:ascii="Times New Roman" w:eastAsia="Times New Roman" w:hAnsi="Times New Roman" w:cs="Times New Roman"/>
        </w:rPr>
        <w:t xml:space="preserve">Use meaningful variable names. </w:t>
      </w:r>
    </w:p>
    <w:p w14:paraId="1049FE4F" w14:textId="142C95C5" w:rsidR="00B07A70" w:rsidRPr="005C780B" w:rsidRDefault="0006151B">
      <w:pPr>
        <w:numPr>
          <w:ilvl w:val="0"/>
          <w:numId w:val="1"/>
        </w:numPr>
        <w:spacing w:after="3" w:line="256" w:lineRule="auto"/>
        <w:ind w:hanging="361"/>
      </w:pPr>
      <w:r>
        <w:rPr>
          <w:rFonts w:ascii="Times New Roman" w:eastAsia="Times New Roman" w:hAnsi="Times New Roman" w:cs="Times New Roman"/>
        </w:rPr>
        <w:t xml:space="preserve">Plan your code carefully on a piece of paper before you implement it. </w:t>
      </w:r>
    </w:p>
    <w:p w14:paraId="0D7A5134" w14:textId="77777777" w:rsidR="005C780B" w:rsidRPr="00753F3C" w:rsidRDefault="005C780B" w:rsidP="005C780B">
      <w:pPr>
        <w:spacing w:after="3" w:line="256" w:lineRule="auto"/>
        <w:ind w:left="706"/>
      </w:pPr>
    </w:p>
    <w:p w14:paraId="5D156CBE" w14:textId="77777777" w:rsidR="00753F3C" w:rsidRDefault="00753F3C" w:rsidP="00753F3C">
      <w:pPr>
        <w:spacing w:after="3" w:line="256" w:lineRule="auto"/>
        <w:rPr>
          <w:rFonts w:ascii="Times New Roman" w:eastAsia="Times New Roman" w:hAnsi="Times New Roman" w:cs="Times New Roman"/>
        </w:rPr>
      </w:pPr>
    </w:p>
    <w:p w14:paraId="67E7BE9A" w14:textId="77777777" w:rsidR="00753F3C" w:rsidRPr="00753F3C" w:rsidRDefault="00753F3C" w:rsidP="00753F3C">
      <w:pPr>
        <w:pStyle w:val="ListParagraph"/>
        <w:spacing w:after="3" w:line="256" w:lineRule="auto"/>
        <w:rPr>
          <w:rFonts w:ascii="Courier New" w:hAnsi="Courier New" w:cs="Courier New"/>
        </w:rPr>
      </w:pPr>
    </w:p>
    <w:p w14:paraId="60A6E56A" w14:textId="26EC79EE" w:rsidR="007F0462" w:rsidRPr="007F0462" w:rsidRDefault="007F0462">
      <w:pPr>
        <w:rPr>
          <w:b/>
          <w:color w:val="4472C4"/>
          <w:sz w:val="32"/>
          <w:szCs w:val="32"/>
        </w:rPr>
      </w:pPr>
      <w:r w:rsidRPr="007F0462">
        <w:rPr>
          <w:b/>
          <w:color w:val="4472C4"/>
          <w:sz w:val="32"/>
          <w:szCs w:val="32"/>
        </w:rPr>
        <w:t xml:space="preserve">If the submissions are NOT on </w:t>
      </w:r>
      <w:r>
        <w:rPr>
          <w:b/>
          <w:color w:val="4472C4"/>
          <w:sz w:val="32"/>
          <w:szCs w:val="32"/>
        </w:rPr>
        <w:t xml:space="preserve">the </w:t>
      </w:r>
      <w:r w:rsidRPr="007F0462">
        <w:rPr>
          <w:b/>
          <w:color w:val="4472C4"/>
          <w:sz w:val="32"/>
          <w:szCs w:val="32"/>
        </w:rPr>
        <w:t>portal, we will not mark them</w:t>
      </w:r>
    </w:p>
    <w:p w14:paraId="22A7BF1E" w14:textId="476A947A" w:rsidR="00346B74" w:rsidRDefault="0006151B" w:rsidP="00D04C6C">
      <w:pPr>
        <w:rPr>
          <w:rFonts w:ascii="Cambria" w:eastAsia="Cambria" w:hAnsi="Cambria" w:cs="Cambria"/>
          <w:b/>
          <w:color w:val="4F81BD"/>
          <w:sz w:val="32"/>
          <w:szCs w:val="32"/>
          <w:u w:val="single"/>
        </w:rPr>
      </w:pPr>
      <w:r>
        <w:br w:type="page"/>
      </w:r>
    </w:p>
    <w:p w14:paraId="0E4A40DC" w14:textId="19F5B22C" w:rsidR="00346B74" w:rsidRDefault="00346B74" w:rsidP="00D04C6C">
      <w:pPr>
        <w:rPr>
          <w:rFonts w:ascii="Cambria" w:eastAsia="Cambria" w:hAnsi="Cambria" w:cs="Cambria"/>
          <w:b/>
          <w:color w:val="4F81BD"/>
          <w:sz w:val="32"/>
          <w:szCs w:val="32"/>
          <w:u w:val="single"/>
        </w:rPr>
      </w:pPr>
      <w:r>
        <w:rPr>
          <w:rFonts w:ascii="Cambria" w:eastAsia="Cambria" w:hAnsi="Cambria" w:cs="Cambria"/>
          <w:b/>
          <w:color w:val="4F81BD"/>
          <w:sz w:val="32"/>
          <w:szCs w:val="32"/>
          <w:u w:val="single"/>
        </w:rPr>
        <w:lastRenderedPageBreak/>
        <w:t xml:space="preserve">Task </w:t>
      </w:r>
      <w:r w:rsidR="007E0360">
        <w:rPr>
          <w:rFonts w:ascii="Cambria" w:eastAsia="Cambria" w:hAnsi="Cambria" w:cs="Cambria"/>
          <w:b/>
          <w:color w:val="4F81BD"/>
          <w:sz w:val="32"/>
          <w:szCs w:val="32"/>
          <w:u w:val="single"/>
        </w:rPr>
        <w:t>1:</w:t>
      </w:r>
    </w:p>
    <w:p w14:paraId="66F3AF3B" w14:textId="77777777" w:rsidR="00DF7780" w:rsidRPr="00D56090" w:rsidRDefault="00DF7780" w:rsidP="00DF7780">
      <w:pPr>
        <w:rPr>
          <w:sz w:val="24"/>
          <w:szCs w:val="24"/>
        </w:rPr>
      </w:pPr>
      <w:r w:rsidRPr="00D56090">
        <w:rPr>
          <w:sz w:val="24"/>
          <w:szCs w:val="24"/>
        </w:rPr>
        <w:t>Keeping in mind the given inheritance class hierarchy, answer the questions asked below:</w:t>
      </w:r>
    </w:p>
    <w:p w14:paraId="2D964BFE" w14:textId="77777777" w:rsidR="00DF7780" w:rsidRDefault="00DF7780" w:rsidP="00DF7780">
      <w:pPr>
        <w:jc w:val="center"/>
      </w:pPr>
      <w:r>
        <w:rPr>
          <w:noProof/>
          <w:lang w:val="en-US" w:eastAsia="en-US"/>
        </w:rPr>
        <w:drawing>
          <wp:inline distT="0" distB="0" distL="0" distR="0" wp14:anchorId="205C2664" wp14:editId="0A398B4B">
            <wp:extent cx="3829050" cy="30771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 07.png"/>
                    <pic:cNvPicPr/>
                  </pic:nvPicPr>
                  <pic:blipFill>
                    <a:blip r:embed="rId7">
                      <a:extLst>
                        <a:ext uri="{28A0092B-C50C-407E-A947-70E740481C1C}">
                          <a14:useLocalDpi xmlns:a14="http://schemas.microsoft.com/office/drawing/2010/main" val="0"/>
                        </a:ext>
                      </a:extLst>
                    </a:blip>
                    <a:stretch>
                      <a:fillRect/>
                    </a:stretch>
                  </pic:blipFill>
                  <pic:spPr>
                    <a:xfrm>
                      <a:off x="0" y="0"/>
                      <a:ext cx="3837686" cy="3084089"/>
                    </a:xfrm>
                    <a:prstGeom prst="rect">
                      <a:avLst/>
                    </a:prstGeom>
                  </pic:spPr>
                </pic:pic>
              </a:graphicData>
            </a:graphic>
          </wp:inline>
        </w:drawing>
      </w:r>
    </w:p>
    <w:tbl>
      <w:tblPr>
        <w:tblStyle w:val="TableGrid0"/>
        <w:tblW w:w="0" w:type="auto"/>
        <w:tblLook w:val="04A0" w:firstRow="1" w:lastRow="0" w:firstColumn="1" w:lastColumn="0" w:noHBand="0" w:noVBand="1"/>
      </w:tblPr>
      <w:tblGrid>
        <w:gridCol w:w="4528"/>
        <w:gridCol w:w="4499"/>
      </w:tblGrid>
      <w:tr w:rsidR="00DF7780" w14:paraId="2877EAF9" w14:textId="77777777" w:rsidTr="008C5A93">
        <w:tc>
          <w:tcPr>
            <w:tcW w:w="4528" w:type="dxa"/>
          </w:tcPr>
          <w:p w14:paraId="79EE2CC8" w14:textId="77777777" w:rsidR="00DF7780" w:rsidRPr="00DF7176" w:rsidRDefault="00DF7780" w:rsidP="003B0D16">
            <w:pPr>
              <w:jc w:val="center"/>
              <w:rPr>
                <w:sz w:val="24"/>
                <w:szCs w:val="24"/>
              </w:rPr>
            </w:pPr>
          </w:p>
        </w:tc>
        <w:tc>
          <w:tcPr>
            <w:tcW w:w="4499" w:type="dxa"/>
          </w:tcPr>
          <w:p w14:paraId="4138E8DF" w14:textId="77777777" w:rsidR="00DF7780" w:rsidRDefault="00DF7780" w:rsidP="003B0D16">
            <w:pPr>
              <w:jc w:val="center"/>
              <w:rPr>
                <w:sz w:val="24"/>
                <w:szCs w:val="24"/>
              </w:rPr>
            </w:pPr>
            <w:r w:rsidRPr="00DF7176">
              <w:rPr>
                <w:b/>
                <w:bCs/>
                <w:sz w:val="24"/>
                <w:szCs w:val="24"/>
              </w:rPr>
              <w:t>Access</w:t>
            </w:r>
            <w:r>
              <w:rPr>
                <w:sz w:val="24"/>
                <w:szCs w:val="24"/>
              </w:rPr>
              <w:t xml:space="preserve"> </w:t>
            </w:r>
          </w:p>
          <w:p w14:paraId="3F4A825C" w14:textId="6F128F8F" w:rsidR="00DF7780" w:rsidRPr="00DF7176" w:rsidRDefault="00DF7780" w:rsidP="003B0D16">
            <w:pPr>
              <w:jc w:val="center"/>
              <w:rPr>
                <w:sz w:val="24"/>
                <w:szCs w:val="24"/>
              </w:rPr>
            </w:pPr>
            <w:r w:rsidRPr="00DF7176">
              <w:rPr>
                <w:i/>
                <w:iCs/>
                <w:sz w:val="24"/>
                <w:szCs w:val="24"/>
              </w:rPr>
              <w:t>(privat</w:t>
            </w:r>
            <w:r w:rsidR="00874292">
              <w:rPr>
                <w:i/>
                <w:iCs/>
                <w:sz w:val="24"/>
                <w:szCs w:val="24"/>
              </w:rPr>
              <w:t>e</w:t>
            </w:r>
            <w:r w:rsidRPr="00DF7176">
              <w:rPr>
                <w:i/>
                <w:iCs/>
                <w:sz w:val="24"/>
                <w:szCs w:val="24"/>
              </w:rPr>
              <w:t xml:space="preserve">, </w:t>
            </w:r>
            <w:r w:rsidR="00874292" w:rsidRPr="00DF7176">
              <w:rPr>
                <w:i/>
                <w:iCs/>
                <w:sz w:val="24"/>
                <w:szCs w:val="24"/>
              </w:rPr>
              <w:t>protected</w:t>
            </w:r>
            <w:r w:rsidRPr="00DF7176">
              <w:rPr>
                <w:i/>
                <w:iCs/>
                <w:sz w:val="24"/>
                <w:szCs w:val="24"/>
              </w:rPr>
              <w:t>, public</w:t>
            </w:r>
            <w:r>
              <w:rPr>
                <w:i/>
                <w:iCs/>
                <w:sz w:val="24"/>
                <w:szCs w:val="24"/>
              </w:rPr>
              <w:t>, inaccessible</w:t>
            </w:r>
            <w:r w:rsidRPr="00DF7176">
              <w:rPr>
                <w:i/>
                <w:iCs/>
                <w:sz w:val="24"/>
                <w:szCs w:val="24"/>
              </w:rPr>
              <w:t>)</w:t>
            </w:r>
          </w:p>
        </w:tc>
      </w:tr>
      <w:tr w:rsidR="00DF7780" w14:paraId="23273B04" w14:textId="77777777" w:rsidTr="008C5A93">
        <w:tc>
          <w:tcPr>
            <w:tcW w:w="4528" w:type="dxa"/>
          </w:tcPr>
          <w:p w14:paraId="1B7E2D59" w14:textId="77777777" w:rsidR="00DF7780" w:rsidRDefault="00DF7780" w:rsidP="003B0D16">
            <w:r w:rsidRPr="00DF7176">
              <w:rPr>
                <w:sz w:val="24"/>
                <w:szCs w:val="24"/>
              </w:rPr>
              <w:t>Access of</w:t>
            </w:r>
            <w:r>
              <w:rPr>
                <w:sz w:val="24"/>
                <w:szCs w:val="24"/>
              </w:rPr>
              <w:t xml:space="preserve"> a1 inside class BB</w:t>
            </w:r>
          </w:p>
        </w:tc>
        <w:tc>
          <w:tcPr>
            <w:tcW w:w="4499" w:type="dxa"/>
          </w:tcPr>
          <w:p w14:paraId="529E6F78" w14:textId="77A55F82" w:rsidR="00DF7780" w:rsidRDefault="00DD144B" w:rsidP="003B0D16">
            <w:r>
              <w:rPr>
                <w:i/>
                <w:iCs/>
                <w:sz w:val="24"/>
                <w:szCs w:val="24"/>
              </w:rPr>
              <w:t>I</w:t>
            </w:r>
            <w:r w:rsidR="00874292">
              <w:rPr>
                <w:i/>
                <w:iCs/>
                <w:sz w:val="24"/>
                <w:szCs w:val="24"/>
              </w:rPr>
              <w:t>naccessible</w:t>
            </w:r>
          </w:p>
        </w:tc>
      </w:tr>
      <w:tr w:rsidR="00DF7780" w14:paraId="56F2700E" w14:textId="77777777" w:rsidTr="008C5A93">
        <w:tc>
          <w:tcPr>
            <w:tcW w:w="4528" w:type="dxa"/>
          </w:tcPr>
          <w:p w14:paraId="330FDBED" w14:textId="77777777" w:rsidR="00DF7780" w:rsidRDefault="00DF7780" w:rsidP="003B0D16">
            <w:r w:rsidRPr="00DF7176">
              <w:rPr>
                <w:sz w:val="24"/>
                <w:szCs w:val="24"/>
              </w:rPr>
              <w:t>Access of</w:t>
            </w:r>
            <w:r>
              <w:rPr>
                <w:sz w:val="24"/>
                <w:szCs w:val="24"/>
              </w:rPr>
              <w:t xml:space="preserve"> a1 inside class CC</w:t>
            </w:r>
          </w:p>
        </w:tc>
        <w:tc>
          <w:tcPr>
            <w:tcW w:w="4499" w:type="dxa"/>
          </w:tcPr>
          <w:p w14:paraId="0274D3EA" w14:textId="3196AEBD" w:rsidR="00DF7780" w:rsidRDefault="00DD144B" w:rsidP="003B0D16">
            <w:r>
              <w:rPr>
                <w:i/>
                <w:iCs/>
                <w:sz w:val="24"/>
                <w:szCs w:val="24"/>
              </w:rPr>
              <w:t>I</w:t>
            </w:r>
            <w:r w:rsidR="00874292">
              <w:rPr>
                <w:i/>
                <w:iCs/>
                <w:sz w:val="24"/>
                <w:szCs w:val="24"/>
              </w:rPr>
              <w:t>naccessible</w:t>
            </w:r>
          </w:p>
        </w:tc>
      </w:tr>
      <w:tr w:rsidR="00DF7780" w14:paraId="20B7C9B1" w14:textId="77777777" w:rsidTr="008C5A93">
        <w:tc>
          <w:tcPr>
            <w:tcW w:w="4528" w:type="dxa"/>
          </w:tcPr>
          <w:p w14:paraId="2DC19DD5" w14:textId="77777777" w:rsidR="00DF7780" w:rsidRDefault="00DF7780" w:rsidP="003B0D16">
            <w:r w:rsidRPr="00DF7176">
              <w:rPr>
                <w:sz w:val="24"/>
                <w:szCs w:val="24"/>
              </w:rPr>
              <w:t>Access of</w:t>
            </w:r>
            <w:r>
              <w:rPr>
                <w:sz w:val="24"/>
                <w:szCs w:val="24"/>
              </w:rPr>
              <w:t xml:space="preserve"> a1 inside class DD</w:t>
            </w:r>
          </w:p>
        </w:tc>
        <w:tc>
          <w:tcPr>
            <w:tcW w:w="4499" w:type="dxa"/>
          </w:tcPr>
          <w:p w14:paraId="77D0CF90" w14:textId="16502F71" w:rsidR="00DF7780" w:rsidRDefault="00DD144B" w:rsidP="003B0D16">
            <w:r>
              <w:rPr>
                <w:i/>
                <w:iCs/>
                <w:sz w:val="24"/>
                <w:szCs w:val="24"/>
              </w:rPr>
              <w:t>I</w:t>
            </w:r>
            <w:r w:rsidR="00874292">
              <w:rPr>
                <w:i/>
                <w:iCs/>
                <w:sz w:val="24"/>
                <w:szCs w:val="24"/>
              </w:rPr>
              <w:t>naccessible</w:t>
            </w:r>
          </w:p>
        </w:tc>
      </w:tr>
      <w:tr w:rsidR="00DF7780" w14:paraId="0F145710" w14:textId="77777777" w:rsidTr="008C5A93">
        <w:tc>
          <w:tcPr>
            <w:tcW w:w="4528" w:type="dxa"/>
          </w:tcPr>
          <w:p w14:paraId="45C140E0" w14:textId="77777777" w:rsidR="00DF7780" w:rsidRDefault="00DF7780" w:rsidP="003B0D16">
            <w:r w:rsidRPr="00DF7176">
              <w:rPr>
                <w:sz w:val="24"/>
                <w:szCs w:val="24"/>
              </w:rPr>
              <w:t>Access of</w:t>
            </w:r>
            <w:r>
              <w:rPr>
                <w:sz w:val="24"/>
                <w:szCs w:val="24"/>
              </w:rPr>
              <w:t xml:space="preserve"> a2 inside class BB</w:t>
            </w:r>
          </w:p>
        </w:tc>
        <w:tc>
          <w:tcPr>
            <w:tcW w:w="4499" w:type="dxa"/>
          </w:tcPr>
          <w:p w14:paraId="21E2A659" w14:textId="240608CD" w:rsidR="00DF7780" w:rsidRDefault="00DD144B" w:rsidP="003B0D16">
            <w:r w:rsidRPr="00DF7176">
              <w:rPr>
                <w:i/>
                <w:iCs/>
                <w:sz w:val="24"/>
                <w:szCs w:val="24"/>
              </w:rPr>
              <w:t>P</w:t>
            </w:r>
            <w:r w:rsidR="00874292" w:rsidRPr="00DF7176">
              <w:rPr>
                <w:i/>
                <w:iCs/>
                <w:sz w:val="24"/>
                <w:szCs w:val="24"/>
              </w:rPr>
              <w:t>rotected</w:t>
            </w:r>
          </w:p>
        </w:tc>
      </w:tr>
      <w:tr w:rsidR="00DF7780" w14:paraId="78CE889D" w14:textId="77777777" w:rsidTr="008C5A93">
        <w:tc>
          <w:tcPr>
            <w:tcW w:w="4528" w:type="dxa"/>
          </w:tcPr>
          <w:p w14:paraId="1A5CB32B" w14:textId="77777777" w:rsidR="00DF7780" w:rsidRDefault="00DF7780" w:rsidP="003B0D16">
            <w:r w:rsidRPr="00DF7176">
              <w:rPr>
                <w:sz w:val="24"/>
                <w:szCs w:val="24"/>
              </w:rPr>
              <w:t>Access of</w:t>
            </w:r>
            <w:r>
              <w:rPr>
                <w:sz w:val="24"/>
                <w:szCs w:val="24"/>
              </w:rPr>
              <w:t xml:space="preserve"> a2 inside class CC</w:t>
            </w:r>
          </w:p>
        </w:tc>
        <w:tc>
          <w:tcPr>
            <w:tcW w:w="4499" w:type="dxa"/>
          </w:tcPr>
          <w:p w14:paraId="71522E7E" w14:textId="25B326F2" w:rsidR="00DF7780" w:rsidRDefault="00DD144B" w:rsidP="003B0D16">
            <w:r w:rsidRPr="00DF7176">
              <w:rPr>
                <w:i/>
                <w:iCs/>
                <w:sz w:val="24"/>
                <w:szCs w:val="24"/>
              </w:rPr>
              <w:t>P</w:t>
            </w:r>
            <w:r w:rsidR="00874292" w:rsidRPr="00DF7176">
              <w:rPr>
                <w:i/>
                <w:iCs/>
                <w:sz w:val="24"/>
                <w:szCs w:val="24"/>
              </w:rPr>
              <w:t>rotected</w:t>
            </w:r>
          </w:p>
        </w:tc>
      </w:tr>
      <w:tr w:rsidR="00DF7780" w14:paraId="4C72FD91" w14:textId="77777777" w:rsidTr="008C5A93">
        <w:tc>
          <w:tcPr>
            <w:tcW w:w="4528" w:type="dxa"/>
          </w:tcPr>
          <w:p w14:paraId="265BDE28" w14:textId="77777777" w:rsidR="00DF7780" w:rsidRDefault="00DF7780" w:rsidP="003B0D16">
            <w:r w:rsidRPr="00DF7176">
              <w:rPr>
                <w:sz w:val="24"/>
                <w:szCs w:val="24"/>
              </w:rPr>
              <w:t>Access of</w:t>
            </w:r>
            <w:r>
              <w:rPr>
                <w:sz w:val="24"/>
                <w:szCs w:val="24"/>
              </w:rPr>
              <w:t xml:space="preserve"> a2 inside class DD</w:t>
            </w:r>
          </w:p>
        </w:tc>
        <w:tc>
          <w:tcPr>
            <w:tcW w:w="4499" w:type="dxa"/>
          </w:tcPr>
          <w:p w14:paraId="2D666665" w14:textId="57DB588F" w:rsidR="00DF7780" w:rsidRDefault="00874292" w:rsidP="00DD144B">
            <w:pPr>
              <w:tabs>
                <w:tab w:val="left" w:pos="1013"/>
              </w:tabs>
            </w:pPr>
            <w:r w:rsidRPr="00DF7176">
              <w:rPr>
                <w:i/>
                <w:iCs/>
                <w:sz w:val="24"/>
                <w:szCs w:val="24"/>
              </w:rPr>
              <w:t xml:space="preserve"> </w:t>
            </w:r>
            <w:r w:rsidR="00DD144B">
              <w:rPr>
                <w:i/>
                <w:iCs/>
                <w:sz w:val="24"/>
                <w:szCs w:val="24"/>
              </w:rPr>
              <w:t>Private</w:t>
            </w:r>
          </w:p>
        </w:tc>
      </w:tr>
      <w:tr w:rsidR="00DF7780" w14:paraId="082C7D2E" w14:textId="77777777" w:rsidTr="008C5A93">
        <w:tc>
          <w:tcPr>
            <w:tcW w:w="4528" w:type="dxa"/>
          </w:tcPr>
          <w:p w14:paraId="72768B73" w14:textId="77777777" w:rsidR="00DF7780" w:rsidRDefault="00DF7780" w:rsidP="003B0D16">
            <w:r w:rsidRPr="00DF7176">
              <w:rPr>
                <w:sz w:val="24"/>
                <w:szCs w:val="24"/>
              </w:rPr>
              <w:t>Access of</w:t>
            </w:r>
            <w:r>
              <w:rPr>
                <w:sz w:val="24"/>
                <w:szCs w:val="24"/>
              </w:rPr>
              <w:t xml:space="preserve"> a3 inside class BB</w:t>
            </w:r>
          </w:p>
        </w:tc>
        <w:tc>
          <w:tcPr>
            <w:tcW w:w="4499" w:type="dxa"/>
          </w:tcPr>
          <w:p w14:paraId="48D0AA92" w14:textId="466F65A2" w:rsidR="00DF7780" w:rsidRDefault="00DD144B" w:rsidP="003B0D16">
            <w:r w:rsidRPr="00DF7176">
              <w:rPr>
                <w:i/>
                <w:iCs/>
                <w:sz w:val="24"/>
                <w:szCs w:val="24"/>
              </w:rPr>
              <w:t>P</w:t>
            </w:r>
            <w:r w:rsidR="00874292" w:rsidRPr="00DF7176">
              <w:rPr>
                <w:i/>
                <w:iCs/>
                <w:sz w:val="24"/>
                <w:szCs w:val="24"/>
              </w:rPr>
              <w:t>ublic</w:t>
            </w:r>
          </w:p>
        </w:tc>
      </w:tr>
      <w:tr w:rsidR="00DF7780" w14:paraId="473FB4CE" w14:textId="77777777" w:rsidTr="008C5A93">
        <w:tc>
          <w:tcPr>
            <w:tcW w:w="4528" w:type="dxa"/>
          </w:tcPr>
          <w:p w14:paraId="2DCB14E5" w14:textId="77777777" w:rsidR="00DF7780" w:rsidRDefault="00DF7780" w:rsidP="003B0D16">
            <w:r w:rsidRPr="00DF7176">
              <w:rPr>
                <w:sz w:val="24"/>
                <w:szCs w:val="24"/>
              </w:rPr>
              <w:t>Access of</w:t>
            </w:r>
            <w:r>
              <w:rPr>
                <w:sz w:val="24"/>
                <w:szCs w:val="24"/>
              </w:rPr>
              <w:t xml:space="preserve"> a3 inside class CC</w:t>
            </w:r>
          </w:p>
        </w:tc>
        <w:tc>
          <w:tcPr>
            <w:tcW w:w="4499" w:type="dxa"/>
          </w:tcPr>
          <w:p w14:paraId="62ED5E18" w14:textId="293AF64D" w:rsidR="00DF7780" w:rsidRDefault="00DD144B" w:rsidP="003B0D16">
            <w:r>
              <w:rPr>
                <w:i/>
                <w:iCs/>
                <w:sz w:val="24"/>
                <w:szCs w:val="24"/>
              </w:rPr>
              <w:t>Protected</w:t>
            </w:r>
          </w:p>
        </w:tc>
      </w:tr>
      <w:tr w:rsidR="00DF7780" w14:paraId="36DA0AFD" w14:textId="77777777" w:rsidTr="008C5A93">
        <w:tc>
          <w:tcPr>
            <w:tcW w:w="4528" w:type="dxa"/>
          </w:tcPr>
          <w:p w14:paraId="720826DD" w14:textId="77777777" w:rsidR="00DF7780" w:rsidRDefault="00DF7780" w:rsidP="003B0D16">
            <w:r w:rsidRPr="00DF7176">
              <w:rPr>
                <w:sz w:val="24"/>
                <w:szCs w:val="24"/>
              </w:rPr>
              <w:t>Access of</w:t>
            </w:r>
            <w:r>
              <w:rPr>
                <w:sz w:val="24"/>
                <w:szCs w:val="24"/>
              </w:rPr>
              <w:t xml:space="preserve"> a3 inside class DD</w:t>
            </w:r>
          </w:p>
        </w:tc>
        <w:tc>
          <w:tcPr>
            <w:tcW w:w="4499" w:type="dxa"/>
          </w:tcPr>
          <w:p w14:paraId="3DC7D8EF" w14:textId="336DC3A7" w:rsidR="00DF7780" w:rsidRDefault="00DD144B" w:rsidP="003B0D16">
            <w:r w:rsidRPr="00DF7176">
              <w:rPr>
                <w:i/>
                <w:iCs/>
                <w:sz w:val="24"/>
                <w:szCs w:val="24"/>
              </w:rPr>
              <w:t>P</w:t>
            </w:r>
            <w:r>
              <w:rPr>
                <w:i/>
                <w:iCs/>
                <w:sz w:val="24"/>
                <w:szCs w:val="24"/>
              </w:rPr>
              <w:t>rivate</w:t>
            </w:r>
          </w:p>
        </w:tc>
      </w:tr>
      <w:tr w:rsidR="00DF7780" w14:paraId="4B6FB8D9" w14:textId="77777777" w:rsidTr="008C5A93">
        <w:tc>
          <w:tcPr>
            <w:tcW w:w="4528" w:type="dxa"/>
          </w:tcPr>
          <w:p w14:paraId="65E44E4B" w14:textId="77777777" w:rsidR="00DF7780" w:rsidRDefault="00DF7780" w:rsidP="003B0D16">
            <w:r w:rsidRPr="00DF7176">
              <w:rPr>
                <w:sz w:val="24"/>
                <w:szCs w:val="24"/>
              </w:rPr>
              <w:t>Access of</w:t>
            </w:r>
            <w:r>
              <w:rPr>
                <w:sz w:val="24"/>
                <w:szCs w:val="24"/>
              </w:rPr>
              <w:t xml:space="preserve"> b1 inside class CC</w:t>
            </w:r>
          </w:p>
        </w:tc>
        <w:tc>
          <w:tcPr>
            <w:tcW w:w="4499" w:type="dxa"/>
          </w:tcPr>
          <w:p w14:paraId="029C90E8" w14:textId="0C51FDEB" w:rsidR="00DF7780" w:rsidRDefault="00874292" w:rsidP="003B0D16">
            <w:r>
              <w:rPr>
                <w:i/>
                <w:iCs/>
                <w:sz w:val="24"/>
                <w:szCs w:val="24"/>
              </w:rPr>
              <w:t xml:space="preserve"> </w:t>
            </w:r>
            <w:r w:rsidR="00DD144B">
              <w:rPr>
                <w:i/>
                <w:iCs/>
                <w:sz w:val="24"/>
                <w:szCs w:val="24"/>
              </w:rPr>
              <w:t>Inaccessible</w:t>
            </w:r>
          </w:p>
        </w:tc>
      </w:tr>
      <w:tr w:rsidR="00DF7780" w14:paraId="5371D256" w14:textId="77777777" w:rsidTr="008C5A93">
        <w:tc>
          <w:tcPr>
            <w:tcW w:w="4528" w:type="dxa"/>
          </w:tcPr>
          <w:p w14:paraId="181328E4" w14:textId="77777777" w:rsidR="00DF7780" w:rsidRDefault="00DF7780" w:rsidP="003B0D16">
            <w:r w:rsidRPr="00DF7176">
              <w:rPr>
                <w:sz w:val="24"/>
                <w:szCs w:val="24"/>
              </w:rPr>
              <w:t>Access of</w:t>
            </w:r>
            <w:r>
              <w:rPr>
                <w:sz w:val="24"/>
                <w:szCs w:val="24"/>
              </w:rPr>
              <w:t xml:space="preserve"> b1 inside class DD</w:t>
            </w:r>
          </w:p>
        </w:tc>
        <w:tc>
          <w:tcPr>
            <w:tcW w:w="4499" w:type="dxa"/>
          </w:tcPr>
          <w:p w14:paraId="321464F5" w14:textId="5A856E14" w:rsidR="00DF7780" w:rsidRDefault="00DD144B" w:rsidP="003B0D16">
            <w:r>
              <w:rPr>
                <w:i/>
                <w:iCs/>
                <w:sz w:val="24"/>
                <w:szCs w:val="24"/>
              </w:rPr>
              <w:t>I</w:t>
            </w:r>
            <w:r w:rsidR="00874292">
              <w:rPr>
                <w:i/>
                <w:iCs/>
                <w:sz w:val="24"/>
                <w:szCs w:val="24"/>
              </w:rPr>
              <w:t>naccessible</w:t>
            </w:r>
          </w:p>
        </w:tc>
      </w:tr>
      <w:tr w:rsidR="00DF7780" w14:paraId="019611BD" w14:textId="77777777" w:rsidTr="008C5A93">
        <w:tc>
          <w:tcPr>
            <w:tcW w:w="4528" w:type="dxa"/>
          </w:tcPr>
          <w:p w14:paraId="509F0415" w14:textId="77777777" w:rsidR="00DF7780" w:rsidRDefault="00DF7780" w:rsidP="003B0D16">
            <w:r w:rsidRPr="00DF7176">
              <w:rPr>
                <w:sz w:val="24"/>
                <w:szCs w:val="24"/>
              </w:rPr>
              <w:t>Access of</w:t>
            </w:r>
            <w:r>
              <w:rPr>
                <w:sz w:val="24"/>
                <w:szCs w:val="24"/>
              </w:rPr>
              <w:t xml:space="preserve"> b2 inside class CC</w:t>
            </w:r>
          </w:p>
        </w:tc>
        <w:tc>
          <w:tcPr>
            <w:tcW w:w="4499" w:type="dxa"/>
          </w:tcPr>
          <w:p w14:paraId="7F6C8778" w14:textId="73077933" w:rsidR="00DF7780" w:rsidRDefault="00DD144B" w:rsidP="003B0D16">
            <w:r w:rsidRPr="00DF7176">
              <w:rPr>
                <w:i/>
                <w:iCs/>
                <w:sz w:val="24"/>
                <w:szCs w:val="24"/>
              </w:rPr>
              <w:t>P</w:t>
            </w:r>
            <w:r w:rsidR="00874292" w:rsidRPr="00DF7176">
              <w:rPr>
                <w:i/>
                <w:iCs/>
                <w:sz w:val="24"/>
                <w:szCs w:val="24"/>
              </w:rPr>
              <w:t>rotected</w:t>
            </w:r>
          </w:p>
        </w:tc>
      </w:tr>
      <w:tr w:rsidR="00DF7780" w14:paraId="0D5AF09F" w14:textId="77777777" w:rsidTr="008C5A93">
        <w:tc>
          <w:tcPr>
            <w:tcW w:w="4528" w:type="dxa"/>
          </w:tcPr>
          <w:p w14:paraId="75333EF9" w14:textId="77777777" w:rsidR="00DF7780" w:rsidRDefault="00DF7780" w:rsidP="003B0D16">
            <w:r w:rsidRPr="00DF7176">
              <w:rPr>
                <w:sz w:val="24"/>
                <w:szCs w:val="24"/>
              </w:rPr>
              <w:t>Access of</w:t>
            </w:r>
            <w:r>
              <w:rPr>
                <w:sz w:val="24"/>
                <w:szCs w:val="24"/>
              </w:rPr>
              <w:t xml:space="preserve"> b2 inside class DD</w:t>
            </w:r>
          </w:p>
        </w:tc>
        <w:tc>
          <w:tcPr>
            <w:tcW w:w="4499" w:type="dxa"/>
          </w:tcPr>
          <w:p w14:paraId="4A03C2F4" w14:textId="202519E1" w:rsidR="00DF7780" w:rsidRDefault="00DD144B" w:rsidP="003B0D16">
            <w:r w:rsidRPr="00DF7176">
              <w:rPr>
                <w:i/>
                <w:iCs/>
                <w:sz w:val="24"/>
                <w:szCs w:val="24"/>
              </w:rPr>
              <w:t>P</w:t>
            </w:r>
            <w:r>
              <w:rPr>
                <w:i/>
                <w:iCs/>
                <w:sz w:val="24"/>
                <w:szCs w:val="24"/>
              </w:rPr>
              <w:t>rivate</w:t>
            </w:r>
          </w:p>
        </w:tc>
      </w:tr>
      <w:tr w:rsidR="00DF7780" w14:paraId="471F8AED" w14:textId="77777777" w:rsidTr="008C5A93">
        <w:tc>
          <w:tcPr>
            <w:tcW w:w="4528" w:type="dxa"/>
          </w:tcPr>
          <w:p w14:paraId="74CDBF67" w14:textId="77777777" w:rsidR="00DF7780" w:rsidRPr="003D3EC0" w:rsidRDefault="00DF7780" w:rsidP="003B0D16">
            <w:pPr>
              <w:rPr>
                <w:sz w:val="24"/>
                <w:szCs w:val="24"/>
              </w:rPr>
            </w:pPr>
            <w:r w:rsidRPr="00DF7176">
              <w:rPr>
                <w:sz w:val="24"/>
                <w:szCs w:val="24"/>
              </w:rPr>
              <w:t>Access of</w:t>
            </w:r>
            <w:r>
              <w:rPr>
                <w:sz w:val="24"/>
                <w:szCs w:val="24"/>
              </w:rPr>
              <w:t xml:space="preserve"> b3 inside class CC</w:t>
            </w:r>
          </w:p>
        </w:tc>
        <w:tc>
          <w:tcPr>
            <w:tcW w:w="4499" w:type="dxa"/>
          </w:tcPr>
          <w:p w14:paraId="1434C2BD" w14:textId="0CE1CEF1" w:rsidR="00DF7780" w:rsidRDefault="00DD144B" w:rsidP="003B0D16">
            <w:r>
              <w:rPr>
                <w:i/>
                <w:iCs/>
                <w:sz w:val="24"/>
                <w:szCs w:val="24"/>
              </w:rPr>
              <w:t>Protected</w:t>
            </w:r>
          </w:p>
        </w:tc>
      </w:tr>
      <w:tr w:rsidR="00DF7780" w14:paraId="71AC317B" w14:textId="77777777" w:rsidTr="008C5A93">
        <w:tc>
          <w:tcPr>
            <w:tcW w:w="4528" w:type="dxa"/>
          </w:tcPr>
          <w:p w14:paraId="20217DC4" w14:textId="77777777" w:rsidR="00DF7780" w:rsidRDefault="00DF7780" w:rsidP="003B0D16">
            <w:r w:rsidRPr="00DF7176">
              <w:rPr>
                <w:sz w:val="24"/>
                <w:szCs w:val="24"/>
              </w:rPr>
              <w:t>Access of</w:t>
            </w:r>
            <w:r>
              <w:rPr>
                <w:sz w:val="24"/>
                <w:szCs w:val="24"/>
              </w:rPr>
              <w:t xml:space="preserve"> b3 inside class DD</w:t>
            </w:r>
          </w:p>
        </w:tc>
        <w:tc>
          <w:tcPr>
            <w:tcW w:w="4499" w:type="dxa"/>
          </w:tcPr>
          <w:p w14:paraId="3FE28F9C" w14:textId="7BF799FD" w:rsidR="00DF7780" w:rsidRDefault="00DD144B" w:rsidP="003B0D16">
            <w:r>
              <w:rPr>
                <w:i/>
                <w:iCs/>
                <w:sz w:val="24"/>
                <w:szCs w:val="24"/>
              </w:rPr>
              <w:t>Private</w:t>
            </w:r>
          </w:p>
        </w:tc>
      </w:tr>
      <w:tr w:rsidR="00DF7780" w14:paraId="67E0F1D9" w14:textId="77777777" w:rsidTr="008C5A93">
        <w:tc>
          <w:tcPr>
            <w:tcW w:w="4528" w:type="dxa"/>
          </w:tcPr>
          <w:p w14:paraId="75F32568" w14:textId="77777777" w:rsidR="00DF7780" w:rsidRDefault="00DF7780" w:rsidP="003B0D16">
            <w:r w:rsidRPr="00DF7176">
              <w:rPr>
                <w:sz w:val="24"/>
                <w:szCs w:val="24"/>
              </w:rPr>
              <w:t>Access of</w:t>
            </w:r>
            <w:r>
              <w:rPr>
                <w:sz w:val="24"/>
                <w:szCs w:val="24"/>
              </w:rPr>
              <w:t xml:space="preserve"> c1 inside class DD</w:t>
            </w:r>
          </w:p>
        </w:tc>
        <w:tc>
          <w:tcPr>
            <w:tcW w:w="4499" w:type="dxa"/>
          </w:tcPr>
          <w:p w14:paraId="0BEEEC03" w14:textId="354EF65E" w:rsidR="00DF7780" w:rsidRDefault="00DD144B" w:rsidP="003B0D16">
            <w:r>
              <w:rPr>
                <w:i/>
                <w:iCs/>
                <w:sz w:val="24"/>
                <w:szCs w:val="24"/>
              </w:rPr>
              <w:t>Inaccessible</w:t>
            </w:r>
          </w:p>
        </w:tc>
      </w:tr>
      <w:tr w:rsidR="00DF7780" w14:paraId="38E5D9CC" w14:textId="77777777" w:rsidTr="008C5A93">
        <w:tc>
          <w:tcPr>
            <w:tcW w:w="4528" w:type="dxa"/>
          </w:tcPr>
          <w:p w14:paraId="3BAB0BF7" w14:textId="77777777" w:rsidR="00DF7780" w:rsidRDefault="00DF7780" w:rsidP="003B0D16">
            <w:r w:rsidRPr="00DF7176">
              <w:rPr>
                <w:sz w:val="24"/>
                <w:szCs w:val="24"/>
              </w:rPr>
              <w:t>Access of</w:t>
            </w:r>
            <w:r>
              <w:rPr>
                <w:sz w:val="24"/>
                <w:szCs w:val="24"/>
              </w:rPr>
              <w:t xml:space="preserve"> c2 inside class DD</w:t>
            </w:r>
          </w:p>
        </w:tc>
        <w:tc>
          <w:tcPr>
            <w:tcW w:w="4499" w:type="dxa"/>
          </w:tcPr>
          <w:p w14:paraId="2BF6DF6B" w14:textId="0DD944AD" w:rsidR="00DF7780" w:rsidRDefault="00DD144B" w:rsidP="003B0D16">
            <w:r>
              <w:rPr>
                <w:i/>
                <w:iCs/>
                <w:sz w:val="24"/>
                <w:szCs w:val="24"/>
              </w:rPr>
              <w:t>Private</w:t>
            </w:r>
          </w:p>
        </w:tc>
      </w:tr>
      <w:tr w:rsidR="00DF7780" w14:paraId="5EBD17EA" w14:textId="77777777" w:rsidTr="008C5A93">
        <w:tc>
          <w:tcPr>
            <w:tcW w:w="4528" w:type="dxa"/>
          </w:tcPr>
          <w:p w14:paraId="64E13D5A" w14:textId="77777777" w:rsidR="00DF7780" w:rsidRPr="00DF7176" w:rsidRDefault="00DF7780" w:rsidP="003B0D16">
            <w:pPr>
              <w:rPr>
                <w:sz w:val="24"/>
                <w:szCs w:val="24"/>
              </w:rPr>
            </w:pPr>
            <w:r w:rsidRPr="00DF7176">
              <w:rPr>
                <w:sz w:val="24"/>
                <w:szCs w:val="24"/>
              </w:rPr>
              <w:t>Access of</w:t>
            </w:r>
            <w:r>
              <w:rPr>
                <w:sz w:val="24"/>
                <w:szCs w:val="24"/>
              </w:rPr>
              <w:t xml:space="preserve"> c3 inside class DD</w:t>
            </w:r>
          </w:p>
        </w:tc>
        <w:tc>
          <w:tcPr>
            <w:tcW w:w="4499" w:type="dxa"/>
          </w:tcPr>
          <w:p w14:paraId="2FFB8228" w14:textId="4B6832EC" w:rsidR="00DF7780" w:rsidRDefault="00DD144B" w:rsidP="003B0D16">
            <w:r w:rsidRPr="00DF7176">
              <w:rPr>
                <w:i/>
                <w:iCs/>
                <w:sz w:val="24"/>
                <w:szCs w:val="24"/>
              </w:rPr>
              <w:t>P</w:t>
            </w:r>
            <w:r>
              <w:rPr>
                <w:i/>
                <w:iCs/>
                <w:sz w:val="24"/>
                <w:szCs w:val="24"/>
              </w:rPr>
              <w:t>rivate</w:t>
            </w:r>
          </w:p>
        </w:tc>
      </w:tr>
      <w:tr w:rsidR="00DF7780" w14:paraId="58F2C890" w14:textId="77777777" w:rsidTr="008C5A93">
        <w:tc>
          <w:tcPr>
            <w:tcW w:w="4528" w:type="dxa"/>
          </w:tcPr>
          <w:p w14:paraId="174B4E9E" w14:textId="77777777" w:rsidR="00DF7780" w:rsidRPr="00D505A5" w:rsidRDefault="00DF7780" w:rsidP="003B0D16">
            <w:pPr>
              <w:jc w:val="center"/>
              <w:rPr>
                <w:sz w:val="24"/>
                <w:szCs w:val="24"/>
              </w:rPr>
            </w:pPr>
            <w:r w:rsidRPr="00D505A5">
              <w:rPr>
                <w:b/>
                <w:bCs/>
                <w:sz w:val="40"/>
                <w:szCs w:val="40"/>
              </w:rPr>
              <w:t>Statement</w:t>
            </w:r>
            <w:r>
              <w:rPr>
                <w:b/>
                <w:bCs/>
                <w:sz w:val="40"/>
                <w:szCs w:val="40"/>
              </w:rPr>
              <w:t xml:space="preserve"> in main()</w:t>
            </w:r>
          </w:p>
        </w:tc>
        <w:tc>
          <w:tcPr>
            <w:tcW w:w="4499" w:type="dxa"/>
          </w:tcPr>
          <w:p w14:paraId="3F13B860" w14:textId="77777777" w:rsidR="00DF7780" w:rsidRDefault="00DF7780" w:rsidP="003B0D16">
            <w:pPr>
              <w:jc w:val="center"/>
              <w:rPr>
                <w:sz w:val="24"/>
                <w:szCs w:val="24"/>
              </w:rPr>
            </w:pPr>
            <w:r w:rsidRPr="00DF7176">
              <w:rPr>
                <w:b/>
                <w:bCs/>
                <w:sz w:val="24"/>
                <w:szCs w:val="24"/>
              </w:rPr>
              <w:t>Access</w:t>
            </w:r>
            <w:r>
              <w:rPr>
                <w:sz w:val="24"/>
                <w:szCs w:val="24"/>
              </w:rPr>
              <w:t xml:space="preserve"> </w:t>
            </w:r>
          </w:p>
          <w:p w14:paraId="7294FE75" w14:textId="77777777" w:rsidR="00DF7780" w:rsidRPr="00D505A5" w:rsidRDefault="00DF7780" w:rsidP="003B0D16">
            <w:pPr>
              <w:jc w:val="center"/>
              <w:rPr>
                <w:sz w:val="28"/>
                <w:szCs w:val="28"/>
              </w:rPr>
            </w:pPr>
            <w:r w:rsidRPr="00DF7176">
              <w:rPr>
                <w:i/>
                <w:iCs/>
                <w:sz w:val="24"/>
                <w:szCs w:val="24"/>
              </w:rPr>
              <w:t>(</w:t>
            </w:r>
            <w:r>
              <w:rPr>
                <w:i/>
                <w:iCs/>
                <w:sz w:val="24"/>
                <w:szCs w:val="24"/>
              </w:rPr>
              <w:t>accessible OR inaccessible</w:t>
            </w:r>
            <w:r w:rsidRPr="00DF7176">
              <w:rPr>
                <w:i/>
                <w:iCs/>
                <w:sz w:val="24"/>
                <w:szCs w:val="24"/>
              </w:rPr>
              <w:t>)</w:t>
            </w:r>
          </w:p>
        </w:tc>
      </w:tr>
      <w:tr w:rsidR="00DF7780" w14:paraId="7F6C6665" w14:textId="77777777" w:rsidTr="008C5A93">
        <w:tc>
          <w:tcPr>
            <w:tcW w:w="4528" w:type="dxa"/>
          </w:tcPr>
          <w:p w14:paraId="7505121A" w14:textId="77777777" w:rsidR="00DF7780" w:rsidRPr="00D505A5" w:rsidRDefault="00DF7780" w:rsidP="003B0D16">
            <w:pPr>
              <w:jc w:val="center"/>
              <w:rPr>
                <w:sz w:val="28"/>
                <w:szCs w:val="28"/>
              </w:rPr>
            </w:pPr>
            <w:r w:rsidRPr="00D505A5">
              <w:rPr>
                <w:sz w:val="28"/>
                <w:szCs w:val="28"/>
              </w:rPr>
              <w:t>objectOfAA.a1 ;</w:t>
            </w:r>
          </w:p>
        </w:tc>
        <w:tc>
          <w:tcPr>
            <w:tcW w:w="4499" w:type="dxa"/>
          </w:tcPr>
          <w:p w14:paraId="5E946ED2" w14:textId="2AEAE6B7" w:rsidR="00DF7780" w:rsidRPr="00D505A5" w:rsidRDefault="003B0D16" w:rsidP="003B0D16">
            <w:pPr>
              <w:jc w:val="center"/>
              <w:rPr>
                <w:sz w:val="28"/>
                <w:szCs w:val="28"/>
              </w:rPr>
            </w:pPr>
            <w:r>
              <w:rPr>
                <w:i/>
                <w:iCs/>
                <w:sz w:val="24"/>
                <w:szCs w:val="24"/>
              </w:rPr>
              <w:t>inaccessible</w:t>
            </w:r>
          </w:p>
        </w:tc>
      </w:tr>
      <w:tr w:rsidR="00DF7780" w14:paraId="1F4BBDFB" w14:textId="77777777" w:rsidTr="008C5A93">
        <w:tc>
          <w:tcPr>
            <w:tcW w:w="4528" w:type="dxa"/>
          </w:tcPr>
          <w:p w14:paraId="7CA13769" w14:textId="77777777" w:rsidR="00DF7780" w:rsidRPr="00D505A5" w:rsidRDefault="00DF7780" w:rsidP="003B0D16">
            <w:pPr>
              <w:jc w:val="center"/>
              <w:rPr>
                <w:sz w:val="28"/>
                <w:szCs w:val="28"/>
              </w:rPr>
            </w:pPr>
            <w:r w:rsidRPr="00D505A5">
              <w:rPr>
                <w:sz w:val="28"/>
                <w:szCs w:val="28"/>
              </w:rPr>
              <w:t>objectOfAA.a2 ;</w:t>
            </w:r>
          </w:p>
        </w:tc>
        <w:tc>
          <w:tcPr>
            <w:tcW w:w="4499" w:type="dxa"/>
          </w:tcPr>
          <w:p w14:paraId="4FD7A7C3" w14:textId="10A1BAEC" w:rsidR="00DF7780" w:rsidRPr="00D505A5" w:rsidRDefault="003B0D16" w:rsidP="003B0D16">
            <w:pPr>
              <w:jc w:val="center"/>
              <w:rPr>
                <w:sz w:val="28"/>
                <w:szCs w:val="28"/>
              </w:rPr>
            </w:pPr>
            <w:r>
              <w:rPr>
                <w:i/>
                <w:iCs/>
                <w:sz w:val="24"/>
                <w:szCs w:val="24"/>
              </w:rPr>
              <w:t>inaccessible</w:t>
            </w:r>
          </w:p>
        </w:tc>
      </w:tr>
      <w:tr w:rsidR="00DF7780" w14:paraId="2A7320D0" w14:textId="77777777" w:rsidTr="008C5A93">
        <w:tc>
          <w:tcPr>
            <w:tcW w:w="4528" w:type="dxa"/>
          </w:tcPr>
          <w:p w14:paraId="37C40D5E" w14:textId="77777777" w:rsidR="00DF7780" w:rsidRPr="00D505A5" w:rsidRDefault="00DF7780" w:rsidP="003B0D16">
            <w:pPr>
              <w:jc w:val="center"/>
              <w:rPr>
                <w:sz w:val="28"/>
                <w:szCs w:val="28"/>
              </w:rPr>
            </w:pPr>
            <w:r w:rsidRPr="00D505A5">
              <w:rPr>
                <w:sz w:val="28"/>
                <w:szCs w:val="28"/>
              </w:rPr>
              <w:t>objectOfAA.a3 ;</w:t>
            </w:r>
          </w:p>
        </w:tc>
        <w:tc>
          <w:tcPr>
            <w:tcW w:w="4499" w:type="dxa"/>
          </w:tcPr>
          <w:p w14:paraId="7741980D" w14:textId="6D43AEEB" w:rsidR="00DF7780" w:rsidRPr="00D505A5" w:rsidRDefault="003B0D16" w:rsidP="003B0D16">
            <w:pPr>
              <w:jc w:val="center"/>
              <w:rPr>
                <w:sz w:val="28"/>
                <w:szCs w:val="28"/>
              </w:rPr>
            </w:pPr>
            <w:r>
              <w:rPr>
                <w:i/>
                <w:iCs/>
                <w:sz w:val="24"/>
                <w:szCs w:val="24"/>
              </w:rPr>
              <w:t>A</w:t>
            </w:r>
            <w:r w:rsidR="00711C9A">
              <w:rPr>
                <w:i/>
                <w:iCs/>
                <w:sz w:val="24"/>
                <w:szCs w:val="24"/>
              </w:rPr>
              <w:t>ccessible</w:t>
            </w:r>
          </w:p>
        </w:tc>
      </w:tr>
      <w:tr w:rsidR="00DF7780" w14:paraId="640EEEDB" w14:textId="77777777" w:rsidTr="008C5A93">
        <w:tc>
          <w:tcPr>
            <w:tcW w:w="4528" w:type="dxa"/>
          </w:tcPr>
          <w:p w14:paraId="1DBE893B" w14:textId="77777777" w:rsidR="00DF7780" w:rsidRPr="00D505A5" w:rsidRDefault="00DF7780" w:rsidP="003B0D16">
            <w:pPr>
              <w:jc w:val="center"/>
              <w:rPr>
                <w:sz w:val="28"/>
                <w:szCs w:val="28"/>
              </w:rPr>
            </w:pPr>
          </w:p>
        </w:tc>
        <w:tc>
          <w:tcPr>
            <w:tcW w:w="4499" w:type="dxa"/>
          </w:tcPr>
          <w:p w14:paraId="31A362B8" w14:textId="77777777" w:rsidR="00DF7780" w:rsidRPr="00D505A5" w:rsidRDefault="00DF7780" w:rsidP="00711C9A">
            <w:pPr>
              <w:rPr>
                <w:sz w:val="28"/>
                <w:szCs w:val="28"/>
              </w:rPr>
            </w:pPr>
          </w:p>
        </w:tc>
      </w:tr>
      <w:tr w:rsidR="008C5A93" w14:paraId="2522748A" w14:textId="77777777" w:rsidTr="008C5A93">
        <w:tc>
          <w:tcPr>
            <w:tcW w:w="4528" w:type="dxa"/>
          </w:tcPr>
          <w:p w14:paraId="2BEE2260" w14:textId="77777777" w:rsidR="008C5A93" w:rsidRPr="00D505A5" w:rsidRDefault="008C5A93" w:rsidP="008C5A93">
            <w:pPr>
              <w:jc w:val="center"/>
              <w:rPr>
                <w:sz w:val="28"/>
                <w:szCs w:val="28"/>
              </w:rPr>
            </w:pPr>
            <w:r w:rsidRPr="00D505A5">
              <w:rPr>
                <w:sz w:val="28"/>
                <w:szCs w:val="28"/>
              </w:rPr>
              <w:t>objectOfBB.a1 ;</w:t>
            </w:r>
          </w:p>
        </w:tc>
        <w:tc>
          <w:tcPr>
            <w:tcW w:w="4499" w:type="dxa"/>
          </w:tcPr>
          <w:p w14:paraId="69A9760B" w14:textId="6EF6EDF5" w:rsidR="008C5A93" w:rsidRPr="00D505A5" w:rsidRDefault="008C5A93" w:rsidP="008C5A93">
            <w:pPr>
              <w:jc w:val="center"/>
              <w:rPr>
                <w:sz w:val="28"/>
                <w:szCs w:val="28"/>
              </w:rPr>
            </w:pPr>
            <w:r>
              <w:rPr>
                <w:i/>
                <w:iCs/>
                <w:sz w:val="24"/>
                <w:szCs w:val="24"/>
              </w:rPr>
              <w:t>inaccessible</w:t>
            </w:r>
          </w:p>
        </w:tc>
      </w:tr>
      <w:tr w:rsidR="00541827" w14:paraId="2FDD2E38" w14:textId="77777777" w:rsidTr="008C5A93">
        <w:tc>
          <w:tcPr>
            <w:tcW w:w="4528" w:type="dxa"/>
          </w:tcPr>
          <w:p w14:paraId="35DDA53B" w14:textId="77777777" w:rsidR="00541827" w:rsidRPr="00D505A5" w:rsidRDefault="00541827" w:rsidP="00541827">
            <w:pPr>
              <w:jc w:val="center"/>
              <w:rPr>
                <w:sz w:val="28"/>
                <w:szCs w:val="28"/>
              </w:rPr>
            </w:pPr>
            <w:r w:rsidRPr="00D505A5">
              <w:rPr>
                <w:sz w:val="28"/>
                <w:szCs w:val="28"/>
              </w:rPr>
              <w:lastRenderedPageBreak/>
              <w:t>objectOfBB.a2 ;</w:t>
            </w:r>
          </w:p>
        </w:tc>
        <w:tc>
          <w:tcPr>
            <w:tcW w:w="4499" w:type="dxa"/>
          </w:tcPr>
          <w:p w14:paraId="13188CC5" w14:textId="562007CC" w:rsidR="00541827" w:rsidRPr="00D505A5" w:rsidRDefault="00541827" w:rsidP="00541827">
            <w:pPr>
              <w:jc w:val="center"/>
              <w:rPr>
                <w:sz w:val="28"/>
                <w:szCs w:val="28"/>
              </w:rPr>
            </w:pPr>
            <w:r>
              <w:rPr>
                <w:i/>
                <w:iCs/>
                <w:sz w:val="24"/>
                <w:szCs w:val="24"/>
              </w:rPr>
              <w:t>inaccessible</w:t>
            </w:r>
          </w:p>
        </w:tc>
      </w:tr>
      <w:tr w:rsidR="00541827" w14:paraId="2E2980F2" w14:textId="77777777" w:rsidTr="008C5A93">
        <w:tc>
          <w:tcPr>
            <w:tcW w:w="4528" w:type="dxa"/>
          </w:tcPr>
          <w:p w14:paraId="5342ED37" w14:textId="77777777" w:rsidR="00541827" w:rsidRPr="00D505A5" w:rsidRDefault="00541827" w:rsidP="00541827">
            <w:pPr>
              <w:jc w:val="center"/>
              <w:rPr>
                <w:sz w:val="28"/>
                <w:szCs w:val="28"/>
              </w:rPr>
            </w:pPr>
            <w:r w:rsidRPr="00D505A5">
              <w:rPr>
                <w:sz w:val="28"/>
                <w:szCs w:val="28"/>
              </w:rPr>
              <w:t>objectOfBB.a3 ;</w:t>
            </w:r>
          </w:p>
        </w:tc>
        <w:tc>
          <w:tcPr>
            <w:tcW w:w="4499" w:type="dxa"/>
          </w:tcPr>
          <w:p w14:paraId="49932CC6" w14:textId="22263AAB" w:rsidR="00541827" w:rsidRPr="00D505A5" w:rsidRDefault="00541827" w:rsidP="00541827">
            <w:pPr>
              <w:jc w:val="center"/>
              <w:rPr>
                <w:sz w:val="28"/>
                <w:szCs w:val="28"/>
              </w:rPr>
            </w:pPr>
            <w:r>
              <w:rPr>
                <w:i/>
                <w:iCs/>
                <w:sz w:val="24"/>
                <w:szCs w:val="24"/>
              </w:rPr>
              <w:t>Accessible</w:t>
            </w:r>
          </w:p>
        </w:tc>
      </w:tr>
      <w:tr w:rsidR="00541827" w14:paraId="37763A38" w14:textId="77777777" w:rsidTr="008C5A93">
        <w:tc>
          <w:tcPr>
            <w:tcW w:w="4528" w:type="dxa"/>
          </w:tcPr>
          <w:p w14:paraId="094495AA" w14:textId="77777777" w:rsidR="00541827" w:rsidRPr="00D505A5" w:rsidRDefault="00541827" w:rsidP="00541827">
            <w:pPr>
              <w:jc w:val="center"/>
              <w:rPr>
                <w:sz w:val="28"/>
                <w:szCs w:val="28"/>
              </w:rPr>
            </w:pPr>
            <w:r w:rsidRPr="00D505A5">
              <w:rPr>
                <w:sz w:val="28"/>
                <w:szCs w:val="28"/>
              </w:rPr>
              <w:t>objectOfBB.b1 ;</w:t>
            </w:r>
          </w:p>
        </w:tc>
        <w:tc>
          <w:tcPr>
            <w:tcW w:w="4499" w:type="dxa"/>
          </w:tcPr>
          <w:p w14:paraId="272E54C1" w14:textId="3AE8CEB1" w:rsidR="00541827" w:rsidRPr="00D505A5" w:rsidRDefault="00541827" w:rsidP="00541827">
            <w:pPr>
              <w:jc w:val="center"/>
              <w:rPr>
                <w:sz w:val="28"/>
                <w:szCs w:val="28"/>
              </w:rPr>
            </w:pPr>
            <w:r>
              <w:rPr>
                <w:i/>
                <w:iCs/>
                <w:sz w:val="24"/>
                <w:szCs w:val="24"/>
              </w:rPr>
              <w:t>inaccessible</w:t>
            </w:r>
          </w:p>
        </w:tc>
      </w:tr>
      <w:tr w:rsidR="00541827" w14:paraId="04C582CA" w14:textId="77777777" w:rsidTr="008C5A93">
        <w:tc>
          <w:tcPr>
            <w:tcW w:w="4528" w:type="dxa"/>
          </w:tcPr>
          <w:p w14:paraId="4DA44278" w14:textId="77777777" w:rsidR="00541827" w:rsidRPr="00D505A5" w:rsidRDefault="00541827" w:rsidP="00541827">
            <w:pPr>
              <w:jc w:val="center"/>
              <w:rPr>
                <w:sz w:val="28"/>
                <w:szCs w:val="28"/>
              </w:rPr>
            </w:pPr>
            <w:r w:rsidRPr="00D505A5">
              <w:rPr>
                <w:sz w:val="28"/>
                <w:szCs w:val="28"/>
              </w:rPr>
              <w:t>objectOfBB.b2 ;</w:t>
            </w:r>
          </w:p>
        </w:tc>
        <w:tc>
          <w:tcPr>
            <w:tcW w:w="4499" w:type="dxa"/>
          </w:tcPr>
          <w:p w14:paraId="3196E46A" w14:textId="104E2EF3" w:rsidR="00541827" w:rsidRPr="00D505A5" w:rsidRDefault="00541827" w:rsidP="00541827">
            <w:pPr>
              <w:jc w:val="center"/>
              <w:rPr>
                <w:sz w:val="28"/>
                <w:szCs w:val="28"/>
              </w:rPr>
            </w:pPr>
            <w:r>
              <w:rPr>
                <w:i/>
                <w:iCs/>
                <w:sz w:val="24"/>
                <w:szCs w:val="24"/>
              </w:rPr>
              <w:t>inaccessible</w:t>
            </w:r>
          </w:p>
        </w:tc>
      </w:tr>
      <w:tr w:rsidR="00541827" w14:paraId="1734E0A4" w14:textId="77777777" w:rsidTr="008C5A93">
        <w:tc>
          <w:tcPr>
            <w:tcW w:w="4528" w:type="dxa"/>
          </w:tcPr>
          <w:p w14:paraId="28372F6A" w14:textId="77777777" w:rsidR="00541827" w:rsidRPr="00D505A5" w:rsidRDefault="00541827" w:rsidP="00541827">
            <w:pPr>
              <w:jc w:val="center"/>
              <w:rPr>
                <w:sz w:val="28"/>
                <w:szCs w:val="28"/>
              </w:rPr>
            </w:pPr>
            <w:r w:rsidRPr="00D505A5">
              <w:rPr>
                <w:sz w:val="28"/>
                <w:szCs w:val="28"/>
              </w:rPr>
              <w:t>objectOfBB.b3 ;</w:t>
            </w:r>
          </w:p>
        </w:tc>
        <w:tc>
          <w:tcPr>
            <w:tcW w:w="4499" w:type="dxa"/>
          </w:tcPr>
          <w:p w14:paraId="6822B98A" w14:textId="032EE1BF" w:rsidR="00541827" w:rsidRPr="00D505A5" w:rsidRDefault="00541827" w:rsidP="00541827">
            <w:pPr>
              <w:jc w:val="center"/>
              <w:rPr>
                <w:sz w:val="28"/>
                <w:szCs w:val="28"/>
              </w:rPr>
            </w:pPr>
            <w:r>
              <w:rPr>
                <w:i/>
                <w:iCs/>
                <w:sz w:val="24"/>
                <w:szCs w:val="24"/>
              </w:rPr>
              <w:t>Accessible</w:t>
            </w:r>
          </w:p>
        </w:tc>
      </w:tr>
      <w:tr w:rsidR="00541827" w14:paraId="0CF794FC" w14:textId="77777777" w:rsidTr="008C5A93">
        <w:tc>
          <w:tcPr>
            <w:tcW w:w="4528" w:type="dxa"/>
          </w:tcPr>
          <w:p w14:paraId="629AB091" w14:textId="77777777" w:rsidR="00541827" w:rsidRPr="00D505A5" w:rsidRDefault="00541827" w:rsidP="00541827">
            <w:pPr>
              <w:jc w:val="center"/>
              <w:rPr>
                <w:sz w:val="28"/>
                <w:szCs w:val="28"/>
              </w:rPr>
            </w:pPr>
          </w:p>
        </w:tc>
        <w:tc>
          <w:tcPr>
            <w:tcW w:w="4499" w:type="dxa"/>
          </w:tcPr>
          <w:p w14:paraId="6374A555" w14:textId="77777777" w:rsidR="00541827" w:rsidRPr="00D505A5" w:rsidRDefault="00541827" w:rsidP="00541827">
            <w:pPr>
              <w:jc w:val="center"/>
              <w:rPr>
                <w:sz w:val="28"/>
                <w:szCs w:val="28"/>
              </w:rPr>
            </w:pPr>
          </w:p>
        </w:tc>
      </w:tr>
      <w:tr w:rsidR="00541827" w14:paraId="3D761616" w14:textId="77777777" w:rsidTr="008C5A93">
        <w:tc>
          <w:tcPr>
            <w:tcW w:w="4528" w:type="dxa"/>
          </w:tcPr>
          <w:p w14:paraId="111B38A1" w14:textId="77777777" w:rsidR="00541827" w:rsidRPr="00D505A5" w:rsidRDefault="00541827" w:rsidP="00541827">
            <w:pPr>
              <w:jc w:val="center"/>
              <w:rPr>
                <w:sz w:val="28"/>
                <w:szCs w:val="28"/>
              </w:rPr>
            </w:pPr>
            <w:r w:rsidRPr="00D505A5">
              <w:rPr>
                <w:sz w:val="28"/>
                <w:szCs w:val="28"/>
              </w:rPr>
              <w:t>objectOfCC.a1 ;</w:t>
            </w:r>
          </w:p>
        </w:tc>
        <w:tc>
          <w:tcPr>
            <w:tcW w:w="4499" w:type="dxa"/>
          </w:tcPr>
          <w:p w14:paraId="5C582AFD" w14:textId="783A6203" w:rsidR="00541827" w:rsidRPr="00D505A5" w:rsidRDefault="00541827" w:rsidP="00541827">
            <w:pPr>
              <w:jc w:val="center"/>
              <w:rPr>
                <w:sz w:val="28"/>
                <w:szCs w:val="28"/>
              </w:rPr>
            </w:pPr>
            <w:r>
              <w:rPr>
                <w:i/>
                <w:iCs/>
                <w:sz w:val="24"/>
                <w:szCs w:val="24"/>
              </w:rPr>
              <w:t>inaccessible</w:t>
            </w:r>
          </w:p>
        </w:tc>
      </w:tr>
      <w:tr w:rsidR="00541827" w14:paraId="4A35A4A1" w14:textId="77777777" w:rsidTr="008C5A93">
        <w:tc>
          <w:tcPr>
            <w:tcW w:w="4528" w:type="dxa"/>
          </w:tcPr>
          <w:p w14:paraId="763A0C3A" w14:textId="77777777" w:rsidR="00541827" w:rsidRPr="00D505A5" w:rsidRDefault="00541827" w:rsidP="00541827">
            <w:pPr>
              <w:jc w:val="center"/>
              <w:rPr>
                <w:sz w:val="28"/>
                <w:szCs w:val="28"/>
              </w:rPr>
            </w:pPr>
            <w:r w:rsidRPr="00D505A5">
              <w:rPr>
                <w:sz w:val="28"/>
                <w:szCs w:val="28"/>
              </w:rPr>
              <w:t>objectOfCC.a2 ;</w:t>
            </w:r>
          </w:p>
        </w:tc>
        <w:tc>
          <w:tcPr>
            <w:tcW w:w="4499" w:type="dxa"/>
          </w:tcPr>
          <w:p w14:paraId="2BF3FCCA" w14:textId="72CF0C64" w:rsidR="00541827" w:rsidRPr="00D505A5" w:rsidRDefault="00541827" w:rsidP="00541827">
            <w:pPr>
              <w:jc w:val="center"/>
              <w:rPr>
                <w:sz w:val="28"/>
                <w:szCs w:val="28"/>
              </w:rPr>
            </w:pPr>
            <w:r>
              <w:rPr>
                <w:i/>
                <w:iCs/>
                <w:sz w:val="24"/>
                <w:szCs w:val="24"/>
              </w:rPr>
              <w:t>inaccessible</w:t>
            </w:r>
          </w:p>
        </w:tc>
      </w:tr>
      <w:tr w:rsidR="00541827" w14:paraId="60BD89DE" w14:textId="77777777" w:rsidTr="008C5A93">
        <w:tc>
          <w:tcPr>
            <w:tcW w:w="4528" w:type="dxa"/>
          </w:tcPr>
          <w:p w14:paraId="06F986C3" w14:textId="77777777" w:rsidR="00541827" w:rsidRPr="00D505A5" w:rsidRDefault="00541827" w:rsidP="00541827">
            <w:pPr>
              <w:jc w:val="center"/>
              <w:rPr>
                <w:sz w:val="28"/>
                <w:szCs w:val="28"/>
              </w:rPr>
            </w:pPr>
            <w:r w:rsidRPr="00D505A5">
              <w:rPr>
                <w:sz w:val="28"/>
                <w:szCs w:val="28"/>
              </w:rPr>
              <w:t>objectOfCC.a3 ;</w:t>
            </w:r>
          </w:p>
        </w:tc>
        <w:tc>
          <w:tcPr>
            <w:tcW w:w="4499" w:type="dxa"/>
          </w:tcPr>
          <w:p w14:paraId="2DB3AB40" w14:textId="759D7625" w:rsidR="00541827" w:rsidRPr="00D505A5" w:rsidRDefault="00933E4E" w:rsidP="00541827">
            <w:pPr>
              <w:jc w:val="center"/>
              <w:rPr>
                <w:sz w:val="28"/>
                <w:szCs w:val="28"/>
              </w:rPr>
            </w:pPr>
            <w:r>
              <w:rPr>
                <w:i/>
                <w:iCs/>
                <w:sz w:val="24"/>
                <w:szCs w:val="24"/>
              </w:rPr>
              <w:t>inaccessible</w:t>
            </w:r>
          </w:p>
        </w:tc>
      </w:tr>
      <w:tr w:rsidR="00541827" w14:paraId="17AA0339" w14:textId="77777777" w:rsidTr="008C5A93">
        <w:tc>
          <w:tcPr>
            <w:tcW w:w="4528" w:type="dxa"/>
          </w:tcPr>
          <w:p w14:paraId="625EFEC2" w14:textId="77777777" w:rsidR="00541827" w:rsidRPr="00D505A5" w:rsidRDefault="00541827" w:rsidP="00541827">
            <w:pPr>
              <w:jc w:val="center"/>
              <w:rPr>
                <w:sz w:val="28"/>
                <w:szCs w:val="28"/>
              </w:rPr>
            </w:pPr>
            <w:r w:rsidRPr="00D505A5">
              <w:rPr>
                <w:sz w:val="28"/>
                <w:szCs w:val="28"/>
              </w:rPr>
              <w:t>objectOfCC.b1 ;</w:t>
            </w:r>
          </w:p>
        </w:tc>
        <w:tc>
          <w:tcPr>
            <w:tcW w:w="4499" w:type="dxa"/>
          </w:tcPr>
          <w:p w14:paraId="71605501" w14:textId="52DD5CFE" w:rsidR="00541827" w:rsidRPr="00D505A5" w:rsidRDefault="00541827" w:rsidP="00541827">
            <w:pPr>
              <w:jc w:val="center"/>
              <w:rPr>
                <w:sz w:val="28"/>
                <w:szCs w:val="28"/>
              </w:rPr>
            </w:pPr>
            <w:r>
              <w:rPr>
                <w:i/>
                <w:iCs/>
                <w:sz w:val="24"/>
                <w:szCs w:val="24"/>
              </w:rPr>
              <w:t>inaccessible</w:t>
            </w:r>
          </w:p>
        </w:tc>
      </w:tr>
      <w:tr w:rsidR="00541827" w14:paraId="59E7E790" w14:textId="77777777" w:rsidTr="008C5A93">
        <w:tc>
          <w:tcPr>
            <w:tcW w:w="4528" w:type="dxa"/>
          </w:tcPr>
          <w:p w14:paraId="704A5EEC" w14:textId="77777777" w:rsidR="00541827" w:rsidRPr="00D505A5" w:rsidRDefault="00541827" w:rsidP="00541827">
            <w:pPr>
              <w:jc w:val="center"/>
              <w:rPr>
                <w:sz w:val="28"/>
                <w:szCs w:val="28"/>
              </w:rPr>
            </w:pPr>
            <w:r w:rsidRPr="00D505A5">
              <w:rPr>
                <w:sz w:val="28"/>
                <w:szCs w:val="28"/>
              </w:rPr>
              <w:t>objectOfCC.b2 ;</w:t>
            </w:r>
          </w:p>
        </w:tc>
        <w:tc>
          <w:tcPr>
            <w:tcW w:w="4499" w:type="dxa"/>
          </w:tcPr>
          <w:p w14:paraId="70286CEE" w14:textId="1145519F" w:rsidR="00541827" w:rsidRPr="00D505A5" w:rsidRDefault="00541827" w:rsidP="00541827">
            <w:pPr>
              <w:jc w:val="center"/>
              <w:rPr>
                <w:sz w:val="28"/>
                <w:szCs w:val="28"/>
              </w:rPr>
            </w:pPr>
            <w:r>
              <w:rPr>
                <w:i/>
                <w:iCs/>
                <w:sz w:val="24"/>
                <w:szCs w:val="24"/>
              </w:rPr>
              <w:t>inaccessible</w:t>
            </w:r>
          </w:p>
        </w:tc>
      </w:tr>
      <w:tr w:rsidR="00541827" w14:paraId="6FE1B93E" w14:textId="77777777" w:rsidTr="008C5A93">
        <w:tc>
          <w:tcPr>
            <w:tcW w:w="4528" w:type="dxa"/>
          </w:tcPr>
          <w:p w14:paraId="30AB57F4" w14:textId="77777777" w:rsidR="00541827" w:rsidRPr="00D505A5" w:rsidRDefault="00541827" w:rsidP="00541827">
            <w:pPr>
              <w:jc w:val="center"/>
              <w:rPr>
                <w:sz w:val="28"/>
                <w:szCs w:val="28"/>
              </w:rPr>
            </w:pPr>
            <w:r w:rsidRPr="00D505A5">
              <w:rPr>
                <w:sz w:val="28"/>
                <w:szCs w:val="28"/>
              </w:rPr>
              <w:t>objectOfCC.b3 ;</w:t>
            </w:r>
          </w:p>
        </w:tc>
        <w:tc>
          <w:tcPr>
            <w:tcW w:w="4499" w:type="dxa"/>
          </w:tcPr>
          <w:p w14:paraId="385A00E9" w14:textId="0DD863F6" w:rsidR="00541827" w:rsidRPr="00D505A5" w:rsidRDefault="005C780B" w:rsidP="00541827">
            <w:pPr>
              <w:jc w:val="center"/>
              <w:rPr>
                <w:sz w:val="28"/>
                <w:szCs w:val="28"/>
              </w:rPr>
            </w:pPr>
            <w:r>
              <w:rPr>
                <w:i/>
                <w:iCs/>
                <w:sz w:val="24"/>
                <w:szCs w:val="24"/>
              </w:rPr>
              <w:t>inaccessible</w:t>
            </w:r>
          </w:p>
        </w:tc>
      </w:tr>
      <w:tr w:rsidR="00541827" w14:paraId="3A93F39C" w14:textId="77777777" w:rsidTr="008C5A93">
        <w:tc>
          <w:tcPr>
            <w:tcW w:w="4528" w:type="dxa"/>
          </w:tcPr>
          <w:p w14:paraId="418C6E1E" w14:textId="77777777" w:rsidR="00541827" w:rsidRPr="00D505A5" w:rsidRDefault="00541827" w:rsidP="00541827">
            <w:pPr>
              <w:jc w:val="center"/>
              <w:rPr>
                <w:sz w:val="28"/>
                <w:szCs w:val="28"/>
              </w:rPr>
            </w:pPr>
            <w:r w:rsidRPr="00D505A5">
              <w:rPr>
                <w:sz w:val="28"/>
                <w:szCs w:val="28"/>
              </w:rPr>
              <w:t>objectOfCC.c1 ;</w:t>
            </w:r>
          </w:p>
        </w:tc>
        <w:tc>
          <w:tcPr>
            <w:tcW w:w="4499" w:type="dxa"/>
          </w:tcPr>
          <w:p w14:paraId="436952A2" w14:textId="31C3F7D0" w:rsidR="00541827" w:rsidRPr="00D505A5" w:rsidRDefault="00541827" w:rsidP="00541827">
            <w:pPr>
              <w:jc w:val="center"/>
              <w:rPr>
                <w:sz w:val="28"/>
                <w:szCs w:val="28"/>
              </w:rPr>
            </w:pPr>
            <w:r>
              <w:rPr>
                <w:i/>
                <w:iCs/>
                <w:sz w:val="24"/>
                <w:szCs w:val="24"/>
              </w:rPr>
              <w:t>inaccessible</w:t>
            </w:r>
          </w:p>
        </w:tc>
      </w:tr>
      <w:tr w:rsidR="00541827" w14:paraId="4EC76130" w14:textId="77777777" w:rsidTr="008C5A93">
        <w:tc>
          <w:tcPr>
            <w:tcW w:w="4528" w:type="dxa"/>
          </w:tcPr>
          <w:p w14:paraId="58F56A95" w14:textId="77777777" w:rsidR="00541827" w:rsidRPr="00D505A5" w:rsidRDefault="00541827" w:rsidP="00541827">
            <w:pPr>
              <w:jc w:val="center"/>
              <w:rPr>
                <w:sz w:val="28"/>
                <w:szCs w:val="28"/>
              </w:rPr>
            </w:pPr>
            <w:r w:rsidRPr="00D505A5">
              <w:rPr>
                <w:sz w:val="28"/>
                <w:szCs w:val="28"/>
              </w:rPr>
              <w:t>objectOfCC.c2 ;</w:t>
            </w:r>
          </w:p>
        </w:tc>
        <w:tc>
          <w:tcPr>
            <w:tcW w:w="4499" w:type="dxa"/>
          </w:tcPr>
          <w:p w14:paraId="5A06B7D6" w14:textId="4606A966" w:rsidR="00541827" w:rsidRPr="00D505A5" w:rsidRDefault="00541827" w:rsidP="00541827">
            <w:pPr>
              <w:jc w:val="center"/>
              <w:rPr>
                <w:sz w:val="28"/>
                <w:szCs w:val="28"/>
              </w:rPr>
            </w:pPr>
            <w:r>
              <w:rPr>
                <w:i/>
                <w:iCs/>
                <w:sz w:val="24"/>
                <w:szCs w:val="24"/>
              </w:rPr>
              <w:t>inaccessible</w:t>
            </w:r>
          </w:p>
        </w:tc>
      </w:tr>
      <w:tr w:rsidR="00541827" w14:paraId="438F15E9" w14:textId="77777777" w:rsidTr="008C5A93">
        <w:tc>
          <w:tcPr>
            <w:tcW w:w="4528" w:type="dxa"/>
          </w:tcPr>
          <w:p w14:paraId="51E83D1D" w14:textId="77777777" w:rsidR="00541827" w:rsidRPr="00D505A5" w:rsidRDefault="00541827" w:rsidP="00541827">
            <w:pPr>
              <w:jc w:val="center"/>
              <w:rPr>
                <w:sz w:val="28"/>
                <w:szCs w:val="28"/>
              </w:rPr>
            </w:pPr>
            <w:r w:rsidRPr="00D505A5">
              <w:rPr>
                <w:sz w:val="28"/>
                <w:szCs w:val="28"/>
              </w:rPr>
              <w:t>objectOfCC.c3 ;</w:t>
            </w:r>
          </w:p>
        </w:tc>
        <w:tc>
          <w:tcPr>
            <w:tcW w:w="4499" w:type="dxa"/>
          </w:tcPr>
          <w:p w14:paraId="557D50BC" w14:textId="6F00475C" w:rsidR="00541827" w:rsidRPr="00D505A5" w:rsidRDefault="00541827" w:rsidP="00541827">
            <w:pPr>
              <w:jc w:val="center"/>
              <w:rPr>
                <w:sz w:val="28"/>
                <w:szCs w:val="28"/>
              </w:rPr>
            </w:pPr>
            <w:r>
              <w:rPr>
                <w:i/>
                <w:iCs/>
                <w:sz w:val="24"/>
                <w:szCs w:val="24"/>
              </w:rPr>
              <w:t>Accessible</w:t>
            </w:r>
          </w:p>
        </w:tc>
      </w:tr>
      <w:tr w:rsidR="00541827" w14:paraId="4A3811AD" w14:textId="77777777" w:rsidTr="008C5A93">
        <w:tc>
          <w:tcPr>
            <w:tcW w:w="4528" w:type="dxa"/>
          </w:tcPr>
          <w:p w14:paraId="63486EC6" w14:textId="77777777" w:rsidR="00541827" w:rsidRPr="00D505A5" w:rsidRDefault="00541827" w:rsidP="00541827">
            <w:pPr>
              <w:jc w:val="center"/>
              <w:rPr>
                <w:sz w:val="28"/>
                <w:szCs w:val="28"/>
              </w:rPr>
            </w:pPr>
          </w:p>
        </w:tc>
        <w:tc>
          <w:tcPr>
            <w:tcW w:w="4499" w:type="dxa"/>
          </w:tcPr>
          <w:p w14:paraId="6CCE87AE" w14:textId="77777777" w:rsidR="00541827" w:rsidRPr="00D505A5" w:rsidRDefault="00541827" w:rsidP="00541827">
            <w:pPr>
              <w:jc w:val="center"/>
              <w:rPr>
                <w:sz w:val="28"/>
                <w:szCs w:val="28"/>
              </w:rPr>
            </w:pPr>
          </w:p>
        </w:tc>
      </w:tr>
      <w:tr w:rsidR="00541827" w14:paraId="67FFCB17" w14:textId="77777777" w:rsidTr="008C5A93">
        <w:tc>
          <w:tcPr>
            <w:tcW w:w="4528" w:type="dxa"/>
          </w:tcPr>
          <w:p w14:paraId="640AF03D" w14:textId="77777777" w:rsidR="00541827" w:rsidRPr="00D505A5" w:rsidRDefault="00541827" w:rsidP="00541827">
            <w:pPr>
              <w:jc w:val="center"/>
              <w:rPr>
                <w:sz w:val="28"/>
                <w:szCs w:val="28"/>
              </w:rPr>
            </w:pPr>
            <w:r w:rsidRPr="00D505A5">
              <w:rPr>
                <w:sz w:val="28"/>
                <w:szCs w:val="28"/>
              </w:rPr>
              <w:t>objectOfDD.a1 ;</w:t>
            </w:r>
          </w:p>
        </w:tc>
        <w:tc>
          <w:tcPr>
            <w:tcW w:w="4499" w:type="dxa"/>
          </w:tcPr>
          <w:p w14:paraId="12AF3E90" w14:textId="6A7CEA16" w:rsidR="00541827" w:rsidRPr="00D505A5" w:rsidRDefault="005C780B" w:rsidP="00541827">
            <w:pPr>
              <w:jc w:val="center"/>
              <w:rPr>
                <w:sz w:val="28"/>
                <w:szCs w:val="28"/>
              </w:rPr>
            </w:pPr>
            <w:r>
              <w:rPr>
                <w:i/>
                <w:iCs/>
                <w:sz w:val="24"/>
                <w:szCs w:val="24"/>
              </w:rPr>
              <w:t>inaccessible</w:t>
            </w:r>
          </w:p>
        </w:tc>
      </w:tr>
      <w:tr w:rsidR="00541827" w14:paraId="55B4C93F" w14:textId="77777777" w:rsidTr="008C5A93">
        <w:tc>
          <w:tcPr>
            <w:tcW w:w="4528" w:type="dxa"/>
          </w:tcPr>
          <w:p w14:paraId="5B1F14B6" w14:textId="77777777" w:rsidR="00541827" w:rsidRPr="00D505A5" w:rsidRDefault="00541827" w:rsidP="00541827">
            <w:pPr>
              <w:jc w:val="center"/>
              <w:rPr>
                <w:sz w:val="28"/>
                <w:szCs w:val="28"/>
              </w:rPr>
            </w:pPr>
            <w:r w:rsidRPr="00D505A5">
              <w:rPr>
                <w:sz w:val="28"/>
                <w:szCs w:val="28"/>
              </w:rPr>
              <w:t>objectOfDD.a2 ;</w:t>
            </w:r>
          </w:p>
        </w:tc>
        <w:tc>
          <w:tcPr>
            <w:tcW w:w="4499" w:type="dxa"/>
          </w:tcPr>
          <w:p w14:paraId="526A5E69" w14:textId="552D4DEE" w:rsidR="00541827" w:rsidRPr="00D505A5" w:rsidRDefault="005C780B" w:rsidP="00541827">
            <w:pPr>
              <w:jc w:val="center"/>
              <w:rPr>
                <w:sz w:val="28"/>
                <w:szCs w:val="28"/>
              </w:rPr>
            </w:pPr>
            <w:r>
              <w:rPr>
                <w:i/>
                <w:iCs/>
                <w:sz w:val="24"/>
                <w:szCs w:val="24"/>
              </w:rPr>
              <w:t>inaccessible</w:t>
            </w:r>
          </w:p>
        </w:tc>
      </w:tr>
      <w:tr w:rsidR="00541827" w14:paraId="3E093B6A" w14:textId="77777777" w:rsidTr="008C5A93">
        <w:tc>
          <w:tcPr>
            <w:tcW w:w="4528" w:type="dxa"/>
          </w:tcPr>
          <w:p w14:paraId="13994D55" w14:textId="77777777" w:rsidR="00541827" w:rsidRPr="00D505A5" w:rsidRDefault="00541827" w:rsidP="00541827">
            <w:pPr>
              <w:jc w:val="center"/>
              <w:rPr>
                <w:sz w:val="28"/>
                <w:szCs w:val="28"/>
              </w:rPr>
            </w:pPr>
            <w:r w:rsidRPr="00D505A5">
              <w:rPr>
                <w:sz w:val="28"/>
                <w:szCs w:val="28"/>
              </w:rPr>
              <w:t>objectOfDD.a3 ;</w:t>
            </w:r>
          </w:p>
        </w:tc>
        <w:tc>
          <w:tcPr>
            <w:tcW w:w="4499" w:type="dxa"/>
          </w:tcPr>
          <w:p w14:paraId="7B386861" w14:textId="46139640" w:rsidR="00541827" w:rsidRPr="00D505A5" w:rsidRDefault="005C780B" w:rsidP="00541827">
            <w:pPr>
              <w:jc w:val="center"/>
              <w:rPr>
                <w:sz w:val="28"/>
                <w:szCs w:val="28"/>
              </w:rPr>
            </w:pPr>
            <w:r>
              <w:rPr>
                <w:i/>
                <w:iCs/>
                <w:sz w:val="24"/>
                <w:szCs w:val="24"/>
              </w:rPr>
              <w:t>inaccessible</w:t>
            </w:r>
          </w:p>
        </w:tc>
      </w:tr>
      <w:tr w:rsidR="00541827" w14:paraId="64C16916" w14:textId="77777777" w:rsidTr="008C5A93">
        <w:tc>
          <w:tcPr>
            <w:tcW w:w="4528" w:type="dxa"/>
          </w:tcPr>
          <w:p w14:paraId="033913D3" w14:textId="77777777" w:rsidR="00541827" w:rsidRPr="00D505A5" w:rsidRDefault="00541827" w:rsidP="00541827">
            <w:pPr>
              <w:jc w:val="center"/>
              <w:rPr>
                <w:sz w:val="28"/>
                <w:szCs w:val="28"/>
              </w:rPr>
            </w:pPr>
            <w:r w:rsidRPr="00D505A5">
              <w:rPr>
                <w:sz w:val="28"/>
                <w:szCs w:val="28"/>
              </w:rPr>
              <w:t>objectOfDD.b1 ;</w:t>
            </w:r>
          </w:p>
        </w:tc>
        <w:tc>
          <w:tcPr>
            <w:tcW w:w="4499" w:type="dxa"/>
          </w:tcPr>
          <w:p w14:paraId="3FBA2F9D" w14:textId="7877F993" w:rsidR="00541827" w:rsidRPr="00D505A5" w:rsidRDefault="005C780B" w:rsidP="00541827">
            <w:pPr>
              <w:jc w:val="center"/>
              <w:rPr>
                <w:sz w:val="28"/>
                <w:szCs w:val="28"/>
              </w:rPr>
            </w:pPr>
            <w:r>
              <w:rPr>
                <w:i/>
                <w:iCs/>
                <w:sz w:val="24"/>
                <w:szCs w:val="24"/>
              </w:rPr>
              <w:t>inaccessible</w:t>
            </w:r>
          </w:p>
        </w:tc>
      </w:tr>
      <w:tr w:rsidR="00541827" w14:paraId="559F5E36" w14:textId="77777777" w:rsidTr="008C5A93">
        <w:tc>
          <w:tcPr>
            <w:tcW w:w="4528" w:type="dxa"/>
          </w:tcPr>
          <w:p w14:paraId="6AE953AC" w14:textId="77777777" w:rsidR="00541827" w:rsidRPr="00D505A5" w:rsidRDefault="00541827" w:rsidP="00541827">
            <w:pPr>
              <w:jc w:val="center"/>
              <w:rPr>
                <w:sz w:val="28"/>
                <w:szCs w:val="28"/>
              </w:rPr>
            </w:pPr>
            <w:r w:rsidRPr="00D505A5">
              <w:rPr>
                <w:sz w:val="28"/>
                <w:szCs w:val="28"/>
              </w:rPr>
              <w:t>objectOfDD.b2 ;</w:t>
            </w:r>
          </w:p>
        </w:tc>
        <w:tc>
          <w:tcPr>
            <w:tcW w:w="4499" w:type="dxa"/>
          </w:tcPr>
          <w:p w14:paraId="143BCFCB" w14:textId="2DAE84EC" w:rsidR="00541827" w:rsidRPr="00D505A5" w:rsidRDefault="005C780B" w:rsidP="00541827">
            <w:pPr>
              <w:jc w:val="center"/>
              <w:rPr>
                <w:sz w:val="28"/>
                <w:szCs w:val="28"/>
              </w:rPr>
            </w:pPr>
            <w:r>
              <w:rPr>
                <w:i/>
                <w:iCs/>
                <w:sz w:val="24"/>
                <w:szCs w:val="24"/>
              </w:rPr>
              <w:t>inaccessible</w:t>
            </w:r>
          </w:p>
        </w:tc>
      </w:tr>
      <w:tr w:rsidR="00541827" w14:paraId="7B337F27" w14:textId="77777777" w:rsidTr="008C5A93">
        <w:tc>
          <w:tcPr>
            <w:tcW w:w="4528" w:type="dxa"/>
          </w:tcPr>
          <w:p w14:paraId="5DEE11AF" w14:textId="77777777" w:rsidR="00541827" w:rsidRPr="00D505A5" w:rsidRDefault="00541827" w:rsidP="00541827">
            <w:pPr>
              <w:jc w:val="center"/>
              <w:rPr>
                <w:sz w:val="28"/>
                <w:szCs w:val="28"/>
              </w:rPr>
            </w:pPr>
            <w:r w:rsidRPr="00D505A5">
              <w:rPr>
                <w:sz w:val="28"/>
                <w:szCs w:val="28"/>
              </w:rPr>
              <w:t>objectOfDD.b3 ;</w:t>
            </w:r>
          </w:p>
        </w:tc>
        <w:tc>
          <w:tcPr>
            <w:tcW w:w="4499" w:type="dxa"/>
          </w:tcPr>
          <w:p w14:paraId="11295F23" w14:textId="1B2E29C7" w:rsidR="00541827" w:rsidRPr="00D505A5" w:rsidRDefault="005C780B" w:rsidP="00541827">
            <w:pPr>
              <w:jc w:val="center"/>
              <w:rPr>
                <w:sz w:val="28"/>
                <w:szCs w:val="28"/>
              </w:rPr>
            </w:pPr>
            <w:r>
              <w:rPr>
                <w:i/>
                <w:iCs/>
                <w:sz w:val="24"/>
                <w:szCs w:val="24"/>
              </w:rPr>
              <w:t>inaccessible</w:t>
            </w:r>
          </w:p>
        </w:tc>
      </w:tr>
      <w:tr w:rsidR="00541827" w14:paraId="0BC85867" w14:textId="77777777" w:rsidTr="008C5A93">
        <w:tc>
          <w:tcPr>
            <w:tcW w:w="4528" w:type="dxa"/>
          </w:tcPr>
          <w:p w14:paraId="01A1F947" w14:textId="77777777" w:rsidR="00541827" w:rsidRPr="00D505A5" w:rsidRDefault="00541827" w:rsidP="00541827">
            <w:pPr>
              <w:jc w:val="center"/>
              <w:rPr>
                <w:sz w:val="28"/>
                <w:szCs w:val="28"/>
              </w:rPr>
            </w:pPr>
            <w:r w:rsidRPr="00D505A5">
              <w:rPr>
                <w:sz w:val="28"/>
                <w:szCs w:val="28"/>
              </w:rPr>
              <w:t>objectOfDD.c1 ;</w:t>
            </w:r>
          </w:p>
        </w:tc>
        <w:tc>
          <w:tcPr>
            <w:tcW w:w="4499" w:type="dxa"/>
          </w:tcPr>
          <w:p w14:paraId="3DE4C0E1" w14:textId="55057B2D" w:rsidR="00541827" w:rsidRPr="00D505A5" w:rsidRDefault="005C780B" w:rsidP="00541827">
            <w:pPr>
              <w:jc w:val="center"/>
              <w:rPr>
                <w:sz w:val="28"/>
                <w:szCs w:val="28"/>
              </w:rPr>
            </w:pPr>
            <w:r>
              <w:rPr>
                <w:i/>
                <w:iCs/>
                <w:sz w:val="24"/>
                <w:szCs w:val="24"/>
              </w:rPr>
              <w:t>inaccessible</w:t>
            </w:r>
          </w:p>
        </w:tc>
      </w:tr>
      <w:tr w:rsidR="00541827" w14:paraId="52043F37" w14:textId="77777777" w:rsidTr="008C5A93">
        <w:tc>
          <w:tcPr>
            <w:tcW w:w="4528" w:type="dxa"/>
          </w:tcPr>
          <w:p w14:paraId="1FF40C23" w14:textId="77777777" w:rsidR="00541827" w:rsidRPr="00D505A5" w:rsidRDefault="00541827" w:rsidP="00541827">
            <w:pPr>
              <w:jc w:val="center"/>
              <w:rPr>
                <w:sz w:val="28"/>
                <w:szCs w:val="28"/>
              </w:rPr>
            </w:pPr>
            <w:r w:rsidRPr="00D505A5">
              <w:rPr>
                <w:sz w:val="28"/>
                <w:szCs w:val="28"/>
              </w:rPr>
              <w:t>objectOfDD.c2 ;</w:t>
            </w:r>
          </w:p>
        </w:tc>
        <w:tc>
          <w:tcPr>
            <w:tcW w:w="4499" w:type="dxa"/>
          </w:tcPr>
          <w:p w14:paraId="70824E56" w14:textId="4E535CEA" w:rsidR="00541827" w:rsidRPr="00D505A5" w:rsidRDefault="005C780B" w:rsidP="00541827">
            <w:pPr>
              <w:jc w:val="center"/>
              <w:rPr>
                <w:sz w:val="28"/>
                <w:szCs w:val="28"/>
              </w:rPr>
            </w:pPr>
            <w:r>
              <w:rPr>
                <w:i/>
                <w:iCs/>
                <w:sz w:val="24"/>
                <w:szCs w:val="24"/>
              </w:rPr>
              <w:t>inaccessible</w:t>
            </w:r>
          </w:p>
        </w:tc>
      </w:tr>
      <w:tr w:rsidR="00541827" w14:paraId="6C0D8A70" w14:textId="77777777" w:rsidTr="008C5A93">
        <w:tc>
          <w:tcPr>
            <w:tcW w:w="4528" w:type="dxa"/>
          </w:tcPr>
          <w:p w14:paraId="07F9F222" w14:textId="77777777" w:rsidR="00541827" w:rsidRPr="00D505A5" w:rsidRDefault="00541827" w:rsidP="00541827">
            <w:pPr>
              <w:jc w:val="center"/>
              <w:rPr>
                <w:sz w:val="28"/>
                <w:szCs w:val="28"/>
              </w:rPr>
            </w:pPr>
            <w:r w:rsidRPr="00D505A5">
              <w:rPr>
                <w:sz w:val="28"/>
                <w:szCs w:val="28"/>
              </w:rPr>
              <w:t>objectOfDD.c3 ;</w:t>
            </w:r>
          </w:p>
        </w:tc>
        <w:tc>
          <w:tcPr>
            <w:tcW w:w="4499" w:type="dxa"/>
          </w:tcPr>
          <w:p w14:paraId="1ACAAAF7" w14:textId="6F20689A" w:rsidR="00541827" w:rsidRPr="00D505A5" w:rsidRDefault="005C780B" w:rsidP="00541827">
            <w:pPr>
              <w:jc w:val="center"/>
              <w:rPr>
                <w:sz w:val="28"/>
                <w:szCs w:val="28"/>
              </w:rPr>
            </w:pPr>
            <w:r>
              <w:rPr>
                <w:i/>
                <w:iCs/>
                <w:sz w:val="24"/>
                <w:szCs w:val="24"/>
              </w:rPr>
              <w:t>inaccessible</w:t>
            </w:r>
          </w:p>
        </w:tc>
      </w:tr>
      <w:tr w:rsidR="00541827" w14:paraId="52611045" w14:textId="77777777" w:rsidTr="008C5A93">
        <w:tc>
          <w:tcPr>
            <w:tcW w:w="4528" w:type="dxa"/>
          </w:tcPr>
          <w:p w14:paraId="5E84DA2E" w14:textId="77777777" w:rsidR="00541827" w:rsidRPr="00D505A5" w:rsidRDefault="00541827" w:rsidP="00541827">
            <w:pPr>
              <w:jc w:val="center"/>
              <w:rPr>
                <w:sz w:val="28"/>
                <w:szCs w:val="28"/>
              </w:rPr>
            </w:pPr>
            <w:r w:rsidRPr="00D505A5">
              <w:rPr>
                <w:sz w:val="28"/>
                <w:szCs w:val="28"/>
              </w:rPr>
              <w:t>objectOfDD.d1 ;</w:t>
            </w:r>
          </w:p>
        </w:tc>
        <w:tc>
          <w:tcPr>
            <w:tcW w:w="4499" w:type="dxa"/>
          </w:tcPr>
          <w:p w14:paraId="29B2FB57" w14:textId="4959D5DA" w:rsidR="00541827" w:rsidRPr="00D505A5" w:rsidRDefault="005C780B" w:rsidP="00541827">
            <w:pPr>
              <w:jc w:val="center"/>
              <w:rPr>
                <w:sz w:val="28"/>
                <w:szCs w:val="28"/>
              </w:rPr>
            </w:pPr>
            <w:r>
              <w:rPr>
                <w:i/>
                <w:iCs/>
                <w:sz w:val="24"/>
                <w:szCs w:val="24"/>
              </w:rPr>
              <w:t>inaccessible</w:t>
            </w:r>
          </w:p>
        </w:tc>
      </w:tr>
      <w:tr w:rsidR="00541827" w14:paraId="74CC91F2" w14:textId="77777777" w:rsidTr="008C5A93">
        <w:tc>
          <w:tcPr>
            <w:tcW w:w="4528" w:type="dxa"/>
          </w:tcPr>
          <w:p w14:paraId="70BA14D5" w14:textId="77777777" w:rsidR="00541827" w:rsidRPr="00D505A5" w:rsidRDefault="00541827" w:rsidP="00541827">
            <w:pPr>
              <w:jc w:val="center"/>
              <w:rPr>
                <w:sz w:val="28"/>
                <w:szCs w:val="28"/>
              </w:rPr>
            </w:pPr>
            <w:r w:rsidRPr="00D505A5">
              <w:rPr>
                <w:sz w:val="28"/>
                <w:szCs w:val="28"/>
              </w:rPr>
              <w:t>objectOfDD.d2 ;</w:t>
            </w:r>
          </w:p>
        </w:tc>
        <w:tc>
          <w:tcPr>
            <w:tcW w:w="4499" w:type="dxa"/>
          </w:tcPr>
          <w:p w14:paraId="2DBE338E" w14:textId="166DFA6B" w:rsidR="00541827" w:rsidRPr="00D505A5" w:rsidRDefault="005C780B" w:rsidP="00541827">
            <w:pPr>
              <w:jc w:val="center"/>
              <w:rPr>
                <w:sz w:val="28"/>
                <w:szCs w:val="28"/>
              </w:rPr>
            </w:pPr>
            <w:r>
              <w:rPr>
                <w:i/>
                <w:iCs/>
                <w:sz w:val="24"/>
                <w:szCs w:val="24"/>
              </w:rPr>
              <w:t>inaccessible</w:t>
            </w:r>
          </w:p>
        </w:tc>
      </w:tr>
      <w:tr w:rsidR="005C780B" w14:paraId="123070A5" w14:textId="77777777" w:rsidTr="008C5A93">
        <w:tc>
          <w:tcPr>
            <w:tcW w:w="4528" w:type="dxa"/>
          </w:tcPr>
          <w:p w14:paraId="6707D611" w14:textId="77777777" w:rsidR="005C780B" w:rsidRPr="00D505A5" w:rsidRDefault="005C780B" w:rsidP="005C780B">
            <w:pPr>
              <w:jc w:val="center"/>
              <w:rPr>
                <w:sz w:val="28"/>
                <w:szCs w:val="28"/>
              </w:rPr>
            </w:pPr>
            <w:r w:rsidRPr="00D505A5">
              <w:rPr>
                <w:sz w:val="28"/>
                <w:szCs w:val="28"/>
              </w:rPr>
              <w:t>objectOfDD.d3 ;</w:t>
            </w:r>
          </w:p>
        </w:tc>
        <w:tc>
          <w:tcPr>
            <w:tcW w:w="4499" w:type="dxa"/>
          </w:tcPr>
          <w:p w14:paraId="32AC2C68" w14:textId="0151A813" w:rsidR="005C780B" w:rsidRPr="00D505A5" w:rsidRDefault="005C780B" w:rsidP="005C780B">
            <w:pPr>
              <w:jc w:val="center"/>
              <w:rPr>
                <w:sz w:val="28"/>
                <w:szCs w:val="28"/>
              </w:rPr>
            </w:pPr>
            <w:r>
              <w:rPr>
                <w:i/>
                <w:iCs/>
                <w:sz w:val="24"/>
                <w:szCs w:val="24"/>
              </w:rPr>
              <w:t>Accessible</w:t>
            </w:r>
          </w:p>
        </w:tc>
      </w:tr>
    </w:tbl>
    <w:p w14:paraId="675E1BC4" w14:textId="77777777" w:rsidR="00DF7780" w:rsidRPr="00D56090" w:rsidRDefault="00DF7780" w:rsidP="00DF7780"/>
    <w:p w14:paraId="705BA5E1" w14:textId="77777777" w:rsidR="00DF7780" w:rsidRDefault="00DF7780">
      <w:pPr>
        <w:rPr>
          <w:rFonts w:ascii="Times New Roman" w:eastAsia="Cambria" w:hAnsi="Times New Roman" w:cs="Times New Roman"/>
          <w:b/>
          <w:color w:val="4F81BD"/>
          <w:sz w:val="26"/>
          <w:szCs w:val="26"/>
          <w:u w:val="single"/>
        </w:rPr>
      </w:pPr>
      <w:r>
        <w:rPr>
          <w:rFonts w:ascii="Times New Roman" w:eastAsia="Cambria" w:hAnsi="Times New Roman" w:cs="Times New Roman"/>
          <w:b/>
          <w:color w:val="4F81BD"/>
          <w:sz w:val="26"/>
          <w:szCs w:val="26"/>
          <w:u w:val="single"/>
        </w:rPr>
        <w:br w:type="page"/>
      </w:r>
    </w:p>
    <w:p w14:paraId="496E9B90" w14:textId="06F7947D" w:rsidR="001D3035" w:rsidRPr="00DF7780" w:rsidRDefault="00DF7780" w:rsidP="00DF7780">
      <w:pPr>
        <w:rPr>
          <w:rFonts w:ascii="Times New Roman" w:eastAsia="Cambria" w:hAnsi="Times New Roman" w:cs="Times New Roman"/>
          <w:b/>
          <w:color w:val="4F81BD"/>
          <w:sz w:val="26"/>
          <w:szCs w:val="26"/>
          <w:u w:val="single"/>
        </w:rPr>
      </w:pPr>
      <w:r w:rsidRPr="001D3035">
        <w:rPr>
          <w:rFonts w:ascii="Times New Roman" w:eastAsia="Cambria" w:hAnsi="Times New Roman" w:cs="Times New Roman"/>
          <w:b/>
          <w:color w:val="4F81BD"/>
          <w:sz w:val="26"/>
          <w:szCs w:val="26"/>
          <w:u w:val="single"/>
        </w:rPr>
        <w:lastRenderedPageBreak/>
        <w:t>Task 2:</w:t>
      </w:r>
    </w:p>
    <w:p w14:paraId="48DE4082" w14:textId="71B8DF99" w:rsidR="00B1459A" w:rsidRDefault="00B1459A" w:rsidP="00B1459A">
      <w:pPr>
        <w:autoSpaceDE w:val="0"/>
        <w:autoSpaceDN w:val="0"/>
        <w:adjustRightInd w:val="0"/>
        <w:spacing w:after="0" w:line="240" w:lineRule="auto"/>
      </w:pPr>
      <w:r>
        <w:t xml:space="preserve">Implement the following class hierarchy. Write a function </w:t>
      </w:r>
      <w:proofErr w:type="gramStart"/>
      <w:r>
        <w:rPr>
          <w:b/>
          <w:i/>
        </w:rPr>
        <w:t>area(</w:t>
      </w:r>
      <w:proofErr w:type="gramEnd"/>
      <w:r>
        <w:rPr>
          <w:b/>
          <w:i/>
        </w:rPr>
        <w:t>)</w:t>
      </w:r>
      <w:r>
        <w:t xml:space="preserve"> to calculate the area of each object of any </w:t>
      </w:r>
      <w:r>
        <w:rPr>
          <w:b/>
        </w:rPr>
        <w:t>Shape</w:t>
      </w:r>
      <w:r>
        <w:t>.</w:t>
      </w:r>
    </w:p>
    <w:p w14:paraId="28100E24" w14:textId="77777777" w:rsidR="00B1459A" w:rsidRDefault="00B1459A" w:rsidP="00B1459A">
      <w:pPr>
        <w:jc w:val="center"/>
        <w:rPr>
          <w:rFonts w:ascii="Arial" w:hAnsi="Arial" w:cs="Arial"/>
        </w:rPr>
      </w:pPr>
      <w:r>
        <w:rPr>
          <w:noProof/>
          <w:lang w:val="en-US" w:eastAsia="en-US"/>
        </w:rPr>
        <w:drawing>
          <wp:inline distT="0" distB="0" distL="0" distR="0" wp14:anchorId="39BAC147" wp14:editId="4C9585E0">
            <wp:extent cx="4981575" cy="23145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2314575"/>
                    </a:xfrm>
                    <a:prstGeom prst="rect">
                      <a:avLst/>
                    </a:prstGeom>
                    <a:noFill/>
                    <a:ln w="9525" cmpd="sng">
                      <a:solidFill>
                        <a:srgbClr val="000000"/>
                      </a:solidFill>
                      <a:miter lim="800000"/>
                      <a:headEnd/>
                      <a:tailEnd/>
                    </a:ln>
                    <a:effectLst/>
                  </pic:spPr>
                </pic:pic>
              </a:graphicData>
            </a:graphic>
          </wp:inline>
        </w:drawing>
      </w:r>
    </w:p>
    <w:p w14:paraId="0AFB46D6" w14:textId="77777777" w:rsidR="00B1459A" w:rsidRDefault="00B1459A" w:rsidP="00B1459A">
      <w:pPr>
        <w:jc w:val="center"/>
      </w:pPr>
      <w:r>
        <w:rPr>
          <w:noProof/>
          <w:lang w:val="en-US" w:eastAsia="en-US"/>
        </w:rPr>
        <w:drawing>
          <wp:inline distT="0" distB="0" distL="0" distR="0" wp14:anchorId="1F3DCE59" wp14:editId="280D5C7B">
            <wp:extent cx="2505600" cy="12528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600" cy="1252800"/>
                    </a:xfrm>
                    <a:prstGeom prst="rect">
                      <a:avLst/>
                    </a:prstGeom>
                    <a:noFill/>
                    <a:ln>
                      <a:noFill/>
                    </a:ln>
                  </pic:spPr>
                </pic:pic>
              </a:graphicData>
            </a:graphic>
          </wp:inline>
        </w:drawing>
      </w:r>
    </w:p>
    <w:p w14:paraId="64D9255B" w14:textId="77777777" w:rsidR="00B1459A" w:rsidRDefault="00B1459A" w:rsidP="00B1459A">
      <w:pPr>
        <w:pStyle w:val="ListParagraph"/>
        <w:spacing w:line="256" w:lineRule="auto"/>
      </w:pPr>
    </w:p>
    <w:p w14:paraId="64AB8675" w14:textId="40C8F7F7" w:rsidR="0085540A" w:rsidRDefault="0085540A" w:rsidP="00B1459A">
      <w:pPr>
        <w:pStyle w:val="ListParagraph"/>
        <w:numPr>
          <w:ilvl w:val="0"/>
          <w:numId w:val="25"/>
        </w:numPr>
        <w:spacing w:line="256" w:lineRule="auto"/>
      </w:pPr>
      <w:r>
        <w:t>All the attributes MUST be pointers.</w:t>
      </w:r>
    </w:p>
    <w:p w14:paraId="7D139611" w14:textId="51026A0E" w:rsidR="00B1459A" w:rsidRDefault="00B1459A" w:rsidP="00B1459A">
      <w:pPr>
        <w:pStyle w:val="ListParagraph"/>
        <w:numPr>
          <w:ilvl w:val="0"/>
          <w:numId w:val="25"/>
        </w:numPr>
        <w:spacing w:line="256" w:lineRule="auto"/>
      </w:pPr>
      <w:r>
        <w:t>Make a parameterized constructor with default arguments that take parameters required in each class and use the base initializer list to call the parameterized constructor with default arguments of Base class</w:t>
      </w:r>
    </w:p>
    <w:p w14:paraId="6DCE6C77" w14:textId="765AE96A" w:rsidR="00B1459A" w:rsidRDefault="00B1459A" w:rsidP="00A42BC1">
      <w:pPr>
        <w:pStyle w:val="ListParagraph"/>
        <w:numPr>
          <w:ilvl w:val="0"/>
          <w:numId w:val="25"/>
        </w:numPr>
        <w:spacing w:line="256" w:lineRule="auto"/>
      </w:pPr>
      <w:r>
        <w:t xml:space="preserve">Make a copy constructor and use </w:t>
      </w:r>
      <w:r w:rsidR="00A42BC1">
        <w:t xml:space="preserve">the </w:t>
      </w:r>
      <w:r>
        <w:t xml:space="preserve">base initializer list to call the copy constructor of Base class. (Remember you can call constructors of the base class through initializer </w:t>
      </w:r>
      <w:r w:rsidR="00DF7780">
        <w:t>lists;</w:t>
      </w:r>
      <w:r>
        <w:t xml:space="preserve"> this rule applies to copy constructors as well)</w:t>
      </w:r>
      <w:r w:rsidR="00A42BC1">
        <w:t>.</w:t>
      </w:r>
    </w:p>
    <w:p w14:paraId="15BA0BD7" w14:textId="63A6BDD2" w:rsidR="00A42BC1" w:rsidRDefault="00A42BC1" w:rsidP="00A42BC1">
      <w:pPr>
        <w:pStyle w:val="ListParagraph"/>
        <w:numPr>
          <w:ilvl w:val="0"/>
          <w:numId w:val="25"/>
        </w:numPr>
        <w:spacing w:line="256" w:lineRule="auto"/>
      </w:pPr>
      <w:r>
        <w:t>Further, write a display function as well.</w:t>
      </w:r>
    </w:p>
    <w:p w14:paraId="1DD6F848" w14:textId="63083AAD" w:rsidR="001D3035" w:rsidRPr="00DF7780" w:rsidRDefault="00B1459A" w:rsidP="00DF7780">
      <w:r>
        <w:t xml:space="preserve">Do submit the </w:t>
      </w:r>
      <w:r w:rsidR="00A42BC1">
        <w:t>screenshot</w:t>
      </w:r>
      <w:r>
        <w:t xml:space="preserve"> of the output with your code.</w:t>
      </w:r>
      <w:r w:rsidR="001D3035" w:rsidRPr="001D3035">
        <w:rPr>
          <w:rFonts w:ascii="Times New Roman" w:hAnsi="Times New Roman" w:cs="Times New Roman"/>
          <w:sz w:val="26"/>
          <w:szCs w:val="26"/>
        </w:rPr>
        <w:t xml:space="preserve">  </w:t>
      </w:r>
      <w:r w:rsidR="001D3035" w:rsidRPr="001D3035">
        <w:rPr>
          <w:rFonts w:ascii="Times New Roman" w:eastAsia="Segoe UI" w:hAnsi="Times New Roman" w:cs="Times New Roman"/>
          <w:sz w:val="26"/>
          <w:szCs w:val="26"/>
        </w:rPr>
        <w:t xml:space="preserve"> </w:t>
      </w:r>
    </w:p>
    <w:p w14:paraId="5AFFA391" w14:textId="77777777" w:rsidR="001D3035" w:rsidRPr="001D3035" w:rsidRDefault="001D3035" w:rsidP="001D3035">
      <w:pPr>
        <w:spacing w:after="31"/>
        <w:ind w:left="5"/>
        <w:rPr>
          <w:rFonts w:ascii="Times New Roman" w:hAnsi="Times New Roman" w:cs="Times New Roman"/>
          <w:sz w:val="26"/>
          <w:szCs w:val="26"/>
        </w:rPr>
      </w:pPr>
      <w:r w:rsidRPr="001D3035">
        <w:rPr>
          <w:rFonts w:ascii="Times New Roman" w:hAnsi="Times New Roman" w:cs="Times New Roman"/>
          <w:sz w:val="26"/>
          <w:szCs w:val="26"/>
        </w:rPr>
        <w:t xml:space="preserve">  </w:t>
      </w:r>
      <w:r w:rsidRPr="001D3035">
        <w:rPr>
          <w:rFonts w:ascii="Times New Roman" w:eastAsia="Segoe UI" w:hAnsi="Times New Roman" w:cs="Times New Roman"/>
          <w:sz w:val="26"/>
          <w:szCs w:val="26"/>
        </w:rPr>
        <w:t xml:space="preserve"> </w:t>
      </w:r>
    </w:p>
    <w:p w14:paraId="68D836E9" w14:textId="4DBFF2B0" w:rsidR="00DF7780" w:rsidRDefault="00DF7780">
      <w:pPr>
        <w:rPr>
          <w:rFonts w:ascii="Courier New" w:hAnsi="Courier New" w:cs="Courier New"/>
        </w:rPr>
      </w:pPr>
      <w:r>
        <w:rPr>
          <w:rFonts w:ascii="Courier New" w:hAnsi="Courier New" w:cs="Courier New"/>
        </w:rPr>
        <w:br w:type="page"/>
      </w:r>
    </w:p>
    <w:p w14:paraId="57CE1CBB" w14:textId="77777777" w:rsidR="00346B74" w:rsidRDefault="00346B74" w:rsidP="00346B74">
      <w:pPr>
        <w:pStyle w:val="NoSpacing"/>
        <w:rPr>
          <w:rFonts w:ascii="Courier New" w:hAnsi="Courier New" w:cs="Courier New"/>
        </w:rPr>
      </w:pPr>
    </w:p>
    <w:p w14:paraId="1489BF27" w14:textId="1EE002B2" w:rsidR="00346B74" w:rsidRDefault="00346B74" w:rsidP="00346B74">
      <w:pPr>
        <w:rPr>
          <w:rFonts w:ascii="Cambria" w:eastAsia="Cambria" w:hAnsi="Cambria" w:cs="Cambria"/>
          <w:b/>
          <w:color w:val="4F81BD"/>
          <w:sz w:val="32"/>
          <w:szCs w:val="32"/>
          <w:u w:val="single"/>
        </w:rPr>
      </w:pPr>
      <w:r>
        <w:rPr>
          <w:rFonts w:ascii="Cambria" w:eastAsia="Cambria" w:hAnsi="Cambria" w:cs="Cambria"/>
          <w:b/>
          <w:color w:val="4F81BD"/>
          <w:sz w:val="32"/>
          <w:szCs w:val="32"/>
          <w:u w:val="single"/>
        </w:rPr>
        <w:t xml:space="preserve">Task </w:t>
      </w:r>
      <w:r w:rsidR="007E0360">
        <w:rPr>
          <w:rFonts w:ascii="Cambria" w:eastAsia="Cambria" w:hAnsi="Cambria" w:cs="Cambria"/>
          <w:b/>
          <w:color w:val="4F81BD"/>
          <w:sz w:val="32"/>
          <w:szCs w:val="32"/>
          <w:u w:val="single"/>
        </w:rPr>
        <w:t>3:</w:t>
      </w:r>
    </w:p>
    <w:p w14:paraId="5C5EAE2E" w14:textId="77777777" w:rsidR="00AA2CCB" w:rsidRPr="0063763F" w:rsidRDefault="00AA2CCB" w:rsidP="00AA2CCB">
      <w:pPr>
        <w:jc w:val="both"/>
        <w:rPr>
          <w:rFonts w:ascii="Times New Roman" w:hAnsi="Times New Roman" w:cs="Times New Roman"/>
          <w:sz w:val="24"/>
          <w:szCs w:val="24"/>
        </w:rPr>
      </w:pPr>
      <w:r w:rsidRPr="0063763F">
        <w:rPr>
          <w:rFonts w:ascii="Times New Roman" w:hAnsi="Times New Roman" w:cs="Times New Roman"/>
          <w:sz w:val="24"/>
          <w:szCs w:val="24"/>
        </w:rPr>
        <w:t xml:space="preserve">Create a </w:t>
      </w:r>
      <w:r>
        <w:rPr>
          <w:rFonts w:ascii="Times New Roman" w:hAnsi="Times New Roman" w:cs="Times New Roman"/>
          <w:sz w:val="24"/>
          <w:szCs w:val="24"/>
        </w:rPr>
        <w:t xml:space="preserve">base class </w:t>
      </w:r>
      <w:r w:rsidRPr="00580420">
        <w:rPr>
          <w:rFonts w:ascii="Times New Roman" w:hAnsi="Times New Roman" w:cs="Times New Roman"/>
          <w:b/>
          <w:sz w:val="24"/>
          <w:szCs w:val="24"/>
        </w:rPr>
        <w:t>Card</w:t>
      </w:r>
      <w:r w:rsidRPr="0063763F">
        <w:rPr>
          <w:rFonts w:ascii="Times New Roman" w:hAnsi="Times New Roman" w:cs="Times New Roman"/>
          <w:sz w:val="24"/>
          <w:szCs w:val="24"/>
        </w:rPr>
        <w:t xml:space="preserve"> with the following attributes </w:t>
      </w:r>
    </w:p>
    <w:p w14:paraId="374D0A6E" w14:textId="77777777" w:rsidR="00AA2CCB" w:rsidRPr="0063763F" w:rsidRDefault="00AA2CCB" w:rsidP="00AA2CCB">
      <w:pPr>
        <w:pStyle w:val="ListParagraph"/>
        <w:numPr>
          <w:ilvl w:val="0"/>
          <w:numId w:val="26"/>
        </w:numPr>
        <w:spacing w:after="200" w:line="276" w:lineRule="auto"/>
        <w:jc w:val="both"/>
        <w:rPr>
          <w:rFonts w:ascii="Times New Roman" w:hAnsi="Times New Roman" w:cs="Times New Roman"/>
          <w:sz w:val="24"/>
          <w:szCs w:val="24"/>
        </w:rPr>
      </w:pPr>
      <w:r w:rsidRPr="0063763F">
        <w:rPr>
          <w:rFonts w:ascii="Times New Roman" w:hAnsi="Times New Roman" w:cs="Times New Roman"/>
          <w:sz w:val="24"/>
          <w:szCs w:val="24"/>
        </w:rPr>
        <w:t xml:space="preserve">Card </w:t>
      </w:r>
      <w:proofErr w:type="gramStart"/>
      <w:r w:rsidRPr="0063763F">
        <w:rPr>
          <w:rFonts w:ascii="Times New Roman" w:hAnsi="Times New Roman" w:cs="Times New Roman"/>
          <w:sz w:val="24"/>
          <w:szCs w:val="24"/>
        </w:rPr>
        <w:t>number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private</w:t>
      </w:r>
    </w:p>
    <w:p w14:paraId="2195F122" w14:textId="77777777" w:rsidR="00AA2CCB" w:rsidRPr="0063763F" w:rsidRDefault="00AA2CCB" w:rsidP="00AA2CCB">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Owner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protected</w:t>
      </w:r>
    </w:p>
    <w:p w14:paraId="105070A8" w14:textId="77777777" w:rsidR="00AA2CCB" w:rsidRPr="00C62DAC" w:rsidRDefault="00AA2CCB" w:rsidP="00AA2CCB">
      <w:pPr>
        <w:pStyle w:val="ListParagraph"/>
        <w:numPr>
          <w:ilvl w:val="0"/>
          <w:numId w:val="26"/>
        </w:numPr>
        <w:spacing w:after="200" w:line="276" w:lineRule="auto"/>
        <w:jc w:val="both"/>
        <w:rPr>
          <w:rFonts w:ascii="Times New Roman" w:hAnsi="Times New Roman" w:cs="Times New Roman"/>
          <w:sz w:val="24"/>
          <w:szCs w:val="24"/>
        </w:rPr>
      </w:pPr>
      <w:r w:rsidRPr="0063763F">
        <w:rPr>
          <w:rFonts w:ascii="Times New Roman" w:hAnsi="Times New Roman" w:cs="Times New Roman"/>
          <w:sz w:val="24"/>
          <w:szCs w:val="24"/>
        </w:rPr>
        <w:t xml:space="preserve">Expiry </w:t>
      </w:r>
      <w:proofErr w:type="gramStart"/>
      <w:r w:rsidRPr="0063763F">
        <w:rPr>
          <w:rFonts w:ascii="Times New Roman" w:hAnsi="Times New Roman" w:cs="Times New Roman"/>
          <w:sz w:val="24"/>
          <w:szCs w:val="24"/>
        </w:rPr>
        <w:t xml:space="preserve">date </w:t>
      </w:r>
      <w:r>
        <w:rPr>
          <w:rFonts w:ascii="Times New Roman" w:hAnsi="Times New Roman" w:cs="Times New Roman"/>
          <w:sz w:val="24"/>
          <w:szCs w:val="24"/>
        </w:rPr>
        <w:t>:</w:t>
      </w:r>
      <w:proofErr w:type="gramEnd"/>
      <w:r>
        <w:rPr>
          <w:rFonts w:ascii="Times New Roman" w:hAnsi="Times New Roman" w:cs="Times New Roman"/>
          <w:sz w:val="24"/>
          <w:szCs w:val="24"/>
        </w:rPr>
        <w:t xml:space="preserve"> public</w:t>
      </w:r>
    </w:p>
    <w:p w14:paraId="78FEA58F" w14:textId="77777777" w:rsidR="00AA2CCB" w:rsidRPr="0063763F" w:rsidRDefault="00AA2CCB" w:rsidP="00AA2CCB">
      <w:pPr>
        <w:jc w:val="both"/>
        <w:rPr>
          <w:rFonts w:ascii="Times New Roman" w:hAnsi="Times New Roman" w:cs="Times New Roman"/>
          <w:sz w:val="24"/>
          <w:szCs w:val="24"/>
        </w:rPr>
      </w:pPr>
      <w:r w:rsidRPr="0063763F">
        <w:rPr>
          <w:rFonts w:ascii="Times New Roman" w:hAnsi="Times New Roman" w:cs="Times New Roman"/>
          <w:sz w:val="24"/>
          <w:szCs w:val="24"/>
        </w:rPr>
        <w:t xml:space="preserve">Derive </w:t>
      </w:r>
      <w:r>
        <w:rPr>
          <w:rFonts w:ascii="Times New Roman" w:hAnsi="Times New Roman" w:cs="Times New Roman"/>
          <w:sz w:val="24"/>
          <w:szCs w:val="24"/>
        </w:rPr>
        <w:t xml:space="preserve">the following classes from </w:t>
      </w:r>
      <w:r w:rsidRPr="00580420">
        <w:rPr>
          <w:rFonts w:ascii="Times New Roman" w:hAnsi="Times New Roman" w:cs="Times New Roman"/>
          <w:b/>
          <w:sz w:val="24"/>
          <w:szCs w:val="24"/>
        </w:rPr>
        <w:t>Card</w:t>
      </w:r>
      <w:r w:rsidRPr="0063763F">
        <w:rPr>
          <w:rFonts w:ascii="Times New Roman" w:hAnsi="Times New Roman" w:cs="Times New Roman"/>
          <w:sz w:val="24"/>
          <w:szCs w:val="24"/>
        </w:rPr>
        <w:t xml:space="preserve">, with mentioned additional attributes </w:t>
      </w:r>
    </w:p>
    <w:p w14:paraId="5C22588E" w14:textId="3B82BECC" w:rsidR="00AA2CCB" w:rsidRPr="0063763F" w:rsidRDefault="00AA2CCB" w:rsidP="00AA2CCB">
      <w:pPr>
        <w:jc w:val="both"/>
        <w:rPr>
          <w:rFonts w:ascii="Times New Roman" w:hAnsi="Times New Roman" w:cs="Times New Roman"/>
          <w:sz w:val="24"/>
          <w:szCs w:val="24"/>
        </w:rPr>
      </w:pPr>
      <w:r w:rsidRPr="0063763F">
        <w:rPr>
          <w:rFonts w:ascii="Times New Roman" w:hAnsi="Times New Roman" w:cs="Times New Roman"/>
          <w:sz w:val="24"/>
          <w:szCs w:val="24"/>
        </w:rPr>
        <w:t xml:space="preserve">• </w:t>
      </w:r>
      <w:r w:rsidRPr="00580420">
        <w:rPr>
          <w:rFonts w:ascii="Times New Roman" w:hAnsi="Times New Roman" w:cs="Times New Roman"/>
          <w:b/>
          <w:sz w:val="24"/>
          <w:szCs w:val="24"/>
        </w:rPr>
        <w:t>Calling card</w:t>
      </w:r>
      <w:r w:rsidR="0006151B">
        <w:rPr>
          <w:rFonts w:ascii="Times New Roman" w:hAnsi="Times New Roman" w:cs="Times New Roman"/>
          <w:b/>
          <w:sz w:val="24"/>
          <w:szCs w:val="24"/>
        </w:rPr>
        <w:t xml:space="preserve"> </w:t>
      </w:r>
      <w:r>
        <w:rPr>
          <w:rFonts w:ascii="Times New Roman" w:hAnsi="Times New Roman" w:cs="Times New Roman"/>
          <w:sz w:val="24"/>
          <w:szCs w:val="24"/>
        </w:rPr>
        <w:t>(public inheritance)</w:t>
      </w:r>
    </w:p>
    <w:p w14:paraId="2CAC384C" w14:textId="77777777" w:rsidR="00AA2CCB" w:rsidRPr="0063763F" w:rsidRDefault="00AA2CCB" w:rsidP="00AA2CCB">
      <w:pPr>
        <w:pStyle w:val="ListParagraph"/>
        <w:numPr>
          <w:ilvl w:val="0"/>
          <w:numId w:val="27"/>
        </w:numPr>
        <w:spacing w:after="200" w:line="276" w:lineRule="auto"/>
        <w:jc w:val="both"/>
        <w:rPr>
          <w:rFonts w:ascii="Times New Roman" w:hAnsi="Times New Roman" w:cs="Times New Roman"/>
          <w:sz w:val="24"/>
          <w:szCs w:val="24"/>
        </w:rPr>
      </w:pPr>
      <w:proofErr w:type="gramStart"/>
      <w:r w:rsidRPr="0063763F">
        <w:rPr>
          <w:rFonts w:ascii="Times New Roman" w:hAnsi="Times New Roman" w:cs="Times New Roman"/>
          <w:sz w:val="24"/>
          <w:szCs w:val="24"/>
        </w:rPr>
        <w:t xml:space="preserve">Amount </w:t>
      </w:r>
      <w:r>
        <w:rPr>
          <w:rFonts w:ascii="Times New Roman" w:hAnsi="Times New Roman" w:cs="Times New Roman"/>
          <w:sz w:val="24"/>
          <w:szCs w:val="24"/>
        </w:rPr>
        <w:t>:</w:t>
      </w:r>
      <w:proofErr w:type="gramEnd"/>
      <w:r>
        <w:rPr>
          <w:rFonts w:ascii="Times New Roman" w:hAnsi="Times New Roman" w:cs="Times New Roman"/>
          <w:sz w:val="24"/>
          <w:szCs w:val="24"/>
        </w:rPr>
        <w:t xml:space="preserve"> private</w:t>
      </w:r>
    </w:p>
    <w:p w14:paraId="65F886FC" w14:textId="77777777" w:rsidR="00AA2CCB" w:rsidRPr="0063763F" w:rsidRDefault="00AA2CCB" w:rsidP="00AA2CCB">
      <w:pPr>
        <w:pStyle w:val="ListParagraph"/>
        <w:numPr>
          <w:ilvl w:val="0"/>
          <w:numId w:val="27"/>
        </w:numPr>
        <w:spacing w:after="200" w:line="276" w:lineRule="auto"/>
        <w:jc w:val="both"/>
        <w:rPr>
          <w:rFonts w:ascii="Times New Roman" w:hAnsi="Times New Roman" w:cs="Times New Roman"/>
          <w:sz w:val="24"/>
          <w:szCs w:val="24"/>
        </w:rPr>
      </w:pPr>
      <w:r w:rsidRPr="0063763F">
        <w:rPr>
          <w:rFonts w:ascii="Times New Roman" w:hAnsi="Times New Roman" w:cs="Times New Roman"/>
          <w:sz w:val="24"/>
          <w:szCs w:val="24"/>
        </w:rPr>
        <w:t xml:space="preserve">Company </w:t>
      </w:r>
      <w:proofErr w:type="gramStart"/>
      <w:r w:rsidRPr="0063763F">
        <w:rPr>
          <w:rFonts w:ascii="Times New Roman" w:hAnsi="Times New Roman" w:cs="Times New Roman"/>
          <w:sz w:val="24"/>
          <w:szCs w:val="24"/>
        </w:rPr>
        <w:t xml:space="preserve">name </w:t>
      </w:r>
      <w:r>
        <w:rPr>
          <w:rFonts w:ascii="Times New Roman" w:hAnsi="Times New Roman" w:cs="Times New Roman"/>
          <w:sz w:val="24"/>
          <w:szCs w:val="24"/>
        </w:rPr>
        <w:t>:</w:t>
      </w:r>
      <w:proofErr w:type="gramEnd"/>
      <w:r>
        <w:rPr>
          <w:rFonts w:ascii="Times New Roman" w:hAnsi="Times New Roman" w:cs="Times New Roman"/>
          <w:sz w:val="24"/>
          <w:szCs w:val="24"/>
        </w:rPr>
        <w:t xml:space="preserve"> private</w:t>
      </w:r>
    </w:p>
    <w:p w14:paraId="0A5F676A" w14:textId="77777777" w:rsidR="00AA2CCB" w:rsidRPr="0063763F" w:rsidRDefault="00AA2CCB" w:rsidP="00AA2CCB">
      <w:pPr>
        <w:pStyle w:val="ListParagraph"/>
        <w:numPr>
          <w:ilvl w:val="0"/>
          <w:numId w:val="27"/>
        </w:numPr>
        <w:spacing w:after="200" w:line="276" w:lineRule="auto"/>
        <w:jc w:val="both"/>
        <w:rPr>
          <w:rFonts w:ascii="Times New Roman" w:hAnsi="Times New Roman" w:cs="Times New Roman"/>
          <w:sz w:val="24"/>
          <w:szCs w:val="24"/>
        </w:rPr>
      </w:pPr>
      <w:proofErr w:type="gramStart"/>
      <w:r w:rsidRPr="0063763F">
        <w:rPr>
          <w:rFonts w:ascii="Times New Roman" w:hAnsi="Times New Roman" w:cs="Times New Roman"/>
          <w:sz w:val="24"/>
          <w:szCs w:val="24"/>
        </w:rPr>
        <w:t xml:space="preserve">PIN </w:t>
      </w:r>
      <w:r>
        <w:rPr>
          <w:rFonts w:ascii="Times New Roman" w:hAnsi="Times New Roman" w:cs="Times New Roman"/>
          <w:sz w:val="24"/>
          <w:szCs w:val="24"/>
        </w:rPr>
        <w:t>:</w:t>
      </w:r>
      <w:proofErr w:type="gramEnd"/>
      <w:r>
        <w:rPr>
          <w:rFonts w:ascii="Times New Roman" w:hAnsi="Times New Roman" w:cs="Times New Roman"/>
          <w:sz w:val="24"/>
          <w:szCs w:val="24"/>
        </w:rPr>
        <w:t xml:space="preserve"> private</w:t>
      </w:r>
    </w:p>
    <w:p w14:paraId="090EF646" w14:textId="2B288DD9" w:rsidR="00AA2CCB" w:rsidRPr="0063763F" w:rsidRDefault="00AA2CCB" w:rsidP="00AA2CCB">
      <w:pPr>
        <w:jc w:val="both"/>
        <w:rPr>
          <w:rFonts w:ascii="Times New Roman" w:hAnsi="Times New Roman" w:cs="Times New Roman"/>
          <w:sz w:val="24"/>
          <w:szCs w:val="24"/>
        </w:rPr>
      </w:pPr>
      <w:r>
        <w:rPr>
          <w:rFonts w:ascii="Times New Roman" w:hAnsi="Times New Roman" w:cs="Times New Roman"/>
          <w:sz w:val="24"/>
          <w:szCs w:val="24"/>
        </w:rPr>
        <w:t xml:space="preserve">• </w:t>
      </w:r>
      <w:r w:rsidRPr="00580420">
        <w:rPr>
          <w:rFonts w:ascii="Times New Roman" w:hAnsi="Times New Roman" w:cs="Times New Roman"/>
          <w:b/>
          <w:sz w:val="24"/>
          <w:szCs w:val="24"/>
        </w:rPr>
        <w:t>ID card</w:t>
      </w:r>
      <w:r w:rsidR="0006151B">
        <w:rPr>
          <w:rFonts w:ascii="Times New Roman" w:hAnsi="Times New Roman" w:cs="Times New Roman"/>
          <w:b/>
          <w:sz w:val="24"/>
          <w:szCs w:val="24"/>
        </w:rPr>
        <w:t xml:space="preserve"> </w:t>
      </w:r>
      <w:r>
        <w:rPr>
          <w:rFonts w:ascii="Times New Roman" w:hAnsi="Times New Roman" w:cs="Times New Roman"/>
          <w:sz w:val="24"/>
          <w:szCs w:val="24"/>
        </w:rPr>
        <w:t>(protected Inheritance)</w:t>
      </w:r>
    </w:p>
    <w:p w14:paraId="1E0A87B7" w14:textId="77777777" w:rsidR="00AA2CCB" w:rsidRPr="0063763F" w:rsidRDefault="00AA2CCB" w:rsidP="00AA2CCB">
      <w:pPr>
        <w:pStyle w:val="ListParagraph"/>
        <w:numPr>
          <w:ilvl w:val="0"/>
          <w:numId w:val="2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CNIC </w:t>
      </w:r>
      <w:proofErr w:type="gramStart"/>
      <w:r>
        <w:rPr>
          <w:rFonts w:ascii="Times New Roman" w:hAnsi="Times New Roman" w:cs="Times New Roman"/>
          <w:sz w:val="24"/>
          <w:szCs w:val="24"/>
        </w:rPr>
        <w:t>Number :</w:t>
      </w:r>
      <w:proofErr w:type="gramEnd"/>
      <w:r>
        <w:rPr>
          <w:rFonts w:ascii="Times New Roman" w:hAnsi="Times New Roman" w:cs="Times New Roman"/>
          <w:sz w:val="24"/>
          <w:szCs w:val="24"/>
        </w:rPr>
        <w:t xml:space="preserve"> private</w:t>
      </w:r>
    </w:p>
    <w:p w14:paraId="1505385F" w14:textId="77777777" w:rsidR="00AA2CCB" w:rsidRPr="0063763F" w:rsidRDefault="00AA2CCB" w:rsidP="00AA2CCB">
      <w:pPr>
        <w:pStyle w:val="ListParagraph"/>
        <w:numPr>
          <w:ilvl w:val="0"/>
          <w:numId w:val="27"/>
        </w:numPr>
        <w:spacing w:after="200" w:line="276" w:lineRule="auto"/>
        <w:jc w:val="both"/>
        <w:rPr>
          <w:rFonts w:ascii="Times New Roman" w:hAnsi="Times New Roman" w:cs="Times New Roman"/>
          <w:sz w:val="24"/>
          <w:szCs w:val="24"/>
        </w:rPr>
      </w:pPr>
      <w:proofErr w:type="gramStart"/>
      <w:r w:rsidRPr="0063763F">
        <w:rPr>
          <w:rFonts w:ascii="Times New Roman" w:hAnsi="Times New Roman" w:cs="Times New Roman"/>
          <w:sz w:val="24"/>
          <w:szCs w:val="24"/>
        </w:rPr>
        <w:t xml:space="preserve">Age </w:t>
      </w:r>
      <w:r>
        <w:rPr>
          <w:rFonts w:ascii="Times New Roman" w:hAnsi="Times New Roman" w:cs="Times New Roman"/>
          <w:sz w:val="24"/>
          <w:szCs w:val="24"/>
        </w:rPr>
        <w:t>:</w:t>
      </w:r>
      <w:proofErr w:type="gramEnd"/>
      <w:r>
        <w:rPr>
          <w:rFonts w:ascii="Times New Roman" w:hAnsi="Times New Roman" w:cs="Times New Roman"/>
          <w:sz w:val="24"/>
          <w:szCs w:val="24"/>
        </w:rPr>
        <w:t xml:space="preserve"> private</w:t>
      </w:r>
    </w:p>
    <w:p w14:paraId="04505388" w14:textId="4DD690ED" w:rsidR="00AA2CCB" w:rsidRPr="0063763F" w:rsidRDefault="00AA2CCB" w:rsidP="00AA2CCB">
      <w:pPr>
        <w:jc w:val="both"/>
        <w:rPr>
          <w:rFonts w:ascii="Times New Roman" w:hAnsi="Times New Roman" w:cs="Times New Roman"/>
          <w:sz w:val="24"/>
          <w:szCs w:val="24"/>
        </w:rPr>
      </w:pPr>
      <w:r>
        <w:rPr>
          <w:rFonts w:ascii="Times New Roman" w:hAnsi="Times New Roman" w:cs="Times New Roman"/>
          <w:sz w:val="24"/>
          <w:szCs w:val="24"/>
        </w:rPr>
        <w:t xml:space="preserve">• </w:t>
      </w:r>
      <w:r w:rsidRPr="00580420">
        <w:rPr>
          <w:rFonts w:ascii="Times New Roman" w:hAnsi="Times New Roman" w:cs="Times New Roman"/>
          <w:b/>
          <w:sz w:val="24"/>
          <w:szCs w:val="24"/>
        </w:rPr>
        <w:t>Driving license card</w:t>
      </w:r>
      <w:r w:rsidR="0006151B">
        <w:rPr>
          <w:rFonts w:ascii="Times New Roman" w:hAnsi="Times New Roman" w:cs="Times New Roman"/>
          <w:b/>
          <w:sz w:val="24"/>
          <w:szCs w:val="24"/>
        </w:rPr>
        <w:t xml:space="preserve"> </w:t>
      </w:r>
      <w:r>
        <w:rPr>
          <w:rFonts w:ascii="Times New Roman" w:hAnsi="Times New Roman" w:cs="Times New Roman"/>
          <w:sz w:val="24"/>
          <w:szCs w:val="24"/>
        </w:rPr>
        <w:t>(private Inheritance)</w:t>
      </w:r>
    </w:p>
    <w:p w14:paraId="18A132AB" w14:textId="77777777" w:rsidR="00AA2CCB" w:rsidRPr="0063763F" w:rsidRDefault="00AA2CCB" w:rsidP="00AA2CCB">
      <w:pPr>
        <w:pStyle w:val="ListParagraph"/>
        <w:numPr>
          <w:ilvl w:val="0"/>
          <w:numId w:val="27"/>
        </w:numPr>
        <w:spacing w:after="200" w:line="276" w:lineRule="auto"/>
        <w:jc w:val="both"/>
        <w:rPr>
          <w:rFonts w:ascii="Times New Roman" w:hAnsi="Times New Roman" w:cs="Times New Roman"/>
          <w:sz w:val="24"/>
          <w:szCs w:val="24"/>
        </w:rPr>
      </w:pPr>
      <w:r w:rsidRPr="0063763F">
        <w:rPr>
          <w:rFonts w:ascii="Times New Roman" w:hAnsi="Times New Roman" w:cs="Times New Roman"/>
          <w:sz w:val="24"/>
          <w:szCs w:val="24"/>
        </w:rPr>
        <w:t>Driving license type (heavy, light, bike</w:t>
      </w:r>
      <w:proofErr w:type="gramStart"/>
      <w:r w:rsidRPr="0063763F">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w:t>
      </w:r>
      <w:proofErr w:type="gramEnd"/>
      <w:r>
        <w:rPr>
          <w:rFonts w:ascii="Times New Roman" w:hAnsi="Times New Roman" w:cs="Times New Roman"/>
          <w:sz w:val="24"/>
          <w:szCs w:val="24"/>
        </w:rPr>
        <w:t xml:space="preserve"> private</w:t>
      </w:r>
    </w:p>
    <w:p w14:paraId="7B218EAD" w14:textId="77777777" w:rsidR="00AA2CCB" w:rsidRDefault="00AA2CCB" w:rsidP="00AA2CCB">
      <w:pPr>
        <w:pStyle w:val="ListParagraph"/>
        <w:numPr>
          <w:ilvl w:val="0"/>
          <w:numId w:val="27"/>
        </w:numPr>
        <w:spacing w:after="200" w:line="276" w:lineRule="auto"/>
        <w:jc w:val="both"/>
        <w:rPr>
          <w:rFonts w:ascii="Times New Roman" w:hAnsi="Times New Roman" w:cs="Times New Roman"/>
          <w:sz w:val="24"/>
          <w:szCs w:val="24"/>
        </w:rPr>
      </w:pPr>
      <w:r w:rsidRPr="0063763F">
        <w:rPr>
          <w:rFonts w:ascii="Times New Roman" w:hAnsi="Times New Roman" w:cs="Times New Roman"/>
          <w:sz w:val="24"/>
          <w:szCs w:val="24"/>
        </w:rPr>
        <w:t xml:space="preserve">Issued in </w:t>
      </w:r>
      <w:proofErr w:type="gramStart"/>
      <w:r w:rsidRPr="0063763F">
        <w:rPr>
          <w:rFonts w:ascii="Times New Roman" w:hAnsi="Times New Roman" w:cs="Times New Roman"/>
          <w:sz w:val="24"/>
          <w:szCs w:val="24"/>
        </w:rPr>
        <w:t xml:space="preserve">city </w:t>
      </w:r>
      <w:r>
        <w:rPr>
          <w:rFonts w:ascii="Times New Roman" w:hAnsi="Times New Roman" w:cs="Times New Roman"/>
          <w:sz w:val="24"/>
          <w:szCs w:val="24"/>
        </w:rPr>
        <w:t>:</w:t>
      </w:r>
      <w:proofErr w:type="gramEnd"/>
      <w:r>
        <w:rPr>
          <w:rFonts w:ascii="Times New Roman" w:hAnsi="Times New Roman" w:cs="Times New Roman"/>
          <w:sz w:val="24"/>
          <w:szCs w:val="24"/>
        </w:rPr>
        <w:t xml:space="preserve"> private</w:t>
      </w:r>
    </w:p>
    <w:p w14:paraId="516B8AC4" w14:textId="77777777" w:rsidR="00AA2CCB" w:rsidRPr="00580420" w:rsidRDefault="00AA2CCB" w:rsidP="00AA2CCB">
      <w:pPr>
        <w:jc w:val="both"/>
        <w:rPr>
          <w:rFonts w:ascii="Times New Roman" w:hAnsi="Times New Roman" w:cs="Times New Roman"/>
          <w:sz w:val="24"/>
          <w:szCs w:val="24"/>
        </w:rPr>
      </w:pPr>
      <w:r>
        <w:rPr>
          <w:rFonts w:ascii="Times New Roman" w:hAnsi="Times New Roman" w:cs="Times New Roman"/>
          <w:sz w:val="24"/>
          <w:szCs w:val="24"/>
        </w:rPr>
        <w:t>Your tasks:</w:t>
      </w:r>
    </w:p>
    <w:p w14:paraId="25B76E3A" w14:textId="21DE64C3" w:rsidR="00AA2CCB" w:rsidRPr="00580420" w:rsidRDefault="00AA2CCB" w:rsidP="00AA2CCB">
      <w:pPr>
        <w:pStyle w:val="ListParagraph"/>
        <w:numPr>
          <w:ilvl w:val="0"/>
          <w:numId w:val="28"/>
        </w:numPr>
        <w:spacing w:after="200" w:line="276" w:lineRule="auto"/>
        <w:jc w:val="both"/>
        <w:rPr>
          <w:rFonts w:ascii="Times New Roman" w:hAnsi="Times New Roman" w:cs="Times New Roman"/>
          <w:sz w:val="24"/>
          <w:szCs w:val="24"/>
        </w:rPr>
      </w:pPr>
      <w:r w:rsidRPr="00580420">
        <w:rPr>
          <w:rFonts w:ascii="Times New Roman" w:hAnsi="Times New Roman" w:cs="Times New Roman"/>
          <w:sz w:val="24"/>
          <w:szCs w:val="24"/>
        </w:rPr>
        <w:t>In the derived classes, write the getters and setters of every member variable</w:t>
      </w:r>
      <w:r w:rsidR="0006151B">
        <w:rPr>
          <w:rFonts w:ascii="Times New Roman" w:hAnsi="Times New Roman" w:cs="Times New Roman"/>
          <w:sz w:val="24"/>
          <w:szCs w:val="24"/>
        </w:rPr>
        <w:t xml:space="preserve"> </w:t>
      </w:r>
      <w:r w:rsidRPr="00580420">
        <w:rPr>
          <w:rFonts w:ascii="Times New Roman" w:hAnsi="Times New Roman" w:cs="Times New Roman"/>
          <w:sz w:val="24"/>
          <w:szCs w:val="24"/>
        </w:rPr>
        <w:t>(including the derived variables). You are not allowed to make any member function in the base class. A</w:t>
      </w:r>
      <w:r>
        <w:rPr>
          <w:rFonts w:ascii="Times New Roman" w:hAnsi="Times New Roman" w:cs="Times New Roman"/>
          <w:sz w:val="24"/>
          <w:szCs w:val="24"/>
        </w:rPr>
        <w:t xml:space="preserve"> </w:t>
      </w:r>
      <w:proofErr w:type="gramStart"/>
      <w:r w:rsidRPr="00580420">
        <w:rPr>
          <w:rFonts w:ascii="Times New Roman" w:hAnsi="Times New Roman" w:cs="Times New Roman"/>
          <w:sz w:val="24"/>
          <w:szCs w:val="24"/>
        </w:rPr>
        <w:t>main(</w:t>
      </w:r>
      <w:proofErr w:type="gramEnd"/>
      <w:r w:rsidRPr="00580420">
        <w:rPr>
          <w:rFonts w:ascii="Times New Roman" w:hAnsi="Times New Roman" w:cs="Times New Roman"/>
          <w:sz w:val="24"/>
          <w:szCs w:val="24"/>
        </w:rPr>
        <w:t>) is required to add up some a card of each type, and then to display their information. The object of the base class will not be instantiated.</w:t>
      </w:r>
    </w:p>
    <w:p w14:paraId="090C6590" w14:textId="77777777" w:rsidR="00AA2CCB" w:rsidRPr="00580420" w:rsidRDefault="00AA2CCB" w:rsidP="00AA2CCB">
      <w:pPr>
        <w:pStyle w:val="ListParagraph"/>
        <w:numPr>
          <w:ilvl w:val="0"/>
          <w:numId w:val="28"/>
        </w:numPr>
        <w:spacing w:after="200" w:line="276" w:lineRule="auto"/>
        <w:jc w:val="both"/>
        <w:rPr>
          <w:rFonts w:ascii="Times New Roman" w:hAnsi="Times New Roman" w:cs="Times New Roman"/>
          <w:sz w:val="24"/>
          <w:szCs w:val="24"/>
        </w:rPr>
      </w:pPr>
      <w:r w:rsidRPr="00580420">
        <w:rPr>
          <w:rFonts w:ascii="Times New Roman" w:hAnsi="Times New Roman" w:cs="Times New Roman"/>
          <w:sz w:val="24"/>
          <w:szCs w:val="24"/>
        </w:rPr>
        <w:t>According to the rules of inheritance, clearly specify (by adding comments in the derived classes) which of the members are inherited and clearly mention their access specifiers in the derived classes.</w:t>
      </w:r>
    </w:p>
    <w:p w14:paraId="3BA10B85" w14:textId="40BFBE28" w:rsidR="00AA2CCB" w:rsidRPr="00580420" w:rsidRDefault="00AA2CCB" w:rsidP="00AA2CCB">
      <w:pPr>
        <w:pStyle w:val="ListParagraph"/>
        <w:numPr>
          <w:ilvl w:val="0"/>
          <w:numId w:val="28"/>
        </w:numPr>
        <w:spacing w:after="200" w:line="276" w:lineRule="auto"/>
        <w:jc w:val="both"/>
        <w:rPr>
          <w:rFonts w:ascii="Times New Roman" w:hAnsi="Times New Roman" w:cs="Times New Roman"/>
          <w:sz w:val="24"/>
          <w:szCs w:val="24"/>
        </w:rPr>
      </w:pPr>
      <w:r w:rsidRPr="00580420">
        <w:rPr>
          <w:rFonts w:ascii="Times New Roman" w:hAnsi="Times New Roman" w:cs="Times New Roman"/>
          <w:sz w:val="24"/>
          <w:szCs w:val="24"/>
        </w:rPr>
        <w:t xml:space="preserve">Draw the UML diagram of the </w:t>
      </w:r>
      <w:r w:rsidR="005B39D2">
        <w:rPr>
          <w:rFonts w:ascii="Times New Roman" w:hAnsi="Times New Roman" w:cs="Times New Roman"/>
          <w:sz w:val="24"/>
          <w:szCs w:val="24"/>
        </w:rPr>
        <w:t>above-mentioned</w:t>
      </w:r>
      <w:r w:rsidRPr="00580420">
        <w:rPr>
          <w:rFonts w:ascii="Times New Roman" w:hAnsi="Times New Roman" w:cs="Times New Roman"/>
          <w:sz w:val="24"/>
          <w:szCs w:val="24"/>
        </w:rPr>
        <w:t xml:space="preserve"> scenario in any software of your choice.</w:t>
      </w:r>
    </w:p>
    <w:p w14:paraId="0B0252DD" w14:textId="65503272" w:rsidR="007E0360" w:rsidRDefault="007E0360" w:rsidP="007E0360">
      <w:pPr>
        <w:pStyle w:val="NoSpacing"/>
      </w:pPr>
    </w:p>
    <w:p w14:paraId="50D55DA6" w14:textId="247693A1" w:rsidR="007E0360" w:rsidRDefault="007E0360" w:rsidP="007E0360">
      <w:pPr>
        <w:pStyle w:val="NoSpacing"/>
      </w:pPr>
    </w:p>
    <w:p w14:paraId="671D39EE" w14:textId="77777777" w:rsidR="005B39D2" w:rsidRDefault="005B39D2">
      <w:pPr>
        <w:rPr>
          <w:rFonts w:ascii="Cambria" w:eastAsia="Cambria" w:hAnsi="Cambria" w:cs="Cambria"/>
          <w:b/>
          <w:color w:val="4F81BD"/>
          <w:sz w:val="32"/>
          <w:szCs w:val="32"/>
          <w:u w:val="single"/>
        </w:rPr>
      </w:pPr>
      <w:r>
        <w:rPr>
          <w:rFonts w:ascii="Cambria" w:eastAsia="Cambria" w:hAnsi="Cambria" w:cs="Cambria"/>
          <w:b/>
          <w:color w:val="4F81BD"/>
          <w:sz w:val="32"/>
          <w:szCs w:val="32"/>
          <w:u w:val="single"/>
        </w:rPr>
        <w:br w:type="page"/>
      </w:r>
    </w:p>
    <w:p w14:paraId="3CC9F9E2" w14:textId="16EEED95" w:rsidR="00AA2CCB" w:rsidRDefault="00AA2CCB" w:rsidP="00AA2CCB">
      <w:pPr>
        <w:rPr>
          <w:rFonts w:ascii="Cambria" w:eastAsia="Cambria" w:hAnsi="Cambria" w:cs="Cambria"/>
          <w:b/>
          <w:color w:val="4F81BD"/>
          <w:sz w:val="32"/>
          <w:szCs w:val="32"/>
          <w:u w:val="single"/>
        </w:rPr>
      </w:pPr>
      <w:r>
        <w:rPr>
          <w:rFonts w:ascii="Cambria" w:eastAsia="Cambria" w:hAnsi="Cambria" w:cs="Cambria"/>
          <w:b/>
          <w:color w:val="4F81BD"/>
          <w:sz w:val="32"/>
          <w:szCs w:val="32"/>
          <w:u w:val="single"/>
        </w:rPr>
        <w:lastRenderedPageBreak/>
        <w:t>Task 4:</w:t>
      </w:r>
    </w:p>
    <w:p w14:paraId="1814DF23" w14:textId="77777777" w:rsidR="005B39D2" w:rsidRPr="0063763F" w:rsidRDefault="005B39D2" w:rsidP="005B39D2">
      <w:pPr>
        <w:jc w:val="both"/>
        <w:rPr>
          <w:rFonts w:ascii="Times New Roman" w:hAnsi="Times New Roman"/>
          <w:sz w:val="24"/>
          <w:szCs w:val="24"/>
        </w:rPr>
      </w:pPr>
      <w:r w:rsidRPr="0063763F">
        <w:rPr>
          <w:rFonts w:ascii="Times New Roman" w:hAnsi="Times New Roman"/>
          <w:sz w:val="24"/>
          <w:szCs w:val="24"/>
        </w:rPr>
        <w:t xml:space="preserve">Create a base class, called </w:t>
      </w:r>
      <w:proofErr w:type="spellStart"/>
      <w:r w:rsidRPr="0063763F">
        <w:rPr>
          <w:rFonts w:ascii="Times New Roman" w:hAnsi="Times New Roman"/>
          <w:sz w:val="24"/>
          <w:szCs w:val="24"/>
        </w:rPr>
        <w:t>BankAccount</w:t>
      </w:r>
      <w:proofErr w:type="spellEnd"/>
      <w:r w:rsidRPr="0063763F">
        <w:rPr>
          <w:rFonts w:ascii="Times New Roman" w:hAnsi="Times New Roman"/>
          <w:sz w:val="24"/>
          <w:szCs w:val="24"/>
        </w:rPr>
        <w:t xml:space="preserve">, and two additional classes (each derived from </w:t>
      </w:r>
      <w:proofErr w:type="spellStart"/>
      <w:r w:rsidRPr="0063763F">
        <w:rPr>
          <w:rFonts w:ascii="Times New Roman" w:hAnsi="Times New Roman"/>
          <w:sz w:val="24"/>
          <w:szCs w:val="24"/>
        </w:rPr>
        <w:t>BankAccount</w:t>
      </w:r>
      <w:proofErr w:type="spellEnd"/>
      <w:r w:rsidRPr="0063763F">
        <w:rPr>
          <w:rFonts w:ascii="Times New Roman" w:hAnsi="Times New Roman"/>
          <w:sz w:val="24"/>
          <w:szCs w:val="24"/>
        </w:rPr>
        <w:t xml:space="preserve">), called </w:t>
      </w:r>
      <w:proofErr w:type="spellStart"/>
      <w:r w:rsidRPr="0063763F">
        <w:rPr>
          <w:rFonts w:ascii="Times New Roman" w:hAnsi="Times New Roman"/>
          <w:sz w:val="24"/>
          <w:szCs w:val="24"/>
        </w:rPr>
        <w:t>SavingsAccount</w:t>
      </w:r>
      <w:proofErr w:type="spellEnd"/>
      <w:r w:rsidRPr="0063763F">
        <w:rPr>
          <w:rFonts w:ascii="Times New Roman" w:hAnsi="Times New Roman"/>
          <w:sz w:val="24"/>
          <w:szCs w:val="24"/>
        </w:rPr>
        <w:t xml:space="preserve"> and </w:t>
      </w:r>
      <w:proofErr w:type="spellStart"/>
      <w:r w:rsidRPr="0063763F">
        <w:rPr>
          <w:rFonts w:ascii="Times New Roman" w:hAnsi="Times New Roman"/>
          <w:sz w:val="24"/>
          <w:szCs w:val="24"/>
        </w:rPr>
        <w:t>CheckingAccount</w:t>
      </w:r>
      <w:proofErr w:type="spellEnd"/>
      <w:r w:rsidRPr="0063763F">
        <w:rPr>
          <w:rFonts w:ascii="Times New Roman" w:hAnsi="Times New Roman"/>
          <w:sz w:val="24"/>
          <w:szCs w:val="24"/>
        </w:rPr>
        <w:t>.</w:t>
      </w:r>
    </w:p>
    <w:p w14:paraId="73C102AD" w14:textId="77777777" w:rsidR="005B39D2" w:rsidRPr="0063763F" w:rsidRDefault="005B39D2" w:rsidP="005B39D2">
      <w:pPr>
        <w:jc w:val="both"/>
        <w:rPr>
          <w:rFonts w:ascii="Times New Roman" w:hAnsi="Times New Roman"/>
          <w:sz w:val="24"/>
          <w:szCs w:val="24"/>
        </w:rPr>
      </w:pPr>
      <w:r w:rsidRPr="0063763F">
        <w:rPr>
          <w:rFonts w:ascii="Times New Roman" w:hAnsi="Times New Roman"/>
          <w:sz w:val="24"/>
          <w:szCs w:val="24"/>
        </w:rPr>
        <w:t xml:space="preserve"> </w:t>
      </w:r>
      <w:proofErr w:type="spellStart"/>
      <w:r w:rsidRPr="0063763F">
        <w:rPr>
          <w:rFonts w:ascii="Times New Roman" w:hAnsi="Times New Roman"/>
          <w:sz w:val="24"/>
          <w:szCs w:val="24"/>
        </w:rPr>
        <w:t>BankAccount</w:t>
      </w:r>
      <w:proofErr w:type="spellEnd"/>
      <w:r w:rsidRPr="0063763F">
        <w:rPr>
          <w:rFonts w:ascii="Times New Roman" w:hAnsi="Times New Roman"/>
          <w:sz w:val="24"/>
          <w:szCs w:val="24"/>
        </w:rPr>
        <w:t>:</w:t>
      </w:r>
    </w:p>
    <w:p w14:paraId="4E909332" w14:textId="77777777" w:rsidR="005B39D2" w:rsidRPr="0063763F" w:rsidRDefault="005B39D2" w:rsidP="005B39D2">
      <w:pPr>
        <w:pStyle w:val="ListParagraph"/>
        <w:numPr>
          <w:ilvl w:val="1"/>
          <w:numId w:val="29"/>
        </w:numPr>
        <w:spacing w:after="200" w:line="276" w:lineRule="auto"/>
        <w:jc w:val="both"/>
        <w:rPr>
          <w:rFonts w:ascii="Times New Roman" w:hAnsi="Times New Roman"/>
          <w:sz w:val="24"/>
          <w:szCs w:val="24"/>
        </w:rPr>
      </w:pPr>
      <w:r w:rsidRPr="0063763F">
        <w:rPr>
          <w:rFonts w:ascii="Times New Roman" w:hAnsi="Times New Roman"/>
          <w:sz w:val="24"/>
          <w:szCs w:val="24"/>
        </w:rPr>
        <w:t>Title</w:t>
      </w:r>
    </w:p>
    <w:p w14:paraId="1B6BB1D1" w14:textId="77777777" w:rsidR="005B39D2" w:rsidRPr="0063763F" w:rsidRDefault="005B39D2" w:rsidP="005B39D2">
      <w:pPr>
        <w:pStyle w:val="ListParagraph"/>
        <w:numPr>
          <w:ilvl w:val="1"/>
          <w:numId w:val="29"/>
        </w:numPr>
        <w:spacing w:after="200" w:line="276" w:lineRule="auto"/>
        <w:jc w:val="both"/>
        <w:rPr>
          <w:rFonts w:ascii="Times New Roman" w:hAnsi="Times New Roman"/>
          <w:sz w:val="24"/>
          <w:szCs w:val="24"/>
        </w:rPr>
      </w:pPr>
      <w:proofErr w:type="spellStart"/>
      <w:r w:rsidRPr="0063763F">
        <w:rPr>
          <w:rFonts w:ascii="Times New Roman" w:hAnsi="Times New Roman"/>
          <w:sz w:val="24"/>
          <w:szCs w:val="24"/>
        </w:rPr>
        <w:t>AccountNumber</w:t>
      </w:r>
      <w:proofErr w:type="spellEnd"/>
    </w:p>
    <w:p w14:paraId="0D9171CD" w14:textId="77777777" w:rsidR="005B39D2" w:rsidRPr="0063763F" w:rsidRDefault="005B39D2" w:rsidP="005B39D2">
      <w:pPr>
        <w:pStyle w:val="ListParagraph"/>
        <w:numPr>
          <w:ilvl w:val="1"/>
          <w:numId w:val="29"/>
        </w:numPr>
        <w:spacing w:after="200" w:line="276" w:lineRule="auto"/>
        <w:jc w:val="both"/>
        <w:rPr>
          <w:rFonts w:ascii="Times New Roman" w:hAnsi="Times New Roman"/>
          <w:sz w:val="24"/>
          <w:szCs w:val="24"/>
        </w:rPr>
      </w:pPr>
      <w:r w:rsidRPr="0063763F">
        <w:rPr>
          <w:rFonts w:ascii="Times New Roman" w:hAnsi="Times New Roman"/>
          <w:sz w:val="24"/>
          <w:szCs w:val="24"/>
        </w:rPr>
        <w:t>Balance</w:t>
      </w:r>
    </w:p>
    <w:p w14:paraId="1FC774E8" w14:textId="77777777" w:rsidR="005B39D2" w:rsidRPr="0063763F" w:rsidRDefault="005B39D2" w:rsidP="005B39D2">
      <w:pPr>
        <w:pStyle w:val="ListParagraph"/>
        <w:numPr>
          <w:ilvl w:val="1"/>
          <w:numId w:val="29"/>
        </w:numPr>
        <w:spacing w:after="200" w:line="276" w:lineRule="auto"/>
        <w:jc w:val="both"/>
        <w:rPr>
          <w:rFonts w:ascii="Times New Roman" w:hAnsi="Times New Roman"/>
          <w:sz w:val="24"/>
          <w:szCs w:val="24"/>
        </w:rPr>
      </w:pPr>
      <w:proofErr w:type="gramStart"/>
      <w:r w:rsidRPr="0063763F">
        <w:rPr>
          <w:rFonts w:ascii="Times New Roman" w:hAnsi="Times New Roman"/>
          <w:sz w:val="24"/>
          <w:szCs w:val="24"/>
        </w:rPr>
        <w:t>Deposit(</w:t>
      </w:r>
      <w:proofErr w:type="gramEnd"/>
      <w:r w:rsidRPr="0063763F">
        <w:rPr>
          <w:rFonts w:ascii="Times New Roman" w:hAnsi="Times New Roman"/>
          <w:sz w:val="24"/>
          <w:szCs w:val="24"/>
        </w:rPr>
        <w:t>)</w:t>
      </w:r>
    </w:p>
    <w:p w14:paraId="41DC9AEF" w14:textId="77777777" w:rsidR="005B39D2" w:rsidRPr="0063763F" w:rsidRDefault="005B39D2" w:rsidP="005B39D2">
      <w:pPr>
        <w:pStyle w:val="ListParagraph"/>
        <w:numPr>
          <w:ilvl w:val="1"/>
          <w:numId w:val="29"/>
        </w:numPr>
        <w:spacing w:after="200" w:line="276" w:lineRule="auto"/>
        <w:jc w:val="both"/>
        <w:rPr>
          <w:rFonts w:ascii="Times New Roman" w:hAnsi="Times New Roman"/>
          <w:sz w:val="24"/>
          <w:szCs w:val="24"/>
        </w:rPr>
      </w:pPr>
      <w:proofErr w:type="gramStart"/>
      <w:r w:rsidRPr="0063763F">
        <w:rPr>
          <w:rFonts w:ascii="Times New Roman" w:hAnsi="Times New Roman"/>
          <w:sz w:val="24"/>
          <w:szCs w:val="24"/>
        </w:rPr>
        <w:t>Withdraw(</w:t>
      </w:r>
      <w:proofErr w:type="gramEnd"/>
      <w:r w:rsidRPr="0063763F">
        <w:rPr>
          <w:rFonts w:ascii="Times New Roman" w:hAnsi="Times New Roman"/>
          <w:sz w:val="24"/>
          <w:szCs w:val="24"/>
        </w:rPr>
        <w:t>)</w:t>
      </w:r>
    </w:p>
    <w:p w14:paraId="47309492" w14:textId="77777777" w:rsidR="005B39D2" w:rsidRPr="0063763F" w:rsidRDefault="005B39D2" w:rsidP="005B39D2">
      <w:pPr>
        <w:jc w:val="both"/>
        <w:rPr>
          <w:rFonts w:ascii="Times New Roman" w:hAnsi="Times New Roman"/>
          <w:sz w:val="24"/>
          <w:szCs w:val="24"/>
        </w:rPr>
      </w:pPr>
      <w:proofErr w:type="spellStart"/>
      <w:r w:rsidRPr="0063763F">
        <w:rPr>
          <w:rFonts w:ascii="Times New Roman" w:hAnsi="Times New Roman"/>
          <w:sz w:val="24"/>
          <w:szCs w:val="24"/>
        </w:rPr>
        <w:t>SavingAccount</w:t>
      </w:r>
      <w:proofErr w:type="spellEnd"/>
      <w:r w:rsidRPr="0063763F">
        <w:rPr>
          <w:rFonts w:ascii="Times New Roman" w:hAnsi="Times New Roman"/>
          <w:sz w:val="24"/>
          <w:szCs w:val="24"/>
        </w:rPr>
        <w:t>:</w:t>
      </w:r>
    </w:p>
    <w:p w14:paraId="2DC08566" w14:textId="77777777" w:rsidR="005B39D2" w:rsidRPr="0063763F" w:rsidRDefault="005B39D2" w:rsidP="005B39D2">
      <w:pPr>
        <w:pStyle w:val="ListParagraph"/>
        <w:numPr>
          <w:ilvl w:val="0"/>
          <w:numId w:val="30"/>
        </w:numPr>
        <w:spacing w:after="200" w:line="276" w:lineRule="auto"/>
        <w:jc w:val="both"/>
        <w:rPr>
          <w:rFonts w:ascii="Times New Roman" w:hAnsi="Times New Roman"/>
          <w:sz w:val="24"/>
          <w:szCs w:val="24"/>
        </w:rPr>
      </w:pPr>
      <w:proofErr w:type="spellStart"/>
      <w:r w:rsidRPr="0063763F">
        <w:rPr>
          <w:rFonts w:ascii="Times New Roman" w:hAnsi="Times New Roman"/>
          <w:sz w:val="24"/>
          <w:szCs w:val="24"/>
        </w:rPr>
        <w:t>InterestRate</w:t>
      </w:r>
      <w:proofErr w:type="spellEnd"/>
    </w:p>
    <w:p w14:paraId="4DCA6429" w14:textId="77777777" w:rsidR="005B39D2" w:rsidRPr="0063763F" w:rsidRDefault="005B39D2" w:rsidP="005B39D2">
      <w:pPr>
        <w:pStyle w:val="ListParagraph"/>
        <w:numPr>
          <w:ilvl w:val="0"/>
          <w:numId w:val="30"/>
        </w:numPr>
        <w:spacing w:after="200" w:line="276" w:lineRule="auto"/>
        <w:jc w:val="both"/>
        <w:rPr>
          <w:rFonts w:ascii="Times New Roman" w:hAnsi="Times New Roman"/>
          <w:sz w:val="24"/>
          <w:szCs w:val="24"/>
        </w:rPr>
      </w:pPr>
      <w:proofErr w:type="spellStart"/>
      <w:proofErr w:type="gramStart"/>
      <w:r w:rsidRPr="0063763F">
        <w:rPr>
          <w:rFonts w:ascii="Times New Roman" w:hAnsi="Times New Roman"/>
          <w:sz w:val="24"/>
          <w:szCs w:val="24"/>
        </w:rPr>
        <w:t>CalculateInterest</w:t>
      </w:r>
      <w:proofErr w:type="spellEnd"/>
      <w:r w:rsidRPr="0063763F">
        <w:rPr>
          <w:rFonts w:ascii="Times New Roman" w:hAnsi="Times New Roman"/>
          <w:sz w:val="24"/>
          <w:szCs w:val="24"/>
        </w:rPr>
        <w:t>(</w:t>
      </w:r>
      <w:proofErr w:type="gramEnd"/>
      <w:r w:rsidRPr="0063763F">
        <w:rPr>
          <w:rFonts w:ascii="Times New Roman" w:hAnsi="Times New Roman"/>
          <w:sz w:val="24"/>
          <w:szCs w:val="24"/>
        </w:rPr>
        <w:t>)</w:t>
      </w:r>
    </w:p>
    <w:p w14:paraId="68714505" w14:textId="77777777" w:rsidR="005B39D2" w:rsidRPr="0063763F" w:rsidRDefault="005B39D2" w:rsidP="005B39D2">
      <w:pPr>
        <w:jc w:val="both"/>
        <w:rPr>
          <w:rFonts w:ascii="Times New Roman" w:hAnsi="Times New Roman"/>
          <w:sz w:val="24"/>
          <w:szCs w:val="24"/>
        </w:rPr>
      </w:pPr>
      <w:proofErr w:type="spellStart"/>
      <w:r w:rsidRPr="0063763F">
        <w:rPr>
          <w:rFonts w:ascii="Times New Roman" w:hAnsi="Times New Roman"/>
          <w:sz w:val="24"/>
          <w:szCs w:val="24"/>
        </w:rPr>
        <w:t>CheckingAccount</w:t>
      </w:r>
      <w:proofErr w:type="spellEnd"/>
      <w:r w:rsidRPr="0063763F">
        <w:rPr>
          <w:rFonts w:ascii="Times New Roman" w:hAnsi="Times New Roman"/>
          <w:sz w:val="24"/>
          <w:szCs w:val="24"/>
        </w:rPr>
        <w:t>:</w:t>
      </w:r>
    </w:p>
    <w:p w14:paraId="5C71BFA2" w14:textId="77777777" w:rsidR="005B39D2" w:rsidRPr="0063763F" w:rsidRDefault="005B39D2" w:rsidP="005B39D2">
      <w:pPr>
        <w:pStyle w:val="ListParagraph"/>
        <w:numPr>
          <w:ilvl w:val="0"/>
          <w:numId w:val="31"/>
        </w:numPr>
        <w:spacing w:after="200" w:line="276" w:lineRule="auto"/>
        <w:jc w:val="both"/>
        <w:rPr>
          <w:rFonts w:ascii="Times New Roman" w:hAnsi="Times New Roman"/>
          <w:sz w:val="24"/>
          <w:szCs w:val="24"/>
        </w:rPr>
      </w:pPr>
      <w:r w:rsidRPr="0063763F">
        <w:rPr>
          <w:rFonts w:ascii="Times New Roman" w:hAnsi="Times New Roman"/>
          <w:sz w:val="24"/>
          <w:szCs w:val="24"/>
        </w:rPr>
        <w:t>fee charged per transaction</w:t>
      </w:r>
      <w:r w:rsidRPr="0063763F">
        <w:rPr>
          <w:rFonts w:ascii="Times New Roman" w:hAnsi="Times New Roman"/>
          <w:sz w:val="24"/>
          <w:szCs w:val="24"/>
        </w:rPr>
        <w:tab/>
      </w:r>
    </w:p>
    <w:p w14:paraId="12D19C7F" w14:textId="77777777" w:rsidR="005B39D2" w:rsidRPr="0063763F" w:rsidRDefault="005B39D2" w:rsidP="005B39D2">
      <w:pPr>
        <w:jc w:val="both"/>
        <w:rPr>
          <w:rFonts w:ascii="Times New Roman" w:hAnsi="Times New Roman"/>
          <w:sz w:val="24"/>
          <w:szCs w:val="24"/>
        </w:rPr>
      </w:pPr>
      <w:r w:rsidRPr="0063763F">
        <w:rPr>
          <w:rFonts w:ascii="Times New Roman" w:hAnsi="Times New Roman"/>
          <w:sz w:val="24"/>
          <w:szCs w:val="24"/>
        </w:rPr>
        <w:t xml:space="preserve">Class </w:t>
      </w:r>
      <w:proofErr w:type="spellStart"/>
      <w:r w:rsidRPr="0063763F">
        <w:rPr>
          <w:rFonts w:ascii="Times New Roman" w:hAnsi="Times New Roman"/>
          <w:sz w:val="24"/>
          <w:szCs w:val="24"/>
        </w:rPr>
        <w:t>CheckingAccount</w:t>
      </w:r>
      <w:proofErr w:type="spellEnd"/>
      <w:r w:rsidRPr="0063763F">
        <w:rPr>
          <w:rFonts w:ascii="Times New Roman" w:hAnsi="Times New Roman"/>
          <w:sz w:val="24"/>
          <w:szCs w:val="24"/>
        </w:rPr>
        <w:t xml:space="preserve"> should redefine member functions withdraw and de</w:t>
      </w:r>
      <w:r>
        <w:rPr>
          <w:rFonts w:ascii="Times New Roman" w:hAnsi="Times New Roman"/>
          <w:sz w:val="24"/>
          <w:szCs w:val="24"/>
        </w:rPr>
        <w:t>posit</w:t>
      </w:r>
      <w:r w:rsidRPr="0063763F">
        <w:rPr>
          <w:rFonts w:ascii="Times New Roman" w:hAnsi="Times New Roman"/>
          <w:sz w:val="24"/>
          <w:szCs w:val="24"/>
        </w:rPr>
        <w:t xml:space="preserve"> so that they subtract the fee from the account balance whenever either transaction is performed successfully.</w:t>
      </w:r>
    </w:p>
    <w:p w14:paraId="0E6D642B" w14:textId="77777777" w:rsidR="005B39D2" w:rsidRPr="0063763F" w:rsidRDefault="005B39D2" w:rsidP="005B39D2">
      <w:pPr>
        <w:jc w:val="both"/>
        <w:rPr>
          <w:rFonts w:ascii="Times New Roman" w:hAnsi="Times New Roman"/>
          <w:sz w:val="24"/>
          <w:szCs w:val="24"/>
        </w:rPr>
      </w:pPr>
      <w:r w:rsidRPr="0063763F">
        <w:rPr>
          <w:rFonts w:ascii="Times New Roman" w:hAnsi="Times New Roman"/>
          <w:sz w:val="24"/>
          <w:szCs w:val="24"/>
        </w:rPr>
        <w:t xml:space="preserve">You will then test the operations of each class in function </w:t>
      </w:r>
      <w:proofErr w:type="gramStart"/>
      <w:r w:rsidRPr="0063763F">
        <w:rPr>
          <w:rFonts w:ascii="Times New Roman" w:hAnsi="Times New Roman"/>
          <w:sz w:val="24"/>
          <w:szCs w:val="24"/>
        </w:rPr>
        <w:t>main(</w:t>
      </w:r>
      <w:proofErr w:type="gramEnd"/>
      <w:r w:rsidRPr="0063763F">
        <w:rPr>
          <w:rFonts w:ascii="Times New Roman" w:hAnsi="Times New Roman"/>
          <w:sz w:val="24"/>
          <w:szCs w:val="24"/>
        </w:rPr>
        <w:t>) to simulate the transactions of both a checking account and a savings account.</w:t>
      </w:r>
    </w:p>
    <w:p w14:paraId="15A889A9" w14:textId="77777777" w:rsidR="005B39D2" w:rsidRPr="0063763F" w:rsidRDefault="005B39D2" w:rsidP="005B39D2">
      <w:pPr>
        <w:jc w:val="both"/>
        <w:rPr>
          <w:rFonts w:ascii="Times New Roman" w:hAnsi="Times New Roman"/>
          <w:sz w:val="24"/>
          <w:szCs w:val="24"/>
        </w:rPr>
      </w:pPr>
    </w:p>
    <w:p w14:paraId="0795FF22" w14:textId="08D0410D" w:rsidR="005B39D2" w:rsidRDefault="005B39D2" w:rsidP="005B39D2">
      <w:pPr>
        <w:rPr>
          <w:rFonts w:ascii="Cambria" w:eastAsia="Cambria" w:hAnsi="Cambria" w:cs="Cambria"/>
          <w:b/>
          <w:color w:val="4F81BD"/>
          <w:sz w:val="32"/>
          <w:szCs w:val="32"/>
          <w:u w:val="single"/>
        </w:rPr>
      </w:pPr>
      <w:r>
        <w:rPr>
          <w:rFonts w:ascii="Cambria" w:eastAsia="Cambria" w:hAnsi="Cambria" w:cs="Cambria"/>
          <w:b/>
          <w:color w:val="4F81BD"/>
          <w:sz w:val="32"/>
          <w:szCs w:val="32"/>
          <w:u w:val="single"/>
        </w:rPr>
        <w:t>Task 5:</w:t>
      </w:r>
    </w:p>
    <w:p w14:paraId="41F38057" w14:textId="5915BC5B" w:rsidR="005B39D2" w:rsidRDefault="005B39D2" w:rsidP="005B39D2">
      <w:pPr>
        <w:jc w:val="both"/>
        <w:rPr>
          <w:rFonts w:ascii="Times New Roman" w:hAnsi="Times New Roman"/>
          <w:b/>
          <w:sz w:val="20"/>
          <w:szCs w:val="20"/>
        </w:rPr>
      </w:pPr>
      <w:r>
        <w:rPr>
          <w:rFonts w:ascii="Times New Roman" w:hAnsi="Times New Roman"/>
          <w:sz w:val="20"/>
          <w:szCs w:val="20"/>
        </w:rPr>
        <w:t>Provide the C++ implementation of the following.</w:t>
      </w:r>
    </w:p>
    <w:p w14:paraId="358F5E0D" w14:textId="77777777" w:rsidR="005B39D2" w:rsidRDefault="005B39D2" w:rsidP="005B39D2">
      <w:pPr>
        <w:jc w:val="center"/>
        <w:rPr>
          <w:rFonts w:ascii="Times New Roman" w:hAnsi="Times New Roman"/>
          <w:sz w:val="20"/>
          <w:szCs w:val="20"/>
        </w:rPr>
      </w:pPr>
      <w:r>
        <w:rPr>
          <w:rFonts w:ascii="Times New Roman" w:hAnsi="Times New Roman"/>
          <w:noProof/>
          <w:sz w:val="20"/>
          <w:szCs w:val="20"/>
          <w:lang w:val="en-US" w:eastAsia="en-US"/>
        </w:rPr>
        <w:drawing>
          <wp:inline distT="0" distB="0" distL="0" distR="0" wp14:anchorId="492AAE3A" wp14:editId="056ACA34">
            <wp:extent cx="2108200" cy="13970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1397000"/>
                    </a:xfrm>
                    <a:prstGeom prst="rect">
                      <a:avLst/>
                    </a:prstGeom>
                    <a:noFill/>
                    <a:ln>
                      <a:noFill/>
                    </a:ln>
                  </pic:spPr>
                </pic:pic>
              </a:graphicData>
            </a:graphic>
          </wp:inline>
        </w:drawing>
      </w:r>
    </w:p>
    <w:p w14:paraId="5817E765" w14:textId="7567FA31" w:rsidR="005B39D2" w:rsidRDefault="005B39D2" w:rsidP="005B39D2">
      <w:pPr>
        <w:jc w:val="both"/>
        <w:rPr>
          <w:rFonts w:ascii="Times New Roman" w:hAnsi="Times New Roman"/>
          <w:sz w:val="20"/>
          <w:szCs w:val="20"/>
        </w:rPr>
      </w:pPr>
      <w:r>
        <w:rPr>
          <w:rFonts w:ascii="Times New Roman" w:hAnsi="Times New Roman"/>
          <w:sz w:val="20"/>
          <w:szCs w:val="20"/>
        </w:rPr>
        <w:t xml:space="preserve">The Person class has name and age as its attributes. It has an overloaded constructor to initialize the values and appropriate accessor and mutator methods. The Employee class has </w:t>
      </w:r>
      <w:r w:rsidR="0006151B">
        <w:rPr>
          <w:rFonts w:ascii="Times New Roman" w:hAnsi="Times New Roman"/>
          <w:sz w:val="20"/>
          <w:szCs w:val="20"/>
        </w:rPr>
        <w:t xml:space="preserve">the </w:t>
      </w:r>
      <w:r>
        <w:rPr>
          <w:rFonts w:ascii="Times New Roman" w:hAnsi="Times New Roman"/>
          <w:sz w:val="20"/>
          <w:szCs w:val="20"/>
        </w:rPr>
        <w:t>name of the employer and wage as its attributes with an overloaded constructor and appropriate accessor and mutator methods.</w:t>
      </w:r>
    </w:p>
    <w:p w14:paraId="28150341" w14:textId="4CC7E1A6" w:rsidR="005B39D2" w:rsidRDefault="005B39D2" w:rsidP="005B39D2">
      <w:pPr>
        <w:jc w:val="both"/>
        <w:rPr>
          <w:rFonts w:ascii="Times New Roman" w:hAnsi="Times New Roman"/>
          <w:b/>
          <w:sz w:val="24"/>
          <w:szCs w:val="24"/>
        </w:rPr>
      </w:pPr>
      <w:r>
        <w:rPr>
          <w:rFonts w:ascii="Times New Roman" w:hAnsi="Times New Roman"/>
          <w:sz w:val="20"/>
          <w:szCs w:val="20"/>
        </w:rPr>
        <w:t xml:space="preserve">The Teacher class is inherited from </w:t>
      </w:r>
      <w:r w:rsidR="0006151B">
        <w:rPr>
          <w:rFonts w:ascii="Times New Roman" w:hAnsi="Times New Roman"/>
          <w:sz w:val="20"/>
          <w:szCs w:val="20"/>
        </w:rPr>
        <w:t xml:space="preserve">the </w:t>
      </w:r>
      <w:r>
        <w:rPr>
          <w:rFonts w:ascii="Times New Roman" w:hAnsi="Times New Roman"/>
          <w:sz w:val="20"/>
          <w:szCs w:val="20"/>
        </w:rPr>
        <w:t xml:space="preserve">Person and Employee class with an attribute of Pay Scale of type integer. It has </w:t>
      </w:r>
      <w:r w:rsidR="0006151B">
        <w:rPr>
          <w:rFonts w:ascii="Times New Roman" w:hAnsi="Times New Roman"/>
          <w:sz w:val="20"/>
          <w:szCs w:val="20"/>
        </w:rPr>
        <w:t xml:space="preserve">an </w:t>
      </w:r>
      <w:r>
        <w:rPr>
          <w:rFonts w:ascii="Times New Roman" w:hAnsi="Times New Roman"/>
          <w:sz w:val="20"/>
          <w:szCs w:val="20"/>
        </w:rPr>
        <w:t>overloaded constructor, appropriate accessor, mutator methods</w:t>
      </w:r>
      <w:r w:rsidR="0006151B">
        <w:rPr>
          <w:rFonts w:ascii="Times New Roman" w:hAnsi="Times New Roman"/>
          <w:sz w:val="20"/>
          <w:szCs w:val="20"/>
        </w:rPr>
        <w:t>,</w:t>
      </w:r>
      <w:r>
        <w:rPr>
          <w:rFonts w:ascii="Times New Roman" w:hAnsi="Times New Roman"/>
          <w:sz w:val="20"/>
          <w:szCs w:val="20"/>
        </w:rPr>
        <w:t xml:space="preserve"> and a display function to print the Name, Age, Name of Employer, Wage</w:t>
      </w:r>
      <w:r w:rsidR="0006151B">
        <w:rPr>
          <w:rFonts w:ascii="Times New Roman" w:hAnsi="Times New Roman"/>
          <w:sz w:val="20"/>
          <w:szCs w:val="20"/>
        </w:rPr>
        <w:t>,</w:t>
      </w:r>
      <w:r>
        <w:rPr>
          <w:rFonts w:ascii="Times New Roman" w:hAnsi="Times New Roman"/>
          <w:sz w:val="20"/>
          <w:szCs w:val="20"/>
        </w:rPr>
        <w:t xml:space="preserve"> and Pay Scale of </w:t>
      </w:r>
      <w:r w:rsidR="0006151B">
        <w:rPr>
          <w:rFonts w:ascii="Times New Roman" w:hAnsi="Times New Roman"/>
          <w:sz w:val="20"/>
          <w:szCs w:val="20"/>
        </w:rPr>
        <w:t xml:space="preserve">the </w:t>
      </w:r>
      <w:r>
        <w:rPr>
          <w:rFonts w:ascii="Times New Roman" w:hAnsi="Times New Roman"/>
          <w:sz w:val="20"/>
          <w:szCs w:val="20"/>
        </w:rPr>
        <w:t>Teacher.</w:t>
      </w:r>
    </w:p>
    <w:p w14:paraId="71BACCE4" w14:textId="50AC35A6" w:rsidR="007E0360" w:rsidRPr="00954691" w:rsidRDefault="007E0360" w:rsidP="007E0360">
      <w:pPr>
        <w:pStyle w:val="NoSpacing"/>
        <w:rPr>
          <w:rFonts w:ascii="Courier New" w:hAnsi="Courier New" w:cs="Courier New"/>
        </w:rPr>
      </w:pPr>
    </w:p>
    <w:sectPr w:rsidR="007E0360" w:rsidRPr="00954691">
      <w:pgSz w:w="11907" w:h="16839"/>
      <w:pgMar w:top="818" w:right="1430" w:bottom="14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A7D6B"/>
    <w:multiLevelType w:val="hybridMultilevel"/>
    <w:tmpl w:val="AE3CD98A"/>
    <w:lvl w:ilvl="0" w:tplc="0988F614">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D87FBE">
      <w:start w:val="1"/>
      <w:numFmt w:val="lowerLetter"/>
      <w:lvlText w:val="%2"/>
      <w:lvlJc w:val="left"/>
      <w:pPr>
        <w:ind w:left="2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64DFF6">
      <w:start w:val="1"/>
      <w:numFmt w:val="lowerRoman"/>
      <w:lvlText w:val="%3"/>
      <w:lvlJc w:val="left"/>
      <w:pPr>
        <w:ind w:left="31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CE49EA">
      <w:start w:val="1"/>
      <w:numFmt w:val="decimal"/>
      <w:lvlText w:val="%4"/>
      <w:lvlJc w:val="left"/>
      <w:pPr>
        <w:ind w:left="3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507952">
      <w:start w:val="1"/>
      <w:numFmt w:val="lowerLetter"/>
      <w:lvlText w:val="%5"/>
      <w:lvlJc w:val="left"/>
      <w:pPr>
        <w:ind w:left="4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F22F12">
      <w:start w:val="1"/>
      <w:numFmt w:val="lowerRoman"/>
      <w:lvlText w:val="%6"/>
      <w:lvlJc w:val="left"/>
      <w:pPr>
        <w:ind w:left="5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32BB3E">
      <w:start w:val="1"/>
      <w:numFmt w:val="decimal"/>
      <w:lvlText w:val="%7"/>
      <w:lvlJc w:val="left"/>
      <w:pPr>
        <w:ind w:left="5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8C908A">
      <w:start w:val="1"/>
      <w:numFmt w:val="lowerLetter"/>
      <w:lvlText w:val="%8"/>
      <w:lvlJc w:val="left"/>
      <w:pPr>
        <w:ind w:left="6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5249E8">
      <w:start w:val="1"/>
      <w:numFmt w:val="lowerRoman"/>
      <w:lvlText w:val="%9"/>
      <w:lvlJc w:val="left"/>
      <w:pPr>
        <w:ind w:left="7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63664E"/>
    <w:multiLevelType w:val="hybridMultilevel"/>
    <w:tmpl w:val="3BCA1376"/>
    <w:lvl w:ilvl="0" w:tplc="80DC1AEA">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4726C5"/>
    <w:multiLevelType w:val="hybridMultilevel"/>
    <w:tmpl w:val="208E2806"/>
    <w:lvl w:ilvl="0" w:tplc="D2966092">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B2BA7C">
      <w:start w:val="1"/>
      <w:numFmt w:val="lowerLetter"/>
      <w:lvlText w:val="%2"/>
      <w:lvlJc w:val="left"/>
      <w:pPr>
        <w:ind w:left="2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DEC416">
      <w:start w:val="1"/>
      <w:numFmt w:val="lowerRoman"/>
      <w:lvlText w:val="%3"/>
      <w:lvlJc w:val="left"/>
      <w:pPr>
        <w:ind w:left="31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F8F118">
      <w:start w:val="1"/>
      <w:numFmt w:val="decimal"/>
      <w:lvlText w:val="%4"/>
      <w:lvlJc w:val="left"/>
      <w:pPr>
        <w:ind w:left="3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2C6AEA">
      <w:start w:val="1"/>
      <w:numFmt w:val="lowerLetter"/>
      <w:lvlText w:val="%5"/>
      <w:lvlJc w:val="left"/>
      <w:pPr>
        <w:ind w:left="4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78557E">
      <w:start w:val="1"/>
      <w:numFmt w:val="lowerRoman"/>
      <w:lvlText w:val="%6"/>
      <w:lvlJc w:val="left"/>
      <w:pPr>
        <w:ind w:left="5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D40CA4">
      <w:start w:val="1"/>
      <w:numFmt w:val="decimal"/>
      <w:lvlText w:val="%7"/>
      <w:lvlJc w:val="left"/>
      <w:pPr>
        <w:ind w:left="5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F8333A">
      <w:start w:val="1"/>
      <w:numFmt w:val="lowerLetter"/>
      <w:lvlText w:val="%8"/>
      <w:lvlJc w:val="left"/>
      <w:pPr>
        <w:ind w:left="6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0C56B2">
      <w:start w:val="1"/>
      <w:numFmt w:val="lowerRoman"/>
      <w:lvlText w:val="%9"/>
      <w:lvlJc w:val="left"/>
      <w:pPr>
        <w:ind w:left="7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F1299F"/>
    <w:multiLevelType w:val="hybridMultilevel"/>
    <w:tmpl w:val="ED4C00F6"/>
    <w:lvl w:ilvl="0" w:tplc="0270F0F0">
      <w:start w:val="1"/>
      <w:numFmt w:val="lowerRoman"/>
      <w:lvlText w:val="%1."/>
      <w:lvlJc w:val="left"/>
      <w:pPr>
        <w:ind w:left="1445" w:hanging="720"/>
      </w:pPr>
      <w:rPr>
        <w:rFonts w:hint="default"/>
      </w:rPr>
    </w:lvl>
    <w:lvl w:ilvl="1" w:tplc="08090019" w:tentative="1">
      <w:start w:val="1"/>
      <w:numFmt w:val="lowerLetter"/>
      <w:lvlText w:val="%2."/>
      <w:lvlJc w:val="left"/>
      <w:pPr>
        <w:ind w:left="1805" w:hanging="360"/>
      </w:pPr>
    </w:lvl>
    <w:lvl w:ilvl="2" w:tplc="0809001B" w:tentative="1">
      <w:start w:val="1"/>
      <w:numFmt w:val="lowerRoman"/>
      <w:lvlText w:val="%3."/>
      <w:lvlJc w:val="right"/>
      <w:pPr>
        <w:ind w:left="2525" w:hanging="180"/>
      </w:pPr>
    </w:lvl>
    <w:lvl w:ilvl="3" w:tplc="0809000F" w:tentative="1">
      <w:start w:val="1"/>
      <w:numFmt w:val="decimal"/>
      <w:lvlText w:val="%4."/>
      <w:lvlJc w:val="left"/>
      <w:pPr>
        <w:ind w:left="3245" w:hanging="360"/>
      </w:pPr>
    </w:lvl>
    <w:lvl w:ilvl="4" w:tplc="08090019" w:tentative="1">
      <w:start w:val="1"/>
      <w:numFmt w:val="lowerLetter"/>
      <w:lvlText w:val="%5."/>
      <w:lvlJc w:val="left"/>
      <w:pPr>
        <w:ind w:left="3965" w:hanging="360"/>
      </w:pPr>
    </w:lvl>
    <w:lvl w:ilvl="5" w:tplc="0809001B" w:tentative="1">
      <w:start w:val="1"/>
      <w:numFmt w:val="lowerRoman"/>
      <w:lvlText w:val="%6."/>
      <w:lvlJc w:val="right"/>
      <w:pPr>
        <w:ind w:left="4685" w:hanging="180"/>
      </w:pPr>
    </w:lvl>
    <w:lvl w:ilvl="6" w:tplc="0809000F" w:tentative="1">
      <w:start w:val="1"/>
      <w:numFmt w:val="decimal"/>
      <w:lvlText w:val="%7."/>
      <w:lvlJc w:val="left"/>
      <w:pPr>
        <w:ind w:left="5405" w:hanging="360"/>
      </w:pPr>
    </w:lvl>
    <w:lvl w:ilvl="7" w:tplc="08090019" w:tentative="1">
      <w:start w:val="1"/>
      <w:numFmt w:val="lowerLetter"/>
      <w:lvlText w:val="%8."/>
      <w:lvlJc w:val="left"/>
      <w:pPr>
        <w:ind w:left="6125" w:hanging="360"/>
      </w:pPr>
    </w:lvl>
    <w:lvl w:ilvl="8" w:tplc="0809001B" w:tentative="1">
      <w:start w:val="1"/>
      <w:numFmt w:val="lowerRoman"/>
      <w:lvlText w:val="%9."/>
      <w:lvlJc w:val="right"/>
      <w:pPr>
        <w:ind w:left="6845" w:hanging="180"/>
      </w:pPr>
    </w:lvl>
  </w:abstractNum>
  <w:abstractNum w:abstractNumId="4" w15:restartNumberingAfterBreak="0">
    <w:nsid w:val="0D940998"/>
    <w:multiLevelType w:val="hybridMultilevel"/>
    <w:tmpl w:val="369A2F6C"/>
    <w:lvl w:ilvl="0" w:tplc="8A78B47C">
      <w:start w:val="1"/>
      <w:numFmt w:val="upperLetter"/>
      <w:lvlText w:val="%1."/>
      <w:lvlJc w:val="left"/>
      <w:pPr>
        <w:ind w:left="1080" w:hanging="360"/>
      </w:pPr>
      <w:rPr>
        <w:rFonts w:ascii="Calibri" w:hAnsi="Calibri" w:cs="Calibri"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9533AFD"/>
    <w:multiLevelType w:val="hybridMultilevel"/>
    <w:tmpl w:val="BD3298C0"/>
    <w:lvl w:ilvl="0" w:tplc="FFFFFFFF">
      <w:start w:val="1"/>
      <w:numFmt w:val="decimal"/>
      <w:lvlText w:val="%1."/>
      <w:lvlJc w:val="left"/>
      <w:pPr>
        <w:ind w:left="715" w:hanging="360"/>
      </w:pPr>
      <w:rPr>
        <w:rFonts w:ascii="Calibri" w:hAnsi="Calibri" w:cs="Calibri" w:hint="default"/>
        <w:b/>
        <w:bCs/>
      </w:rPr>
    </w:lvl>
    <w:lvl w:ilvl="1" w:tplc="FFFFFFFF">
      <w:start w:val="1"/>
      <w:numFmt w:val="lowerRoman"/>
      <w:lvlText w:val="%2."/>
      <w:lvlJc w:val="right"/>
      <w:pPr>
        <w:ind w:left="1435" w:hanging="360"/>
      </w:pPr>
      <w:rPr>
        <w:rFonts w:ascii="Calibri" w:hAnsi="Calibri" w:cs="Calibri" w:hint="default"/>
        <w:b/>
        <w:bCs/>
      </w:rPr>
    </w:lvl>
    <w:lvl w:ilvl="2" w:tplc="FFFFFFFF" w:tentative="1">
      <w:start w:val="1"/>
      <w:numFmt w:val="lowerRoman"/>
      <w:lvlText w:val="%3."/>
      <w:lvlJc w:val="right"/>
      <w:pPr>
        <w:ind w:left="2155" w:hanging="180"/>
      </w:pPr>
    </w:lvl>
    <w:lvl w:ilvl="3" w:tplc="FFFFFFFF" w:tentative="1">
      <w:start w:val="1"/>
      <w:numFmt w:val="decimal"/>
      <w:lvlText w:val="%4."/>
      <w:lvlJc w:val="left"/>
      <w:pPr>
        <w:ind w:left="2875" w:hanging="360"/>
      </w:pPr>
    </w:lvl>
    <w:lvl w:ilvl="4" w:tplc="FFFFFFFF" w:tentative="1">
      <w:start w:val="1"/>
      <w:numFmt w:val="lowerLetter"/>
      <w:lvlText w:val="%5."/>
      <w:lvlJc w:val="left"/>
      <w:pPr>
        <w:ind w:left="3595" w:hanging="360"/>
      </w:pPr>
    </w:lvl>
    <w:lvl w:ilvl="5" w:tplc="FFFFFFFF" w:tentative="1">
      <w:start w:val="1"/>
      <w:numFmt w:val="lowerRoman"/>
      <w:lvlText w:val="%6."/>
      <w:lvlJc w:val="right"/>
      <w:pPr>
        <w:ind w:left="4315" w:hanging="180"/>
      </w:pPr>
    </w:lvl>
    <w:lvl w:ilvl="6" w:tplc="FFFFFFFF" w:tentative="1">
      <w:start w:val="1"/>
      <w:numFmt w:val="decimal"/>
      <w:lvlText w:val="%7."/>
      <w:lvlJc w:val="left"/>
      <w:pPr>
        <w:ind w:left="5035" w:hanging="360"/>
      </w:pPr>
    </w:lvl>
    <w:lvl w:ilvl="7" w:tplc="FFFFFFFF" w:tentative="1">
      <w:start w:val="1"/>
      <w:numFmt w:val="lowerLetter"/>
      <w:lvlText w:val="%8."/>
      <w:lvlJc w:val="left"/>
      <w:pPr>
        <w:ind w:left="5755" w:hanging="360"/>
      </w:pPr>
    </w:lvl>
    <w:lvl w:ilvl="8" w:tplc="FFFFFFFF" w:tentative="1">
      <w:start w:val="1"/>
      <w:numFmt w:val="lowerRoman"/>
      <w:lvlText w:val="%9."/>
      <w:lvlJc w:val="right"/>
      <w:pPr>
        <w:ind w:left="6475" w:hanging="180"/>
      </w:pPr>
    </w:lvl>
  </w:abstractNum>
  <w:abstractNum w:abstractNumId="6" w15:restartNumberingAfterBreak="0">
    <w:nsid w:val="1BFE26C3"/>
    <w:multiLevelType w:val="hybridMultilevel"/>
    <w:tmpl w:val="87485B8C"/>
    <w:lvl w:ilvl="0" w:tplc="1B4446B4">
      <w:numFmt w:val="bullet"/>
      <w:lvlText w:val="•"/>
      <w:lvlJc w:val="left"/>
      <w:pPr>
        <w:ind w:left="720" w:hanging="360"/>
      </w:pPr>
      <w:rPr>
        <w:rFonts w:ascii="Times New Roman" w:eastAsia="Calibri" w:hAnsi="Times New Roman" w:cs="Times New Roman" w:hint="default"/>
      </w:rPr>
    </w:lvl>
    <w:lvl w:ilvl="1" w:tplc="80DC1AEA">
      <w:numFmt w:val="bullet"/>
      <w:lvlText w:val=""/>
      <w:lvlJc w:val="left"/>
      <w:pPr>
        <w:ind w:left="1440" w:hanging="360"/>
      </w:pPr>
      <w:rPr>
        <w:rFonts w:ascii="Symbol" w:eastAsia="Calibr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D4ED1"/>
    <w:multiLevelType w:val="hybridMultilevel"/>
    <w:tmpl w:val="F6E66748"/>
    <w:lvl w:ilvl="0" w:tplc="C84238D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4C47BA">
      <w:start w:val="1"/>
      <w:numFmt w:val="lowerLetter"/>
      <w:lvlText w:val="%2"/>
      <w:lvlJc w:val="left"/>
      <w:pPr>
        <w:ind w:left="2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89A1EBE">
      <w:start w:val="1"/>
      <w:numFmt w:val="lowerRoman"/>
      <w:lvlText w:val="%3"/>
      <w:lvlJc w:val="left"/>
      <w:pPr>
        <w:ind w:left="31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86D50E">
      <w:start w:val="1"/>
      <w:numFmt w:val="decimal"/>
      <w:lvlText w:val="%4"/>
      <w:lvlJc w:val="left"/>
      <w:pPr>
        <w:ind w:left="3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B285B6">
      <w:start w:val="1"/>
      <w:numFmt w:val="lowerLetter"/>
      <w:lvlText w:val="%5"/>
      <w:lvlJc w:val="left"/>
      <w:pPr>
        <w:ind w:left="4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7613C2">
      <w:start w:val="1"/>
      <w:numFmt w:val="lowerRoman"/>
      <w:lvlText w:val="%6"/>
      <w:lvlJc w:val="left"/>
      <w:pPr>
        <w:ind w:left="5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7A0356">
      <w:start w:val="1"/>
      <w:numFmt w:val="decimal"/>
      <w:lvlText w:val="%7"/>
      <w:lvlJc w:val="left"/>
      <w:pPr>
        <w:ind w:left="5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D84308">
      <w:start w:val="1"/>
      <w:numFmt w:val="lowerLetter"/>
      <w:lvlText w:val="%8"/>
      <w:lvlJc w:val="left"/>
      <w:pPr>
        <w:ind w:left="6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3C9D06">
      <w:start w:val="1"/>
      <w:numFmt w:val="lowerRoman"/>
      <w:lvlText w:val="%9"/>
      <w:lvlJc w:val="left"/>
      <w:pPr>
        <w:ind w:left="7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E6C5535"/>
    <w:multiLevelType w:val="hybridMultilevel"/>
    <w:tmpl w:val="5802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91FD5"/>
    <w:multiLevelType w:val="hybridMultilevel"/>
    <w:tmpl w:val="25E2B62C"/>
    <w:lvl w:ilvl="0" w:tplc="659C883E">
      <w:start w:val="1"/>
      <w:numFmt w:val="lowerRoman"/>
      <w:lvlText w:val="%1."/>
      <w:lvlJc w:val="left"/>
      <w:pPr>
        <w:ind w:left="2160" w:hanging="720"/>
      </w:pPr>
      <w:rPr>
        <w:rFonts w:hint="default"/>
        <w:b/>
        <w:bCs/>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2CE90F5F"/>
    <w:multiLevelType w:val="hybridMultilevel"/>
    <w:tmpl w:val="824E7534"/>
    <w:lvl w:ilvl="0" w:tplc="5010036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A17DD6"/>
    <w:multiLevelType w:val="hybridMultilevel"/>
    <w:tmpl w:val="6EECD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3E1A06"/>
    <w:multiLevelType w:val="hybridMultilevel"/>
    <w:tmpl w:val="1CAE9002"/>
    <w:lvl w:ilvl="0" w:tplc="445A8058">
      <w:start w:val="1"/>
      <w:numFmt w:val="decimal"/>
      <w:lvlText w:val="%1."/>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0E629C">
      <w:start w:val="1"/>
      <w:numFmt w:val="lowerLetter"/>
      <w:lvlText w:val="%2"/>
      <w:lvlJc w:val="left"/>
      <w:pPr>
        <w:ind w:left="29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82A2A2">
      <w:start w:val="1"/>
      <w:numFmt w:val="lowerRoman"/>
      <w:lvlText w:val="%3"/>
      <w:lvlJc w:val="left"/>
      <w:pPr>
        <w:ind w:left="36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421A86">
      <w:start w:val="1"/>
      <w:numFmt w:val="decimal"/>
      <w:lvlText w:val="%4"/>
      <w:lvlJc w:val="left"/>
      <w:pPr>
        <w:ind w:left="4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3A26F4">
      <w:start w:val="1"/>
      <w:numFmt w:val="lowerLetter"/>
      <w:lvlText w:val="%5"/>
      <w:lvlJc w:val="left"/>
      <w:pPr>
        <w:ind w:left="50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8C3258">
      <w:start w:val="1"/>
      <w:numFmt w:val="lowerRoman"/>
      <w:lvlText w:val="%6"/>
      <w:lvlJc w:val="left"/>
      <w:pPr>
        <w:ind w:left="57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7471C6">
      <w:start w:val="1"/>
      <w:numFmt w:val="decimal"/>
      <w:lvlText w:val="%7"/>
      <w:lvlJc w:val="left"/>
      <w:pPr>
        <w:ind w:left="65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628DC2">
      <w:start w:val="1"/>
      <w:numFmt w:val="lowerLetter"/>
      <w:lvlText w:val="%8"/>
      <w:lvlJc w:val="left"/>
      <w:pPr>
        <w:ind w:left="72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0CD68A">
      <w:start w:val="1"/>
      <w:numFmt w:val="lowerRoman"/>
      <w:lvlText w:val="%9"/>
      <w:lvlJc w:val="left"/>
      <w:pPr>
        <w:ind w:left="79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DE778A0"/>
    <w:multiLevelType w:val="hybridMultilevel"/>
    <w:tmpl w:val="AB0689EE"/>
    <w:lvl w:ilvl="0" w:tplc="E61E94C2">
      <w:start w:val="1"/>
      <w:numFmt w:val="decimal"/>
      <w:lvlText w:val="%1."/>
      <w:lvlJc w:val="left"/>
      <w:pPr>
        <w:ind w:left="1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93E0378">
      <w:start w:val="1"/>
      <w:numFmt w:val="lowerLetter"/>
      <w:lvlText w:val="%2"/>
      <w:lvlJc w:val="left"/>
      <w:pPr>
        <w:ind w:left="2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66D4AE">
      <w:start w:val="1"/>
      <w:numFmt w:val="lowerRoman"/>
      <w:lvlText w:val="%3"/>
      <w:lvlJc w:val="left"/>
      <w:pPr>
        <w:ind w:left="3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C09600">
      <w:start w:val="1"/>
      <w:numFmt w:val="decimal"/>
      <w:lvlText w:val="%4"/>
      <w:lvlJc w:val="left"/>
      <w:pPr>
        <w:ind w:left="4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FE10CE">
      <w:start w:val="1"/>
      <w:numFmt w:val="lowerLetter"/>
      <w:lvlText w:val="%5"/>
      <w:lvlJc w:val="left"/>
      <w:pPr>
        <w:ind w:left="5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F46902">
      <w:start w:val="1"/>
      <w:numFmt w:val="lowerRoman"/>
      <w:lvlText w:val="%6"/>
      <w:lvlJc w:val="left"/>
      <w:pPr>
        <w:ind w:left="5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62794C">
      <w:start w:val="1"/>
      <w:numFmt w:val="decimal"/>
      <w:lvlText w:val="%7"/>
      <w:lvlJc w:val="left"/>
      <w:pPr>
        <w:ind w:left="6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D23EC6">
      <w:start w:val="1"/>
      <w:numFmt w:val="lowerLetter"/>
      <w:lvlText w:val="%8"/>
      <w:lvlJc w:val="left"/>
      <w:pPr>
        <w:ind w:left="7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9E8132">
      <w:start w:val="1"/>
      <w:numFmt w:val="lowerRoman"/>
      <w:lvlText w:val="%9"/>
      <w:lvlJc w:val="left"/>
      <w:pPr>
        <w:ind w:left="7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E0B68DB"/>
    <w:multiLevelType w:val="hybridMultilevel"/>
    <w:tmpl w:val="F2A8D5CE"/>
    <w:lvl w:ilvl="0" w:tplc="80DC1AEA">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1A11A3"/>
    <w:multiLevelType w:val="hybridMultilevel"/>
    <w:tmpl w:val="B81C9B78"/>
    <w:lvl w:ilvl="0" w:tplc="C7DE3FFE">
      <w:start w:val="1"/>
      <w:numFmt w:val="decimal"/>
      <w:lvlText w:val="%1."/>
      <w:lvlJc w:val="left"/>
      <w:pPr>
        <w:ind w:left="1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EA86A">
      <w:start w:val="1"/>
      <w:numFmt w:val="lowerLetter"/>
      <w:lvlText w:val="%2"/>
      <w:lvlJc w:val="left"/>
      <w:pPr>
        <w:ind w:left="29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236C672">
      <w:start w:val="1"/>
      <w:numFmt w:val="lowerRoman"/>
      <w:lvlText w:val="%3"/>
      <w:lvlJc w:val="left"/>
      <w:pPr>
        <w:ind w:left="36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943896">
      <w:start w:val="1"/>
      <w:numFmt w:val="decimal"/>
      <w:lvlText w:val="%4"/>
      <w:lvlJc w:val="left"/>
      <w:pPr>
        <w:ind w:left="4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08EADE">
      <w:start w:val="1"/>
      <w:numFmt w:val="lowerLetter"/>
      <w:lvlText w:val="%5"/>
      <w:lvlJc w:val="left"/>
      <w:pPr>
        <w:ind w:left="50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7CF690">
      <w:start w:val="1"/>
      <w:numFmt w:val="lowerRoman"/>
      <w:lvlText w:val="%6"/>
      <w:lvlJc w:val="left"/>
      <w:pPr>
        <w:ind w:left="57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42C680">
      <w:start w:val="1"/>
      <w:numFmt w:val="decimal"/>
      <w:lvlText w:val="%7"/>
      <w:lvlJc w:val="left"/>
      <w:pPr>
        <w:ind w:left="65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9E4188">
      <w:start w:val="1"/>
      <w:numFmt w:val="lowerLetter"/>
      <w:lvlText w:val="%8"/>
      <w:lvlJc w:val="left"/>
      <w:pPr>
        <w:ind w:left="72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4C425E">
      <w:start w:val="1"/>
      <w:numFmt w:val="lowerRoman"/>
      <w:lvlText w:val="%9"/>
      <w:lvlJc w:val="left"/>
      <w:pPr>
        <w:ind w:left="79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BF82343"/>
    <w:multiLevelType w:val="hybridMultilevel"/>
    <w:tmpl w:val="A9220B6C"/>
    <w:lvl w:ilvl="0" w:tplc="66B4883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3675974"/>
    <w:multiLevelType w:val="hybridMultilevel"/>
    <w:tmpl w:val="BD3298C0"/>
    <w:lvl w:ilvl="0" w:tplc="113A5F36">
      <w:start w:val="1"/>
      <w:numFmt w:val="decimal"/>
      <w:lvlText w:val="%1."/>
      <w:lvlJc w:val="left"/>
      <w:pPr>
        <w:ind w:left="715" w:hanging="360"/>
      </w:pPr>
      <w:rPr>
        <w:rFonts w:ascii="Calibri" w:hAnsi="Calibri" w:cs="Calibri" w:hint="default"/>
        <w:b/>
        <w:bCs/>
      </w:rPr>
    </w:lvl>
    <w:lvl w:ilvl="1" w:tplc="2EAE20DE">
      <w:start w:val="1"/>
      <w:numFmt w:val="lowerRoman"/>
      <w:lvlText w:val="%2."/>
      <w:lvlJc w:val="right"/>
      <w:pPr>
        <w:ind w:left="1435" w:hanging="360"/>
      </w:pPr>
      <w:rPr>
        <w:rFonts w:ascii="Calibri" w:hAnsi="Calibri" w:cs="Calibri" w:hint="default"/>
        <w:b/>
        <w:bCs/>
      </w:rPr>
    </w:lvl>
    <w:lvl w:ilvl="2" w:tplc="0809001B" w:tentative="1">
      <w:start w:val="1"/>
      <w:numFmt w:val="lowerRoman"/>
      <w:lvlText w:val="%3."/>
      <w:lvlJc w:val="right"/>
      <w:pPr>
        <w:ind w:left="2155" w:hanging="180"/>
      </w:pPr>
    </w:lvl>
    <w:lvl w:ilvl="3" w:tplc="0809000F" w:tentative="1">
      <w:start w:val="1"/>
      <w:numFmt w:val="decimal"/>
      <w:lvlText w:val="%4."/>
      <w:lvlJc w:val="left"/>
      <w:pPr>
        <w:ind w:left="2875" w:hanging="360"/>
      </w:pPr>
    </w:lvl>
    <w:lvl w:ilvl="4" w:tplc="08090019" w:tentative="1">
      <w:start w:val="1"/>
      <w:numFmt w:val="lowerLetter"/>
      <w:lvlText w:val="%5."/>
      <w:lvlJc w:val="left"/>
      <w:pPr>
        <w:ind w:left="3595" w:hanging="360"/>
      </w:pPr>
    </w:lvl>
    <w:lvl w:ilvl="5" w:tplc="0809001B" w:tentative="1">
      <w:start w:val="1"/>
      <w:numFmt w:val="lowerRoman"/>
      <w:lvlText w:val="%6."/>
      <w:lvlJc w:val="right"/>
      <w:pPr>
        <w:ind w:left="4315" w:hanging="180"/>
      </w:pPr>
    </w:lvl>
    <w:lvl w:ilvl="6" w:tplc="0809000F" w:tentative="1">
      <w:start w:val="1"/>
      <w:numFmt w:val="decimal"/>
      <w:lvlText w:val="%7."/>
      <w:lvlJc w:val="left"/>
      <w:pPr>
        <w:ind w:left="5035" w:hanging="360"/>
      </w:pPr>
    </w:lvl>
    <w:lvl w:ilvl="7" w:tplc="08090019" w:tentative="1">
      <w:start w:val="1"/>
      <w:numFmt w:val="lowerLetter"/>
      <w:lvlText w:val="%8."/>
      <w:lvlJc w:val="left"/>
      <w:pPr>
        <w:ind w:left="5755" w:hanging="360"/>
      </w:pPr>
    </w:lvl>
    <w:lvl w:ilvl="8" w:tplc="0809001B" w:tentative="1">
      <w:start w:val="1"/>
      <w:numFmt w:val="lowerRoman"/>
      <w:lvlText w:val="%9."/>
      <w:lvlJc w:val="right"/>
      <w:pPr>
        <w:ind w:left="6475" w:hanging="180"/>
      </w:pPr>
    </w:lvl>
  </w:abstractNum>
  <w:abstractNum w:abstractNumId="18" w15:restartNumberingAfterBreak="0">
    <w:nsid w:val="5665375C"/>
    <w:multiLevelType w:val="hybridMultilevel"/>
    <w:tmpl w:val="B7E0811C"/>
    <w:lvl w:ilvl="0" w:tplc="1B4446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5A7BA9"/>
    <w:multiLevelType w:val="hybridMultilevel"/>
    <w:tmpl w:val="A58A3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0D067C8"/>
    <w:multiLevelType w:val="hybridMultilevel"/>
    <w:tmpl w:val="0484B47C"/>
    <w:lvl w:ilvl="0" w:tplc="0542FA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FA7715"/>
    <w:multiLevelType w:val="hybridMultilevel"/>
    <w:tmpl w:val="824E753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6B158E8"/>
    <w:multiLevelType w:val="hybridMultilevel"/>
    <w:tmpl w:val="98348CBA"/>
    <w:lvl w:ilvl="0" w:tplc="2AEC01D4">
      <w:start w:val="1"/>
      <w:numFmt w:val="decimal"/>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644983"/>
    <w:multiLevelType w:val="multilevel"/>
    <w:tmpl w:val="BE266FAE"/>
    <w:lvl w:ilvl="0">
      <w:start w:val="1"/>
      <w:numFmt w:val="bullet"/>
      <w:lvlText w:val="•"/>
      <w:lvlJc w:val="left"/>
      <w:pPr>
        <w:ind w:left="706" w:hanging="706"/>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24" w15:restartNumberingAfterBreak="0">
    <w:nsid w:val="6F9921AD"/>
    <w:multiLevelType w:val="hybridMultilevel"/>
    <w:tmpl w:val="170A3804"/>
    <w:lvl w:ilvl="0" w:tplc="88E0758C">
      <w:start w:val="1"/>
      <w:numFmt w:val="decimal"/>
      <w:lvlText w:val="%1."/>
      <w:lvlJc w:val="left"/>
      <w:pPr>
        <w:ind w:left="355" w:hanging="360"/>
      </w:pPr>
      <w:rPr>
        <w:rFonts w:hint="default"/>
      </w:rPr>
    </w:lvl>
    <w:lvl w:ilvl="1" w:tplc="08090019" w:tentative="1">
      <w:start w:val="1"/>
      <w:numFmt w:val="lowerLetter"/>
      <w:lvlText w:val="%2."/>
      <w:lvlJc w:val="left"/>
      <w:pPr>
        <w:ind w:left="1075" w:hanging="360"/>
      </w:pPr>
    </w:lvl>
    <w:lvl w:ilvl="2" w:tplc="0809001B" w:tentative="1">
      <w:start w:val="1"/>
      <w:numFmt w:val="lowerRoman"/>
      <w:lvlText w:val="%3."/>
      <w:lvlJc w:val="right"/>
      <w:pPr>
        <w:ind w:left="1795" w:hanging="180"/>
      </w:pPr>
    </w:lvl>
    <w:lvl w:ilvl="3" w:tplc="0809000F" w:tentative="1">
      <w:start w:val="1"/>
      <w:numFmt w:val="decimal"/>
      <w:lvlText w:val="%4."/>
      <w:lvlJc w:val="left"/>
      <w:pPr>
        <w:ind w:left="2515" w:hanging="360"/>
      </w:pPr>
    </w:lvl>
    <w:lvl w:ilvl="4" w:tplc="08090019" w:tentative="1">
      <w:start w:val="1"/>
      <w:numFmt w:val="lowerLetter"/>
      <w:lvlText w:val="%5."/>
      <w:lvlJc w:val="left"/>
      <w:pPr>
        <w:ind w:left="3235" w:hanging="360"/>
      </w:pPr>
    </w:lvl>
    <w:lvl w:ilvl="5" w:tplc="0809001B" w:tentative="1">
      <w:start w:val="1"/>
      <w:numFmt w:val="lowerRoman"/>
      <w:lvlText w:val="%6."/>
      <w:lvlJc w:val="right"/>
      <w:pPr>
        <w:ind w:left="3955" w:hanging="180"/>
      </w:pPr>
    </w:lvl>
    <w:lvl w:ilvl="6" w:tplc="0809000F" w:tentative="1">
      <w:start w:val="1"/>
      <w:numFmt w:val="decimal"/>
      <w:lvlText w:val="%7."/>
      <w:lvlJc w:val="left"/>
      <w:pPr>
        <w:ind w:left="4675" w:hanging="360"/>
      </w:pPr>
    </w:lvl>
    <w:lvl w:ilvl="7" w:tplc="08090019" w:tentative="1">
      <w:start w:val="1"/>
      <w:numFmt w:val="lowerLetter"/>
      <w:lvlText w:val="%8."/>
      <w:lvlJc w:val="left"/>
      <w:pPr>
        <w:ind w:left="5395" w:hanging="360"/>
      </w:pPr>
    </w:lvl>
    <w:lvl w:ilvl="8" w:tplc="0809001B" w:tentative="1">
      <w:start w:val="1"/>
      <w:numFmt w:val="lowerRoman"/>
      <w:lvlText w:val="%9."/>
      <w:lvlJc w:val="right"/>
      <w:pPr>
        <w:ind w:left="6115" w:hanging="180"/>
      </w:pPr>
    </w:lvl>
  </w:abstractNum>
  <w:abstractNum w:abstractNumId="25" w15:restartNumberingAfterBreak="0">
    <w:nsid w:val="71092A50"/>
    <w:multiLevelType w:val="hybridMultilevel"/>
    <w:tmpl w:val="2354CE64"/>
    <w:lvl w:ilvl="0" w:tplc="08090019">
      <w:start w:val="1"/>
      <w:numFmt w:val="lowerLetter"/>
      <w:lvlText w:val="%1."/>
      <w:lvlJc w:val="left"/>
      <w:pPr>
        <w:ind w:left="1440" w:hanging="360"/>
      </w:pPr>
      <w:rPr>
        <w:rFonts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26D13DF"/>
    <w:multiLevelType w:val="hybridMultilevel"/>
    <w:tmpl w:val="26084E0A"/>
    <w:lvl w:ilvl="0" w:tplc="249CCCD6">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AA9CFE">
      <w:start w:val="1"/>
      <w:numFmt w:val="lowerLetter"/>
      <w:lvlText w:val="%2"/>
      <w:lvlJc w:val="left"/>
      <w:pPr>
        <w:ind w:left="2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D855CE">
      <w:start w:val="1"/>
      <w:numFmt w:val="lowerRoman"/>
      <w:lvlText w:val="%3"/>
      <w:lvlJc w:val="left"/>
      <w:pPr>
        <w:ind w:left="31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C8B29E">
      <w:start w:val="1"/>
      <w:numFmt w:val="decimal"/>
      <w:lvlText w:val="%4"/>
      <w:lvlJc w:val="left"/>
      <w:pPr>
        <w:ind w:left="3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18D672">
      <w:start w:val="1"/>
      <w:numFmt w:val="lowerLetter"/>
      <w:lvlText w:val="%5"/>
      <w:lvlJc w:val="left"/>
      <w:pPr>
        <w:ind w:left="4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4C3B64">
      <w:start w:val="1"/>
      <w:numFmt w:val="lowerRoman"/>
      <w:lvlText w:val="%6"/>
      <w:lvlJc w:val="left"/>
      <w:pPr>
        <w:ind w:left="5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96FB4A">
      <w:start w:val="1"/>
      <w:numFmt w:val="decimal"/>
      <w:lvlText w:val="%7"/>
      <w:lvlJc w:val="left"/>
      <w:pPr>
        <w:ind w:left="5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54388A">
      <w:start w:val="1"/>
      <w:numFmt w:val="lowerLetter"/>
      <w:lvlText w:val="%8"/>
      <w:lvlJc w:val="left"/>
      <w:pPr>
        <w:ind w:left="6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06591C">
      <w:start w:val="1"/>
      <w:numFmt w:val="lowerRoman"/>
      <w:lvlText w:val="%9"/>
      <w:lvlJc w:val="left"/>
      <w:pPr>
        <w:ind w:left="7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74C7CC7"/>
    <w:multiLevelType w:val="hybridMultilevel"/>
    <w:tmpl w:val="AE50DE12"/>
    <w:lvl w:ilvl="0" w:tplc="80DC1AE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F261EF"/>
    <w:multiLevelType w:val="hybridMultilevel"/>
    <w:tmpl w:val="AE94D640"/>
    <w:lvl w:ilvl="0" w:tplc="FCBC857A">
      <w:start w:val="1"/>
      <w:numFmt w:val="decimal"/>
      <w:lvlText w:val="%1."/>
      <w:lvlJc w:val="left"/>
      <w:pPr>
        <w:ind w:left="1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64F6FC">
      <w:start w:val="1"/>
      <w:numFmt w:val="lowerLetter"/>
      <w:lvlText w:val="%2"/>
      <w:lvlJc w:val="left"/>
      <w:pPr>
        <w:ind w:left="2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56A7E6">
      <w:start w:val="1"/>
      <w:numFmt w:val="lowerRoman"/>
      <w:lvlText w:val="%3"/>
      <w:lvlJc w:val="left"/>
      <w:pPr>
        <w:ind w:left="3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CA0E28">
      <w:start w:val="1"/>
      <w:numFmt w:val="decimal"/>
      <w:lvlText w:val="%4"/>
      <w:lvlJc w:val="left"/>
      <w:pPr>
        <w:ind w:left="4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B400CE">
      <w:start w:val="1"/>
      <w:numFmt w:val="lowerLetter"/>
      <w:lvlText w:val="%5"/>
      <w:lvlJc w:val="left"/>
      <w:pPr>
        <w:ind w:left="5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A659AC">
      <w:start w:val="1"/>
      <w:numFmt w:val="lowerRoman"/>
      <w:lvlText w:val="%6"/>
      <w:lvlJc w:val="left"/>
      <w:pPr>
        <w:ind w:left="5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F42B86">
      <w:start w:val="1"/>
      <w:numFmt w:val="decimal"/>
      <w:lvlText w:val="%7"/>
      <w:lvlJc w:val="left"/>
      <w:pPr>
        <w:ind w:left="6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60D8BE">
      <w:start w:val="1"/>
      <w:numFmt w:val="lowerLetter"/>
      <w:lvlText w:val="%8"/>
      <w:lvlJc w:val="left"/>
      <w:pPr>
        <w:ind w:left="7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0C2972">
      <w:start w:val="1"/>
      <w:numFmt w:val="lowerRoman"/>
      <w:lvlText w:val="%9"/>
      <w:lvlJc w:val="left"/>
      <w:pPr>
        <w:ind w:left="7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9475855"/>
    <w:multiLevelType w:val="hybridMultilevel"/>
    <w:tmpl w:val="B68A677E"/>
    <w:lvl w:ilvl="0" w:tplc="044C38E0">
      <w:start w:val="1"/>
      <w:numFmt w:val="decimal"/>
      <w:lvlText w:val="%1."/>
      <w:lvlJc w:val="left"/>
      <w:pPr>
        <w:ind w:left="720" w:hanging="360"/>
      </w:pPr>
      <w:rPr>
        <w:rFonts w:hint="default"/>
        <w:b/>
        <w:bCs/>
      </w:rPr>
    </w:lvl>
    <w:lvl w:ilvl="1" w:tplc="C7CC8174">
      <w:start w:val="1"/>
      <w:numFmt w:val="lowerLetter"/>
      <w:lvlText w:val="%2."/>
      <w:lvlJc w:val="left"/>
      <w:pPr>
        <w:ind w:left="1440" w:hanging="360"/>
      </w:pPr>
      <w:rPr>
        <w:b/>
        <w:bC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405912"/>
    <w:multiLevelType w:val="hybridMultilevel"/>
    <w:tmpl w:val="38628770"/>
    <w:lvl w:ilvl="0" w:tplc="6FBAB574">
      <w:start w:val="1"/>
      <w:numFmt w:val="decimal"/>
      <w:lvlText w:val="%1."/>
      <w:lvlJc w:val="left"/>
      <w:pPr>
        <w:ind w:left="720" w:hanging="360"/>
      </w:pPr>
      <w:rPr>
        <w:rFonts w:ascii="Times New Roman" w:eastAsia="Times New Roman" w:hAnsi="Times New Roman" w:cs="Times New Roman"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24"/>
  </w:num>
  <w:num w:numId="3">
    <w:abstractNumId w:val="17"/>
  </w:num>
  <w:num w:numId="4">
    <w:abstractNumId w:val="16"/>
  </w:num>
  <w:num w:numId="5">
    <w:abstractNumId w:val="4"/>
  </w:num>
  <w:num w:numId="6">
    <w:abstractNumId w:val="3"/>
  </w:num>
  <w:num w:numId="7">
    <w:abstractNumId w:val="20"/>
  </w:num>
  <w:num w:numId="8">
    <w:abstractNumId w:val="10"/>
  </w:num>
  <w:num w:numId="9">
    <w:abstractNumId w:val="21"/>
  </w:num>
  <w:num w:numId="10">
    <w:abstractNumId w:val="5"/>
  </w:num>
  <w:num w:numId="11">
    <w:abstractNumId w:val="25"/>
  </w:num>
  <w:num w:numId="12">
    <w:abstractNumId w:val="29"/>
  </w:num>
  <w:num w:numId="13">
    <w:abstractNumId w:val="9"/>
  </w:num>
  <w:num w:numId="14">
    <w:abstractNumId w:val="30"/>
  </w:num>
  <w:num w:numId="15">
    <w:abstractNumId w:val="22"/>
  </w:num>
  <w:num w:numId="16">
    <w:abstractNumId w:val="15"/>
  </w:num>
  <w:num w:numId="17">
    <w:abstractNumId w:val="12"/>
  </w:num>
  <w:num w:numId="18">
    <w:abstractNumId w:val="2"/>
  </w:num>
  <w:num w:numId="19">
    <w:abstractNumId w:val="7"/>
  </w:num>
  <w:num w:numId="20">
    <w:abstractNumId w:val="11"/>
  </w:num>
  <w:num w:numId="21">
    <w:abstractNumId w:val="28"/>
  </w:num>
  <w:num w:numId="22">
    <w:abstractNumId w:val="13"/>
  </w:num>
  <w:num w:numId="23">
    <w:abstractNumId w:val="26"/>
  </w:num>
  <w:num w:numId="24">
    <w:abstractNumId w:val="0"/>
  </w:num>
  <w:num w:numId="25">
    <w:abstractNumId w:val="19"/>
  </w:num>
  <w:num w:numId="26">
    <w:abstractNumId w:val="18"/>
  </w:num>
  <w:num w:numId="27">
    <w:abstractNumId w:val="27"/>
  </w:num>
  <w:num w:numId="28">
    <w:abstractNumId w:val="8"/>
  </w:num>
  <w:num w:numId="29">
    <w:abstractNumId w:val="6"/>
  </w:num>
  <w:num w:numId="30">
    <w:abstractNumId w:val="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A70"/>
    <w:rsid w:val="00025641"/>
    <w:rsid w:val="0006151B"/>
    <w:rsid w:val="000B7874"/>
    <w:rsid w:val="001C5210"/>
    <w:rsid w:val="001D3035"/>
    <w:rsid w:val="00204D84"/>
    <w:rsid w:val="002B41DB"/>
    <w:rsid w:val="002C36E8"/>
    <w:rsid w:val="00346B74"/>
    <w:rsid w:val="00357D1B"/>
    <w:rsid w:val="00370BF7"/>
    <w:rsid w:val="003B0D16"/>
    <w:rsid w:val="00403C0A"/>
    <w:rsid w:val="00411CD6"/>
    <w:rsid w:val="00511CAA"/>
    <w:rsid w:val="00525672"/>
    <w:rsid w:val="005331DF"/>
    <w:rsid w:val="00541827"/>
    <w:rsid w:val="00560E28"/>
    <w:rsid w:val="005B39D2"/>
    <w:rsid w:val="005C439B"/>
    <w:rsid w:val="005C780B"/>
    <w:rsid w:val="00711C9A"/>
    <w:rsid w:val="00753F3C"/>
    <w:rsid w:val="00754871"/>
    <w:rsid w:val="007E0360"/>
    <w:rsid w:val="007F0462"/>
    <w:rsid w:val="00831CC5"/>
    <w:rsid w:val="0085540A"/>
    <w:rsid w:val="00874292"/>
    <w:rsid w:val="00880DA2"/>
    <w:rsid w:val="008C5A93"/>
    <w:rsid w:val="00914A7C"/>
    <w:rsid w:val="00933E4E"/>
    <w:rsid w:val="00954691"/>
    <w:rsid w:val="009C5F09"/>
    <w:rsid w:val="009C65EB"/>
    <w:rsid w:val="009F1B3F"/>
    <w:rsid w:val="00A42BC1"/>
    <w:rsid w:val="00A45D12"/>
    <w:rsid w:val="00A82CB2"/>
    <w:rsid w:val="00AA2CCB"/>
    <w:rsid w:val="00B07A70"/>
    <w:rsid w:val="00B1459A"/>
    <w:rsid w:val="00B418A4"/>
    <w:rsid w:val="00B42624"/>
    <w:rsid w:val="00BD3A15"/>
    <w:rsid w:val="00C13E5E"/>
    <w:rsid w:val="00C14169"/>
    <w:rsid w:val="00D04C6C"/>
    <w:rsid w:val="00DD144B"/>
    <w:rsid w:val="00DD754D"/>
    <w:rsid w:val="00DF7780"/>
    <w:rsid w:val="00E13F36"/>
    <w:rsid w:val="00EA6819"/>
    <w:rsid w:val="00EB59A7"/>
    <w:rsid w:val="00EC5D0B"/>
    <w:rsid w:val="00EF35A2"/>
    <w:rsid w:val="00FA37DE"/>
    <w:rsid w:val="00FC343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A618"/>
  <w15:docId w15:val="{5D6E1185-688E-0F45-AA94-604E4B72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0" w:line="249" w:lineRule="auto"/>
      <w:ind w:left="3583" w:right="1056" w:hanging="1196"/>
      <w:outlineLvl w:val="0"/>
    </w:pPr>
    <w:rPr>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qFormat/>
    <w:rsid w:val="00D0184F"/>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84F"/>
    <w:pPr>
      <w:ind w:left="720"/>
      <w:contextualSpacing/>
    </w:pPr>
    <w:rPr>
      <w:rFonts w:asciiTheme="minorHAnsi" w:eastAsiaTheme="minorHAnsi" w:hAnsiTheme="minorHAnsi" w:cstheme="minorBidi"/>
      <w:color w:val="auto"/>
      <w:lang w:val="en-US" w:eastAsia="en-US"/>
    </w:rPr>
  </w:style>
  <w:style w:type="paragraph" w:styleId="BodyText">
    <w:name w:val="Body Text"/>
    <w:basedOn w:val="Normal"/>
    <w:link w:val="BodyTextChar"/>
    <w:uiPriority w:val="1"/>
    <w:qFormat/>
    <w:rsid w:val="00CF2099"/>
    <w:pPr>
      <w:widowControl w:val="0"/>
      <w:autoSpaceDE w:val="0"/>
      <w:autoSpaceDN w:val="0"/>
      <w:spacing w:after="0" w:line="240" w:lineRule="auto"/>
    </w:pPr>
    <w:rPr>
      <w:rFonts w:ascii="Arial" w:eastAsia="Arial" w:hAnsi="Arial" w:cs="Arial"/>
      <w:color w:val="auto"/>
      <w:sz w:val="32"/>
      <w:szCs w:val="32"/>
      <w:lang w:val="en-US" w:eastAsia="en-US"/>
    </w:rPr>
  </w:style>
  <w:style w:type="character" w:customStyle="1" w:styleId="BodyTextChar">
    <w:name w:val="Body Text Char"/>
    <w:basedOn w:val="DefaultParagraphFont"/>
    <w:link w:val="BodyText"/>
    <w:uiPriority w:val="1"/>
    <w:rsid w:val="00CF2099"/>
    <w:rPr>
      <w:rFonts w:ascii="Arial" w:eastAsia="Arial" w:hAnsi="Arial" w:cs="Arial"/>
      <w:sz w:val="32"/>
      <w:szCs w:val="32"/>
      <w:lang w:val="en-US" w:eastAsia="en-US"/>
    </w:rPr>
  </w:style>
  <w:style w:type="paragraph" w:styleId="NoSpacing">
    <w:name w:val="No Spacing"/>
    <w:link w:val="NoSpacingChar"/>
    <w:uiPriority w:val="1"/>
    <w:qFormat/>
    <w:rsid w:val="00C811DE"/>
    <w:pPr>
      <w:spacing w:after="0" w:line="240" w:lineRule="auto"/>
    </w:pPr>
    <w:rPr>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0" w:type="dxa"/>
        <w:right w:w="12" w:type="dxa"/>
      </w:tblCellMar>
    </w:tblPr>
  </w:style>
  <w:style w:type="character" w:customStyle="1" w:styleId="apple-converted-space">
    <w:name w:val="apple-converted-space"/>
    <w:basedOn w:val="DefaultParagraphFont"/>
    <w:rsid w:val="00204D84"/>
  </w:style>
  <w:style w:type="character" w:styleId="HTMLCode">
    <w:name w:val="HTML Code"/>
    <w:basedOn w:val="DefaultParagraphFont"/>
    <w:uiPriority w:val="99"/>
    <w:semiHidden/>
    <w:unhideWhenUsed/>
    <w:rsid w:val="00204D84"/>
    <w:rPr>
      <w:rFonts w:ascii="Courier New" w:eastAsia="Times New Roman" w:hAnsi="Courier New" w:cs="Courier New"/>
      <w:sz w:val="20"/>
      <w:szCs w:val="20"/>
    </w:rPr>
  </w:style>
  <w:style w:type="paragraph" w:styleId="NormalWeb">
    <w:name w:val="Normal (Web)"/>
    <w:basedOn w:val="Normal"/>
    <w:uiPriority w:val="99"/>
    <w:semiHidden/>
    <w:unhideWhenUsed/>
    <w:rsid w:val="00204D84"/>
    <w:pPr>
      <w:spacing w:before="100" w:beforeAutospacing="1" w:after="100" w:afterAutospacing="1" w:line="240" w:lineRule="auto"/>
    </w:pPr>
    <w:rPr>
      <w:rFonts w:ascii="Times New Roman" w:eastAsia="Times New Roman" w:hAnsi="Times New Roman" w:cs="Times New Roman"/>
      <w:color w:val="auto"/>
      <w:sz w:val="24"/>
      <w:szCs w:val="24"/>
      <w:lang/>
    </w:rPr>
  </w:style>
  <w:style w:type="paragraph" w:styleId="HTMLPreformatted">
    <w:name w:val="HTML Preformatted"/>
    <w:basedOn w:val="Normal"/>
    <w:link w:val="HTMLPreformattedChar"/>
    <w:uiPriority w:val="99"/>
    <w:semiHidden/>
    <w:unhideWhenUsed/>
    <w:rsid w:val="0020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rPr>
  </w:style>
  <w:style w:type="character" w:customStyle="1" w:styleId="HTMLPreformattedChar">
    <w:name w:val="HTML Preformatted Char"/>
    <w:basedOn w:val="DefaultParagraphFont"/>
    <w:link w:val="HTMLPreformatted"/>
    <w:uiPriority w:val="99"/>
    <w:semiHidden/>
    <w:rsid w:val="00204D84"/>
    <w:rPr>
      <w:rFonts w:ascii="Courier New" w:eastAsia="Times New Roman" w:hAnsi="Courier New" w:cs="Courier New"/>
      <w:sz w:val="20"/>
      <w:szCs w:val="20"/>
      <w:lang/>
    </w:rPr>
  </w:style>
  <w:style w:type="character" w:styleId="Hyperlink">
    <w:name w:val="Hyperlink"/>
    <w:basedOn w:val="DefaultParagraphFont"/>
    <w:uiPriority w:val="99"/>
    <w:unhideWhenUsed/>
    <w:rsid w:val="00754871"/>
    <w:rPr>
      <w:color w:val="0563C1" w:themeColor="hyperlink"/>
      <w:u w:val="single"/>
    </w:rPr>
  </w:style>
  <w:style w:type="character" w:customStyle="1" w:styleId="UnresolvedMention">
    <w:name w:val="Unresolved Mention"/>
    <w:basedOn w:val="DefaultParagraphFont"/>
    <w:uiPriority w:val="99"/>
    <w:semiHidden/>
    <w:unhideWhenUsed/>
    <w:rsid w:val="00754871"/>
    <w:rPr>
      <w:color w:val="605E5C"/>
      <w:shd w:val="clear" w:color="auto" w:fill="E1DFDD"/>
    </w:rPr>
  </w:style>
  <w:style w:type="character" w:customStyle="1" w:styleId="NoSpacingChar">
    <w:name w:val="No Spacing Char"/>
    <w:basedOn w:val="DefaultParagraphFont"/>
    <w:link w:val="NoSpacing"/>
    <w:uiPriority w:val="1"/>
    <w:rsid w:val="00346B74"/>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078815">
      <w:bodyDiv w:val="1"/>
      <w:marLeft w:val="0"/>
      <w:marRight w:val="0"/>
      <w:marTop w:val="0"/>
      <w:marBottom w:val="0"/>
      <w:divBdr>
        <w:top w:val="none" w:sz="0" w:space="0" w:color="auto"/>
        <w:left w:val="none" w:sz="0" w:space="0" w:color="auto"/>
        <w:bottom w:val="none" w:sz="0" w:space="0" w:color="auto"/>
        <w:right w:val="none" w:sz="0" w:space="0" w:color="auto"/>
      </w:divBdr>
      <w:divsChild>
        <w:div w:id="1502503036">
          <w:marLeft w:val="0"/>
          <w:marRight w:val="0"/>
          <w:marTop w:val="0"/>
          <w:marBottom w:val="0"/>
          <w:divBdr>
            <w:top w:val="none" w:sz="0" w:space="0" w:color="auto"/>
            <w:left w:val="none" w:sz="0" w:space="0" w:color="auto"/>
            <w:bottom w:val="none" w:sz="0" w:space="0" w:color="auto"/>
            <w:right w:val="none" w:sz="0" w:space="0" w:color="auto"/>
          </w:divBdr>
          <w:divsChild>
            <w:div w:id="11872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YBPxzdqjX9T9xlsQzDtsN3m3KQ==">AMUW2mVk7rCv40NRgzDSCazmpA0MfaUoH0+epp4x5hMKYFjK9U8GzEg81Ugz7jKdrAa6etQmm8pCMTtZFT66i0/rKwQBuXbZrke0vZ2LGIQzUo2wByZR/7w=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6</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Bilal Ishfaq;Asma Raheem</dc:creator>
  <cp:lastModifiedBy>tayyab butt</cp:lastModifiedBy>
  <cp:revision>122</cp:revision>
  <dcterms:created xsi:type="dcterms:W3CDTF">2020-10-07T03:48:00Z</dcterms:created>
  <dcterms:modified xsi:type="dcterms:W3CDTF">2023-01-15T06:18:00Z</dcterms:modified>
</cp:coreProperties>
</file>