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33DE" w:rsidRDefault="00C634A7" w:rsidP="00C634A7">
      <w:pPr>
        <w:pStyle w:val="Title"/>
        <w:rPr>
          <w:rFonts w:ascii="Arial" w:hAnsi="Arial" w:cs="Arial"/>
          <w:b/>
          <w:sz w:val="44"/>
          <w:szCs w:val="44"/>
          <w:u w:val="single"/>
        </w:rPr>
      </w:pPr>
      <w:r w:rsidRPr="00C634A7">
        <w:rPr>
          <w:rFonts w:ascii="Arial" w:hAnsi="Arial" w:cs="Arial"/>
          <w:b/>
          <w:sz w:val="44"/>
          <w:szCs w:val="44"/>
          <w:u w:val="single"/>
        </w:rPr>
        <w:t>Student</w:t>
      </w:r>
      <w:r w:rsidRPr="00C634A7">
        <w:rPr>
          <w:rFonts w:ascii="Arial" w:hAnsi="Arial" w:cs="Arial"/>
          <w:b/>
          <w:sz w:val="44"/>
          <w:szCs w:val="44"/>
          <w:u w:val="single"/>
        </w:rPr>
        <w:t>’</w:t>
      </w:r>
      <w:r w:rsidRPr="00C634A7">
        <w:rPr>
          <w:rFonts w:ascii="Arial" w:hAnsi="Arial" w:cs="Arial"/>
          <w:b/>
          <w:sz w:val="44"/>
          <w:szCs w:val="44"/>
          <w:u w:val="single"/>
        </w:rPr>
        <w:t>s Performance Factors Dataset</w:t>
      </w:r>
    </w:p>
    <w:p w:rsidR="00C634A7" w:rsidRDefault="00C634A7" w:rsidP="00C634A7"/>
    <w:p w:rsidR="00C634A7" w:rsidRDefault="00C634A7" w:rsidP="00C634A7"/>
    <w:p w:rsidR="00C634A7" w:rsidRPr="003738BF" w:rsidRDefault="00C634A7" w:rsidP="00C634A7">
      <w:pPr>
        <w:rPr>
          <w:b/>
          <w:u w:val="single"/>
        </w:rPr>
      </w:pPr>
      <w:r w:rsidRPr="003738BF">
        <w:rPr>
          <w:b/>
          <w:u w:val="single"/>
        </w:rPr>
        <w:t>Overview</w:t>
      </w:r>
      <w:r w:rsidRPr="003738BF">
        <w:rPr>
          <w:b/>
          <w:u w:val="single"/>
        </w:rPr>
        <w:t>:</w:t>
      </w:r>
    </w:p>
    <w:p w:rsidR="00C634A7" w:rsidRDefault="00C634A7" w:rsidP="00C634A7">
      <w:r>
        <w:t xml:space="preserve">This dataset contains information about various factors that may influence student performance in academic settings. It is designed to help researchers, educators, and policymakers </w:t>
      </w:r>
      <w:r w:rsidR="003738BF">
        <w:t>analyse</w:t>
      </w:r>
      <w:r>
        <w:t xml:space="preserve"> and identify key determinants of student success.</w:t>
      </w:r>
    </w:p>
    <w:p w:rsidR="003738BF" w:rsidRPr="003738BF" w:rsidRDefault="003738BF" w:rsidP="003738BF">
      <w:pPr>
        <w:rPr>
          <w:b/>
          <w:u w:val="single"/>
        </w:rPr>
      </w:pPr>
      <w:r w:rsidRPr="003738BF">
        <w:rPr>
          <w:b/>
          <w:u w:val="single"/>
        </w:rPr>
        <w:t>Dataset Details</w:t>
      </w:r>
      <w:r w:rsidRPr="003738BF">
        <w:rPr>
          <w:b/>
          <w:u w:val="single"/>
        </w:rPr>
        <w:t>:</w:t>
      </w:r>
    </w:p>
    <w:p w:rsidR="003738BF" w:rsidRDefault="003738BF" w:rsidP="003738BF">
      <w:r>
        <w:t>Dataset Name: Student</w:t>
      </w:r>
      <w:r>
        <w:t>’</w:t>
      </w:r>
      <w:r>
        <w:t>s Performance Factors</w:t>
      </w:r>
    </w:p>
    <w:p w:rsidR="003738BF" w:rsidRDefault="003738BF" w:rsidP="003738BF">
      <w:r>
        <w:t>N</w:t>
      </w:r>
      <w:r>
        <w:t>umber of Records: [6725</w:t>
      </w:r>
      <w:r>
        <w:t>]</w:t>
      </w:r>
    </w:p>
    <w:p w:rsidR="003738BF" w:rsidRDefault="003738BF" w:rsidP="003738BF">
      <w:r>
        <w:t>Nu</w:t>
      </w:r>
      <w:r>
        <w:t>mber of Features: [6725rows, 20columns</w:t>
      </w:r>
      <w:r>
        <w:t>]</w:t>
      </w:r>
    </w:p>
    <w:p w:rsidR="003738BF" w:rsidRDefault="003738BF" w:rsidP="003738BF">
      <w:r>
        <w:t>File Format: Excel</w:t>
      </w:r>
    </w:p>
    <w:p w:rsidR="003738BF" w:rsidRPr="003738BF" w:rsidRDefault="003738BF" w:rsidP="003738BF">
      <w:pPr>
        <w:rPr>
          <w:b/>
          <w:u w:val="single"/>
        </w:rPr>
      </w:pPr>
      <w:r w:rsidRPr="003738BF">
        <w:rPr>
          <w:b/>
          <w:u w:val="single"/>
        </w:rPr>
        <w:t>Features</w:t>
      </w:r>
      <w:r>
        <w:rPr>
          <w:b/>
          <w:u w:val="single"/>
        </w:rPr>
        <w:t>:</w:t>
      </w:r>
    </w:p>
    <w:p w:rsidR="003738BF" w:rsidRDefault="003738BF" w:rsidP="003738BF">
      <w:r>
        <w:t>The dataset includes the following columns:</w:t>
      </w:r>
    </w:p>
    <w:p w:rsidR="003738BF" w:rsidRDefault="003738BF" w:rsidP="003738BF"/>
    <w:p w:rsidR="003738BF" w:rsidRDefault="003738BF" w:rsidP="003738BF">
      <w:r>
        <w:t>Gender: Gender of the student (e.g., Male, Female).</w:t>
      </w:r>
    </w:p>
    <w:p w:rsidR="003738BF" w:rsidRDefault="003738BF" w:rsidP="003738BF">
      <w:proofErr w:type="spellStart"/>
      <w:r>
        <w:t>Parental_Education</w:t>
      </w:r>
      <w:proofErr w:type="spellEnd"/>
      <w:r>
        <w:t>: Highest education level attained by parents.</w:t>
      </w:r>
    </w:p>
    <w:p w:rsidR="003738BF" w:rsidRDefault="003738BF" w:rsidP="003738BF">
      <w:proofErr w:type="spellStart"/>
      <w:r>
        <w:t>Study_Time</w:t>
      </w:r>
      <w:proofErr w:type="spellEnd"/>
      <w:r>
        <w:t>: Average study time per week (in hours).</w:t>
      </w:r>
    </w:p>
    <w:p w:rsidR="003738BF" w:rsidRDefault="003738BF" w:rsidP="003738BF">
      <w:r>
        <w:t>Extracurricular: Participation in extracurricular activities (Yes/No).</w:t>
      </w:r>
    </w:p>
    <w:p w:rsidR="003738BF" w:rsidRDefault="003738BF" w:rsidP="003738BF">
      <w:r>
        <w:t>Attendance: Attendance rate (percentage).</w:t>
      </w:r>
    </w:p>
    <w:p w:rsidR="003738BF" w:rsidRDefault="003738BF" w:rsidP="003738BF">
      <w:proofErr w:type="spellStart"/>
      <w:r>
        <w:t>Exam_Score</w:t>
      </w:r>
      <w:proofErr w:type="spellEnd"/>
      <w:r>
        <w:t>:</w:t>
      </w:r>
      <w:r>
        <w:t xml:space="preserve"> Academic performance (e.g., Marks</w:t>
      </w:r>
      <w:r>
        <w:t>).</w:t>
      </w:r>
    </w:p>
    <w:p w:rsidR="003738BF" w:rsidRDefault="003738BF" w:rsidP="003738BF">
      <w:proofErr w:type="spellStart"/>
      <w:r>
        <w:t>Internet_Access</w:t>
      </w:r>
      <w:proofErr w:type="spellEnd"/>
      <w:r>
        <w:t>: Availability of internet at home (Yes/No).</w:t>
      </w:r>
    </w:p>
    <w:p w:rsidR="003738BF" w:rsidRDefault="003738BF" w:rsidP="003738BF">
      <w:proofErr w:type="spellStart"/>
      <w:r>
        <w:t>Motivation_Level</w:t>
      </w:r>
      <w:proofErr w:type="spellEnd"/>
      <w:r>
        <w:t>: Level of Motivation</w:t>
      </w:r>
      <w:r>
        <w:t xml:space="preserve"> (e.g., High, Medium, Low).</w:t>
      </w:r>
    </w:p>
    <w:p w:rsidR="003B1AE5" w:rsidRDefault="003B1AE5" w:rsidP="003738BF">
      <w:proofErr w:type="spellStart"/>
      <w:r>
        <w:t>Parental_Involvment</w:t>
      </w:r>
      <w:proofErr w:type="spellEnd"/>
      <w:r>
        <w:t xml:space="preserve">: Parent’s </w:t>
      </w:r>
      <w:bookmarkStart w:id="0" w:name="_GoBack"/>
      <w:bookmarkEnd w:id="0"/>
      <w:r w:rsidR="0002351F">
        <w:t>Involvement (</w:t>
      </w:r>
      <w:proofErr w:type="spellStart"/>
      <w:r>
        <w:t>e.g</w:t>
      </w:r>
      <w:proofErr w:type="spellEnd"/>
      <w:r>
        <w:t>, Low, Medium, High).</w:t>
      </w:r>
    </w:p>
    <w:p w:rsidR="003B1AE5" w:rsidRDefault="003B1AE5" w:rsidP="003738BF">
      <w:r>
        <w:t>Sleep Hours: Students Sleep hours.</w:t>
      </w:r>
    </w:p>
    <w:p w:rsidR="003B1AE5" w:rsidRDefault="003B1AE5" w:rsidP="003738BF">
      <w:proofErr w:type="spellStart"/>
      <w:r>
        <w:t>Etc</w:t>
      </w:r>
      <w:proofErr w:type="spellEnd"/>
    </w:p>
    <w:p w:rsidR="003B1AE5" w:rsidRPr="003B1AE5" w:rsidRDefault="003B1AE5" w:rsidP="003B1AE5">
      <w:pPr>
        <w:rPr>
          <w:b/>
          <w:u w:val="single"/>
        </w:rPr>
      </w:pPr>
      <w:r w:rsidRPr="003B1AE5">
        <w:rPr>
          <w:b/>
          <w:u w:val="single"/>
        </w:rPr>
        <w:t>Installation</w:t>
      </w:r>
    </w:p>
    <w:p w:rsidR="003B1AE5" w:rsidRDefault="003B1AE5" w:rsidP="003B1AE5">
      <w:r>
        <w:t>To work with this dataset in Python, you may need the following libraries</w:t>
      </w:r>
    </w:p>
    <w:p w:rsidR="003B1AE5" w:rsidRDefault="003B1AE5" w:rsidP="003B1AE5">
      <w:pPr>
        <w:pStyle w:val="ListParagraph"/>
        <w:numPr>
          <w:ilvl w:val="0"/>
          <w:numId w:val="2"/>
        </w:numPr>
      </w:pPr>
      <w:proofErr w:type="spellStart"/>
      <w:r>
        <w:t>Pyspan</w:t>
      </w:r>
      <w:proofErr w:type="spellEnd"/>
    </w:p>
    <w:p w:rsidR="003B1AE5" w:rsidRDefault="003B1AE5" w:rsidP="003B1AE5">
      <w:pPr>
        <w:pStyle w:val="ListParagraph"/>
        <w:numPr>
          <w:ilvl w:val="0"/>
          <w:numId w:val="2"/>
        </w:numPr>
      </w:pPr>
      <w:proofErr w:type="spellStart"/>
      <w:r>
        <w:t>Numpy</w:t>
      </w:r>
      <w:proofErr w:type="spellEnd"/>
    </w:p>
    <w:p w:rsidR="003B1AE5" w:rsidRDefault="003B1AE5" w:rsidP="003B1AE5">
      <w:pPr>
        <w:pStyle w:val="ListParagraph"/>
        <w:numPr>
          <w:ilvl w:val="0"/>
          <w:numId w:val="2"/>
        </w:numPr>
      </w:pPr>
      <w:proofErr w:type="spellStart"/>
      <w:r>
        <w:t>Matplotlib</w:t>
      </w:r>
      <w:proofErr w:type="spellEnd"/>
    </w:p>
    <w:p w:rsidR="003B1AE5" w:rsidRDefault="003B1AE5" w:rsidP="003B1AE5">
      <w:pPr>
        <w:pStyle w:val="ListParagraph"/>
        <w:numPr>
          <w:ilvl w:val="0"/>
          <w:numId w:val="2"/>
        </w:numPr>
      </w:pPr>
      <w:proofErr w:type="spellStart"/>
      <w:r>
        <w:t>Plotly</w:t>
      </w:r>
      <w:proofErr w:type="spellEnd"/>
    </w:p>
    <w:p w:rsidR="001C671A" w:rsidRDefault="001C671A" w:rsidP="001C671A">
      <w:pPr>
        <w:pStyle w:val="ListParagraph"/>
      </w:pPr>
    </w:p>
    <w:p w:rsidR="001C671A" w:rsidRDefault="001C671A" w:rsidP="001C671A">
      <w:pPr>
        <w:pStyle w:val="ListParagraph"/>
        <w:rPr>
          <w:b/>
          <w:u w:val="single"/>
        </w:rPr>
      </w:pPr>
      <w:r w:rsidRPr="001C671A">
        <w:rPr>
          <w:b/>
          <w:u w:val="single"/>
        </w:rPr>
        <w:lastRenderedPageBreak/>
        <w:t>Project Goal:</w:t>
      </w:r>
    </w:p>
    <w:p w:rsidR="001C671A" w:rsidRDefault="001C671A" w:rsidP="001C671A">
      <w:pPr>
        <w:pStyle w:val="ListParagraph"/>
      </w:pPr>
      <w:r>
        <w:t>This project goal is t</w:t>
      </w:r>
      <w:r w:rsidRPr="001C671A">
        <w:t>o identify and analyse the key factors affecting student performance in order to develop targeted interventions</w:t>
      </w:r>
      <w:r>
        <w:t xml:space="preserve"> that enhance academic success.</w:t>
      </w:r>
    </w:p>
    <w:p w:rsidR="001C671A" w:rsidRDefault="001C671A" w:rsidP="001C671A">
      <w:pPr>
        <w:pStyle w:val="ListParagraph"/>
      </w:pPr>
      <w:r>
        <w:t>The main goal is to e</w:t>
      </w:r>
      <w:r>
        <w:t>nhanced understanding of the various factors i</w:t>
      </w:r>
      <w:r>
        <w:t>nfluencing student performance and to i</w:t>
      </w:r>
      <w:r>
        <w:t>mproved academic outcomes for participating students.</w:t>
      </w:r>
    </w:p>
    <w:p w:rsidR="001C671A" w:rsidRDefault="001C671A" w:rsidP="001C671A">
      <w:pPr>
        <w:pStyle w:val="ListParagraph"/>
      </w:pPr>
      <w:r>
        <w:t>This approach ensures a comprehensive look at the issue while also allowing for actionable steps toward improvement</w:t>
      </w:r>
    </w:p>
    <w:p w:rsidR="001C671A" w:rsidRDefault="001C671A" w:rsidP="001C671A">
      <w:pPr>
        <w:pStyle w:val="ListParagraph"/>
      </w:pPr>
    </w:p>
    <w:p w:rsidR="00A5422C" w:rsidRPr="00A5422C" w:rsidRDefault="00A5422C" w:rsidP="001C671A">
      <w:pPr>
        <w:pStyle w:val="ListParagraph"/>
        <w:rPr>
          <w:b/>
          <w:u w:val="single"/>
        </w:rPr>
      </w:pPr>
      <w:r w:rsidRPr="00A5422C">
        <w:rPr>
          <w:b/>
          <w:u w:val="single"/>
        </w:rPr>
        <w:t>Benefits to the industry</w:t>
      </w:r>
      <w:r>
        <w:rPr>
          <w:b/>
          <w:u w:val="single"/>
        </w:rPr>
        <w:t>:</w:t>
      </w:r>
    </w:p>
    <w:p w:rsidR="00A5422C" w:rsidRDefault="00A5422C" w:rsidP="00A5422C">
      <w:pPr>
        <w:pStyle w:val="ListParagraph"/>
      </w:pPr>
      <w:r>
        <w:t>Overall, focusing on students' performance factors not only supports academic success but also fosters a more capable and adaptable workforce, benefiting both students and industries alike</w:t>
      </w:r>
      <w:r>
        <w:t xml:space="preserve"> c</w:t>
      </w:r>
      <w:r w:rsidRPr="00A5422C">
        <w:t>onducting educational research.</w:t>
      </w:r>
    </w:p>
    <w:p w:rsidR="00A5422C" w:rsidRDefault="00A5422C" w:rsidP="00A5422C">
      <w:pPr>
        <w:pStyle w:val="ListParagraph"/>
      </w:pPr>
    </w:p>
    <w:p w:rsidR="006C7430" w:rsidRPr="00A5422C" w:rsidRDefault="006C7430" w:rsidP="00A5422C">
      <w:pPr>
        <w:pStyle w:val="ListParagraph"/>
      </w:pPr>
      <w:r w:rsidRPr="00A5422C">
        <w:rPr>
          <w:b/>
          <w:u w:val="single"/>
        </w:rPr>
        <w:t>Target Audience:</w:t>
      </w:r>
    </w:p>
    <w:p w:rsidR="006C7430" w:rsidRDefault="006C7430" w:rsidP="003B1AE5">
      <w:pPr>
        <w:pStyle w:val="ListParagraph"/>
      </w:pPr>
    </w:p>
    <w:p w:rsidR="00A5422C" w:rsidRDefault="006C7430" w:rsidP="00A5422C">
      <w:pPr>
        <w:pStyle w:val="ListParagraph"/>
      </w:pPr>
      <w:r>
        <w:t>When considering the target audience for factors affecting student performance, you</w:t>
      </w:r>
      <w:r>
        <w:t xml:space="preserve"> can focus on several key groups</w:t>
      </w:r>
      <w:r>
        <w:t>:</w:t>
      </w:r>
    </w:p>
    <w:p w:rsidR="006C7430" w:rsidRDefault="006C7430" w:rsidP="00A5422C">
      <w:pPr>
        <w:pStyle w:val="ListParagraph"/>
        <w:numPr>
          <w:ilvl w:val="0"/>
          <w:numId w:val="2"/>
        </w:numPr>
      </w:pPr>
      <w:r>
        <w:t>E</w:t>
      </w:r>
      <w:r>
        <w:t>ducators and Teachers</w:t>
      </w:r>
    </w:p>
    <w:p w:rsidR="006C7430" w:rsidRDefault="006C7430" w:rsidP="006C7430">
      <w:pPr>
        <w:pStyle w:val="ListParagraph"/>
        <w:numPr>
          <w:ilvl w:val="0"/>
          <w:numId w:val="2"/>
        </w:numPr>
      </w:pPr>
      <w:r>
        <w:t xml:space="preserve">Parents and </w:t>
      </w:r>
      <w:r>
        <w:t>Guardians</w:t>
      </w:r>
    </w:p>
    <w:p w:rsidR="006C7430" w:rsidRDefault="006C7430" w:rsidP="006C7430">
      <w:pPr>
        <w:pStyle w:val="ListParagraph"/>
        <w:numPr>
          <w:ilvl w:val="0"/>
          <w:numId w:val="2"/>
        </w:numPr>
      </w:pPr>
      <w:r>
        <w:t>Scho</w:t>
      </w:r>
      <w:r>
        <w:t>ol Administrators</w:t>
      </w:r>
    </w:p>
    <w:p w:rsidR="006C7430" w:rsidRDefault="006C7430" w:rsidP="006C7430">
      <w:pPr>
        <w:pStyle w:val="ListParagraph"/>
        <w:numPr>
          <w:ilvl w:val="0"/>
          <w:numId w:val="2"/>
        </w:numPr>
      </w:pPr>
      <w:r>
        <w:t>Students</w:t>
      </w:r>
    </w:p>
    <w:p w:rsidR="006C7430" w:rsidRDefault="006C7430" w:rsidP="006C7430">
      <w:pPr>
        <w:pStyle w:val="ListParagraph"/>
        <w:numPr>
          <w:ilvl w:val="0"/>
          <w:numId w:val="2"/>
        </w:numPr>
      </w:pPr>
      <w:r>
        <w:t>Research</w:t>
      </w:r>
      <w:r>
        <w:t>ers and Academics</w:t>
      </w:r>
    </w:p>
    <w:p w:rsidR="006C7430" w:rsidRDefault="006C7430" w:rsidP="006C7430">
      <w:pPr>
        <w:pStyle w:val="ListParagraph"/>
        <w:numPr>
          <w:ilvl w:val="0"/>
          <w:numId w:val="2"/>
        </w:numPr>
      </w:pPr>
      <w:r>
        <w:t xml:space="preserve">Policy </w:t>
      </w:r>
      <w:r>
        <w:t>Makers</w:t>
      </w:r>
    </w:p>
    <w:p w:rsidR="006C7430" w:rsidRDefault="006C7430" w:rsidP="006C7430">
      <w:pPr>
        <w:pStyle w:val="ListParagraph"/>
        <w:numPr>
          <w:ilvl w:val="0"/>
          <w:numId w:val="2"/>
        </w:numPr>
      </w:pPr>
      <w:r>
        <w:t>Tutoring and Educ</w:t>
      </w:r>
      <w:r>
        <w:t>ational Support Services</w:t>
      </w:r>
    </w:p>
    <w:p w:rsidR="006C7430" w:rsidRDefault="006C7430" w:rsidP="006C7430">
      <w:pPr>
        <w:pStyle w:val="ListParagraph"/>
      </w:pPr>
    </w:p>
    <w:p w:rsidR="006C7430" w:rsidRDefault="006C7430" w:rsidP="006C7430">
      <w:pPr>
        <w:pStyle w:val="ListParagraph"/>
      </w:pPr>
      <w:r>
        <w:t>Identifying and addressing the needs of these audiences can help create a more supportive educational environment that promotes student success.</w:t>
      </w:r>
    </w:p>
    <w:p w:rsidR="003B1AE5" w:rsidRDefault="003B1AE5" w:rsidP="003B1AE5">
      <w:pPr>
        <w:pStyle w:val="ListParagraph"/>
      </w:pPr>
    </w:p>
    <w:p w:rsidR="003B1AE5" w:rsidRPr="003B1AE5" w:rsidRDefault="003B1AE5" w:rsidP="003B1AE5">
      <w:pPr>
        <w:pStyle w:val="ListParagraph"/>
        <w:rPr>
          <w:b/>
          <w:u w:val="single"/>
        </w:rPr>
      </w:pPr>
      <w:r>
        <w:rPr>
          <w:b/>
          <w:u w:val="single"/>
        </w:rPr>
        <w:t>Source:</w:t>
      </w:r>
    </w:p>
    <w:p w:rsidR="003B1AE5" w:rsidRDefault="003B1AE5" w:rsidP="003B1AE5">
      <w:pPr>
        <w:pStyle w:val="ListParagraph"/>
      </w:pPr>
      <w:r>
        <w:t xml:space="preserve">This dataset is released on </w:t>
      </w:r>
      <w:hyperlink r:id="rId5" w:history="1">
        <w:r w:rsidRPr="002C7046">
          <w:rPr>
            <w:rStyle w:val="Hyperlink"/>
          </w:rPr>
          <w:t>www.kagle.com</w:t>
        </w:r>
      </w:hyperlink>
      <w:r>
        <w:t xml:space="preserve"> </w:t>
      </w:r>
    </w:p>
    <w:p w:rsidR="003B1AE5" w:rsidRDefault="003B1AE5" w:rsidP="003B1AE5">
      <w:pPr>
        <w:pStyle w:val="ListParagraph"/>
      </w:pPr>
    </w:p>
    <w:p w:rsidR="003B1AE5" w:rsidRPr="003B1AE5" w:rsidRDefault="003B1AE5" w:rsidP="003B1AE5">
      <w:pPr>
        <w:pStyle w:val="ListParagraph"/>
        <w:rPr>
          <w:b/>
          <w:u w:val="single"/>
        </w:rPr>
      </w:pPr>
      <w:r w:rsidRPr="003B1AE5">
        <w:rPr>
          <w:b/>
          <w:u w:val="single"/>
        </w:rPr>
        <w:t>Contact</w:t>
      </w:r>
      <w:r>
        <w:rPr>
          <w:b/>
          <w:u w:val="single"/>
        </w:rPr>
        <w:t>:</w:t>
      </w:r>
    </w:p>
    <w:p w:rsidR="003B1AE5" w:rsidRPr="00C634A7" w:rsidRDefault="003B1AE5" w:rsidP="003B1AE5">
      <w:pPr>
        <w:pStyle w:val="ListParagraph"/>
      </w:pPr>
      <w:r>
        <w:t>For inquiries, please cont</w:t>
      </w:r>
      <w:r>
        <w:t xml:space="preserve">act </w:t>
      </w:r>
      <w:hyperlink r:id="rId6" w:history="1">
        <w:r w:rsidRPr="002C7046">
          <w:rPr>
            <w:rStyle w:val="Hyperlink"/>
          </w:rPr>
          <w:t>zehra.adnan16@outlook.com</w:t>
        </w:r>
      </w:hyperlink>
      <w:r>
        <w:t xml:space="preserve"> </w:t>
      </w:r>
    </w:p>
    <w:sectPr w:rsidR="003B1AE5" w:rsidRPr="00C634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5C34A0"/>
    <w:multiLevelType w:val="multilevel"/>
    <w:tmpl w:val="585C3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F1A6F55"/>
    <w:multiLevelType w:val="hybridMultilevel"/>
    <w:tmpl w:val="18389F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4A7"/>
    <w:rsid w:val="0002351F"/>
    <w:rsid w:val="001C671A"/>
    <w:rsid w:val="003738BF"/>
    <w:rsid w:val="003B1AE5"/>
    <w:rsid w:val="004A33DE"/>
    <w:rsid w:val="0069534B"/>
    <w:rsid w:val="006C7430"/>
    <w:rsid w:val="00A5422C"/>
    <w:rsid w:val="00C634A7"/>
    <w:rsid w:val="00F96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6709A"/>
  <w15:chartTrackingRefBased/>
  <w15:docId w15:val="{0627C042-C09C-4005-9E0F-F20429B7B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634A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34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B1AE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B1AE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170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zehra.adnan16@outlook.com" TargetMode="External"/><Relationship Id="rId5" Type="http://schemas.openxmlformats.org/officeDocument/2006/relationships/hyperlink" Target="http://www.kag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1</Pages>
  <Words>376</Words>
  <Characters>2146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Adnan</dc:creator>
  <cp:keywords/>
  <dc:description/>
  <cp:lastModifiedBy>Adnan</cp:lastModifiedBy>
  <cp:revision>3</cp:revision>
  <dcterms:created xsi:type="dcterms:W3CDTF">2024-10-17T15:37:00Z</dcterms:created>
  <dcterms:modified xsi:type="dcterms:W3CDTF">2024-10-17T18:58:00Z</dcterms:modified>
</cp:coreProperties>
</file>