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AE76A" w14:textId="77777777" w:rsidR="00304C96" w:rsidRPr="00304C96" w:rsidRDefault="00304C96" w:rsidP="00304C96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304C96">
        <w:rPr>
          <w:rFonts w:ascii="Arial" w:eastAsia="Times New Roman" w:hAnsi="Arial" w:cs="Arial"/>
          <w:b/>
          <w:bCs/>
          <w:color w:val="333333"/>
          <w:sz w:val="36"/>
          <w:szCs w:val="36"/>
        </w:rPr>
        <w:t>Practice Quiz: Updating Deployments</w:t>
      </w:r>
    </w:p>
    <w:p w14:paraId="191C7659" w14:textId="77777777" w:rsidR="00304C96" w:rsidRPr="00304C96" w:rsidRDefault="00304C96" w:rsidP="00304C96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04C96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5</w:t>
      </w:r>
    </w:p>
    <w:p w14:paraId="73F4E795" w14:textId="77777777" w:rsidR="00304C96" w:rsidRPr="00304C96" w:rsidRDefault="00304C96" w:rsidP="00304C9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04C96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304C9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15652243" w14:textId="77777777" w:rsidR="00304C96" w:rsidRPr="00304C96" w:rsidRDefault="00304C96" w:rsidP="00304C9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04C96">
        <w:rPr>
          <w:rFonts w:ascii="Arial" w:eastAsia="Times New Roman" w:hAnsi="Arial" w:cs="Arial"/>
          <w:color w:val="333333"/>
          <w:sz w:val="21"/>
          <w:szCs w:val="21"/>
        </w:rPr>
        <w:t>What is a production environment in Puppet?</w:t>
      </w:r>
    </w:p>
    <w:p w14:paraId="63E023CD" w14:textId="77777777" w:rsidR="00304C96" w:rsidRPr="00304C96" w:rsidRDefault="00304C96" w:rsidP="00304C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04C96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28CA69E8" w14:textId="23CDEB1E" w:rsidR="00304C96" w:rsidRPr="00304C96" w:rsidRDefault="00304C96" w:rsidP="00304C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C9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7E297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4" type="#_x0000_t75" style="width:18pt;height:15.6pt" o:ole="">
            <v:imagedata r:id="rId4" o:title=""/>
          </v:shape>
          <w:control r:id="rId5" w:name="DefaultOcxName" w:shapeid="_x0000_i1084"/>
        </w:object>
      </w:r>
    </w:p>
    <w:p w14:paraId="784DBB79" w14:textId="77777777" w:rsidR="00304C96" w:rsidRPr="00304C96" w:rsidRDefault="00304C96" w:rsidP="00304C9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04C96">
        <w:rPr>
          <w:rFonts w:ascii="Arial" w:eastAsia="Times New Roman" w:hAnsi="Arial" w:cs="Arial"/>
          <w:color w:val="333333"/>
          <w:sz w:val="21"/>
          <w:szCs w:val="21"/>
        </w:rPr>
        <w:t>The software used for software development such as IDEs.</w:t>
      </w:r>
    </w:p>
    <w:p w14:paraId="591E1B20" w14:textId="45B12012" w:rsidR="00304C96" w:rsidRPr="00304C96" w:rsidRDefault="00304C96" w:rsidP="00304C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04C9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AD245E7">
          <v:shape id="_x0000_i1083" type="#_x0000_t75" style="width:18pt;height:15.6pt" o:ole="">
            <v:imagedata r:id="rId4" o:title=""/>
          </v:shape>
          <w:control r:id="rId6" w:name="DefaultOcxName1" w:shapeid="_x0000_i1083"/>
        </w:object>
      </w:r>
    </w:p>
    <w:p w14:paraId="7303725D" w14:textId="77777777" w:rsidR="00304C96" w:rsidRPr="00304C96" w:rsidRDefault="00304C96" w:rsidP="00304C9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04C96">
        <w:rPr>
          <w:rFonts w:ascii="Arial" w:eastAsia="Times New Roman" w:hAnsi="Arial" w:cs="Arial"/>
          <w:color w:val="333333"/>
          <w:sz w:val="21"/>
          <w:szCs w:val="21"/>
        </w:rPr>
        <w:t>The parts of the infrastructure where a service is executed, and served to its users.</w:t>
      </w:r>
    </w:p>
    <w:p w14:paraId="66474E85" w14:textId="2BF9F2EA" w:rsidR="00304C96" w:rsidRPr="00304C96" w:rsidRDefault="00304C96" w:rsidP="00304C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04C9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FD070DB">
          <v:shape id="_x0000_i1082" type="#_x0000_t75" style="width:18pt;height:15.6pt" o:ole="">
            <v:imagedata r:id="rId4" o:title=""/>
          </v:shape>
          <w:control r:id="rId7" w:name="DefaultOcxName2" w:shapeid="_x0000_i1082"/>
        </w:object>
      </w:r>
    </w:p>
    <w:p w14:paraId="589C4484" w14:textId="77777777" w:rsidR="00304C96" w:rsidRPr="00304C96" w:rsidRDefault="00304C96" w:rsidP="00304C9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04C96">
        <w:rPr>
          <w:rFonts w:ascii="Arial" w:eastAsia="Times New Roman" w:hAnsi="Arial" w:cs="Arial"/>
          <w:color w:val="333333"/>
          <w:sz w:val="21"/>
          <w:szCs w:val="21"/>
        </w:rPr>
        <w:t>A cloud service for commercial production.</w:t>
      </w:r>
    </w:p>
    <w:p w14:paraId="7DFD73FC" w14:textId="7F027B78" w:rsidR="00304C96" w:rsidRPr="00304C96" w:rsidRDefault="00304C96" w:rsidP="00304C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04C9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A865567">
          <v:shape id="_x0000_i1081" type="#_x0000_t75" style="width:18pt;height:15.6pt" o:ole="">
            <v:imagedata r:id="rId4" o:title=""/>
          </v:shape>
          <w:control r:id="rId8" w:name="DefaultOcxName3" w:shapeid="_x0000_i1081"/>
        </w:object>
      </w:r>
    </w:p>
    <w:p w14:paraId="7F578A4C" w14:textId="77777777" w:rsidR="00304C96" w:rsidRPr="00304C96" w:rsidRDefault="00304C96" w:rsidP="00304C9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04C96">
        <w:rPr>
          <w:rFonts w:ascii="Arial" w:eastAsia="Times New Roman" w:hAnsi="Arial" w:cs="Arial"/>
          <w:color w:val="333333"/>
          <w:sz w:val="21"/>
          <w:szCs w:val="21"/>
        </w:rPr>
        <w:t>A Virtual Machine reserved for beta software.</w:t>
      </w:r>
    </w:p>
    <w:p w14:paraId="5C617A45" w14:textId="77777777" w:rsidR="00304C96" w:rsidRPr="00304C96" w:rsidRDefault="00304C96" w:rsidP="00304C9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04C96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304C9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229CA23A" w14:textId="77777777" w:rsidR="00304C96" w:rsidRPr="00304C96" w:rsidRDefault="00304C96" w:rsidP="00304C9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04C96">
        <w:rPr>
          <w:rFonts w:ascii="Arial" w:eastAsia="Times New Roman" w:hAnsi="Arial" w:cs="Arial"/>
          <w:color w:val="333333"/>
          <w:sz w:val="21"/>
          <w:szCs w:val="21"/>
        </w:rPr>
        <w:t>What is the --</w:t>
      </w:r>
      <w:proofErr w:type="spellStart"/>
      <w:r w:rsidRPr="00304C96">
        <w:rPr>
          <w:rFonts w:ascii="Arial" w:eastAsia="Times New Roman" w:hAnsi="Arial" w:cs="Arial"/>
          <w:color w:val="333333"/>
          <w:sz w:val="21"/>
          <w:szCs w:val="21"/>
        </w:rPr>
        <w:t>noop</w:t>
      </w:r>
      <w:proofErr w:type="spellEnd"/>
      <w:r w:rsidRPr="00304C96">
        <w:rPr>
          <w:rFonts w:ascii="Arial" w:eastAsia="Times New Roman" w:hAnsi="Arial" w:cs="Arial"/>
          <w:color w:val="333333"/>
          <w:sz w:val="21"/>
          <w:szCs w:val="21"/>
        </w:rPr>
        <w:t xml:space="preserve"> parameter used for?</w:t>
      </w:r>
    </w:p>
    <w:p w14:paraId="6E0859E4" w14:textId="77777777" w:rsidR="00304C96" w:rsidRPr="00304C96" w:rsidRDefault="00304C96" w:rsidP="00304C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04C96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516D8354" w14:textId="702E1355" w:rsidR="00304C96" w:rsidRPr="00304C96" w:rsidRDefault="00304C96" w:rsidP="00304C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C9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E873413">
          <v:shape id="_x0000_i1080" type="#_x0000_t75" style="width:18pt;height:15.6pt" o:ole="">
            <v:imagedata r:id="rId4" o:title=""/>
          </v:shape>
          <w:control r:id="rId9" w:name="DefaultOcxName4" w:shapeid="_x0000_i1080"/>
        </w:object>
      </w:r>
    </w:p>
    <w:p w14:paraId="7153FEF6" w14:textId="77777777" w:rsidR="00304C96" w:rsidRPr="00304C96" w:rsidRDefault="00304C96" w:rsidP="00304C9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04C96">
        <w:rPr>
          <w:rFonts w:ascii="Arial" w:eastAsia="Times New Roman" w:hAnsi="Arial" w:cs="Arial"/>
          <w:color w:val="333333"/>
          <w:sz w:val="21"/>
          <w:szCs w:val="21"/>
        </w:rPr>
        <w:t xml:space="preserve">Passing a variable called </w:t>
      </w:r>
      <w:proofErr w:type="spellStart"/>
      <w:r w:rsidRPr="00304C96">
        <w:rPr>
          <w:rFonts w:ascii="Arial" w:eastAsia="Times New Roman" w:hAnsi="Arial" w:cs="Arial"/>
          <w:color w:val="333333"/>
          <w:sz w:val="21"/>
          <w:szCs w:val="21"/>
        </w:rPr>
        <w:t>noop</w:t>
      </w:r>
      <w:proofErr w:type="spellEnd"/>
      <w:r w:rsidRPr="00304C96">
        <w:rPr>
          <w:rFonts w:ascii="Arial" w:eastAsia="Times New Roman" w:hAnsi="Arial" w:cs="Arial"/>
          <w:color w:val="333333"/>
          <w:sz w:val="21"/>
          <w:szCs w:val="21"/>
        </w:rPr>
        <w:t xml:space="preserve"> to Puppet</w:t>
      </w:r>
    </w:p>
    <w:p w14:paraId="3E690E37" w14:textId="3D8842BD" w:rsidR="00304C96" w:rsidRPr="00304C96" w:rsidRDefault="00304C96" w:rsidP="00304C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04C9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3E586B4">
          <v:shape id="_x0000_i1079" type="#_x0000_t75" style="width:18pt;height:15.6pt" o:ole="">
            <v:imagedata r:id="rId4" o:title=""/>
          </v:shape>
          <w:control r:id="rId10" w:name="DefaultOcxName5" w:shapeid="_x0000_i1079"/>
        </w:object>
      </w:r>
    </w:p>
    <w:p w14:paraId="5F532EB8" w14:textId="77777777" w:rsidR="00304C96" w:rsidRPr="00304C96" w:rsidRDefault="00304C96" w:rsidP="00304C9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04C96">
        <w:rPr>
          <w:rFonts w:ascii="Arial" w:eastAsia="Times New Roman" w:hAnsi="Arial" w:cs="Arial"/>
          <w:color w:val="333333"/>
          <w:sz w:val="21"/>
          <w:szCs w:val="21"/>
        </w:rPr>
        <w:t>Adding conditional rules to manifests</w:t>
      </w:r>
    </w:p>
    <w:p w14:paraId="15342169" w14:textId="0168BAE5" w:rsidR="00304C96" w:rsidRPr="00304C96" w:rsidRDefault="00304C96" w:rsidP="00304C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04C9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76DA45E">
          <v:shape id="_x0000_i1078" type="#_x0000_t75" style="width:18pt;height:15.6pt" o:ole="">
            <v:imagedata r:id="rId4" o:title=""/>
          </v:shape>
          <w:control r:id="rId11" w:name="DefaultOcxName6" w:shapeid="_x0000_i1078"/>
        </w:object>
      </w:r>
    </w:p>
    <w:p w14:paraId="0BF28773" w14:textId="77777777" w:rsidR="00304C96" w:rsidRPr="00304C96" w:rsidRDefault="00304C96" w:rsidP="00304C9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04C96">
        <w:rPr>
          <w:rFonts w:ascii="Arial" w:eastAsia="Times New Roman" w:hAnsi="Arial" w:cs="Arial"/>
          <w:color w:val="333333"/>
          <w:sz w:val="21"/>
          <w:szCs w:val="21"/>
        </w:rPr>
        <w:t>Defining what operations not to perform in a manifest</w:t>
      </w:r>
    </w:p>
    <w:p w14:paraId="7242F322" w14:textId="577A0F1B" w:rsidR="00304C96" w:rsidRPr="00304C96" w:rsidRDefault="00304C96" w:rsidP="00304C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04C9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447A974">
          <v:shape id="_x0000_i1077" type="#_x0000_t75" style="width:18pt;height:15.6pt" o:ole="">
            <v:imagedata r:id="rId4" o:title=""/>
          </v:shape>
          <w:control r:id="rId12" w:name="DefaultOcxName7" w:shapeid="_x0000_i1077"/>
        </w:object>
      </w:r>
    </w:p>
    <w:p w14:paraId="0D764D93" w14:textId="77777777" w:rsidR="00304C96" w:rsidRPr="00304C96" w:rsidRDefault="00304C96" w:rsidP="00304C9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04C96">
        <w:rPr>
          <w:rFonts w:ascii="Arial" w:eastAsia="Times New Roman" w:hAnsi="Arial" w:cs="Arial"/>
          <w:color w:val="333333"/>
          <w:sz w:val="21"/>
          <w:szCs w:val="21"/>
        </w:rPr>
        <w:t>Simulating manifest evaluation without taking any actions</w:t>
      </w:r>
    </w:p>
    <w:p w14:paraId="0E8ABB60" w14:textId="77777777" w:rsidR="00304C96" w:rsidRPr="00304C96" w:rsidRDefault="00304C96" w:rsidP="00304C9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04C96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304C9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7B430379" w14:textId="77777777" w:rsidR="00304C96" w:rsidRPr="00304C96" w:rsidRDefault="00304C96" w:rsidP="00304C9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04C96">
        <w:rPr>
          <w:rFonts w:ascii="Arial" w:eastAsia="Times New Roman" w:hAnsi="Arial" w:cs="Arial"/>
          <w:color w:val="333333"/>
          <w:sz w:val="21"/>
          <w:szCs w:val="21"/>
        </w:rPr>
        <w:t xml:space="preserve">What do </w:t>
      </w:r>
      <w:proofErr w:type="spellStart"/>
      <w:r w:rsidRPr="00304C96">
        <w:rPr>
          <w:rFonts w:ascii="Arial" w:eastAsia="Times New Roman" w:hAnsi="Arial" w:cs="Arial"/>
          <w:color w:val="333333"/>
          <w:sz w:val="21"/>
          <w:szCs w:val="21"/>
        </w:rPr>
        <w:t>rspec</w:t>
      </w:r>
      <w:proofErr w:type="spellEnd"/>
      <w:r w:rsidRPr="00304C96">
        <w:rPr>
          <w:rFonts w:ascii="Arial" w:eastAsia="Times New Roman" w:hAnsi="Arial" w:cs="Arial"/>
          <w:color w:val="333333"/>
          <w:sz w:val="21"/>
          <w:szCs w:val="21"/>
        </w:rPr>
        <w:t xml:space="preserve"> tests do?</w:t>
      </w:r>
    </w:p>
    <w:p w14:paraId="54E94299" w14:textId="77777777" w:rsidR="00304C96" w:rsidRPr="00304C96" w:rsidRDefault="00304C96" w:rsidP="00304C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04C96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13ACDB59" w14:textId="7965C407" w:rsidR="00304C96" w:rsidRPr="00304C96" w:rsidRDefault="00304C96" w:rsidP="00304C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C9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C3C91FF">
          <v:shape id="_x0000_i1076" type="#_x0000_t75" style="width:18pt;height:15.6pt" o:ole="">
            <v:imagedata r:id="rId4" o:title=""/>
          </v:shape>
          <w:control r:id="rId13" w:name="DefaultOcxName8" w:shapeid="_x0000_i1076"/>
        </w:object>
      </w:r>
    </w:p>
    <w:p w14:paraId="6967B128" w14:textId="77777777" w:rsidR="00304C96" w:rsidRPr="00304C96" w:rsidRDefault="00304C96" w:rsidP="00304C9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04C96">
        <w:rPr>
          <w:rFonts w:ascii="Arial" w:eastAsia="Times New Roman" w:hAnsi="Arial" w:cs="Arial"/>
          <w:color w:val="333333"/>
          <w:sz w:val="21"/>
          <w:szCs w:val="21"/>
        </w:rPr>
        <w:t>Checks that nodes can connect to the puppet master correctly</w:t>
      </w:r>
    </w:p>
    <w:p w14:paraId="4A0444D7" w14:textId="6DD0C61E" w:rsidR="00304C96" w:rsidRPr="00304C96" w:rsidRDefault="00304C96" w:rsidP="00304C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04C96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1440" w:dyaOrig="1440" w14:anchorId="0AB9A8B9">
          <v:shape id="_x0000_i1075" type="#_x0000_t75" style="width:18pt;height:15.6pt" o:ole="">
            <v:imagedata r:id="rId4" o:title=""/>
          </v:shape>
          <w:control r:id="rId14" w:name="DefaultOcxName9" w:shapeid="_x0000_i1075"/>
        </w:object>
      </w:r>
    </w:p>
    <w:p w14:paraId="20D1C8DE" w14:textId="77777777" w:rsidR="00304C96" w:rsidRPr="00304C96" w:rsidRDefault="00304C96" w:rsidP="00304C9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04C96">
        <w:rPr>
          <w:rFonts w:ascii="Arial" w:eastAsia="Times New Roman" w:hAnsi="Arial" w:cs="Arial"/>
          <w:color w:val="333333"/>
          <w:sz w:val="21"/>
          <w:szCs w:val="21"/>
        </w:rPr>
        <w:t>Check the specification of the current node</w:t>
      </w:r>
    </w:p>
    <w:p w14:paraId="2B13C18B" w14:textId="40426630" w:rsidR="00304C96" w:rsidRPr="00304C96" w:rsidRDefault="00304C96" w:rsidP="00304C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04C9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F8A86D2">
          <v:shape id="_x0000_i1074" type="#_x0000_t75" style="width:18pt;height:15.6pt" o:ole="">
            <v:imagedata r:id="rId4" o:title=""/>
          </v:shape>
          <w:control r:id="rId15" w:name="DefaultOcxName10" w:shapeid="_x0000_i1074"/>
        </w:object>
      </w:r>
    </w:p>
    <w:p w14:paraId="2FF4C39E" w14:textId="77777777" w:rsidR="00304C96" w:rsidRPr="00304C96" w:rsidRDefault="00304C96" w:rsidP="00304C9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04C96">
        <w:rPr>
          <w:rFonts w:ascii="Arial" w:eastAsia="Times New Roman" w:hAnsi="Arial" w:cs="Arial"/>
          <w:color w:val="333333"/>
          <w:sz w:val="21"/>
          <w:szCs w:val="21"/>
        </w:rPr>
        <w:t>Check the manifests for specific content</w:t>
      </w:r>
    </w:p>
    <w:p w14:paraId="5C01613C" w14:textId="5835E1F2" w:rsidR="00304C96" w:rsidRPr="00304C96" w:rsidRDefault="00304C96" w:rsidP="00304C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04C9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062CFF3">
          <v:shape id="_x0000_i1073" type="#_x0000_t75" style="width:18pt;height:15.6pt" o:ole="">
            <v:imagedata r:id="rId4" o:title=""/>
          </v:shape>
          <w:control r:id="rId16" w:name="DefaultOcxName11" w:shapeid="_x0000_i1073"/>
        </w:object>
      </w:r>
    </w:p>
    <w:p w14:paraId="3BFC16A9" w14:textId="77777777" w:rsidR="00304C96" w:rsidRPr="00304C96" w:rsidRDefault="00304C96" w:rsidP="00304C9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04C96">
        <w:rPr>
          <w:rFonts w:ascii="Arial" w:eastAsia="Times New Roman" w:hAnsi="Arial" w:cs="Arial"/>
          <w:color w:val="333333"/>
          <w:sz w:val="21"/>
          <w:szCs w:val="21"/>
        </w:rPr>
        <w:t>Checks that the node is running the correct operating system</w:t>
      </w:r>
    </w:p>
    <w:p w14:paraId="50FE1F65" w14:textId="77777777" w:rsidR="00304C96" w:rsidRPr="00304C96" w:rsidRDefault="00304C96" w:rsidP="00304C9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04C96">
        <w:rPr>
          <w:rFonts w:ascii="Arial" w:eastAsia="Times New Roman" w:hAnsi="Arial" w:cs="Arial"/>
          <w:color w:val="333333"/>
          <w:sz w:val="21"/>
          <w:szCs w:val="21"/>
        </w:rPr>
        <w:t>4.</w:t>
      </w:r>
      <w:r w:rsidRPr="00304C9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14:paraId="400742E7" w14:textId="77777777" w:rsidR="00304C96" w:rsidRPr="00304C96" w:rsidRDefault="00304C96" w:rsidP="00304C9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04C96">
        <w:rPr>
          <w:rFonts w:ascii="Arial" w:eastAsia="Times New Roman" w:hAnsi="Arial" w:cs="Arial"/>
          <w:color w:val="333333"/>
          <w:sz w:val="21"/>
          <w:szCs w:val="21"/>
        </w:rPr>
        <w:t>How are canary environments used in testing?</w:t>
      </w:r>
    </w:p>
    <w:p w14:paraId="719E7041" w14:textId="77777777" w:rsidR="00304C96" w:rsidRPr="00304C96" w:rsidRDefault="00304C96" w:rsidP="00304C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04C96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664573BC" w14:textId="7B39C62E" w:rsidR="00304C96" w:rsidRPr="00304C96" w:rsidRDefault="00304C96" w:rsidP="00304C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C9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9D076D0">
          <v:shape id="_x0000_i1072" type="#_x0000_t75" style="width:18pt;height:15.6pt" o:ole="">
            <v:imagedata r:id="rId4" o:title=""/>
          </v:shape>
          <w:control r:id="rId17" w:name="DefaultOcxName12" w:shapeid="_x0000_i1072"/>
        </w:object>
      </w:r>
    </w:p>
    <w:p w14:paraId="1175D289" w14:textId="77777777" w:rsidR="00304C96" w:rsidRPr="00304C96" w:rsidRDefault="00304C96" w:rsidP="00304C9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04C96">
        <w:rPr>
          <w:rFonts w:ascii="Arial" w:eastAsia="Times New Roman" w:hAnsi="Arial" w:cs="Arial"/>
          <w:color w:val="333333"/>
          <w:sz w:val="21"/>
          <w:szCs w:val="21"/>
        </w:rPr>
        <w:t>To store unused code</w:t>
      </w:r>
    </w:p>
    <w:p w14:paraId="701A8013" w14:textId="5CD62A05" w:rsidR="00304C96" w:rsidRPr="00304C96" w:rsidRDefault="00304C96" w:rsidP="00304C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04C9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D6B0C16">
          <v:shape id="_x0000_i1071" type="#_x0000_t75" style="width:18pt;height:15.6pt" o:ole="">
            <v:imagedata r:id="rId4" o:title=""/>
          </v:shape>
          <w:control r:id="rId18" w:name="DefaultOcxName13" w:shapeid="_x0000_i1071"/>
        </w:object>
      </w:r>
    </w:p>
    <w:p w14:paraId="43B03C7B" w14:textId="77777777" w:rsidR="00304C96" w:rsidRPr="00304C96" w:rsidRDefault="00304C96" w:rsidP="00304C9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04C96">
        <w:rPr>
          <w:rFonts w:ascii="Arial" w:eastAsia="Times New Roman" w:hAnsi="Arial" w:cs="Arial"/>
          <w:color w:val="333333"/>
          <w:sz w:val="21"/>
          <w:szCs w:val="21"/>
        </w:rPr>
        <w:t>As a test environment to detect problems before they reach the production environment</w:t>
      </w:r>
    </w:p>
    <w:p w14:paraId="5B0D23F5" w14:textId="34B4213E" w:rsidR="00304C96" w:rsidRPr="00304C96" w:rsidRDefault="00304C96" w:rsidP="00304C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04C9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EBB9205">
          <v:shape id="_x0000_i1070" type="#_x0000_t75" style="width:18pt;height:15.6pt" o:ole="">
            <v:imagedata r:id="rId4" o:title=""/>
          </v:shape>
          <w:control r:id="rId19" w:name="DefaultOcxName14" w:shapeid="_x0000_i1070"/>
        </w:object>
      </w:r>
    </w:p>
    <w:p w14:paraId="22294FB6" w14:textId="77777777" w:rsidR="00304C96" w:rsidRPr="00304C96" w:rsidRDefault="00304C96" w:rsidP="00304C9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04C96">
        <w:rPr>
          <w:rFonts w:ascii="Arial" w:eastAsia="Times New Roman" w:hAnsi="Arial" w:cs="Arial"/>
          <w:color w:val="333333"/>
          <w:sz w:val="21"/>
          <w:szCs w:val="21"/>
        </w:rPr>
        <w:t>As a repository for alternative coding methods for a particular problem</w:t>
      </w:r>
    </w:p>
    <w:p w14:paraId="25E3CD90" w14:textId="0ED7A003" w:rsidR="00304C96" w:rsidRPr="00304C96" w:rsidRDefault="00304C96" w:rsidP="00304C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04C9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CDD7E1E">
          <v:shape id="_x0000_i1069" type="#_x0000_t75" style="width:18pt;height:15.6pt" o:ole="">
            <v:imagedata r:id="rId4" o:title=""/>
          </v:shape>
          <w:control r:id="rId20" w:name="DefaultOcxName15" w:shapeid="_x0000_i1069"/>
        </w:object>
      </w:r>
    </w:p>
    <w:p w14:paraId="2F51DBFD" w14:textId="77777777" w:rsidR="00304C96" w:rsidRPr="00304C96" w:rsidRDefault="00304C96" w:rsidP="00304C9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04C96">
        <w:rPr>
          <w:rFonts w:ascii="Arial" w:eastAsia="Times New Roman" w:hAnsi="Arial" w:cs="Arial"/>
          <w:color w:val="333333"/>
          <w:sz w:val="21"/>
          <w:szCs w:val="21"/>
        </w:rPr>
        <w:t>As a test environment for final software versions</w:t>
      </w:r>
    </w:p>
    <w:p w14:paraId="7271481B" w14:textId="77777777" w:rsidR="00304C96" w:rsidRPr="00304C96" w:rsidRDefault="00304C96" w:rsidP="00304C9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04C96">
        <w:rPr>
          <w:rFonts w:ascii="Arial" w:eastAsia="Times New Roman" w:hAnsi="Arial" w:cs="Arial"/>
          <w:color w:val="333333"/>
          <w:sz w:val="21"/>
          <w:szCs w:val="21"/>
        </w:rPr>
        <w:t>5.</w:t>
      </w:r>
      <w:r w:rsidRPr="00304C9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5</w:t>
      </w:r>
    </w:p>
    <w:p w14:paraId="7EE833C8" w14:textId="77777777" w:rsidR="00304C96" w:rsidRPr="00304C96" w:rsidRDefault="00304C96" w:rsidP="00304C9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04C96">
        <w:rPr>
          <w:rFonts w:ascii="Arial" w:eastAsia="Times New Roman" w:hAnsi="Arial" w:cs="Arial"/>
          <w:color w:val="333333"/>
          <w:sz w:val="21"/>
          <w:szCs w:val="21"/>
        </w:rPr>
        <w:t>What are efficient ways to check the syntax of the manifest? (Check all that apply)</w:t>
      </w:r>
    </w:p>
    <w:p w14:paraId="2D178927" w14:textId="77777777" w:rsidR="00304C96" w:rsidRPr="00304C96" w:rsidRDefault="00304C96" w:rsidP="00304C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04C96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7AF55CA1" w14:textId="4E119DF1" w:rsidR="00304C96" w:rsidRPr="00304C96" w:rsidRDefault="00304C96" w:rsidP="00304C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C9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83C167E">
          <v:shape id="_x0000_i1068" type="#_x0000_t75" style="width:18pt;height:15.6pt" o:ole="">
            <v:imagedata r:id="rId21" o:title=""/>
          </v:shape>
          <w:control r:id="rId22" w:name="DefaultOcxName16" w:shapeid="_x0000_i1068"/>
        </w:object>
      </w:r>
    </w:p>
    <w:p w14:paraId="31EF86EC" w14:textId="77777777" w:rsidR="00304C96" w:rsidRPr="00304C96" w:rsidRDefault="00304C96" w:rsidP="00304C9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04C96">
        <w:rPr>
          <w:rFonts w:ascii="Arial" w:eastAsia="Times New Roman" w:hAnsi="Arial" w:cs="Arial"/>
          <w:color w:val="333333"/>
          <w:sz w:val="21"/>
          <w:szCs w:val="21"/>
        </w:rPr>
        <w:t>Run full No Operations simulations</w:t>
      </w:r>
    </w:p>
    <w:p w14:paraId="4D17DE15" w14:textId="4CE15BD7" w:rsidR="00304C96" w:rsidRPr="00304C96" w:rsidRDefault="00304C96" w:rsidP="00304C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04C9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437D88F">
          <v:shape id="_x0000_i1067" type="#_x0000_t75" style="width:18pt;height:15.6pt" o:ole="">
            <v:imagedata r:id="rId21" o:title=""/>
          </v:shape>
          <w:control r:id="rId23" w:name="DefaultOcxName17" w:shapeid="_x0000_i1067"/>
        </w:object>
      </w:r>
    </w:p>
    <w:p w14:paraId="27AF9702" w14:textId="77777777" w:rsidR="00304C96" w:rsidRPr="00304C96" w:rsidRDefault="00304C96" w:rsidP="00304C9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04C96">
        <w:rPr>
          <w:rFonts w:ascii="Arial" w:eastAsia="Times New Roman" w:hAnsi="Arial" w:cs="Arial"/>
          <w:color w:val="333333"/>
          <w:sz w:val="21"/>
          <w:szCs w:val="21"/>
        </w:rPr>
        <w:t xml:space="preserve">Run </w:t>
      </w:r>
      <w:proofErr w:type="spellStart"/>
      <w:r w:rsidRPr="00304C96">
        <w:rPr>
          <w:rFonts w:ascii="Arial" w:eastAsia="Times New Roman" w:hAnsi="Arial" w:cs="Arial"/>
          <w:color w:val="333333"/>
          <w:sz w:val="21"/>
          <w:szCs w:val="21"/>
        </w:rPr>
        <w:t>rspec</w:t>
      </w:r>
      <w:proofErr w:type="spellEnd"/>
      <w:r w:rsidRPr="00304C96">
        <w:rPr>
          <w:rFonts w:ascii="Arial" w:eastAsia="Times New Roman" w:hAnsi="Arial" w:cs="Arial"/>
          <w:color w:val="333333"/>
          <w:sz w:val="21"/>
          <w:szCs w:val="21"/>
        </w:rPr>
        <w:t xml:space="preserve"> tests</w:t>
      </w:r>
    </w:p>
    <w:p w14:paraId="1640F73A" w14:textId="0419C9F8" w:rsidR="00304C96" w:rsidRPr="00304C96" w:rsidRDefault="00304C96" w:rsidP="00304C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04C9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D7BB84B">
          <v:shape id="_x0000_i1066" type="#_x0000_t75" style="width:18pt;height:15.6pt" o:ole="">
            <v:imagedata r:id="rId21" o:title=""/>
          </v:shape>
          <w:control r:id="rId24" w:name="DefaultOcxName18" w:shapeid="_x0000_i1066"/>
        </w:object>
      </w:r>
    </w:p>
    <w:p w14:paraId="55593B32" w14:textId="77777777" w:rsidR="00304C96" w:rsidRPr="00304C96" w:rsidRDefault="00304C96" w:rsidP="00304C9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04C96">
        <w:rPr>
          <w:rFonts w:ascii="Arial" w:eastAsia="Times New Roman" w:hAnsi="Arial" w:cs="Arial"/>
          <w:color w:val="333333"/>
          <w:sz w:val="21"/>
          <w:szCs w:val="21"/>
        </w:rPr>
        <w:t>Test manually</w:t>
      </w:r>
    </w:p>
    <w:p w14:paraId="5B40BFCF" w14:textId="43990803" w:rsidR="00304C96" w:rsidRPr="00304C96" w:rsidRDefault="00304C96" w:rsidP="00304C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04C9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E5A06FC">
          <v:shape id="_x0000_i1065" type="#_x0000_t75" style="width:18pt;height:15.6pt" o:ole="">
            <v:imagedata r:id="rId21" o:title=""/>
          </v:shape>
          <w:control r:id="rId25" w:name="DefaultOcxName19" w:shapeid="_x0000_i1065"/>
        </w:object>
      </w:r>
    </w:p>
    <w:p w14:paraId="5E0B4F73" w14:textId="77777777" w:rsidR="00304C96" w:rsidRPr="00304C96" w:rsidRDefault="00304C96" w:rsidP="00304C9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04C96">
        <w:rPr>
          <w:rFonts w:ascii="Arial" w:eastAsia="Times New Roman" w:hAnsi="Arial" w:cs="Arial"/>
          <w:color w:val="333333"/>
          <w:sz w:val="21"/>
          <w:szCs w:val="21"/>
        </w:rPr>
        <w:t xml:space="preserve">puppet parser </w:t>
      </w:r>
      <w:proofErr w:type="gramStart"/>
      <w:r w:rsidRPr="00304C96">
        <w:rPr>
          <w:rFonts w:ascii="Arial" w:eastAsia="Times New Roman" w:hAnsi="Arial" w:cs="Arial"/>
          <w:color w:val="333333"/>
          <w:sz w:val="21"/>
          <w:szCs w:val="21"/>
        </w:rPr>
        <w:t>validate</w:t>
      </w:r>
      <w:proofErr w:type="gramEnd"/>
    </w:p>
    <w:p w14:paraId="691F3605" w14:textId="77777777" w:rsidR="00414D9C" w:rsidRDefault="00414D9C">
      <w:bookmarkStart w:id="0" w:name="_GoBack"/>
      <w:bookmarkEnd w:id="0"/>
    </w:p>
    <w:sectPr w:rsidR="00414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C96"/>
    <w:rsid w:val="00304C96"/>
    <w:rsid w:val="0041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AFACB"/>
  <w15:chartTrackingRefBased/>
  <w15:docId w15:val="{E02B00E5-2B41-48CD-A893-E8AE667A4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04C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4C9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304C96"/>
  </w:style>
  <w:style w:type="paragraph" w:customStyle="1" w:styleId="rc-formpartsquestionquestionnumber">
    <w:name w:val="rc-formpartsquestion__questionnumber"/>
    <w:basedOn w:val="Normal"/>
    <w:rsid w:val="00304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304C96"/>
  </w:style>
  <w:style w:type="paragraph" w:styleId="NormalWeb">
    <w:name w:val="Normal (Web)"/>
    <w:basedOn w:val="Normal"/>
    <w:uiPriority w:val="99"/>
    <w:semiHidden/>
    <w:unhideWhenUsed/>
    <w:rsid w:val="00304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304C96"/>
  </w:style>
  <w:style w:type="character" w:customStyle="1" w:styleId="bc4egv">
    <w:name w:val="_bc4egv"/>
    <w:basedOn w:val="DefaultParagraphFont"/>
    <w:rsid w:val="00304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86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294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382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6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787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4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4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25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831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173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67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871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11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402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54439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040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845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5603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14379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72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43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308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61688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09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411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93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89018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022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21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06316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2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22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46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098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311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631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1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85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82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01376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166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731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4174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94411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56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24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6729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21124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19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849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3964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36760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940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082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313774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6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6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5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51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56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8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656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42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551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50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55646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971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837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3010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83033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265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511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76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03494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815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82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2135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42470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368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488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948881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8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47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6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03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20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128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68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76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88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50741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74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989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4129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51699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22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144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90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78070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41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99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571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51254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172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325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83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4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6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72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69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403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14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125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21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42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17444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27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8278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830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887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542723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194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97384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510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364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144227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1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06664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536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890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039605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26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57711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745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360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2.wmf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0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19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8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7.xm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2020-07-10T07:01:00Z</dcterms:created>
  <dcterms:modified xsi:type="dcterms:W3CDTF">2020-07-10T07:02:00Z</dcterms:modified>
</cp:coreProperties>
</file>