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52DE1" w14:textId="77777777" w:rsidR="003B2E3F" w:rsidRPr="003B2E3F" w:rsidRDefault="003B2E3F" w:rsidP="003B2E3F">
      <w:pPr>
        <w:spacing w:before="300" w:after="100" w:afterAutospacing="1" w:line="240" w:lineRule="auto"/>
        <w:outlineLvl w:val="1"/>
        <w:rPr>
          <w:rFonts w:ascii="Arial" w:eastAsia="Times New Roman" w:hAnsi="Arial" w:cs="Arial"/>
          <w:sz w:val="36"/>
          <w:szCs w:val="36"/>
        </w:rPr>
      </w:pPr>
      <w:r w:rsidRPr="003B2E3F">
        <w:rPr>
          <w:rFonts w:ascii="Arial" w:eastAsia="Times New Roman" w:hAnsi="Arial" w:cs="Arial"/>
          <w:sz w:val="36"/>
          <w:szCs w:val="36"/>
        </w:rPr>
        <w:t>Supplemental Reading for Projectors</w:t>
      </w:r>
    </w:p>
    <w:p w14:paraId="4AEDDC31" w14:textId="77777777" w:rsidR="003B2E3F" w:rsidRPr="003B2E3F" w:rsidRDefault="003B2E3F" w:rsidP="003B2E3F">
      <w:pPr>
        <w:spacing w:after="360" w:line="240" w:lineRule="auto"/>
        <w:rPr>
          <w:rFonts w:ascii="Times New Roman" w:eastAsia="Times New Roman" w:hAnsi="Times New Roman" w:cs="Times New Roman"/>
          <w:sz w:val="24"/>
          <w:szCs w:val="24"/>
        </w:rPr>
      </w:pPr>
      <w:r w:rsidRPr="003B2E3F">
        <w:rPr>
          <w:rFonts w:ascii="Times New Roman" w:eastAsia="Times New Roman" w:hAnsi="Times New Roman" w:cs="Times New Roman"/>
          <w:sz w:val="24"/>
          <w:szCs w:val="24"/>
        </w:rPr>
        <w:pict w14:anchorId="2E15F217">
          <v:rect id="_x0000_i1025" style="width:0;height:.75pt" o:hralign="center" o:hrstd="t" o:hr="t" fillcolor="#a0a0a0" stroked="f"/>
        </w:pict>
      </w:r>
    </w:p>
    <w:p w14:paraId="22251A45" w14:textId="77777777" w:rsidR="003B2E3F" w:rsidRPr="003B2E3F" w:rsidRDefault="003B2E3F" w:rsidP="003B2E3F">
      <w:pPr>
        <w:shd w:val="clear" w:color="auto" w:fill="FFFFFF"/>
        <w:spacing w:after="240" w:line="360" w:lineRule="atLeast"/>
        <w:outlineLvl w:val="1"/>
        <w:rPr>
          <w:rFonts w:ascii="Arial" w:eastAsia="Times New Roman" w:hAnsi="Arial" w:cs="Arial"/>
          <w:color w:val="1F1F1F"/>
          <w:sz w:val="33"/>
          <w:szCs w:val="33"/>
        </w:rPr>
      </w:pPr>
      <w:r w:rsidRPr="003B2E3F">
        <w:rPr>
          <w:rFonts w:ascii="Arial" w:eastAsia="Times New Roman" w:hAnsi="Arial" w:cs="Arial"/>
          <w:color w:val="1F1F1F"/>
          <w:sz w:val="33"/>
          <w:szCs w:val="33"/>
        </w:rPr>
        <w:t>Projectors</w:t>
      </w:r>
    </w:p>
    <w:p w14:paraId="046D9413" w14:textId="77777777" w:rsidR="003B2E3F" w:rsidRPr="003B2E3F" w:rsidRDefault="003B2E3F" w:rsidP="003B2E3F">
      <w:pPr>
        <w:shd w:val="clear" w:color="auto" w:fill="FFFFFF"/>
        <w:spacing w:after="300" w:line="315" w:lineRule="atLeast"/>
        <w:rPr>
          <w:rFonts w:ascii="Arial" w:eastAsia="Times New Roman" w:hAnsi="Arial" w:cs="Arial"/>
          <w:color w:val="1F1F1F"/>
          <w:sz w:val="21"/>
          <w:szCs w:val="21"/>
        </w:rPr>
      </w:pPr>
      <w:r w:rsidRPr="003B2E3F">
        <w:rPr>
          <w:rFonts w:ascii="Arial" w:eastAsia="Times New Roman" w:hAnsi="Arial" w:cs="Arial"/>
          <w:color w:val="1F1F1F"/>
          <w:sz w:val="21"/>
          <w:szCs w:val="21"/>
        </w:rPr>
        <w:t>Projectors are display devices for when you need to share information with people in the same location! Most projectors can be used just like any other display on a computer, and with a few differences, can be troubleshot just like any other display device. For example, projectors can have </w:t>
      </w:r>
      <w:r w:rsidRPr="003B2E3F">
        <w:rPr>
          <w:rFonts w:ascii="Arial" w:eastAsia="Times New Roman" w:hAnsi="Arial" w:cs="Arial"/>
          <w:b/>
          <w:bCs/>
          <w:color w:val="1F1F1F"/>
          <w:sz w:val="21"/>
          <w:szCs w:val="21"/>
        </w:rPr>
        <w:t>dead</w:t>
      </w:r>
      <w:r w:rsidRPr="003B2E3F">
        <w:rPr>
          <w:rFonts w:ascii="Arial" w:eastAsia="Times New Roman" w:hAnsi="Arial" w:cs="Arial"/>
          <w:color w:val="1F1F1F"/>
          <w:sz w:val="21"/>
          <w:szCs w:val="21"/>
        </w:rPr>
        <w:t> or </w:t>
      </w:r>
      <w:r w:rsidRPr="003B2E3F">
        <w:rPr>
          <w:rFonts w:ascii="Arial" w:eastAsia="Times New Roman" w:hAnsi="Arial" w:cs="Arial"/>
          <w:b/>
          <w:bCs/>
          <w:color w:val="1F1F1F"/>
          <w:sz w:val="21"/>
          <w:szCs w:val="21"/>
        </w:rPr>
        <w:t>stuck</w:t>
      </w:r>
      <w:r w:rsidRPr="003B2E3F">
        <w:rPr>
          <w:rFonts w:ascii="Arial" w:eastAsia="Times New Roman" w:hAnsi="Arial" w:cs="Arial"/>
          <w:color w:val="1F1F1F"/>
          <w:sz w:val="21"/>
          <w:szCs w:val="21"/>
        </w:rPr>
        <w:t> </w:t>
      </w:r>
      <w:r w:rsidRPr="003B2E3F">
        <w:rPr>
          <w:rFonts w:ascii="Arial" w:eastAsia="Times New Roman" w:hAnsi="Arial" w:cs="Arial"/>
          <w:b/>
          <w:bCs/>
          <w:color w:val="1F1F1F"/>
          <w:sz w:val="21"/>
          <w:szCs w:val="21"/>
        </w:rPr>
        <w:t>pixels</w:t>
      </w:r>
      <w:r w:rsidRPr="003B2E3F">
        <w:rPr>
          <w:rFonts w:ascii="Arial" w:eastAsia="Times New Roman" w:hAnsi="Arial" w:cs="Arial"/>
          <w:color w:val="1F1F1F"/>
          <w:sz w:val="21"/>
          <w:szCs w:val="21"/>
        </w:rPr>
        <w:t>, and can acquire </w:t>
      </w:r>
      <w:r w:rsidRPr="003B2E3F">
        <w:rPr>
          <w:rFonts w:ascii="Arial" w:eastAsia="Times New Roman" w:hAnsi="Arial" w:cs="Arial"/>
          <w:b/>
          <w:bCs/>
          <w:color w:val="1F1F1F"/>
          <w:sz w:val="21"/>
          <w:szCs w:val="21"/>
        </w:rPr>
        <w:t>image burn-in</w:t>
      </w:r>
      <w:r w:rsidRPr="003B2E3F">
        <w:rPr>
          <w:rFonts w:ascii="Arial" w:eastAsia="Times New Roman" w:hAnsi="Arial" w:cs="Arial"/>
          <w:color w:val="1F1F1F"/>
          <w:sz w:val="21"/>
          <w:szCs w:val="21"/>
        </w:rPr>
        <w:t>, just like other types of displays.</w:t>
      </w:r>
    </w:p>
    <w:p w14:paraId="7AD6498E" w14:textId="77777777" w:rsidR="003B2E3F" w:rsidRPr="003B2E3F" w:rsidRDefault="003B2E3F" w:rsidP="003B2E3F">
      <w:pPr>
        <w:shd w:val="clear" w:color="auto" w:fill="FFFFFF"/>
        <w:spacing w:before="540" w:after="240" w:line="360" w:lineRule="atLeast"/>
        <w:outlineLvl w:val="1"/>
        <w:rPr>
          <w:rFonts w:ascii="Arial" w:eastAsia="Times New Roman" w:hAnsi="Arial" w:cs="Arial"/>
          <w:color w:val="1F1F1F"/>
          <w:sz w:val="33"/>
          <w:szCs w:val="33"/>
        </w:rPr>
      </w:pPr>
      <w:r w:rsidRPr="003B2E3F">
        <w:rPr>
          <w:rFonts w:ascii="Arial" w:eastAsia="Times New Roman" w:hAnsi="Arial" w:cs="Arial"/>
          <w:color w:val="1F1F1F"/>
          <w:sz w:val="33"/>
          <w:szCs w:val="33"/>
        </w:rPr>
        <w:t>Connectors and Cables</w:t>
      </w:r>
    </w:p>
    <w:p w14:paraId="09D0D6AF" w14:textId="77777777" w:rsidR="003B2E3F" w:rsidRPr="003B2E3F" w:rsidRDefault="003B2E3F" w:rsidP="003B2E3F">
      <w:pPr>
        <w:shd w:val="clear" w:color="auto" w:fill="FFFFFF"/>
        <w:spacing w:after="300" w:line="315" w:lineRule="atLeast"/>
        <w:rPr>
          <w:rFonts w:ascii="Arial" w:eastAsia="Times New Roman" w:hAnsi="Arial" w:cs="Arial"/>
          <w:color w:val="1F1F1F"/>
          <w:sz w:val="21"/>
          <w:szCs w:val="21"/>
        </w:rPr>
      </w:pPr>
      <w:r w:rsidRPr="003B2E3F">
        <w:rPr>
          <w:rFonts w:ascii="Arial" w:eastAsia="Times New Roman" w:hAnsi="Arial" w:cs="Arial"/>
          <w:color w:val="1F1F1F"/>
          <w:sz w:val="21"/>
          <w:szCs w:val="21"/>
        </w:rPr>
        <w:t>You will connect a computer to a projector using a display cable like </w:t>
      </w:r>
      <w:hyperlink r:id="rId5" w:tgtFrame="_blank" w:history="1">
        <w:r w:rsidRPr="003B2E3F">
          <w:rPr>
            <w:rFonts w:ascii="Arial" w:eastAsia="Times New Roman" w:hAnsi="Arial" w:cs="Arial"/>
            <w:color w:val="428BCA"/>
            <w:sz w:val="21"/>
            <w:szCs w:val="21"/>
            <w:u w:val="single"/>
          </w:rPr>
          <w:t>VGA</w:t>
        </w:r>
      </w:hyperlink>
      <w:r w:rsidRPr="003B2E3F">
        <w:rPr>
          <w:rFonts w:ascii="Arial" w:eastAsia="Times New Roman" w:hAnsi="Arial" w:cs="Arial"/>
          <w:color w:val="1F1F1F"/>
          <w:sz w:val="21"/>
          <w:szCs w:val="21"/>
        </w:rPr>
        <w:t>, </w:t>
      </w:r>
      <w:hyperlink r:id="rId6" w:anchor="Connector" w:tgtFrame="_blank" w:history="1">
        <w:r w:rsidRPr="003B2E3F">
          <w:rPr>
            <w:rFonts w:ascii="Arial" w:eastAsia="Times New Roman" w:hAnsi="Arial" w:cs="Arial"/>
            <w:color w:val="428BCA"/>
            <w:sz w:val="21"/>
            <w:szCs w:val="21"/>
            <w:u w:val="single"/>
          </w:rPr>
          <w:t>DVI</w:t>
        </w:r>
      </w:hyperlink>
      <w:r w:rsidRPr="003B2E3F">
        <w:rPr>
          <w:rFonts w:ascii="Arial" w:eastAsia="Times New Roman" w:hAnsi="Arial" w:cs="Arial"/>
          <w:color w:val="1F1F1F"/>
          <w:sz w:val="21"/>
          <w:szCs w:val="21"/>
        </w:rPr>
        <w:t>, </w:t>
      </w:r>
      <w:hyperlink r:id="rId7" w:anchor="Connectors" w:tgtFrame="_blank" w:history="1">
        <w:r w:rsidRPr="003B2E3F">
          <w:rPr>
            <w:rFonts w:ascii="Arial" w:eastAsia="Times New Roman" w:hAnsi="Arial" w:cs="Arial"/>
            <w:color w:val="428BCA"/>
            <w:sz w:val="21"/>
            <w:szCs w:val="21"/>
            <w:u w:val="single"/>
          </w:rPr>
          <w:t>HDMI</w:t>
        </w:r>
      </w:hyperlink>
      <w:r w:rsidRPr="003B2E3F">
        <w:rPr>
          <w:rFonts w:ascii="Arial" w:eastAsia="Times New Roman" w:hAnsi="Arial" w:cs="Arial"/>
          <w:color w:val="1F1F1F"/>
          <w:sz w:val="21"/>
          <w:szCs w:val="21"/>
        </w:rPr>
        <w:t>, or </w:t>
      </w:r>
      <w:hyperlink r:id="rId8" w:anchor="Full-size_DisplayPort_connector" w:tgtFrame="_blank" w:history="1">
        <w:r w:rsidRPr="003B2E3F">
          <w:rPr>
            <w:rFonts w:ascii="Arial" w:eastAsia="Times New Roman" w:hAnsi="Arial" w:cs="Arial"/>
            <w:color w:val="428BCA"/>
            <w:sz w:val="21"/>
            <w:szCs w:val="21"/>
            <w:u w:val="single"/>
          </w:rPr>
          <w:t>DisplayPort</w:t>
        </w:r>
      </w:hyperlink>
      <w:r w:rsidRPr="003B2E3F">
        <w:rPr>
          <w:rFonts w:ascii="Arial" w:eastAsia="Times New Roman" w:hAnsi="Arial" w:cs="Arial"/>
          <w:color w:val="1F1F1F"/>
          <w:sz w:val="21"/>
          <w:szCs w:val="21"/>
        </w:rPr>
        <w:t>. When you do this, the computer's operating system will detect that a new display has been added. Depending on what your computer's video adapter supports, this new display can be </w:t>
      </w:r>
      <w:r w:rsidRPr="003B2E3F">
        <w:rPr>
          <w:rFonts w:ascii="Arial" w:eastAsia="Times New Roman" w:hAnsi="Arial" w:cs="Arial"/>
          <w:b/>
          <w:bCs/>
          <w:color w:val="1F1F1F"/>
          <w:sz w:val="21"/>
          <w:szCs w:val="21"/>
        </w:rPr>
        <w:t>extended</w:t>
      </w:r>
      <w:r w:rsidRPr="003B2E3F">
        <w:rPr>
          <w:rFonts w:ascii="Arial" w:eastAsia="Times New Roman" w:hAnsi="Arial" w:cs="Arial"/>
          <w:color w:val="1F1F1F"/>
          <w:sz w:val="21"/>
          <w:szCs w:val="21"/>
        </w:rPr>
        <w:t> or </w:t>
      </w:r>
      <w:r w:rsidRPr="003B2E3F">
        <w:rPr>
          <w:rFonts w:ascii="Arial" w:eastAsia="Times New Roman" w:hAnsi="Arial" w:cs="Arial"/>
          <w:b/>
          <w:bCs/>
          <w:color w:val="1F1F1F"/>
          <w:sz w:val="21"/>
          <w:szCs w:val="21"/>
        </w:rPr>
        <w:t>mirrored</w:t>
      </w:r>
      <w:r w:rsidRPr="003B2E3F">
        <w:rPr>
          <w:rFonts w:ascii="Arial" w:eastAsia="Times New Roman" w:hAnsi="Arial" w:cs="Arial"/>
          <w:color w:val="1F1F1F"/>
          <w:sz w:val="21"/>
          <w:szCs w:val="21"/>
        </w:rPr>
        <w:t> just like if you had added a second monitor!</w:t>
      </w:r>
    </w:p>
    <w:p w14:paraId="2BC8A20F" w14:textId="77777777" w:rsidR="003B2E3F" w:rsidRPr="003B2E3F" w:rsidRDefault="003B2E3F" w:rsidP="003B2E3F">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9" w:tgtFrame="_blank" w:history="1">
        <w:r w:rsidRPr="003B2E3F">
          <w:rPr>
            <w:rFonts w:ascii="Helvetica" w:eastAsia="Times New Roman" w:hAnsi="Helvetica" w:cs="Helvetica"/>
            <w:color w:val="428BCA"/>
            <w:sz w:val="21"/>
            <w:szCs w:val="21"/>
            <w:u w:val="single"/>
          </w:rPr>
          <w:t>Windows - How to connect to a projector or PC</w:t>
        </w:r>
      </w:hyperlink>
    </w:p>
    <w:p w14:paraId="4AFDF2EA" w14:textId="77777777" w:rsidR="003B2E3F" w:rsidRPr="003B2E3F" w:rsidRDefault="003B2E3F" w:rsidP="003B2E3F">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10" w:tgtFrame="_blank" w:history="1">
        <w:r w:rsidRPr="003B2E3F">
          <w:rPr>
            <w:rFonts w:ascii="Helvetica" w:eastAsia="Times New Roman" w:hAnsi="Helvetica" w:cs="Helvetica"/>
            <w:color w:val="428BCA"/>
            <w:sz w:val="21"/>
            <w:szCs w:val="21"/>
            <w:u w:val="single"/>
          </w:rPr>
          <w:t>MacOS - How to connect a display, TV or projector to Mac</w:t>
        </w:r>
      </w:hyperlink>
    </w:p>
    <w:p w14:paraId="0B5CD034" w14:textId="77777777" w:rsidR="003B2E3F" w:rsidRPr="003B2E3F" w:rsidRDefault="003B2E3F" w:rsidP="003B2E3F">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11" w:tgtFrame="_blank" w:history="1">
        <w:r w:rsidRPr="003B2E3F">
          <w:rPr>
            <w:rFonts w:ascii="Helvetica" w:eastAsia="Times New Roman" w:hAnsi="Helvetica" w:cs="Helvetica"/>
            <w:color w:val="428BCA"/>
            <w:sz w:val="21"/>
            <w:szCs w:val="21"/>
            <w:u w:val="single"/>
          </w:rPr>
          <w:t>Ubuntu - How to connect another monitor to your computer</w:t>
        </w:r>
      </w:hyperlink>
    </w:p>
    <w:p w14:paraId="02AC2287" w14:textId="77777777" w:rsidR="003B2E3F" w:rsidRPr="003B2E3F" w:rsidRDefault="003B2E3F" w:rsidP="003B2E3F">
      <w:pPr>
        <w:shd w:val="clear" w:color="auto" w:fill="FFFFFF"/>
        <w:spacing w:after="300" w:line="315" w:lineRule="atLeast"/>
        <w:rPr>
          <w:rFonts w:ascii="Arial" w:eastAsia="Times New Roman" w:hAnsi="Arial" w:cs="Arial"/>
          <w:color w:val="1F1F1F"/>
          <w:sz w:val="21"/>
          <w:szCs w:val="21"/>
        </w:rPr>
      </w:pPr>
      <w:r w:rsidRPr="003B2E3F">
        <w:rPr>
          <w:rFonts w:ascii="Arial" w:eastAsia="Times New Roman" w:hAnsi="Arial" w:cs="Arial"/>
          <w:color w:val="1F1F1F"/>
          <w:sz w:val="21"/>
          <w:szCs w:val="21"/>
        </w:rPr>
        <w:t>A lot of times, display issues with projectors come down to the connectors and the cables that you are using. Because people frequently connect and disconnect from projectors, the cables and connectors can become worn out or damaged. Always consider this early in your troubleshooting if the projection display flickers or disappears.</w:t>
      </w:r>
    </w:p>
    <w:p w14:paraId="20B53B09" w14:textId="77777777" w:rsidR="003B2E3F" w:rsidRPr="003B2E3F" w:rsidRDefault="003B2E3F" w:rsidP="003B2E3F">
      <w:pPr>
        <w:shd w:val="clear" w:color="auto" w:fill="FFFFFF"/>
        <w:spacing w:before="540" w:after="240" w:line="360" w:lineRule="atLeast"/>
        <w:outlineLvl w:val="1"/>
        <w:rPr>
          <w:rFonts w:ascii="Arial" w:eastAsia="Times New Roman" w:hAnsi="Arial" w:cs="Arial"/>
          <w:color w:val="1F1F1F"/>
          <w:sz w:val="33"/>
          <w:szCs w:val="33"/>
        </w:rPr>
      </w:pPr>
      <w:r w:rsidRPr="003B2E3F">
        <w:rPr>
          <w:rFonts w:ascii="Arial" w:eastAsia="Times New Roman" w:hAnsi="Arial" w:cs="Arial"/>
          <w:color w:val="1F1F1F"/>
          <w:sz w:val="33"/>
          <w:szCs w:val="33"/>
        </w:rPr>
        <w:t>Device Drivers</w:t>
      </w:r>
    </w:p>
    <w:p w14:paraId="63A67F44" w14:textId="77777777" w:rsidR="003B2E3F" w:rsidRPr="003B2E3F" w:rsidRDefault="003B2E3F" w:rsidP="003B2E3F">
      <w:pPr>
        <w:shd w:val="clear" w:color="auto" w:fill="FFFFFF"/>
        <w:spacing w:after="300" w:line="315" w:lineRule="atLeast"/>
        <w:rPr>
          <w:rFonts w:ascii="Arial" w:eastAsia="Times New Roman" w:hAnsi="Arial" w:cs="Arial"/>
          <w:color w:val="1F1F1F"/>
          <w:sz w:val="21"/>
          <w:szCs w:val="21"/>
        </w:rPr>
      </w:pPr>
      <w:r w:rsidRPr="003B2E3F">
        <w:rPr>
          <w:rFonts w:ascii="Arial" w:eastAsia="Times New Roman" w:hAnsi="Arial" w:cs="Arial"/>
          <w:color w:val="1F1F1F"/>
          <w:sz w:val="21"/>
          <w:szCs w:val="21"/>
        </w:rPr>
        <w:t>Just like other display devices, if your computer does not correctly recognize the display resolution of the projector it may default to a very low-resolution </w:t>
      </w:r>
      <w:r w:rsidRPr="003B2E3F">
        <w:rPr>
          <w:rFonts w:ascii="Arial" w:eastAsia="Times New Roman" w:hAnsi="Arial" w:cs="Arial"/>
          <w:b/>
          <w:bCs/>
          <w:color w:val="1F1F1F"/>
          <w:sz w:val="21"/>
          <w:szCs w:val="21"/>
        </w:rPr>
        <w:t>VGA mode</w:t>
      </w:r>
      <w:r w:rsidRPr="003B2E3F">
        <w:rPr>
          <w:rFonts w:ascii="Arial" w:eastAsia="Times New Roman" w:hAnsi="Arial" w:cs="Arial"/>
          <w:color w:val="1F1F1F"/>
          <w:sz w:val="21"/>
          <w:szCs w:val="21"/>
        </w:rPr>
        <w:t> like 640x480 or 1024x768. If this happens, your computer may need a device driver for your projector. Take a look at the support website for your projector's manufacturer!</w:t>
      </w:r>
    </w:p>
    <w:p w14:paraId="056D50FD" w14:textId="77777777" w:rsidR="003B2E3F" w:rsidRPr="003B2E3F" w:rsidRDefault="003B2E3F" w:rsidP="003B2E3F">
      <w:pPr>
        <w:shd w:val="clear" w:color="auto" w:fill="FFFFFF"/>
        <w:spacing w:before="540" w:after="240" w:line="360" w:lineRule="atLeast"/>
        <w:outlineLvl w:val="1"/>
        <w:rPr>
          <w:rFonts w:ascii="Arial" w:eastAsia="Times New Roman" w:hAnsi="Arial" w:cs="Arial"/>
          <w:color w:val="1F1F1F"/>
          <w:sz w:val="33"/>
          <w:szCs w:val="33"/>
        </w:rPr>
      </w:pPr>
      <w:r w:rsidRPr="003B2E3F">
        <w:rPr>
          <w:rFonts w:ascii="Arial" w:eastAsia="Times New Roman" w:hAnsi="Arial" w:cs="Arial"/>
          <w:color w:val="1F1F1F"/>
          <w:sz w:val="33"/>
          <w:szCs w:val="33"/>
        </w:rPr>
        <w:t>Lighting</w:t>
      </w:r>
    </w:p>
    <w:p w14:paraId="4DC8A1FF" w14:textId="77777777" w:rsidR="003B2E3F" w:rsidRPr="003B2E3F" w:rsidRDefault="003B2E3F" w:rsidP="003B2E3F">
      <w:pPr>
        <w:shd w:val="clear" w:color="auto" w:fill="FFFFFF"/>
        <w:spacing w:after="300" w:line="315" w:lineRule="atLeast"/>
        <w:rPr>
          <w:rFonts w:ascii="Arial" w:eastAsia="Times New Roman" w:hAnsi="Arial" w:cs="Arial"/>
          <w:color w:val="1F1F1F"/>
          <w:sz w:val="21"/>
          <w:szCs w:val="21"/>
        </w:rPr>
      </w:pPr>
      <w:r w:rsidRPr="003B2E3F">
        <w:rPr>
          <w:rFonts w:ascii="Arial" w:eastAsia="Times New Roman" w:hAnsi="Arial" w:cs="Arial"/>
          <w:color w:val="1F1F1F"/>
          <w:sz w:val="21"/>
          <w:szCs w:val="21"/>
        </w:rPr>
        <w:t>Projectors often rely on expensive, hot, very bright </w:t>
      </w:r>
      <w:r w:rsidRPr="003B2E3F">
        <w:rPr>
          <w:rFonts w:ascii="Arial" w:eastAsia="Times New Roman" w:hAnsi="Arial" w:cs="Arial"/>
          <w:b/>
          <w:bCs/>
          <w:color w:val="1F1F1F"/>
          <w:sz w:val="21"/>
          <w:szCs w:val="21"/>
        </w:rPr>
        <w:t>incandescent</w:t>
      </w:r>
      <w:r w:rsidRPr="003B2E3F">
        <w:rPr>
          <w:rFonts w:ascii="Arial" w:eastAsia="Times New Roman" w:hAnsi="Arial" w:cs="Arial"/>
          <w:color w:val="1F1F1F"/>
          <w:sz w:val="21"/>
          <w:szCs w:val="21"/>
        </w:rPr>
        <w:t> bulbs, or </w:t>
      </w:r>
      <w:r w:rsidRPr="003B2E3F">
        <w:rPr>
          <w:rFonts w:ascii="Arial" w:eastAsia="Times New Roman" w:hAnsi="Arial" w:cs="Arial"/>
          <w:b/>
          <w:bCs/>
          <w:color w:val="1F1F1F"/>
          <w:sz w:val="21"/>
          <w:szCs w:val="21"/>
        </w:rPr>
        <w:t>lamps</w:t>
      </w:r>
      <w:r w:rsidRPr="003B2E3F">
        <w:rPr>
          <w:rFonts w:ascii="Arial" w:eastAsia="Times New Roman" w:hAnsi="Arial" w:cs="Arial"/>
          <w:color w:val="1F1F1F"/>
          <w:sz w:val="21"/>
          <w:szCs w:val="21"/>
        </w:rPr>
        <w:t xml:space="preserve">. If a projector gets too hot for the lamp to safely operate, the projector will shut down. If the lamp burns out, the </w:t>
      </w:r>
      <w:r w:rsidRPr="003B2E3F">
        <w:rPr>
          <w:rFonts w:ascii="Arial" w:eastAsia="Times New Roman" w:hAnsi="Arial" w:cs="Arial"/>
          <w:color w:val="1F1F1F"/>
          <w:sz w:val="21"/>
          <w:szCs w:val="21"/>
        </w:rPr>
        <w:lastRenderedPageBreak/>
        <w:t>projector will either not work or will shut itself down. It is increasingly common for projectors to rely on LED lights, rather than incandescent lamps. These LED lights have far fewer issues with overheating, and have much longer lifespans than incandescent lamps.</w:t>
      </w:r>
    </w:p>
    <w:p w14:paraId="24FB944C" w14:textId="77777777" w:rsidR="003B2E3F" w:rsidRPr="003B2E3F" w:rsidRDefault="003B2E3F" w:rsidP="003B2E3F">
      <w:pPr>
        <w:shd w:val="clear" w:color="auto" w:fill="FFFFFF"/>
        <w:spacing w:before="540" w:after="240" w:line="360" w:lineRule="atLeast"/>
        <w:outlineLvl w:val="1"/>
        <w:rPr>
          <w:rFonts w:ascii="Arial" w:eastAsia="Times New Roman" w:hAnsi="Arial" w:cs="Arial"/>
          <w:color w:val="1F1F1F"/>
          <w:sz w:val="33"/>
          <w:szCs w:val="33"/>
        </w:rPr>
      </w:pPr>
      <w:r w:rsidRPr="003B2E3F">
        <w:rPr>
          <w:rFonts w:ascii="Arial" w:eastAsia="Times New Roman" w:hAnsi="Arial" w:cs="Arial"/>
          <w:color w:val="1F1F1F"/>
          <w:sz w:val="33"/>
          <w:szCs w:val="33"/>
        </w:rPr>
        <w:t>Calibration</w:t>
      </w:r>
    </w:p>
    <w:p w14:paraId="6274E739" w14:textId="77777777" w:rsidR="003B2E3F" w:rsidRPr="003B2E3F" w:rsidRDefault="003B2E3F" w:rsidP="003B2E3F">
      <w:pPr>
        <w:shd w:val="clear" w:color="auto" w:fill="FFFFFF"/>
        <w:spacing w:after="300" w:line="315" w:lineRule="atLeast"/>
        <w:rPr>
          <w:rFonts w:ascii="Arial" w:eastAsia="Times New Roman" w:hAnsi="Arial" w:cs="Arial"/>
          <w:color w:val="1F1F1F"/>
          <w:sz w:val="21"/>
          <w:szCs w:val="21"/>
        </w:rPr>
      </w:pPr>
      <w:r w:rsidRPr="003B2E3F">
        <w:rPr>
          <w:rFonts w:ascii="Arial" w:eastAsia="Times New Roman" w:hAnsi="Arial" w:cs="Arial"/>
          <w:color w:val="1F1F1F"/>
          <w:sz w:val="21"/>
          <w:szCs w:val="21"/>
        </w:rPr>
        <w:t>Sometimes, like when a projector is first installed, reset, or moved, you will need to </w:t>
      </w:r>
      <w:r w:rsidRPr="003B2E3F">
        <w:rPr>
          <w:rFonts w:ascii="Arial" w:eastAsia="Times New Roman" w:hAnsi="Arial" w:cs="Arial"/>
          <w:b/>
          <w:bCs/>
          <w:color w:val="1F1F1F"/>
          <w:sz w:val="21"/>
          <w:szCs w:val="21"/>
        </w:rPr>
        <w:t>calibrate</w:t>
      </w:r>
      <w:r w:rsidRPr="003B2E3F">
        <w:rPr>
          <w:rFonts w:ascii="Arial" w:eastAsia="Times New Roman" w:hAnsi="Arial" w:cs="Arial"/>
          <w:color w:val="1F1F1F"/>
          <w:sz w:val="21"/>
          <w:szCs w:val="21"/>
        </w:rPr>
        <w:t> the projector image to account for the distance and angle that the projector is installed at. If the image is skewed or </w:t>
      </w:r>
      <w:proofErr w:type="spellStart"/>
      <w:r w:rsidRPr="003B2E3F">
        <w:rPr>
          <w:rFonts w:ascii="Arial" w:eastAsia="Times New Roman" w:hAnsi="Arial" w:cs="Arial"/>
          <w:color w:val="1F1F1F"/>
          <w:sz w:val="21"/>
          <w:szCs w:val="21"/>
        </w:rPr>
        <w:fldChar w:fldCharType="begin"/>
      </w:r>
      <w:r w:rsidRPr="003B2E3F">
        <w:rPr>
          <w:rFonts w:ascii="Arial" w:eastAsia="Times New Roman" w:hAnsi="Arial" w:cs="Arial"/>
          <w:color w:val="1F1F1F"/>
          <w:sz w:val="21"/>
          <w:szCs w:val="21"/>
        </w:rPr>
        <w:instrText xml:space="preserve"> HYPERLINK "https://en.wikipedia.org/wiki/Keystone_effect" \t "_blank" </w:instrText>
      </w:r>
      <w:r w:rsidRPr="003B2E3F">
        <w:rPr>
          <w:rFonts w:ascii="Arial" w:eastAsia="Times New Roman" w:hAnsi="Arial" w:cs="Arial"/>
          <w:color w:val="1F1F1F"/>
          <w:sz w:val="21"/>
          <w:szCs w:val="21"/>
        </w:rPr>
        <w:fldChar w:fldCharType="separate"/>
      </w:r>
      <w:r w:rsidRPr="003B2E3F">
        <w:rPr>
          <w:rFonts w:ascii="Arial" w:eastAsia="Times New Roman" w:hAnsi="Arial" w:cs="Arial"/>
          <w:color w:val="428BCA"/>
          <w:sz w:val="21"/>
          <w:szCs w:val="21"/>
          <w:u w:val="single"/>
        </w:rPr>
        <w:t>keystoned</w:t>
      </w:r>
      <w:proofErr w:type="spellEnd"/>
      <w:r w:rsidRPr="003B2E3F">
        <w:rPr>
          <w:rFonts w:ascii="Arial" w:eastAsia="Times New Roman" w:hAnsi="Arial" w:cs="Arial"/>
          <w:color w:val="1F1F1F"/>
          <w:sz w:val="21"/>
          <w:szCs w:val="21"/>
        </w:rPr>
        <w:fldChar w:fldCharType="end"/>
      </w:r>
      <w:r w:rsidRPr="003B2E3F">
        <w:rPr>
          <w:rFonts w:ascii="Arial" w:eastAsia="Times New Roman" w:hAnsi="Arial" w:cs="Arial"/>
          <w:color w:val="1F1F1F"/>
          <w:sz w:val="21"/>
          <w:szCs w:val="21"/>
        </w:rPr>
        <w:t>, you might need to recalibrate the projector geometry. Calibrating the image involves focusing the image, and making adjustments to the image to make it square and aligned with the projection surface. Every projector is a little different, so refer to the vendor documentation to complete this task!</w:t>
      </w:r>
    </w:p>
    <w:p w14:paraId="586B079F" w14:textId="77777777" w:rsidR="00D90CAE" w:rsidRDefault="00D90CAE">
      <w:bookmarkStart w:id="0" w:name="_GoBack"/>
      <w:bookmarkEnd w:id="0"/>
    </w:p>
    <w:sectPr w:rsidR="00D9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B191A"/>
    <w:multiLevelType w:val="multilevel"/>
    <w:tmpl w:val="41DE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3F"/>
    <w:rsid w:val="003B2E3F"/>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A32E"/>
  <w15:chartTrackingRefBased/>
  <w15:docId w15:val="{C0808D84-3125-4FE1-A9AE-B78C0FF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2E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E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2E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E3F"/>
    <w:rPr>
      <w:b/>
      <w:bCs/>
    </w:rPr>
  </w:style>
  <w:style w:type="character" w:styleId="Hyperlink">
    <w:name w:val="Hyperlink"/>
    <w:basedOn w:val="DefaultParagraphFont"/>
    <w:uiPriority w:val="99"/>
    <w:semiHidden/>
    <w:unhideWhenUsed/>
    <w:rsid w:val="003B2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775571">
      <w:bodyDiv w:val="1"/>
      <w:marLeft w:val="0"/>
      <w:marRight w:val="0"/>
      <w:marTop w:val="0"/>
      <w:marBottom w:val="0"/>
      <w:divBdr>
        <w:top w:val="none" w:sz="0" w:space="0" w:color="auto"/>
        <w:left w:val="none" w:sz="0" w:space="0" w:color="auto"/>
        <w:bottom w:val="none" w:sz="0" w:space="0" w:color="auto"/>
        <w:right w:val="none" w:sz="0" w:space="0" w:color="auto"/>
      </w:divBdr>
      <w:divsChild>
        <w:div w:id="345249905">
          <w:marLeft w:val="0"/>
          <w:marRight w:val="0"/>
          <w:marTop w:val="0"/>
          <w:marBottom w:val="0"/>
          <w:divBdr>
            <w:top w:val="none" w:sz="0" w:space="0" w:color="auto"/>
            <w:left w:val="none" w:sz="0" w:space="0" w:color="auto"/>
            <w:bottom w:val="none" w:sz="0" w:space="0" w:color="auto"/>
            <w:right w:val="none" w:sz="0" w:space="0" w:color="auto"/>
          </w:divBdr>
        </w:div>
        <w:div w:id="742725625">
          <w:marLeft w:val="0"/>
          <w:marRight w:val="0"/>
          <w:marTop w:val="0"/>
          <w:marBottom w:val="0"/>
          <w:divBdr>
            <w:top w:val="none" w:sz="0" w:space="0" w:color="auto"/>
            <w:left w:val="none" w:sz="0" w:space="0" w:color="auto"/>
            <w:bottom w:val="none" w:sz="0" w:space="0" w:color="auto"/>
            <w:right w:val="none" w:sz="0" w:space="0" w:color="auto"/>
          </w:divBdr>
          <w:divsChild>
            <w:div w:id="1934168476">
              <w:marLeft w:val="0"/>
              <w:marRight w:val="0"/>
              <w:marTop w:val="0"/>
              <w:marBottom w:val="0"/>
              <w:divBdr>
                <w:top w:val="none" w:sz="0" w:space="0" w:color="auto"/>
                <w:left w:val="none" w:sz="0" w:space="0" w:color="auto"/>
                <w:bottom w:val="none" w:sz="0" w:space="0" w:color="auto"/>
                <w:right w:val="none" w:sz="0" w:space="0" w:color="auto"/>
              </w:divBdr>
              <w:divsChild>
                <w:div w:id="282033294">
                  <w:marLeft w:val="0"/>
                  <w:marRight w:val="0"/>
                  <w:marTop w:val="0"/>
                  <w:marBottom w:val="0"/>
                  <w:divBdr>
                    <w:top w:val="none" w:sz="0" w:space="0" w:color="auto"/>
                    <w:left w:val="none" w:sz="0" w:space="0" w:color="auto"/>
                    <w:bottom w:val="none" w:sz="0" w:space="0" w:color="auto"/>
                    <w:right w:val="none" w:sz="0" w:space="0" w:color="auto"/>
                  </w:divBdr>
                  <w:divsChild>
                    <w:div w:id="1573850670">
                      <w:marLeft w:val="0"/>
                      <w:marRight w:val="0"/>
                      <w:marTop w:val="0"/>
                      <w:marBottom w:val="0"/>
                      <w:divBdr>
                        <w:top w:val="none" w:sz="0" w:space="0" w:color="auto"/>
                        <w:left w:val="none" w:sz="0" w:space="0" w:color="auto"/>
                        <w:bottom w:val="none" w:sz="0" w:space="0" w:color="auto"/>
                        <w:right w:val="none" w:sz="0" w:space="0" w:color="auto"/>
                      </w:divBdr>
                      <w:divsChild>
                        <w:div w:id="12386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playP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HDM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gital_Visual_Interface" TargetMode="External"/><Relationship Id="rId11" Type="http://schemas.openxmlformats.org/officeDocument/2006/relationships/hyperlink" Target="https://help.ubuntu.com/stable/ubuntu-help/display-dual-monitors.html" TargetMode="External"/><Relationship Id="rId5" Type="http://schemas.openxmlformats.org/officeDocument/2006/relationships/hyperlink" Target="https://en.wikipedia.org/wiki/VGA_connector" TargetMode="External"/><Relationship Id="rId10" Type="http://schemas.openxmlformats.org/officeDocument/2006/relationships/hyperlink" Target="https://support.apple.com/guide/mac-help/mchl5fdd37ce/mac" TargetMode="External"/><Relationship Id="rId4" Type="http://schemas.openxmlformats.org/officeDocument/2006/relationships/webSettings" Target="webSettings.xml"/><Relationship Id="rId9" Type="http://schemas.openxmlformats.org/officeDocument/2006/relationships/hyperlink" Target="https://support.microsoft.com/help/27911/windows-10-connect-to-a-projector-or-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2020-07-10T13:10:00Z</dcterms:created>
  <dcterms:modified xsi:type="dcterms:W3CDTF">2020-07-10T13:10:00Z</dcterms:modified>
</cp:coreProperties>
</file>