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D1DB6" w14:textId="77777777" w:rsidR="001B00BD" w:rsidRPr="001B00BD" w:rsidRDefault="001B00BD" w:rsidP="001B00BD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1B00BD">
        <w:rPr>
          <w:rFonts w:ascii="Arial" w:eastAsia="Times New Roman" w:hAnsi="Arial" w:cs="Arial"/>
          <w:b/>
          <w:bCs/>
          <w:color w:val="333333"/>
          <w:sz w:val="36"/>
          <w:szCs w:val="36"/>
        </w:rPr>
        <w:t>Networking Devices</w:t>
      </w:r>
    </w:p>
    <w:p w14:paraId="53B9A522" w14:textId="77777777" w:rsidR="001B00BD" w:rsidRPr="001B00BD" w:rsidRDefault="001B00BD" w:rsidP="001B00BD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1B00BD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3</w:t>
      </w:r>
    </w:p>
    <w:p w14:paraId="1400F746" w14:textId="77777777" w:rsidR="001B00BD" w:rsidRPr="001B00BD" w:rsidRDefault="001B00BD" w:rsidP="001B00B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B00BD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1B00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041AFDD1" w14:textId="77777777" w:rsidR="001B00BD" w:rsidRPr="001B00BD" w:rsidRDefault="001B00BD" w:rsidP="001B00B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B00BD">
        <w:rPr>
          <w:rFonts w:ascii="Arial" w:eastAsia="Times New Roman" w:hAnsi="Arial" w:cs="Arial"/>
          <w:color w:val="333333"/>
          <w:sz w:val="21"/>
          <w:szCs w:val="21"/>
        </w:rPr>
        <w:t>Which of the following statements accurately describe the differences between a hub and a switch? Check all that apply.</w:t>
      </w:r>
    </w:p>
    <w:p w14:paraId="1A87F60C" w14:textId="77777777" w:rsidR="001B00BD" w:rsidRPr="001B00BD" w:rsidRDefault="001B00BD" w:rsidP="001B00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00BD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6CF6E9E5" w14:textId="77BB5E77" w:rsidR="001B00BD" w:rsidRPr="001B00BD" w:rsidRDefault="001B00BD" w:rsidP="001B00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0B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CC1DD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0" type="#_x0000_t75" style="width:18pt;height:15.6pt" o:ole="">
            <v:imagedata r:id="rId4" o:title=""/>
          </v:shape>
          <w:control r:id="rId5" w:name="DefaultOcxName" w:shapeid="_x0000_i1110"/>
        </w:object>
      </w:r>
    </w:p>
    <w:p w14:paraId="5777F797" w14:textId="77777777" w:rsidR="001B00BD" w:rsidRPr="001B00BD" w:rsidRDefault="001B00BD" w:rsidP="001B00B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B00BD">
        <w:rPr>
          <w:rFonts w:ascii="Arial" w:eastAsia="Times New Roman" w:hAnsi="Arial" w:cs="Arial"/>
          <w:color w:val="333333"/>
          <w:sz w:val="21"/>
          <w:szCs w:val="21"/>
        </w:rPr>
        <w:t>A switch remembers which devices are connected on each interface, while a hub does not.</w:t>
      </w:r>
    </w:p>
    <w:p w14:paraId="3062505F" w14:textId="77777777" w:rsidR="001B00BD" w:rsidRPr="001B00BD" w:rsidRDefault="001B00BD" w:rsidP="001B00B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1B00BD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6B2114C" w14:textId="77777777" w:rsidR="001B00BD" w:rsidRPr="001B00BD" w:rsidRDefault="001B00BD" w:rsidP="001B00B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B00BD">
        <w:rPr>
          <w:rFonts w:ascii="Arial" w:eastAsia="Times New Roman" w:hAnsi="Arial" w:cs="Arial"/>
          <w:color w:val="333333"/>
          <w:sz w:val="21"/>
          <w:szCs w:val="21"/>
        </w:rPr>
        <w:t>You got it!</w:t>
      </w:r>
    </w:p>
    <w:p w14:paraId="384E60B5" w14:textId="6BABE8FB" w:rsidR="001B00BD" w:rsidRPr="001B00BD" w:rsidRDefault="001B00BD" w:rsidP="001B00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B00B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461D371">
          <v:shape id="_x0000_i1108" type="#_x0000_t75" style="width:18pt;height:15.6pt" o:ole="">
            <v:imagedata r:id="rId6" o:title=""/>
          </v:shape>
          <w:control r:id="rId7" w:name="DefaultOcxName1" w:shapeid="_x0000_i1108"/>
        </w:object>
      </w:r>
    </w:p>
    <w:p w14:paraId="31E0E043" w14:textId="77777777" w:rsidR="001B00BD" w:rsidRPr="001B00BD" w:rsidRDefault="001B00BD" w:rsidP="001B00B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B00BD">
        <w:rPr>
          <w:rFonts w:ascii="Arial" w:eastAsia="Times New Roman" w:hAnsi="Arial" w:cs="Arial"/>
          <w:color w:val="333333"/>
          <w:sz w:val="21"/>
          <w:szCs w:val="21"/>
        </w:rPr>
        <w:t>Hubs are more sophisticated versions of switches.</w:t>
      </w:r>
    </w:p>
    <w:p w14:paraId="1B084262" w14:textId="4BFF09CB" w:rsidR="001B00BD" w:rsidRPr="001B00BD" w:rsidRDefault="001B00BD" w:rsidP="001B00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B00B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7F98CAA">
          <v:shape id="_x0000_i1111" type="#_x0000_t75" style="width:18pt;height:15.6pt" o:ole="">
            <v:imagedata r:id="rId4" o:title=""/>
          </v:shape>
          <w:control r:id="rId8" w:name="DefaultOcxName2" w:shapeid="_x0000_i1111"/>
        </w:object>
      </w:r>
    </w:p>
    <w:p w14:paraId="26E76D7D" w14:textId="77777777" w:rsidR="001B00BD" w:rsidRPr="001B00BD" w:rsidRDefault="001B00BD" w:rsidP="001B00B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B00BD">
        <w:rPr>
          <w:rFonts w:ascii="Arial" w:eastAsia="Times New Roman" w:hAnsi="Arial" w:cs="Arial"/>
          <w:color w:val="333333"/>
          <w:sz w:val="21"/>
          <w:szCs w:val="21"/>
        </w:rPr>
        <w:t>A hub causes larger collision domains.</w:t>
      </w:r>
    </w:p>
    <w:p w14:paraId="17601D9E" w14:textId="77777777" w:rsidR="001B00BD" w:rsidRPr="001B00BD" w:rsidRDefault="001B00BD" w:rsidP="001B00B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1B00BD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D5CFBA1" w14:textId="77777777" w:rsidR="001B00BD" w:rsidRPr="001B00BD" w:rsidRDefault="001B00BD" w:rsidP="001B00B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B00BD">
        <w:rPr>
          <w:rFonts w:ascii="Arial" w:eastAsia="Times New Roman" w:hAnsi="Arial" w:cs="Arial"/>
          <w:color w:val="333333"/>
          <w:sz w:val="21"/>
          <w:szCs w:val="21"/>
        </w:rPr>
        <w:t>You got it!</w:t>
      </w:r>
    </w:p>
    <w:bookmarkStart w:id="0" w:name="_GoBack"/>
    <w:p w14:paraId="532E4965" w14:textId="35204D02" w:rsidR="001B00BD" w:rsidRPr="001B00BD" w:rsidRDefault="001B00BD" w:rsidP="001B00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B00B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B961DD6">
          <v:shape id="_x0000_i1112" type="#_x0000_t75" style="width:18pt;height:15.6pt" o:ole="">
            <v:imagedata r:id="rId4" o:title=""/>
          </v:shape>
          <w:control r:id="rId9" w:name="DefaultOcxName3" w:shapeid="_x0000_i1112"/>
        </w:object>
      </w:r>
      <w:bookmarkEnd w:id="0"/>
    </w:p>
    <w:p w14:paraId="31C295D6" w14:textId="77777777" w:rsidR="001B00BD" w:rsidRPr="001B00BD" w:rsidRDefault="001B00BD" w:rsidP="001B00B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B00BD">
        <w:rPr>
          <w:rFonts w:ascii="Arial" w:eastAsia="Times New Roman" w:hAnsi="Arial" w:cs="Arial"/>
          <w:color w:val="333333"/>
          <w:sz w:val="21"/>
          <w:szCs w:val="21"/>
        </w:rPr>
        <w:t>A hub is a physical layer device, and a switch is a data link layer device.</w:t>
      </w:r>
    </w:p>
    <w:p w14:paraId="10FB0D09" w14:textId="77777777" w:rsidR="001B00BD" w:rsidRPr="001B00BD" w:rsidRDefault="001B00BD" w:rsidP="001B00B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1B00BD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A2FC107" w14:textId="77777777" w:rsidR="001B00BD" w:rsidRPr="001B00BD" w:rsidRDefault="001B00BD" w:rsidP="001B00B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B00BD">
        <w:rPr>
          <w:rFonts w:ascii="Arial" w:eastAsia="Times New Roman" w:hAnsi="Arial" w:cs="Arial"/>
          <w:color w:val="333333"/>
          <w:sz w:val="21"/>
          <w:szCs w:val="21"/>
        </w:rPr>
        <w:t>You got it!</w:t>
      </w:r>
    </w:p>
    <w:p w14:paraId="650CEA34" w14:textId="77777777" w:rsidR="001B00BD" w:rsidRPr="001B00BD" w:rsidRDefault="001B00BD" w:rsidP="001B00B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B00BD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1B00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3B81C3BA" w14:textId="77777777" w:rsidR="001B00BD" w:rsidRPr="001B00BD" w:rsidRDefault="001B00BD" w:rsidP="001B00B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B00BD">
        <w:rPr>
          <w:rFonts w:ascii="Arial" w:eastAsia="Times New Roman" w:hAnsi="Arial" w:cs="Arial"/>
          <w:color w:val="333333"/>
          <w:sz w:val="21"/>
          <w:szCs w:val="21"/>
        </w:rPr>
        <w:t>What does LAN stand for?</w:t>
      </w:r>
    </w:p>
    <w:p w14:paraId="7C3E938E" w14:textId="77777777" w:rsidR="001B00BD" w:rsidRPr="001B00BD" w:rsidRDefault="001B00BD" w:rsidP="001B00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00BD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07AF9863" w14:textId="621C8C27" w:rsidR="001B00BD" w:rsidRPr="001B00BD" w:rsidRDefault="001B00BD" w:rsidP="001B00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0B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90390E8">
          <v:shape id="_x0000_i1105" type="#_x0000_t75" style="width:18pt;height:15.6pt" o:ole="">
            <v:imagedata r:id="rId10" o:title=""/>
          </v:shape>
          <w:control r:id="rId11" w:name="DefaultOcxName4" w:shapeid="_x0000_i1105"/>
        </w:object>
      </w:r>
    </w:p>
    <w:p w14:paraId="7675D3B8" w14:textId="77777777" w:rsidR="001B00BD" w:rsidRPr="001B00BD" w:rsidRDefault="001B00BD" w:rsidP="001B00B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B00BD">
        <w:rPr>
          <w:rFonts w:ascii="Arial" w:eastAsia="Times New Roman" w:hAnsi="Arial" w:cs="Arial"/>
          <w:color w:val="333333"/>
          <w:sz w:val="21"/>
          <w:szCs w:val="21"/>
        </w:rPr>
        <w:t>Local area network</w:t>
      </w:r>
    </w:p>
    <w:p w14:paraId="21483E2B" w14:textId="73CFB9E2" w:rsidR="001B00BD" w:rsidRPr="001B00BD" w:rsidRDefault="001B00BD" w:rsidP="001B00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B00B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8DAD8EB">
          <v:shape id="_x0000_i1104" type="#_x0000_t75" style="width:18pt;height:15.6pt" o:ole="">
            <v:imagedata r:id="rId10" o:title=""/>
          </v:shape>
          <w:control r:id="rId12" w:name="DefaultOcxName5" w:shapeid="_x0000_i1104"/>
        </w:object>
      </w:r>
    </w:p>
    <w:p w14:paraId="6B85C911" w14:textId="77777777" w:rsidR="001B00BD" w:rsidRPr="001B00BD" w:rsidRDefault="001B00BD" w:rsidP="001B00B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B00BD">
        <w:rPr>
          <w:rFonts w:ascii="Arial" w:eastAsia="Times New Roman" w:hAnsi="Arial" w:cs="Arial"/>
          <w:color w:val="333333"/>
          <w:sz w:val="21"/>
          <w:szCs w:val="21"/>
        </w:rPr>
        <w:t>Large area network</w:t>
      </w:r>
    </w:p>
    <w:p w14:paraId="067F7C07" w14:textId="7568C986" w:rsidR="001B00BD" w:rsidRPr="001B00BD" w:rsidRDefault="001B00BD" w:rsidP="001B00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B00B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EC07188">
          <v:shape id="_x0000_i1103" type="#_x0000_t75" style="width:18pt;height:15.6pt" o:ole="">
            <v:imagedata r:id="rId10" o:title=""/>
          </v:shape>
          <w:control r:id="rId13" w:name="DefaultOcxName6" w:shapeid="_x0000_i1103"/>
        </w:object>
      </w:r>
    </w:p>
    <w:p w14:paraId="63C5CCEA" w14:textId="77777777" w:rsidR="001B00BD" w:rsidRPr="001B00BD" w:rsidRDefault="001B00BD" w:rsidP="001B00B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B00BD">
        <w:rPr>
          <w:rFonts w:ascii="Arial" w:eastAsia="Times New Roman" w:hAnsi="Arial" w:cs="Arial"/>
          <w:color w:val="333333"/>
          <w:sz w:val="21"/>
          <w:szCs w:val="21"/>
        </w:rPr>
        <w:t>Locally available network</w:t>
      </w:r>
    </w:p>
    <w:p w14:paraId="36532BF0" w14:textId="3FC1DA15" w:rsidR="001B00BD" w:rsidRPr="001B00BD" w:rsidRDefault="001B00BD" w:rsidP="001B00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B00B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225" w:dyaOrig="225" w14:anchorId="47D05728">
          <v:shape id="_x0000_i1102" type="#_x0000_t75" style="width:18pt;height:15.6pt" o:ole="">
            <v:imagedata r:id="rId10" o:title=""/>
          </v:shape>
          <w:control r:id="rId14" w:name="DefaultOcxName7" w:shapeid="_x0000_i1102"/>
        </w:object>
      </w:r>
    </w:p>
    <w:p w14:paraId="2FC9647D" w14:textId="77777777" w:rsidR="001B00BD" w:rsidRPr="001B00BD" w:rsidRDefault="001B00BD" w:rsidP="001B00B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B00BD">
        <w:rPr>
          <w:rFonts w:ascii="Arial" w:eastAsia="Times New Roman" w:hAnsi="Arial" w:cs="Arial"/>
          <w:color w:val="333333"/>
          <w:sz w:val="21"/>
          <w:szCs w:val="21"/>
        </w:rPr>
        <w:t>Little area network</w:t>
      </w:r>
    </w:p>
    <w:p w14:paraId="5C20E221" w14:textId="77777777" w:rsidR="001B00BD" w:rsidRPr="001B00BD" w:rsidRDefault="001B00BD" w:rsidP="001B00B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1B00BD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48FFA34" w14:textId="77777777" w:rsidR="001B00BD" w:rsidRPr="001B00BD" w:rsidRDefault="001B00BD" w:rsidP="001B00B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B00BD">
        <w:rPr>
          <w:rFonts w:ascii="Arial" w:eastAsia="Times New Roman" w:hAnsi="Arial" w:cs="Arial"/>
          <w:color w:val="333333"/>
          <w:sz w:val="21"/>
          <w:szCs w:val="21"/>
        </w:rPr>
        <w:t>That's right! LAN stands for Local Area Network.</w:t>
      </w:r>
    </w:p>
    <w:p w14:paraId="527EA483" w14:textId="77777777" w:rsidR="001B00BD" w:rsidRPr="001B00BD" w:rsidRDefault="001B00BD" w:rsidP="001B00B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B00BD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1B00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5F7A06BC" w14:textId="77777777" w:rsidR="001B00BD" w:rsidRPr="001B00BD" w:rsidRDefault="001B00BD" w:rsidP="001B00B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B00BD">
        <w:rPr>
          <w:rFonts w:ascii="Arial" w:eastAsia="Times New Roman" w:hAnsi="Arial" w:cs="Arial"/>
          <w:color w:val="333333"/>
          <w:sz w:val="21"/>
          <w:szCs w:val="21"/>
        </w:rPr>
        <w:t>What's a router?</w:t>
      </w:r>
    </w:p>
    <w:p w14:paraId="67614FA2" w14:textId="77777777" w:rsidR="001B00BD" w:rsidRPr="001B00BD" w:rsidRDefault="001B00BD" w:rsidP="001B00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00BD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1B38E4ED" w14:textId="74B9DE58" w:rsidR="001B00BD" w:rsidRPr="001B00BD" w:rsidRDefault="001B00BD" w:rsidP="001B00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0B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EAC70D3">
          <v:shape id="_x0000_i1101" type="#_x0000_t75" style="width:18pt;height:15.6pt" o:ole="">
            <v:imagedata r:id="rId10" o:title=""/>
          </v:shape>
          <w:control r:id="rId15" w:name="DefaultOcxName8" w:shapeid="_x0000_i1101"/>
        </w:object>
      </w:r>
    </w:p>
    <w:p w14:paraId="70B3213A" w14:textId="77777777" w:rsidR="001B00BD" w:rsidRPr="001B00BD" w:rsidRDefault="001B00BD" w:rsidP="001B00B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B00BD">
        <w:rPr>
          <w:rFonts w:ascii="Arial" w:eastAsia="Times New Roman" w:hAnsi="Arial" w:cs="Arial"/>
          <w:color w:val="333333"/>
          <w:sz w:val="21"/>
          <w:szCs w:val="21"/>
        </w:rPr>
        <w:t>A device that knows how to forward data between independent networks</w:t>
      </w:r>
    </w:p>
    <w:p w14:paraId="230E92B3" w14:textId="7A14149D" w:rsidR="001B00BD" w:rsidRPr="001B00BD" w:rsidRDefault="001B00BD" w:rsidP="001B00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B00B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8711994">
          <v:shape id="_x0000_i1100" type="#_x0000_t75" style="width:18pt;height:15.6pt" o:ole="">
            <v:imagedata r:id="rId10" o:title=""/>
          </v:shape>
          <w:control r:id="rId16" w:name="DefaultOcxName9" w:shapeid="_x0000_i1100"/>
        </w:object>
      </w:r>
    </w:p>
    <w:p w14:paraId="011EB4C6" w14:textId="77777777" w:rsidR="001B00BD" w:rsidRPr="001B00BD" w:rsidRDefault="001B00BD" w:rsidP="001B00B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B00BD">
        <w:rPr>
          <w:rFonts w:ascii="Arial" w:eastAsia="Times New Roman" w:hAnsi="Arial" w:cs="Arial"/>
          <w:color w:val="333333"/>
          <w:sz w:val="21"/>
          <w:szCs w:val="21"/>
        </w:rPr>
        <w:t>A physical layer device that prevents crosstalk</w:t>
      </w:r>
    </w:p>
    <w:p w14:paraId="1209B7F2" w14:textId="553A053D" w:rsidR="001B00BD" w:rsidRPr="001B00BD" w:rsidRDefault="001B00BD" w:rsidP="001B00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B00B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5EF352F">
          <v:shape id="_x0000_i1099" type="#_x0000_t75" style="width:18pt;height:15.6pt" o:ole="">
            <v:imagedata r:id="rId10" o:title=""/>
          </v:shape>
          <w:control r:id="rId17" w:name="DefaultOcxName10" w:shapeid="_x0000_i1099"/>
        </w:object>
      </w:r>
    </w:p>
    <w:p w14:paraId="19E2723E" w14:textId="77777777" w:rsidR="001B00BD" w:rsidRPr="001B00BD" w:rsidRDefault="001B00BD" w:rsidP="001B00B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B00BD">
        <w:rPr>
          <w:rFonts w:ascii="Arial" w:eastAsia="Times New Roman" w:hAnsi="Arial" w:cs="Arial"/>
          <w:color w:val="333333"/>
          <w:sz w:val="21"/>
          <w:szCs w:val="21"/>
        </w:rPr>
        <w:t>A more advanced version of a switch</w:t>
      </w:r>
    </w:p>
    <w:p w14:paraId="1F4583C3" w14:textId="1862C7ED" w:rsidR="001B00BD" w:rsidRPr="001B00BD" w:rsidRDefault="001B00BD" w:rsidP="001B00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B00B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4D80D90">
          <v:shape id="_x0000_i1098" type="#_x0000_t75" style="width:18pt;height:15.6pt" o:ole="">
            <v:imagedata r:id="rId10" o:title=""/>
          </v:shape>
          <w:control r:id="rId18" w:name="DefaultOcxName11" w:shapeid="_x0000_i1098"/>
        </w:object>
      </w:r>
    </w:p>
    <w:p w14:paraId="48DC99C2" w14:textId="77777777" w:rsidR="001B00BD" w:rsidRPr="001B00BD" w:rsidRDefault="001B00BD" w:rsidP="001B00B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B00BD">
        <w:rPr>
          <w:rFonts w:ascii="Arial" w:eastAsia="Times New Roman" w:hAnsi="Arial" w:cs="Arial"/>
          <w:color w:val="333333"/>
          <w:sz w:val="21"/>
          <w:szCs w:val="21"/>
        </w:rPr>
        <w:t>A network device used specially for fiber cables</w:t>
      </w:r>
    </w:p>
    <w:p w14:paraId="5203755D" w14:textId="77777777" w:rsidR="001B00BD" w:rsidRPr="001B00BD" w:rsidRDefault="001B00BD" w:rsidP="001B00B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1B00BD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9BA56AF" w14:textId="77777777" w:rsidR="001B00BD" w:rsidRPr="001B00BD" w:rsidRDefault="001B00BD" w:rsidP="001B00B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B00BD">
        <w:rPr>
          <w:rFonts w:ascii="Arial" w:eastAsia="Times New Roman" w:hAnsi="Arial" w:cs="Arial"/>
          <w:color w:val="333333"/>
          <w:sz w:val="21"/>
          <w:szCs w:val="21"/>
        </w:rPr>
        <w:t>Awesome work! A router connects independent networks by forwarding data between them.</w:t>
      </w:r>
    </w:p>
    <w:p w14:paraId="7493A97A" w14:textId="7C1C2A96" w:rsidR="00F27CBF" w:rsidRPr="001B00BD" w:rsidRDefault="001B00BD" w:rsidP="001B00BD">
      <w:r>
        <w:t>Ans : 1</w:t>
      </w:r>
    </w:p>
    <w:sectPr w:rsidR="00F27CBF" w:rsidRPr="001B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BD"/>
    <w:rsid w:val="001B00BD"/>
    <w:rsid w:val="00F2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F38BB"/>
  <w15:chartTrackingRefBased/>
  <w15:docId w15:val="{03409A96-5790-4594-B9F1-A411236A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00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0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1B00BD"/>
  </w:style>
  <w:style w:type="paragraph" w:customStyle="1" w:styleId="rc-formpartsquestionquestionnumber">
    <w:name w:val="rc-formpartsquestion__questionnumber"/>
    <w:basedOn w:val="Normal"/>
    <w:rsid w:val="001B0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1B00BD"/>
  </w:style>
  <w:style w:type="paragraph" w:styleId="NormalWeb">
    <w:name w:val="Normal (Web)"/>
    <w:basedOn w:val="Normal"/>
    <w:uiPriority w:val="99"/>
    <w:semiHidden/>
    <w:unhideWhenUsed/>
    <w:rsid w:val="001B0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1B00BD"/>
  </w:style>
  <w:style w:type="character" w:customStyle="1" w:styleId="bc4egv">
    <w:name w:val="_bc4egv"/>
    <w:basedOn w:val="DefaultParagraphFont"/>
    <w:rsid w:val="001B0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104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810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107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44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7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82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20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59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2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94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7565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5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35509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2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134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76367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56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7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4859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55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31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33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4107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5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8672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3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37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274235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0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13765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0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56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35652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7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7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87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02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18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83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218250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03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3742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04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8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624036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8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62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975198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46903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6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6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8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90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2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9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07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8645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26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45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16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372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0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7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822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2450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70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12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673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5764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1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97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68179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8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4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77522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94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31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91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8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2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0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466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94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10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8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69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38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790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48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84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8008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0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011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9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8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42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43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0571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93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77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361118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87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90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8080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78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35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867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6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7032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66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27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6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85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5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0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50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93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1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0314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1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94035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39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30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3550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35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22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91824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06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3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10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65605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1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35373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13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893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845954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90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69428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833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33894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40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80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1206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20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25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363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72698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79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31791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671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4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58946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35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24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35030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814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91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34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03616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7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7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70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64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833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8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1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60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7454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0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29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671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011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06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3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591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30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75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69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996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3648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585254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9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83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75416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42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88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133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6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8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37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30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66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7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1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0894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03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569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6542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47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043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6696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0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4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45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0879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70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48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562481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83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6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74488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4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02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684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2020-07-11T06:39:00Z</dcterms:created>
  <dcterms:modified xsi:type="dcterms:W3CDTF">2020-07-11T06:40:00Z</dcterms:modified>
</cp:coreProperties>
</file>