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84F2D2" w14:textId="77777777" w:rsidR="003E786C" w:rsidRPr="003E786C" w:rsidRDefault="003E786C" w:rsidP="003E786C">
      <w:pPr>
        <w:shd w:val="clear" w:color="auto" w:fill="FFFFFF"/>
        <w:spacing w:after="0" w:line="336" w:lineRule="atLeast"/>
        <w:outlineLvl w:val="1"/>
        <w:rPr>
          <w:rFonts w:ascii="Helvetica" w:eastAsia="Times New Roman" w:hAnsi="Helvetica" w:cs="Helvetica"/>
          <w:b/>
          <w:bCs/>
          <w:color w:val="474747"/>
          <w:sz w:val="36"/>
          <w:szCs w:val="36"/>
        </w:rPr>
      </w:pPr>
      <w:r w:rsidRPr="003E786C">
        <w:rPr>
          <w:rFonts w:ascii="Helvetica" w:eastAsia="Times New Roman" w:hAnsi="Helvetica" w:cs="Helvetica"/>
          <w:b/>
          <w:bCs/>
          <w:color w:val="474747"/>
          <w:sz w:val="36"/>
          <w:szCs w:val="36"/>
        </w:rPr>
        <w:t>Leader in the industry</w:t>
      </w:r>
    </w:p>
    <w:p w14:paraId="30643DA1" w14:textId="77777777" w:rsidR="003E786C" w:rsidRPr="003E786C" w:rsidRDefault="003E786C" w:rsidP="003E786C">
      <w:pPr>
        <w:shd w:val="clear" w:color="auto" w:fill="FFFFFF"/>
        <w:spacing w:line="240" w:lineRule="auto"/>
        <w:rPr>
          <w:rFonts w:ascii="Helvetica" w:eastAsia="Times New Roman" w:hAnsi="Helvetica" w:cs="Helvetica"/>
          <w:color w:val="222222"/>
          <w:sz w:val="24"/>
          <w:szCs w:val="24"/>
        </w:rPr>
      </w:pPr>
      <w:r w:rsidRPr="003E786C">
        <w:rPr>
          <w:rFonts w:ascii="Helvetica" w:eastAsia="Times New Roman" w:hAnsi="Helvetica" w:cs="Helvetica"/>
          <w:color w:val="222222"/>
          <w:sz w:val="24"/>
          <w:szCs w:val="24"/>
        </w:rPr>
        <w:t> Bookmark this page</w:t>
      </w:r>
    </w:p>
    <w:p w14:paraId="109D0D14" w14:textId="77777777" w:rsidR="003E786C" w:rsidRPr="003E786C" w:rsidRDefault="003E786C" w:rsidP="003E786C">
      <w:pPr>
        <w:shd w:val="clear" w:color="auto" w:fill="FFFFFF"/>
        <w:spacing w:after="340" w:line="240" w:lineRule="auto"/>
        <w:rPr>
          <w:rFonts w:ascii="Helvetica" w:eastAsia="Times New Roman" w:hAnsi="Helvetica" w:cs="Helvetica"/>
          <w:color w:val="313131"/>
          <w:sz w:val="24"/>
          <w:szCs w:val="24"/>
        </w:rPr>
      </w:pPr>
      <w:r w:rsidRPr="003E786C">
        <w:rPr>
          <w:rFonts w:ascii="Helvetica" w:eastAsia="Times New Roman" w:hAnsi="Helvetica" w:cs="Helvetica"/>
          <w:color w:val="313131"/>
          <w:sz w:val="24"/>
          <w:szCs w:val="24"/>
        </w:rPr>
        <w:t>As you know, in this course, we use IBM Watson Assistant (formerly Conversation) to teach you how to build chatbots.</w:t>
      </w:r>
    </w:p>
    <w:p w14:paraId="740B6598" w14:textId="77777777" w:rsidR="003E786C" w:rsidRPr="003E786C" w:rsidRDefault="003E786C" w:rsidP="003E786C">
      <w:pPr>
        <w:shd w:val="clear" w:color="auto" w:fill="FFFFFF"/>
        <w:spacing w:before="300" w:after="340" w:line="240" w:lineRule="auto"/>
        <w:rPr>
          <w:rFonts w:ascii="Helvetica" w:eastAsia="Times New Roman" w:hAnsi="Helvetica" w:cs="Helvetica"/>
          <w:color w:val="313131"/>
          <w:sz w:val="24"/>
          <w:szCs w:val="24"/>
        </w:rPr>
      </w:pPr>
      <w:r w:rsidRPr="003E786C">
        <w:rPr>
          <w:rFonts w:ascii="Helvetica" w:eastAsia="Times New Roman" w:hAnsi="Helvetica" w:cs="Helvetica"/>
          <w:color w:val="313131"/>
          <w:sz w:val="24"/>
          <w:szCs w:val="24"/>
        </w:rPr>
        <w:t>Alternatives from Amazon, Google, Microsoft, and others, do exist. The reason why we opted for Watson Assistant is not just our affiliation with IBM. It's because it's the best tool for the job.</w:t>
      </w:r>
    </w:p>
    <w:p w14:paraId="7445744C" w14:textId="77777777" w:rsidR="003E786C" w:rsidRPr="003E786C" w:rsidRDefault="003E786C" w:rsidP="003E786C">
      <w:pPr>
        <w:shd w:val="clear" w:color="auto" w:fill="FFFFFF"/>
        <w:spacing w:before="300" w:after="340" w:line="240" w:lineRule="auto"/>
        <w:rPr>
          <w:rFonts w:ascii="Helvetica" w:eastAsia="Times New Roman" w:hAnsi="Helvetica" w:cs="Helvetica"/>
          <w:color w:val="313131"/>
          <w:sz w:val="24"/>
          <w:szCs w:val="24"/>
        </w:rPr>
      </w:pPr>
      <w:r w:rsidRPr="003E786C">
        <w:rPr>
          <w:rFonts w:ascii="Helvetica" w:eastAsia="Times New Roman" w:hAnsi="Helvetica" w:cs="Helvetica"/>
          <w:color w:val="313131"/>
          <w:sz w:val="24"/>
          <w:szCs w:val="24"/>
        </w:rPr>
        <w:t>Don't take our word for it. Market research company Forrester analyzed the conversational computing platforms of seven major providers and declared, "</w:t>
      </w:r>
      <w:hyperlink r:id="rId4" w:tgtFrame="_blank" w:history="1">
        <w:r w:rsidRPr="003E786C">
          <w:rPr>
            <w:rFonts w:ascii="Helvetica" w:eastAsia="Times New Roman" w:hAnsi="Helvetica" w:cs="Helvetica"/>
            <w:b/>
            <w:bCs/>
            <w:color w:val="0075B4"/>
            <w:sz w:val="24"/>
            <w:szCs w:val="24"/>
            <w:u w:val="single"/>
          </w:rPr>
          <w:t>IBM Leads The Pack</w:t>
        </w:r>
      </w:hyperlink>
      <w:r w:rsidRPr="003E786C">
        <w:rPr>
          <w:rFonts w:ascii="Helvetica" w:eastAsia="Times New Roman" w:hAnsi="Helvetica" w:cs="Helvetica"/>
          <w:color w:val="313131"/>
          <w:sz w:val="24"/>
          <w:szCs w:val="24"/>
        </w:rPr>
        <w:t>".</w:t>
      </w:r>
    </w:p>
    <w:p w14:paraId="278B8005" w14:textId="77777777" w:rsidR="003E786C" w:rsidRPr="003E786C" w:rsidRDefault="003E786C" w:rsidP="003E786C">
      <w:pPr>
        <w:shd w:val="clear" w:color="auto" w:fill="FFFFFF"/>
        <w:spacing w:before="300" w:after="340" w:line="240" w:lineRule="auto"/>
        <w:rPr>
          <w:rFonts w:ascii="Helvetica" w:eastAsia="Times New Roman" w:hAnsi="Helvetica" w:cs="Helvetica"/>
          <w:color w:val="313131"/>
          <w:sz w:val="24"/>
          <w:szCs w:val="24"/>
        </w:rPr>
      </w:pPr>
      <w:r w:rsidRPr="003E786C">
        <w:rPr>
          <w:rFonts w:ascii="Helvetica" w:eastAsia="Times New Roman" w:hAnsi="Helvetica" w:cs="Helvetica"/>
          <w:color w:val="313131"/>
          <w:sz w:val="24"/>
          <w:szCs w:val="24"/>
        </w:rPr>
        <w:t>Watson Assistant is a truly remarkable piece of technology that will allow anyone, not just programmers, to build smart chatbots and conversational interfaces.</w:t>
      </w:r>
    </w:p>
    <w:p w14:paraId="073BD047" w14:textId="77777777" w:rsidR="004234B4" w:rsidRDefault="004234B4">
      <w:bookmarkStart w:id="0" w:name="_GoBack"/>
      <w:bookmarkEnd w:id="0"/>
    </w:p>
    <w:sectPr w:rsidR="004234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86C"/>
    <w:rsid w:val="003E786C"/>
    <w:rsid w:val="004234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02238"/>
  <w15:chartTrackingRefBased/>
  <w15:docId w15:val="{0CB30DC3-F359-438C-9825-5DAD34EA4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E786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E786C"/>
    <w:rPr>
      <w:rFonts w:ascii="Times New Roman" w:eastAsia="Times New Roman" w:hAnsi="Times New Roman" w:cs="Times New Roman"/>
      <w:b/>
      <w:bCs/>
      <w:sz w:val="36"/>
      <w:szCs w:val="36"/>
    </w:rPr>
  </w:style>
  <w:style w:type="character" w:customStyle="1" w:styleId="bookmark-text">
    <w:name w:val="bookmark-text"/>
    <w:basedOn w:val="DefaultParagraphFont"/>
    <w:rsid w:val="003E786C"/>
  </w:style>
  <w:style w:type="paragraph" w:styleId="NormalWeb">
    <w:name w:val="Normal (Web)"/>
    <w:basedOn w:val="Normal"/>
    <w:uiPriority w:val="99"/>
    <w:semiHidden/>
    <w:unhideWhenUsed/>
    <w:rsid w:val="003E786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E786C"/>
    <w:rPr>
      <w:b/>
      <w:bCs/>
    </w:rPr>
  </w:style>
  <w:style w:type="character" w:styleId="Hyperlink">
    <w:name w:val="Hyperlink"/>
    <w:basedOn w:val="DefaultParagraphFont"/>
    <w:uiPriority w:val="99"/>
    <w:semiHidden/>
    <w:unhideWhenUsed/>
    <w:rsid w:val="003E786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9608467">
      <w:bodyDiv w:val="1"/>
      <w:marLeft w:val="0"/>
      <w:marRight w:val="0"/>
      <w:marTop w:val="0"/>
      <w:marBottom w:val="0"/>
      <w:divBdr>
        <w:top w:val="none" w:sz="0" w:space="0" w:color="auto"/>
        <w:left w:val="none" w:sz="0" w:space="0" w:color="auto"/>
        <w:bottom w:val="none" w:sz="0" w:space="0" w:color="auto"/>
        <w:right w:val="none" w:sz="0" w:space="0" w:color="auto"/>
      </w:divBdr>
      <w:divsChild>
        <w:div w:id="1378581035">
          <w:marLeft w:val="0"/>
          <w:marRight w:val="0"/>
          <w:marTop w:val="0"/>
          <w:marBottom w:val="450"/>
          <w:divBdr>
            <w:top w:val="none" w:sz="0" w:space="0" w:color="auto"/>
            <w:left w:val="none" w:sz="0" w:space="0" w:color="auto"/>
            <w:bottom w:val="none" w:sz="0" w:space="0" w:color="auto"/>
            <w:right w:val="none" w:sz="0" w:space="0" w:color="auto"/>
          </w:divBdr>
        </w:div>
        <w:div w:id="1219591761">
          <w:marLeft w:val="0"/>
          <w:marRight w:val="0"/>
          <w:marTop w:val="0"/>
          <w:marBottom w:val="0"/>
          <w:divBdr>
            <w:top w:val="none" w:sz="0" w:space="0" w:color="auto"/>
            <w:left w:val="none" w:sz="0" w:space="0" w:color="auto"/>
            <w:bottom w:val="none" w:sz="0" w:space="0" w:color="auto"/>
            <w:right w:val="none" w:sz="0" w:space="0" w:color="auto"/>
          </w:divBdr>
          <w:divsChild>
            <w:div w:id="199317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ocl.us/CB0103ENv2_forres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112</Words>
  <Characters>640</Characters>
  <Application>Microsoft Office Word</Application>
  <DocSecurity>0</DocSecurity>
  <Lines>5</Lines>
  <Paragraphs>1</Paragraphs>
  <ScaleCrop>false</ScaleCrop>
  <Company/>
  <LinksUpToDate>false</LinksUpToDate>
  <CharactersWithSpaces>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Tazel Hossan</dc:creator>
  <cp:keywords/>
  <dc:description/>
  <cp:lastModifiedBy>Tazel Hossan</cp:lastModifiedBy>
  <cp:revision>1</cp:revision>
  <dcterms:created xsi:type="dcterms:W3CDTF">2020-07-03T07:08:00Z</dcterms:created>
  <dcterms:modified xsi:type="dcterms:W3CDTF">2020-07-03T07:24:00Z</dcterms:modified>
</cp:coreProperties>
</file>