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448D0" w14:textId="77777777" w:rsidR="00F80912" w:rsidRPr="00F80912" w:rsidRDefault="00F80912" w:rsidP="00F80912">
      <w:pPr>
        <w:shd w:val="clear" w:color="auto" w:fill="FFFFFF"/>
        <w:spacing w:after="0" w:line="240" w:lineRule="auto"/>
        <w:rPr>
          <w:rFonts w:ascii="Helvetica" w:eastAsia="Times New Roman" w:hAnsi="Helvetica" w:cs="Helvetica"/>
          <w:color w:val="313131"/>
          <w:sz w:val="24"/>
          <w:szCs w:val="24"/>
        </w:rPr>
      </w:pPr>
      <w:r w:rsidRPr="00F80912">
        <w:rPr>
          <w:rFonts w:ascii="Calibri" w:eastAsia="Times New Roman" w:hAnsi="Calibri" w:cs="Calibri"/>
          <w:color w:val="000000"/>
          <w:sz w:val="36"/>
          <w:szCs w:val="36"/>
        </w:rPr>
        <w:t xml:space="preserve">Lab: </w:t>
      </w:r>
      <w:proofErr w:type="spellStart"/>
      <w:r w:rsidRPr="00F80912">
        <w:rPr>
          <w:rFonts w:ascii="Calibri" w:eastAsia="Times New Roman" w:hAnsi="Calibri" w:cs="Calibri"/>
          <w:color w:val="000000"/>
          <w:sz w:val="36"/>
          <w:szCs w:val="36"/>
        </w:rPr>
        <w:t>Jupyter</w:t>
      </w:r>
      <w:proofErr w:type="spellEnd"/>
      <w:r w:rsidRPr="00F80912">
        <w:rPr>
          <w:rFonts w:ascii="Calibri" w:eastAsia="Times New Roman" w:hAnsi="Calibri" w:cs="Calibri"/>
          <w:color w:val="000000"/>
          <w:sz w:val="36"/>
          <w:szCs w:val="36"/>
        </w:rPr>
        <w:t xml:space="preserve"> Notebooks - Advanced Features 2 </w:t>
      </w:r>
    </w:p>
    <w:p w14:paraId="045A2337" w14:textId="77777777" w:rsidR="00F80912" w:rsidRPr="00F80912" w:rsidRDefault="00F80912" w:rsidP="00F80912">
      <w:pPr>
        <w:shd w:val="clear" w:color="auto" w:fill="FFFFFF"/>
        <w:spacing w:after="0" w:line="240" w:lineRule="auto"/>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Welcome to the 3</w:t>
      </w:r>
      <w:r w:rsidRPr="00F80912">
        <w:rPr>
          <w:rFonts w:ascii="inherit" w:eastAsia="Times New Roman" w:hAnsi="inherit" w:cs="Calibri"/>
          <w:color w:val="000000"/>
          <w:sz w:val="14"/>
          <w:szCs w:val="14"/>
          <w:vertAlign w:val="superscript"/>
        </w:rPr>
        <w:t>rd</w:t>
      </w:r>
      <w:r w:rsidRPr="00F80912">
        <w:rPr>
          <w:rFonts w:ascii="Calibri" w:eastAsia="Times New Roman" w:hAnsi="Calibri" w:cs="Calibri"/>
          <w:color w:val="000000"/>
          <w:sz w:val="24"/>
          <w:szCs w:val="24"/>
        </w:rPr>
        <w:t xml:space="preserve"> </w:t>
      </w:r>
      <w:proofErr w:type="spellStart"/>
      <w:r w:rsidRPr="00F80912">
        <w:rPr>
          <w:rFonts w:ascii="Calibri" w:eastAsia="Times New Roman" w:hAnsi="Calibri" w:cs="Calibri"/>
          <w:color w:val="000000"/>
          <w:sz w:val="24"/>
          <w:szCs w:val="24"/>
        </w:rPr>
        <w:t>Jupyter</w:t>
      </w:r>
      <w:proofErr w:type="spellEnd"/>
      <w:r w:rsidRPr="00F80912">
        <w:rPr>
          <w:rFonts w:ascii="Calibri" w:eastAsia="Times New Roman" w:hAnsi="Calibri" w:cs="Calibri"/>
          <w:color w:val="000000"/>
          <w:sz w:val="24"/>
          <w:szCs w:val="24"/>
        </w:rPr>
        <w:t xml:space="preserve"> Lab.</w:t>
      </w:r>
    </w:p>
    <w:p w14:paraId="1105ABAE" w14:textId="77777777" w:rsidR="00F80912" w:rsidRPr="00F80912" w:rsidRDefault="00F80912" w:rsidP="00F80912">
      <w:pPr>
        <w:shd w:val="clear" w:color="auto" w:fill="FFFFFF"/>
        <w:spacing w:after="0" w:line="240" w:lineRule="auto"/>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 xml:space="preserve">In this lab we’ll explore even more features which will help you becoming more productive using </w:t>
      </w:r>
      <w:proofErr w:type="spellStart"/>
      <w:r w:rsidRPr="00F80912">
        <w:rPr>
          <w:rFonts w:ascii="Calibri" w:eastAsia="Times New Roman" w:hAnsi="Calibri" w:cs="Calibri"/>
          <w:color w:val="000000"/>
          <w:sz w:val="24"/>
          <w:szCs w:val="24"/>
        </w:rPr>
        <w:t>Jupyter</w:t>
      </w:r>
      <w:proofErr w:type="spellEnd"/>
      <w:r w:rsidRPr="00F80912">
        <w:rPr>
          <w:rFonts w:ascii="Calibri" w:eastAsia="Times New Roman" w:hAnsi="Calibri" w:cs="Calibri"/>
          <w:color w:val="000000"/>
          <w:sz w:val="24"/>
          <w:szCs w:val="24"/>
        </w:rPr>
        <w:t>.</w:t>
      </w:r>
    </w:p>
    <w:p w14:paraId="2197FC9E" w14:textId="77777777" w:rsidR="00F80912" w:rsidRPr="00F80912" w:rsidRDefault="00F80912" w:rsidP="00F80912">
      <w:pPr>
        <w:shd w:val="clear" w:color="auto" w:fill="FFFFFF"/>
        <w:spacing w:after="0" w:line="240" w:lineRule="auto"/>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Let’s start with an empty Notebook.</w:t>
      </w:r>
    </w:p>
    <w:p w14:paraId="5EC2FB09" w14:textId="77777777" w:rsidR="00F80912" w:rsidRPr="00F80912" w:rsidRDefault="00F80912" w:rsidP="00F80912">
      <w:pPr>
        <w:shd w:val="clear" w:color="auto" w:fill="FFFFFF"/>
        <w:spacing w:after="0" w:line="240" w:lineRule="auto"/>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 xml:space="preserve">We concentrate on Python here, but you can also run Scala, R and many other programming languages from </w:t>
      </w:r>
      <w:proofErr w:type="spellStart"/>
      <w:r w:rsidRPr="00F80912">
        <w:rPr>
          <w:rFonts w:ascii="Calibri" w:eastAsia="Times New Roman" w:hAnsi="Calibri" w:cs="Calibri"/>
          <w:color w:val="000000"/>
          <w:sz w:val="24"/>
          <w:szCs w:val="24"/>
        </w:rPr>
        <w:t>Jupyter</w:t>
      </w:r>
      <w:proofErr w:type="spellEnd"/>
      <w:r w:rsidRPr="00F80912">
        <w:rPr>
          <w:rFonts w:ascii="Calibri" w:eastAsia="Times New Roman" w:hAnsi="Calibri" w:cs="Calibri"/>
          <w:color w:val="000000"/>
          <w:sz w:val="24"/>
          <w:szCs w:val="24"/>
        </w:rPr>
        <w:t xml:space="preserve"> Notebooks.</w:t>
      </w:r>
    </w:p>
    <w:p w14:paraId="7925669A" w14:textId="77777777" w:rsidR="00F80912" w:rsidRPr="00F80912" w:rsidRDefault="00F80912" w:rsidP="00F80912">
      <w:pPr>
        <w:spacing w:before="100" w:beforeAutospacing="1" w:after="170" w:line="336" w:lineRule="atLeast"/>
        <w:textAlignment w:val="baseline"/>
        <w:rPr>
          <w:rFonts w:ascii="Calibri" w:eastAsia="Times New Roman" w:hAnsi="Calibri" w:cs="Calibri"/>
          <w:color w:val="000000"/>
          <w:sz w:val="24"/>
          <w:szCs w:val="24"/>
        </w:rPr>
      </w:pPr>
    </w:p>
    <w:p w14:paraId="2ADE1616" w14:textId="7F800B54" w:rsidR="00F80912" w:rsidRPr="00F80912" w:rsidRDefault="00F80912" w:rsidP="00F80912">
      <w:pPr>
        <w:numPr>
          <w:ilvl w:val="0"/>
          <w:numId w:val="1"/>
        </w:numPr>
        <w:spacing w:after="0" w:line="240" w:lineRule="auto"/>
        <w:ind w:left="0"/>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Sometimes it is necessary to install 3</w:t>
      </w:r>
      <w:r w:rsidRPr="00F80912">
        <w:rPr>
          <w:rFonts w:ascii="inherit" w:eastAsia="Times New Roman" w:hAnsi="inherit" w:cs="Calibri"/>
          <w:color w:val="000000"/>
          <w:sz w:val="14"/>
          <w:szCs w:val="14"/>
          <w:vertAlign w:val="superscript"/>
        </w:rPr>
        <w:t>rd</w:t>
      </w:r>
      <w:r w:rsidRPr="00F80912">
        <w:rPr>
          <w:rFonts w:ascii="Calibri" w:eastAsia="Times New Roman" w:hAnsi="Calibri" w:cs="Calibri"/>
          <w:color w:val="000000"/>
          <w:sz w:val="24"/>
          <w:szCs w:val="24"/>
        </w:rPr>
        <w:t xml:space="preserve"> party libraries. This is usually done from a terminal using command line. But </w:t>
      </w:r>
      <w:proofErr w:type="spellStart"/>
      <w:r w:rsidRPr="00F80912">
        <w:rPr>
          <w:rFonts w:ascii="Calibri" w:eastAsia="Times New Roman" w:hAnsi="Calibri" w:cs="Calibri"/>
          <w:color w:val="000000"/>
          <w:sz w:val="24"/>
          <w:szCs w:val="24"/>
        </w:rPr>
        <w:t>Jupyter</w:t>
      </w:r>
      <w:proofErr w:type="spellEnd"/>
      <w:r w:rsidRPr="00F80912">
        <w:rPr>
          <w:rFonts w:ascii="Calibri" w:eastAsia="Times New Roman" w:hAnsi="Calibri" w:cs="Calibri"/>
          <w:color w:val="000000"/>
          <w:sz w:val="24"/>
          <w:szCs w:val="24"/>
        </w:rPr>
        <w:t xml:space="preserve"> lets us to run such commands from a code cell as well. You can execute any shell command using the exclamation mark “!”. We now use the Python Pip package manager to install some libraries, please type and then run:</w:t>
      </w:r>
      <w:r w:rsidRPr="00F80912">
        <w:rPr>
          <w:rFonts w:ascii="Calibri" w:eastAsia="Times New Roman" w:hAnsi="Calibri" w:cs="Calibri"/>
          <w:color w:val="000000"/>
          <w:sz w:val="24"/>
          <w:szCs w:val="24"/>
        </w:rPr>
        <w:br/>
        <w:t xml:space="preserve">!pip  install Pandas Scikit-learn </w:t>
      </w:r>
      <w:proofErr w:type="spellStart"/>
      <w:r w:rsidRPr="00F80912">
        <w:rPr>
          <w:rFonts w:ascii="Calibri" w:eastAsia="Times New Roman" w:hAnsi="Calibri" w:cs="Calibri"/>
          <w:color w:val="000000"/>
          <w:sz w:val="24"/>
          <w:szCs w:val="24"/>
        </w:rPr>
        <w:t>Numpy</w:t>
      </w:r>
      <w:proofErr w:type="spellEnd"/>
      <w:r w:rsidRPr="00F80912">
        <w:rPr>
          <w:rFonts w:ascii="Calibri" w:eastAsia="Times New Roman" w:hAnsi="Calibri" w:cs="Calibri"/>
          <w:color w:val="000000"/>
          <w:sz w:val="24"/>
          <w:szCs w:val="24"/>
        </w:rPr>
        <w:t xml:space="preserve"> h5py </w:t>
      </w:r>
      <w:proofErr w:type="spellStart"/>
      <w:r w:rsidRPr="00F80912">
        <w:rPr>
          <w:rFonts w:ascii="Calibri" w:eastAsia="Times New Roman" w:hAnsi="Calibri" w:cs="Calibri"/>
          <w:color w:val="000000"/>
          <w:sz w:val="24"/>
          <w:szCs w:val="24"/>
        </w:rPr>
        <w:t>Cython</w:t>
      </w:r>
      <w:proofErr w:type="spellEnd"/>
      <w:r w:rsidRPr="00F80912">
        <w:rPr>
          <w:rFonts w:ascii="Calibri" w:eastAsia="Times New Roman" w:hAnsi="Calibri" w:cs="Calibri"/>
          <w:color w:val="000000"/>
          <w:sz w:val="24"/>
          <w:szCs w:val="24"/>
        </w:rPr>
        <w:t xml:space="preserve"> Flask Seaborn </w:t>
      </w:r>
      <w:proofErr w:type="spellStart"/>
      <w:r w:rsidRPr="00F80912">
        <w:rPr>
          <w:rFonts w:ascii="Calibri" w:eastAsia="Times New Roman" w:hAnsi="Calibri" w:cs="Calibri"/>
          <w:color w:val="000000"/>
          <w:sz w:val="24"/>
          <w:szCs w:val="24"/>
        </w:rPr>
        <w:t>Scipy</w:t>
      </w:r>
      <w:proofErr w:type="spellEnd"/>
      <w:r w:rsidRPr="00F80912">
        <w:rPr>
          <w:rFonts w:ascii="Calibri" w:eastAsia="Times New Roman" w:hAnsi="Calibri" w:cs="Calibri"/>
          <w:color w:val="000000"/>
          <w:sz w:val="24"/>
          <w:szCs w:val="24"/>
        </w:rPr>
        <w:t xml:space="preserve"> </w:t>
      </w:r>
      <w:proofErr w:type="spellStart"/>
      <w:r w:rsidRPr="00F80912">
        <w:rPr>
          <w:rFonts w:ascii="Calibri" w:eastAsia="Times New Roman" w:hAnsi="Calibri" w:cs="Calibri"/>
          <w:color w:val="000000"/>
          <w:sz w:val="24"/>
          <w:szCs w:val="24"/>
        </w:rPr>
        <w:t>Numpy</w:t>
      </w:r>
      <w:proofErr w:type="spellEnd"/>
      <w:r w:rsidRPr="00F80912">
        <w:rPr>
          <w:rFonts w:ascii="Calibri" w:eastAsia="Times New Roman" w:hAnsi="Calibri" w:cs="Calibri"/>
          <w:color w:val="000000"/>
          <w:sz w:val="24"/>
          <w:szCs w:val="24"/>
        </w:rPr>
        <w:t xml:space="preserve"> Matplotlib </w:t>
      </w:r>
      <w:proofErr w:type="spellStart"/>
      <w:r w:rsidRPr="00F80912">
        <w:rPr>
          <w:rFonts w:ascii="Calibri" w:eastAsia="Times New Roman" w:hAnsi="Calibri" w:cs="Calibri"/>
          <w:color w:val="000000"/>
          <w:sz w:val="24"/>
          <w:szCs w:val="24"/>
        </w:rPr>
        <w:t>Ipython</w:t>
      </w:r>
      <w:proofErr w:type="spellEnd"/>
      <w:r w:rsidRPr="00F80912">
        <w:rPr>
          <w:rFonts w:ascii="Calibri" w:eastAsia="Times New Roman" w:hAnsi="Calibri" w:cs="Calibri"/>
          <w:color w:val="000000"/>
          <w:sz w:val="24"/>
          <w:szCs w:val="24"/>
        </w:rPr>
        <w:t xml:space="preserve"> </w:t>
      </w:r>
      <w:proofErr w:type="spellStart"/>
      <w:r w:rsidRPr="00F80912">
        <w:rPr>
          <w:rFonts w:ascii="Calibri" w:eastAsia="Times New Roman" w:hAnsi="Calibri" w:cs="Calibri"/>
          <w:color w:val="000000"/>
          <w:sz w:val="24"/>
          <w:szCs w:val="24"/>
        </w:rPr>
        <w:t>Jupyter</w:t>
      </w:r>
      <w:proofErr w:type="spellEnd"/>
      <w:r w:rsidRPr="00F80912">
        <w:rPr>
          <w:rFonts w:ascii="Calibri" w:eastAsia="Times New Roman" w:hAnsi="Calibri" w:cs="Calibri"/>
          <w:color w:val="000000"/>
          <w:sz w:val="24"/>
          <w:szCs w:val="24"/>
        </w:rPr>
        <w:t xml:space="preserve"> </w:t>
      </w:r>
      <w:proofErr w:type="spellStart"/>
      <w:r w:rsidRPr="00F80912">
        <w:rPr>
          <w:rFonts w:ascii="Calibri" w:eastAsia="Times New Roman" w:hAnsi="Calibri" w:cs="Calibri"/>
          <w:color w:val="000000"/>
          <w:sz w:val="24"/>
          <w:szCs w:val="24"/>
        </w:rPr>
        <w:t>Sympy</w:t>
      </w:r>
      <w:proofErr w:type="spellEnd"/>
      <w:r w:rsidRPr="00F80912">
        <w:rPr>
          <w:rFonts w:ascii="Calibri" w:eastAsia="Times New Roman" w:hAnsi="Calibri" w:cs="Calibri"/>
          <w:color w:val="000000"/>
          <w:sz w:val="24"/>
          <w:szCs w:val="24"/>
        </w:rPr>
        <w:t xml:space="preserve"> Nose</w:t>
      </w:r>
      <w:r w:rsidRPr="00F80912">
        <w:rPr>
          <w:rFonts w:ascii="Calibri" w:eastAsia="Times New Roman" w:hAnsi="Calibri" w:cs="Calibri"/>
          <w:color w:val="000000"/>
          <w:sz w:val="24"/>
          <w:szCs w:val="24"/>
        </w:rPr>
        <w:br/>
        <w:t>This will install some packages we need later</w:t>
      </w:r>
      <w:r w:rsidRPr="00F80912">
        <w:rPr>
          <w:rFonts w:ascii="Calibri" w:eastAsia="Times New Roman" w:hAnsi="Calibri" w:cs="Calibri"/>
          <w:color w:val="000000"/>
          <w:sz w:val="24"/>
          <w:szCs w:val="24"/>
        </w:rPr>
        <w:br/>
      </w:r>
      <w:r w:rsidRPr="00F80912">
        <w:rPr>
          <w:rFonts w:ascii="inherit" w:eastAsia="Times New Roman" w:hAnsi="inherit" w:cs="Calibri"/>
          <w:noProof/>
          <w:color w:val="000000"/>
          <w:sz w:val="24"/>
          <w:szCs w:val="24"/>
          <w:bdr w:val="none" w:sz="0" w:space="0" w:color="auto" w:frame="1"/>
        </w:rPr>
        <w:drawing>
          <wp:inline distT="0" distB="0" distL="0" distR="0" wp14:anchorId="62C6A64D" wp14:editId="22F3D6B1">
            <wp:extent cx="5943600" cy="9918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91870"/>
                    </a:xfrm>
                    <a:prstGeom prst="rect">
                      <a:avLst/>
                    </a:prstGeom>
                    <a:noFill/>
                    <a:ln>
                      <a:noFill/>
                    </a:ln>
                  </pic:spPr>
                </pic:pic>
              </a:graphicData>
            </a:graphic>
          </wp:inline>
        </w:drawing>
      </w:r>
    </w:p>
    <w:p w14:paraId="5B8A920E"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6E11F97A" w14:textId="77777777" w:rsidR="00F80912" w:rsidRPr="00F80912" w:rsidRDefault="00F80912" w:rsidP="00F80912">
      <w:pPr>
        <w:numPr>
          <w:ilvl w:val="0"/>
          <w:numId w:val="1"/>
        </w:numPr>
        <w:spacing w:after="0" w:line="240" w:lineRule="auto"/>
        <w:ind w:left="0"/>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Once the installation was successful (please watch out for error messages) we can proceed and load a data set which comes with “Seaborn”, a plotting library. We load the “Iris” data set which contains information about flowers:</w:t>
      </w:r>
      <w:r w:rsidRPr="00F80912">
        <w:rPr>
          <w:rFonts w:ascii="Calibri" w:eastAsia="Times New Roman" w:hAnsi="Calibri" w:cs="Calibri"/>
          <w:color w:val="000000"/>
          <w:sz w:val="24"/>
          <w:szCs w:val="24"/>
        </w:rPr>
        <w:br/>
        <w:t>import seaborn</w:t>
      </w:r>
    </w:p>
    <w:p w14:paraId="429CA7B8"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0EDB14FD" w14:textId="77777777" w:rsidR="00F80912" w:rsidRPr="00F80912" w:rsidRDefault="00F80912" w:rsidP="00F80912">
      <w:pPr>
        <w:shd w:val="clear" w:color="auto" w:fill="FFFFFF"/>
        <w:spacing w:after="0" w:line="240" w:lineRule="auto"/>
        <w:ind w:hanging="720"/>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 xml:space="preserve">iris = </w:t>
      </w:r>
      <w:proofErr w:type="spellStart"/>
      <w:proofErr w:type="gramStart"/>
      <w:r w:rsidRPr="00F80912">
        <w:rPr>
          <w:rFonts w:ascii="Calibri" w:eastAsia="Times New Roman" w:hAnsi="Calibri" w:cs="Calibri"/>
          <w:color w:val="000000"/>
          <w:sz w:val="24"/>
          <w:szCs w:val="24"/>
        </w:rPr>
        <w:t>seaborn.load</w:t>
      </w:r>
      <w:proofErr w:type="gramEnd"/>
      <w:r w:rsidRPr="00F80912">
        <w:rPr>
          <w:rFonts w:ascii="Calibri" w:eastAsia="Times New Roman" w:hAnsi="Calibri" w:cs="Calibri"/>
          <w:color w:val="000000"/>
          <w:sz w:val="24"/>
          <w:szCs w:val="24"/>
        </w:rPr>
        <w:t>_dataset</w:t>
      </w:r>
      <w:proofErr w:type="spellEnd"/>
      <w:r w:rsidRPr="00F80912">
        <w:rPr>
          <w:rFonts w:ascii="Calibri" w:eastAsia="Times New Roman" w:hAnsi="Calibri" w:cs="Calibri"/>
          <w:color w:val="000000"/>
          <w:sz w:val="24"/>
          <w:szCs w:val="24"/>
        </w:rPr>
        <w:t>("iris")</w:t>
      </w:r>
    </w:p>
    <w:p w14:paraId="05C0EAE8" w14:textId="197AD745" w:rsidR="00F80912" w:rsidRPr="00F80912" w:rsidRDefault="00F80912" w:rsidP="00F80912">
      <w:pPr>
        <w:shd w:val="clear" w:color="auto" w:fill="FFFFFF"/>
        <w:spacing w:after="0" w:line="240" w:lineRule="auto"/>
        <w:ind w:hanging="720"/>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type(iris)</w:t>
      </w:r>
      <w:r w:rsidRPr="00F80912">
        <w:rPr>
          <w:rFonts w:ascii="Calibri" w:eastAsia="Times New Roman" w:hAnsi="Calibri" w:cs="Calibri"/>
          <w:color w:val="000000"/>
          <w:sz w:val="24"/>
          <w:szCs w:val="24"/>
        </w:rPr>
        <w:br/>
      </w:r>
      <w:r w:rsidRPr="00F80912">
        <w:rPr>
          <w:rFonts w:ascii="inherit" w:eastAsia="Times New Roman" w:hAnsi="inherit" w:cs="Calibri"/>
          <w:noProof/>
          <w:color w:val="000000"/>
          <w:sz w:val="24"/>
          <w:szCs w:val="24"/>
          <w:bdr w:val="none" w:sz="0" w:space="0" w:color="auto" w:frame="1"/>
        </w:rPr>
        <w:drawing>
          <wp:inline distT="0" distB="0" distL="0" distR="0" wp14:anchorId="79E6CB49" wp14:editId="719919AC">
            <wp:extent cx="4312920" cy="134112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1341120"/>
                    </a:xfrm>
                    <a:prstGeom prst="rect">
                      <a:avLst/>
                    </a:prstGeom>
                    <a:noFill/>
                    <a:ln>
                      <a:noFill/>
                    </a:ln>
                  </pic:spPr>
                </pic:pic>
              </a:graphicData>
            </a:graphic>
          </wp:inline>
        </w:drawing>
      </w:r>
    </w:p>
    <w:p w14:paraId="55007436" w14:textId="77777777" w:rsidR="00F80912" w:rsidRPr="00F80912" w:rsidRDefault="00F80912" w:rsidP="00F80912">
      <w:pPr>
        <w:spacing w:before="100" w:beforeAutospacing="1" w:after="170" w:line="336" w:lineRule="atLeast"/>
        <w:textAlignment w:val="baseline"/>
        <w:rPr>
          <w:rFonts w:ascii="Calibri" w:eastAsia="Times New Roman" w:hAnsi="Calibri" w:cs="Calibri"/>
          <w:color w:val="000000"/>
          <w:sz w:val="24"/>
          <w:szCs w:val="24"/>
        </w:rPr>
      </w:pPr>
    </w:p>
    <w:p w14:paraId="0D7722B9" w14:textId="16A3A3F3" w:rsidR="00F80912" w:rsidRPr="00F80912" w:rsidRDefault="00F80912" w:rsidP="00F80912">
      <w:pPr>
        <w:numPr>
          <w:ilvl w:val="0"/>
          <w:numId w:val="2"/>
        </w:numPr>
        <w:spacing w:after="0" w:line="240" w:lineRule="auto"/>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lastRenderedPageBreak/>
        <w:t xml:space="preserve">As you can see, we’ve successfully loaded a data set. The data is contained in the “Iris” object which is a Pandas </w:t>
      </w:r>
      <w:proofErr w:type="spellStart"/>
      <w:r w:rsidRPr="00F80912">
        <w:rPr>
          <w:rFonts w:ascii="Calibri" w:eastAsia="Times New Roman" w:hAnsi="Calibri" w:cs="Calibri"/>
          <w:color w:val="000000"/>
          <w:sz w:val="24"/>
          <w:szCs w:val="24"/>
        </w:rPr>
        <w:t>DataFrame</w:t>
      </w:r>
      <w:proofErr w:type="spellEnd"/>
      <w:r w:rsidRPr="00F80912">
        <w:rPr>
          <w:rFonts w:ascii="Calibri" w:eastAsia="Times New Roman" w:hAnsi="Calibri" w:cs="Calibri"/>
          <w:color w:val="000000"/>
          <w:sz w:val="24"/>
          <w:szCs w:val="24"/>
        </w:rPr>
        <w:t xml:space="preserve">. A data frame is some sort of a table containing data. Let’s have a look inside this </w:t>
      </w:r>
      <w:proofErr w:type="spellStart"/>
      <w:r w:rsidRPr="00F80912">
        <w:rPr>
          <w:rFonts w:ascii="Calibri" w:eastAsia="Times New Roman" w:hAnsi="Calibri" w:cs="Calibri"/>
          <w:color w:val="000000"/>
          <w:sz w:val="24"/>
          <w:szCs w:val="24"/>
        </w:rPr>
        <w:t>dataframe</w:t>
      </w:r>
      <w:proofErr w:type="spellEnd"/>
      <w:r w:rsidRPr="00F80912">
        <w:rPr>
          <w:rFonts w:ascii="Calibri" w:eastAsia="Times New Roman" w:hAnsi="Calibri" w:cs="Calibri"/>
          <w:color w:val="000000"/>
          <w:sz w:val="24"/>
          <w:szCs w:val="24"/>
        </w:rPr>
        <w:t>. Please type and run the following code:</w:t>
      </w:r>
      <w:r w:rsidRPr="00F80912">
        <w:rPr>
          <w:rFonts w:ascii="Calibri" w:eastAsia="Times New Roman" w:hAnsi="Calibri" w:cs="Calibri"/>
          <w:color w:val="000000"/>
          <w:sz w:val="24"/>
          <w:szCs w:val="24"/>
        </w:rPr>
        <w:br/>
      </w:r>
      <w:proofErr w:type="spellStart"/>
      <w:proofErr w:type="gramStart"/>
      <w:r w:rsidRPr="00F80912">
        <w:rPr>
          <w:rFonts w:ascii="Calibri" w:eastAsia="Times New Roman" w:hAnsi="Calibri" w:cs="Calibri"/>
          <w:color w:val="000000"/>
          <w:sz w:val="24"/>
          <w:szCs w:val="24"/>
        </w:rPr>
        <w:t>iris.head</w:t>
      </w:r>
      <w:proofErr w:type="spellEnd"/>
      <w:proofErr w:type="gramEnd"/>
      <w:r w:rsidRPr="00F80912">
        <w:rPr>
          <w:rFonts w:ascii="Calibri" w:eastAsia="Times New Roman" w:hAnsi="Calibri" w:cs="Calibri"/>
          <w:color w:val="000000"/>
          <w:sz w:val="24"/>
          <w:szCs w:val="24"/>
        </w:rPr>
        <w:t>()</w:t>
      </w:r>
      <w:r w:rsidRPr="00F80912">
        <w:rPr>
          <w:rFonts w:ascii="Calibri" w:eastAsia="Times New Roman" w:hAnsi="Calibri" w:cs="Calibri"/>
          <w:color w:val="000000"/>
          <w:sz w:val="24"/>
          <w:szCs w:val="24"/>
        </w:rPr>
        <w:br/>
      </w:r>
      <w:r w:rsidRPr="00F80912">
        <w:rPr>
          <w:rFonts w:ascii="inherit" w:eastAsia="Times New Roman" w:hAnsi="inherit" w:cs="Calibri"/>
          <w:noProof/>
          <w:color w:val="000000"/>
          <w:sz w:val="24"/>
          <w:szCs w:val="24"/>
          <w:bdr w:val="none" w:sz="0" w:space="0" w:color="auto" w:frame="1"/>
        </w:rPr>
        <w:drawing>
          <wp:inline distT="0" distB="0" distL="0" distR="0" wp14:anchorId="26119E44" wp14:editId="20B9E56F">
            <wp:extent cx="5943600" cy="25876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5D25FD62"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157682C7" w14:textId="77777777" w:rsidR="00F80912" w:rsidRPr="00F80912" w:rsidRDefault="00F80912" w:rsidP="00F80912">
      <w:pPr>
        <w:numPr>
          <w:ilvl w:val="0"/>
          <w:numId w:val="3"/>
        </w:numPr>
        <w:spacing w:after="0" w:line="240" w:lineRule="auto"/>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You can see the first five rows of the data set. There are four columns describing properties of the flower and the last column tells us about the species of that plant. Now let’s find out how many data points we have in total by typing:</w:t>
      </w:r>
    </w:p>
    <w:p w14:paraId="7E83CE87"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219700C3" w14:textId="7F76BCD0" w:rsidR="00F80912" w:rsidRPr="00F80912" w:rsidRDefault="00F80912" w:rsidP="00F80912">
      <w:pPr>
        <w:shd w:val="clear" w:color="auto" w:fill="FFFFFF"/>
        <w:spacing w:after="0" w:line="240" w:lineRule="auto"/>
        <w:ind w:hanging="720"/>
        <w:rPr>
          <w:rFonts w:ascii="Helvetica" w:eastAsia="Times New Roman" w:hAnsi="Helvetica" w:cs="Helvetica"/>
          <w:color w:val="313131"/>
          <w:sz w:val="24"/>
          <w:szCs w:val="24"/>
        </w:rPr>
      </w:pPr>
      <w:proofErr w:type="spellStart"/>
      <w:proofErr w:type="gramStart"/>
      <w:r w:rsidRPr="00F80912">
        <w:rPr>
          <w:rFonts w:ascii="Calibri" w:eastAsia="Times New Roman" w:hAnsi="Calibri" w:cs="Calibri"/>
          <w:color w:val="000000"/>
          <w:sz w:val="24"/>
          <w:szCs w:val="24"/>
        </w:rPr>
        <w:t>iris.count</w:t>
      </w:r>
      <w:proofErr w:type="spellEnd"/>
      <w:proofErr w:type="gramEnd"/>
      <w:r w:rsidRPr="00F80912">
        <w:rPr>
          <w:rFonts w:ascii="Calibri" w:eastAsia="Times New Roman" w:hAnsi="Calibri" w:cs="Calibri"/>
          <w:color w:val="000000"/>
          <w:sz w:val="24"/>
          <w:szCs w:val="24"/>
        </w:rPr>
        <w:t>()</w:t>
      </w:r>
      <w:r w:rsidRPr="00F80912">
        <w:rPr>
          <w:rFonts w:ascii="Calibri" w:eastAsia="Times New Roman" w:hAnsi="Calibri" w:cs="Calibri"/>
          <w:color w:val="000000"/>
          <w:sz w:val="24"/>
          <w:szCs w:val="24"/>
        </w:rPr>
        <w:br/>
      </w:r>
      <w:r w:rsidRPr="00F80912">
        <w:rPr>
          <w:rFonts w:ascii="inherit" w:eastAsia="Times New Roman" w:hAnsi="inherit" w:cs="Calibri"/>
          <w:noProof/>
          <w:color w:val="000000"/>
          <w:sz w:val="24"/>
          <w:szCs w:val="24"/>
          <w:bdr w:val="none" w:sz="0" w:space="0" w:color="auto" w:frame="1"/>
        </w:rPr>
        <w:drawing>
          <wp:inline distT="0" distB="0" distL="0" distR="0" wp14:anchorId="0CF15C2A" wp14:editId="62700B84">
            <wp:extent cx="2743200" cy="1828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9050C16" w14:textId="77777777" w:rsidR="00F80912" w:rsidRPr="00F80912" w:rsidRDefault="00F80912" w:rsidP="00F80912">
      <w:pPr>
        <w:spacing w:before="100" w:beforeAutospacing="1" w:after="170" w:line="336" w:lineRule="atLeast"/>
        <w:textAlignment w:val="baseline"/>
        <w:rPr>
          <w:rFonts w:ascii="Calibri" w:eastAsia="Times New Roman" w:hAnsi="Calibri" w:cs="Calibri"/>
          <w:color w:val="000000"/>
          <w:sz w:val="24"/>
          <w:szCs w:val="24"/>
        </w:rPr>
      </w:pPr>
    </w:p>
    <w:p w14:paraId="11AD7A44" w14:textId="621B6425" w:rsidR="00F80912" w:rsidRPr="00F80912" w:rsidRDefault="00F80912" w:rsidP="00F80912">
      <w:pPr>
        <w:numPr>
          <w:ilvl w:val="0"/>
          <w:numId w:val="4"/>
        </w:numPr>
        <w:spacing w:after="0" w:line="240" w:lineRule="auto"/>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We see that we have data from 150 real flowers. But we still don’t know how many flower types (species) we have in the data sets, so let’s type:</w:t>
      </w:r>
      <w:r w:rsidRPr="00F80912">
        <w:rPr>
          <w:rFonts w:ascii="Calibri" w:eastAsia="Times New Roman" w:hAnsi="Calibri" w:cs="Calibri"/>
          <w:color w:val="000000"/>
          <w:sz w:val="24"/>
          <w:szCs w:val="24"/>
        </w:rPr>
        <w:br/>
      </w:r>
      <w:r w:rsidRPr="00F80912">
        <w:rPr>
          <w:rFonts w:ascii="Calibri" w:eastAsia="Times New Roman" w:hAnsi="Calibri" w:cs="Calibri"/>
          <w:color w:val="000000"/>
          <w:sz w:val="24"/>
          <w:szCs w:val="24"/>
        </w:rPr>
        <w:lastRenderedPageBreak/>
        <w:t>iris['species'</w:t>
      </w:r>
      <w:proofErr w:type="gramStart"/>
      <w:r w:rsidRPr="00F80912">
        <w:rPr>
          <w:rFonts w:ascii="Calibri" w:eastAsia="Times New Roman" w:hAnsi="Calibri" w:cs="Calibri"/>
          <w:color w:val="000000"/>
          <w:sz w:val="24"/>
          <w:szCs w:val="24"/>
        </w:rPr>
        <w:t>].unique</w:t>
      </w:r>
      <w:proofErr w:type="gramEnd"/>
      <w:r w:rsidRPr="00F80912">
        <w:rPr>
          <w:rFonts w:ascii="Calibri" w:eastAsia="Times New Roman" w:hAnsi="Calibri" w:cs="Calibri"/>
          <w:color w:val="000000"/>
          <w:sz w:val="24"/>
          <w:szCs w:val="24"/>
        </w:rPr>
        <w:t>()</w:t>
      </w:r>
      <w:r w:rsidRPr="00F80912">
        <w:rPr>
          <w:rFonts w:ascii="Calibri" w:eastAsia="Times New Roman" w:hAnsi="Calibri" w:cs="Calibri"/>
          <w:color w:val="000000"/>
          <w:sz w:val="24"/>
          <w:szCs w:val="24"/>
        </w:rPr>
        <w:br/>
      </w:r>
      <w:r w:rsidRPr="00F80912">
        <w:rPr>
          <w:rFonts w:ascii="inherit" w:eastAsia="Times New Roman" w:hAnsi="inherit" w:cs="Calibri"/>
          <w:noProof/>
          <w:color w:val="000000"/>
          <w:sz w:val="24"/>
          <w:szCs w:val="24"/>
          <w:bdr w:val="none" w:sz="0" w:space="0" w:color="auto" w:frame="1"/>
        </w:rPr>
        <w:drawing>
          <wp:inline distT="0" distB="0" distL="0" distR="0" wp14:anchorId="22697959" wp14:editId="746BAEBC">
            <wp:extent cx="5943600" cy="7962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6290"/>
                    </a:xfrm>
                    <a:prstGeom prst="rect">
                      <a:avLst/>
                    </a:prstGeom>
                    <a:noFill/>
                    <a:ln>
                      <a:noFill/>
                    </a:ln>
                  </pic:spPr>
                </pic:pic>
              </a:graphicData>
            </a:graphic>
          </wp:inline>
        </w:drawing>
      </w:r>
    </w:p>
    <w:p w14:paraId="550CF727"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6D728847" w14:textId="63E3633D" w:rsidR="00F80912" w:rsidRPr="00F80912" w:rsidRDefault="00F80912" w:rsidP="00F80912">
      <w:pPr>
        <w:numPr>
          <w:ilvl w:val="0"/>
          <w:numId w:val="5"/>
        </w:numPr>
        <w:spacing w:after="0" w:line="240" w:lineRule="auto"/>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Now we want to know if we have a balanced data set, this means we have roughly the same number of data points per species. Let’s type:</w:t>
      </w:r>
      <w:r w:rsidRPr="00F80912">
        <w:rPr>
          <w:rFonts w:ascii="Calibri" w:eastAsia="Times New Roman" w:hAnsi="Calibri" w:cs="Calibri"/>
          <w:color w:val="000000"/>
          <w:sz w:val="24"/>
          <w:szCs w:val="24"/>
        </w:rPr>
        <w:br/>
      </w:r>
      <w:proofErr w:type="spellStart"/>
      <w:proofErr w:type="gramStart"/>
      <w:r w:rsidRPr="00F80912">
        <w:rPr>
          <w:rFonts w:ascii="Calibri" w:eastAsia="Times New Roman" w:hAnsi="Calibri" w:cs="Calibri"/>
          <w:color w:val="000000"/>
          <w:sz w:val="24"/>
          <w:szCs w:val="24"/>
        </w:rPr>
        <w:t>iris.groupby</w:t>
      </w:r>
      <w:proofErr w:type="spellEnd"/>
      <w:proofErr w:type="gramEnd"/>
      <w:r w:rsidRPr="00F80912">
        <w:rPr>
          <w:rFonts w:ascii="Calibri" w:eastAsia="Times New Roman" w:hAnsi="Calibri" w:cs="Calibri"/>
          <w:color w:val="000000"/>
          <w:sz w:val="24"/>
          <w:szCs w:val="24"/>
        </w:rPr>
        <w:t>("species").count()</w:t>
      </w:r>
      <w:r w:rsidRPr="00F80912">
        <w:rPr>
          <w:rFonts w:ascii="Calibri" w:eastAsia="Times New Roman" w:hAnsi="Calibri" w:cs="Calibri"/>
          <w:color w:val="000000"/>
          <w:sz w:val="24"/>
          <w:szCs w:val="24"/>
        </w:rPr>
        <w:br/>
      </w:r>
      <w:r w:rsidRPr="00F80912">
        <w:rPr>
          <w:rFonts w:ascii="inherit" w:eastAsia="Times New Roman" w:hAnsi="inherit" w:cs="Calibri"/>
          <w:noProof/>
          <w:color w:val="000000"/>
          <w:sz w:val="24"/>
          <w:szCs w:val="24"/>
          <w:bdr w:val="none" w:sz="0" w:space="0" w:color="auto" w:frame="1"/>
        </w:rPr>
        <w:drawing>
          <wp:inline distT="0" distB="0" distL="0" distR="0" wp14:anchorId="436106C0" wp14:editId="7277401C">
            <wp:extent cx="5943600" cy="23190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14:paraId="69C32DCB"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7FC0B62F" w14:textId="50C82317" w:rsidR="00F80912" w:rsidRPr="00F80912" w:rsidRDefault="00F80912" w:rsidP="00F80912">
      <w:pPr>
        <w:numPr>
          <w:ilvl w:val="0"/>
          <w:numId w:val="6"/>
        </w:numPr>
        <w:spacing w:after="0" w:line="240" w:lineRule="auto"/>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This is a perfectly balanced data set since every species is represented with 50 examples. Now let’s have a look at all individual data points at once to get an idea how the data distributions look like. Please type:</w:t>
      </w:r>
      <w:r w:rsidRPr="00F80912">
        <w:rPr>
          <w:rFonts w:ascii="Calibri" w:eastAsia="Times New Roman" w:hAnsi="Calibri" w:cs="Calibri"/>
          <w:color w:val="000000"/>
          <w:sz w:val="24"/>
          <w:szCs w:val="24"/>
        </w:rPr>
        <w:br/>
      </w:r>
      <w:proofErr w:type="spellStart"/>
      <w:proofErr w:type="gramStart"/>
      <w:r w:rsidRPr="00F80912">
        <w:rPr>
          <w:rFonts w:ascii="Calibri" w:eastAsia="Times New Roman" w:hAnsi="Calibri" w:cs="Calibri"/>
          <w:color w:val="000000"/>
          <w:sz w:val="24"/>
          <w:szCs w:val="24"/>
        </w:rPr>
        <w:lastRenderedPageBreak/>
        <w:t>seaborn.pairplot</w:t>
      </w:r>
      <w:proofErr w:type="spellEnd"/>
      <w:proofErr w:type="gramEnd"/>
      <w:r w:rsidRPr="00F80912">
        <w:rPr>
          <w:rFonts w:ascii="Calibri" w:eastAsia="Times New Roman" w:hAnsi="Calibri" w:cs="Calibri"/>
          <w:color w:val="000000"/>
          <w:sz w:val="24"/>
          <w:szCs w:val="24"/>
        </w:rPr>
        <w:t>(iris, hue="species")</w:t>
      </w:r>
      <w:r w:rsidRPr="00F80912">
        <w:rPr>
          <w:rFonts w:ascii="Calibri" w:eastAsia="Times New Roman" w:hAnsi="Calibri" w:cs="Calibri"/>
          <w:color w:val="000000"/>
          <w:sz w:val="24"/>
          <w:szCs w:val="24"/>
        </w:rPr>
        <w:br/>
      </w:r>
      <w:r w:rsidRPr="00F80912">
        <w:rPr>
          <w:rFonts w:ascii="inherit" w:eastAsia="Times New Roman" w:hAnsi="inherit" w:cs="Calibri"/>
          <w:noProof/>
          <w:color w:val="000000"/>
          <w:sz w:val="24"/>
          <w:szCs w:val="24"/>
          <w:bdr w:val="none" w:sz="0" w:space="0" w:color="auto" w:frame="1"/>
        </w:rPr>
        <w:drawing>
          <wp:inline distT="0" distB="0" distL="0" distR="0" wp14:anchorId="7C4CCF29" wp14:editId="7ECB1A98">
            <wp:extent cx="5943600" cy="55594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 up of a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59425"/>
                    </a:xfrm>
                    <a:prstGeom prst="rect">
                      <a:avLst/>
                    </a:prstGeom>
                    <a:noFill/>
                    <a:ln>
                      <a:noFill/>
                    </a:ln>
                  </pic:spPr>
                </pic:pic>
              </a:graphicData>
            </a:graphic>
          </wp:inline>
        </w:drawing>
      </w:r>
    </w:p>
    <w:p w14:paraId="49B41A48"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1D611446" w14:textId="77777777" w:rsidR="00F80912" w:rsidRPr="00F80912" w:rsidRDefault="00F80912" w:rsidP="00F80912">
      <w:pPr>
        <w:numPr>
          <w:ilvl w:val="0"/>
          <w:numId w:val="7"/>
        </w:numPr>
        <w:spacing w:after="0" w:line="240" w:lineRule="auto"/>
        <w:textAlignment w:val="baseline"/>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 xml:space="preserve">This gives us a lot of information for a single line of code. First, we see the data distributions per column and species on the diagonal. Then we </w:t>
      </w:r>
      <w:proofErr w:type="gramStart"/>
      <w:r w:rsidRPr="00F80912">
        <w:rPr>
          <w:rFonts w:ascii="Calibri" w:eastAsia="Times New Roman" w:hAnsi="Calibri" w:cs="Calibri"/>
          <w:color w:val="000000"/>
          <w:sz w:val="24"/>
          <w:szCs w:val="24"/>
        </w:rPr>
        <w:t>see  all</w:t>
      </w:r>
      <w:proofErr w:type="gramEnd"/>
      <w:r w:rsidRPr="00F80912">
        <w:rPr>
          <w:rFonts w:ascii="Calibri" w:eastAsia="Times New Roman" w:hAnsi="Calibri" w:cs="Calibri"/>
          <w:color w:val="000000"/>
          <w:sz w:val="24"/>
          <w:szCs w:val="24"/>
        </w:rPr>
        <w:t xml:space="preserve"> pair-wise scatter plots on the remaining tiles, again broken down by color. It is, for example, obvious to see that a line can be drawn to separate “</w:t>
      </w:r>
      <w:proofErr w:type="spellStart"/>
      <w:r w:rsidRPr="00F80912">
        <w:rPr>
          <w:rFonts w:ascii="Calibri" w:eastAsia="Times New Roman" w:hAnsi="Calibri" w:cs="Calibri"/>
          <w:color w:val="000000"/>
          <w:sz w:val="24"/>
          <w:szCs w:val="24"/>
        </w:rPr>
        <w:t>setosa</w:t>
      </w:r>
      <w:proofErr w:type="spellEnd"/>
      <w:r w:rsidRPr="00F80912">
        <w:rPr>
          <w:rFonts w:ascii="Calibri" w:eastAsia="Times New Roman" w:hAnsi="Calibri" w:cs="Calibri"/>
          <w:color w:val="000000"/>
          <w:sz w:val="24"/>
          <w:szCs w:val="24"/>
        </w:rPr>
        <w:t>” against “versicolor” and “virginica”. In later courses, we’ll of course teach how the overlapping species can be separated as well. This is called supervised machine learning using non-linear classifiers by the way.</w:t>
      </w:r>
    </w:p>
    <w:p w14:paraId="30538C49" w14:textId="77777777" w:rsidR="00F80912" w:rsidRPr="00F80912" w:rsidRDefault="00F80912" w:rsidP="00F80912">
      <w:pPr>
        <w:spacing w:beforeAutospacing="1" w:after="0" w:line="336" w:lineRule="atLeast"/>
        <w:textAlignment w:val="baseline"/>
        <w:rPr>
          <w:rFonts w:ascii="Calibri" w:eastAsia="Times New Roman" w:hAnsi="Calibri" w:cs="Calibri"/>
          <w:color w:val="000000"/>
          <w:sz w:val="24"/>
          <w:szCs w:val="24"/>
        </w:rPr>
      </w:pPr>
    </w:p>
    <w:p w14:paraId="1039919B" w14:textId="77777777" w:rsidR="00F80912" w:rsidRPr="00F80912" w:rsidRDefault="00F80912" w:rsidP="00F80912">
      <w:pPr>
        <w:shd w:val="clear" w:color="auto" w:fill="FFFFFF"/>
        <w:spacing w:after="0" w:line="240" w:lineRule="auto"/>
        <w:rPr>
          <w:rFonts w:ascii="Helvetica" w:eastAsia="Times New Roman" w:hAnsi="Helvetica" w:cs="Helvetica"/>
          <w:color w:val="313131"/>
          <w:sz w:val="24"/>
          <w:szCs w:val="24"/>
        </w:rPr>
      </w:pPr>
      <w:r w:rsidRPr="00F80912">
        <w:rPr>
          <w:rFonts w:ascii="Calibri" w:eastAsia="Times New Roman" w:hAnsi="Calibri" w:cs="Calibri"/>
          <w:color w:val="000000"/>
          <w:sz w:val="24"/>
          <w:szCs w:val="24"/>
        </w:rPr>
        <w:t xml:space="preserve">This concludes this </w:t>
      </w:r>
      <w:proofErr w:type="gramStart"/>
      <w:r w:rsidRPr="00F80912">
        <w:rPr>
          <w:rFonts w:ascii="Calibri" w:eastAsia="Times New Roman" w:hAnsi="Calibri" w:cs="Calibri"/>
          <w:color w:val="000000"/>
          <w:sz w:val="24"/>
          <w:szCs w:val="24"/>
        </w:rPr>
        <w:t>lab,</w:t>
      </w:r>
      <w:proofErr w:type="gramEnd"/>
      <w:r w:rsidRPr="00F80912">
        <w:rPr>
          <w:rFonts w:ascii="Calibri" w:eastAsia="Times New Roman" w:hAnsi="Calibri" w:cs="Calibri"/>
          <w:color w:val="000000"/>
          <w:sz w:val="24"/>
          <w:szCs w:val="24"/>
        </w:rPr>
        <w:t xml:space="preserve"> I hope you’ve enjoyed it! </w:t>
      </w:r>
    </w:p>
    <w:p w14:paraId="386679EF" w14:textId="77777777" w:rsidR="00A5117F" w:rsidRDefault="00A5117F"/>
    <w:sectPr w:rsidR="00A5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53B90"/>
    <w:multiLevelType w:val="multilevel"/>
    <w:tmpl w:val="62EC6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E21EA"/>
    <w:multiLevelType w:val="multilevel"/>
    <w:tmpl w:val="99B05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7F720A"/>
    <w:multiLevelType w:val="multilevel"/>
    <w:tmpl w:val="6242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12"/>
    <w:rsid w:val="00A5117F"/>
    <w:rsid w:val="00F8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53CD"/>
  <w15:chartTrackingRefBased/>
  <w15:docId w15:val="{01EEC8FC-312F-4303-989E-C6181F72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51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2020-07-24T15:58:00Z</dcterms:created>
  <dcterms:modified xsi:type="dcterms:W3CDTF">2020-07-24T16:00:00Z</dcterms:modified>
</cp:coreProperties>
</file>