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354BD" w14:textId="77777777" w:rsidR="00532273" w:rsidRPr="00532273" w:rsidRDefault="00532273" w:rsidP="0053227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3227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Machine Learning Week 8 Quiz 1 (Unsupervised Learning) Stanford Coursera</w:t>
      </w:r>
    </w:p>
    <w:p w14:paraId="0AF6BC0B" w14:textId="77777777" w:rsidR="00532273" w:rsidRPr="00532273" w:rsidRDefault="00532273" w:rsidP="0053227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3227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Question 1</w:t>
      </w:r>
    </w:p>
    <w:p w14:paraId="36989C55" w14:textId="5150814D" w:rsidR="00532273" w:rsidRPr="00532273" w:rsidRDefault="00532273" w:rsidP="005322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2273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0414D7C7" wp14:editId="49BC2126">
            <wp:extent cx="5943600" cy="2983230"/>
            <wp:effectExtent l="0" t="0" r="0" b="7620"/>
            <wp:docPr id="6" name="Picture 6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9"/>
        <w:gridCol w:w="5531"/>
        <w:gridCol w:w="3974"/>
      </w:tblGrid>
      <w:tr w:rsidR="00532273" w:rsidRPr="00532273" w14:paraId="38807277" w14:textId="77777777" w:rsidTr="0053227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23469" w14:textId="77777777" w:rsidR="00532273" w:rsidRPr="00532273" w:rsidRDefault="00532273" w:rsidP="0053227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True or 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15738" w14:textId="77777777" w:rsidR="00532273" w:rsidRPr="00532273" w:rsidRDefault="00532273" w:rsidP="0053227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Statement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CBC63A" w14:textId="77777777" w:rsidR="00532273" w:rsidRPr="00532273" w:rsidRDefault="00532273" w:rsidP="0053227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Explanation</w:t>
            </w:r>
          </w:p>
        </w:tc>
      </w:tr>
      <w:tr w:rsidR="00532273" w:rsidRPr="00532273" w14:paraId="21746A30" w14:textId="77777777" w:rsidTr="005322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B41F71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26EE38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Given historical weather records, predict if tomorrow's weather will be sunny or rainy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DAEB6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K-means cannot make classification predictions as it does not label its inputs.</w:t>
            </w:r>
          </w:p>
        </w:tc>
      </w:tr>
      <w:tr w:rsidR="00532273" w:rsidRPr="00532273" w14:paraId="6DA73458" w14:textId="77777777" w:rsidTr="005322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A86C3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B099B8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Given a set of news articles from many different websites, find out what topics are the main topics covered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05E822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 can use K-means to cluster, and each cluster will correspond to a different market segment.</w:t>
            </w:r>
          </w:p>
        </w:tc>
      </w:tr>
      <w:tr w:rsidR="00532273" w:rsidRPr="00532273" w14:paraId="5FE2E8EB" w14:textId="77777777" w:rsidTr="005322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0058F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226E0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From the user usage patterns on a website, figure out what different groups of users exists.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A36BD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 can use K-means to cluster users with each cluster corresponding to a different market segment.</w:t>
            </w:r>
          </w:p>
        </w:tc>
      </w:tr>
      <w:tr w:rsidR="00532273" w:rsidRPr="00532273" w14:paraId="3B0AB103" w14:textId="77777777" w:rsidTr="005322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E6DAB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91FAFD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Given many emails, you want to determine if they are Spam or Non-Spam emails.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6626D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K-means cannot make classification predictions as it does not label its inputs</w:t>
            </w:r>
          </w:p>
        </w:tc>
      </w:tr>
      <w:tr w:rsidR="00532273" w:rsidRPr="00532273" w14:paraId="205C90D8" w14:textId="77777777" w:rsidTr="005322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358986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98D75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Given a database of information about your users, automatically group them into different market segments.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488AF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You can use K-means to cluster the database entries, and each cluster will correspond to a different market segment.</w:t>
            </w:r>
          </w:p>
        </w:tc>
      </w:tr>
      <w:tr w:rsidR="00532273" w:rsidRPr="00532273" w14:paraId="3EB9A1F9" w14:textId="77777777" w:rsidTr="005322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D7E45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1E1B3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Given sales data from a large number of products in a supermarket, figure out which products tend to form coherent groups (say are frequently purchased together) and thus should be put on the same shelf.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C788E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Market Segmentation.</w:t>
            </w:r>
          </w:p>
        </w:tc>
      </w:tr>
      <w:tr w:rsidR="00532273" w:rsidRPr="00532273" w14:paraId="11083932" w14:textId="77777777" w:rsidTr="005322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7A4BF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824AD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Given sales data from a large number of products in a supermarket, estimate future sales for each of these products.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3F344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Such a prediction is a regression problem, and K-means does not use labels on the data, so it cannot perform regression.</w:t>
            </w:r>
          </w:p>
        </w:tc>
      </w:tr>
    </w:tbl>
    <w:p w14:paraId="0386DD34" w14:textId="77777777" w:rsidR="00532273" w:rsidRPr="00532273" w:rsidRDefault="00532273" w:rsidP="0053227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3227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Question 2</w:t>
      </w:r>
    </w:p>
    <w:p w14:paraId="67E0C38B" w14:textId="107ABB4F" w:rsidR="00532273" w:rsidRPr="00532273" w:rsidRDefault="00532273" w:rsidP="005322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2273">
        <w:rPr>
          <w:rFonts w:ascii="Segoe UI" w:eastAsia="Times New Roman" w:hAnsi="Segoe UI" w:cs="Segoe UI"/>
          <w:noProof/>
          <w:color w:val="0366D6"/>
          <w:sz w:val="24"/>
          <w:szCs w:val="24"/>
        </w:rPr>
        <w:lastRenderedPageBreak/>
        <w:drawing>
          <wp:inline distT="0" distB="0" distL="0" distR="0" wp14:anchorId="2EA69947" wp14:editId="16B09CC4">
            <wp:extent cx="5943600" cy="3065780"/>
            <wp:effectExtent l="0" t="0" r="0" b="1270"/>
            <wp:docPr id="5" name="Picture 5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9"/>
        <w:gridCol w:w="7695"/>
      </w:tblGrid>
      <w:tr w:rsidR="00532273" w:rsidRPr="00532273" w14:paraId="0B989619" w14:textId="77777777" w:rsidTr="0053227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A996B" w14:textId="77777777" w:rsidR="00532273" w:rsidRPr="00532273" w:rsidRDefault="00532273" w:rsidP="0053227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Answer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9C6340" w14:textId="77777777" w:rsidR="00532273" w:rsidRPr="00532273" w:rsidRDefault="00532273" w:rsidP="0053227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Explanation</w:t>
            </w:r>
          </w:p>
        </w:tc>
      </w:tr>
      <w:tr w:rsidR="00532273" w:rsidRPr="00532273" w14:paraId="57BD0270" w14:textId="77777777" w:rsidTr="005322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2FCB1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</w:t>
            </w:r>
            <w:r w:rsidRPr="00532273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perscript"/>
              </w:rPr>
              <w:t>(</w:t>
            </w:r>
            <w:proofErr w:type="spellStart"/>
            <w:r w:rsidRPr="00532273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perscript"/>
              </w:rPr>
              <w:t>i</w:t>
            </w:r>
            <w:proofErr w:type="spellEnd"/>
            <w:r w:rsidRPr="00532273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perscript"/>
              </w:rPr>
              <w:t>)</w:t>
            </w: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= 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51AAC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x</w:t>
            </w:r>
            <w:r w:rsidRPr="00532273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perscript"/>
              </w:rPr>
              <w:t>(</w:t>
            </w:r>
            <w:proofErr w:type="spellStart"/>
            <w:r w:rsidRPr="00532273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perscript"/>
              </w:rPr>
              <w:t>i</w:t>
            </w:r>
            <w:proofErr w:type="spellEnd"/>
            <w:r w:rsidRPr="00532273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perscript"/>
              </w:rPr>
              <w:t>)</w:t>
            </w: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is closest to μ</w:t>
            </w:r>
            <w:r w:rsidRPr="00532273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bscript"/>
              </w:rPr>
              <w:t>1</w:t>
            </w: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so c</w:t>
            </w:r>
            <w:r w:rsidRPr="00532273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perscript"/>
              </w:rPr>
              <w:t>(</w:t>
            </w:r>
            <w:proofErr w:type="spellStart"/>
            <w:r w:rsidRPr="00532273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perscript"/>
              </w:rPr>
              <w:t>i</w:t>
            </w:r>
            <w:proofErr w:type="spellEnd"/>
            <w:r w:rsidRPr="00532273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perscript"/>
              </w:rPr>
              <w:t>)</w:t>
            </w: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= 1</w:t>
            </w:r>
          </w:p>
        </w:tc>
      </w:tr>
    </w:tbl>
    <w:p w14:paraId="0913673F" w14:textId="77777777" w:rsidR="00532273" w:rsidRPr="00532273" w:rsidRDefault="00532273" w:rsidP="0053227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3227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Question 3</w:t>
      </w:r>
    </w:p>
    <w:p w14:paraId="486C8639" w14:textId="2EE6C861" w:rsidR="00532273" w:rsidRPr="00532273" w:rsidRDefault="00532273" w:rsidP="005322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2273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4853042C" wp14:editId="649E7B23">
            <wp:extent cx="5943600" cy="2286000"/>
            <wp:effectExtent l="0" t="0" r="0" b="0"/>
            <wp:docPr id="4" name="Picture 4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4562"/>
        <w:gridCol w:w="4651"/>
      </w:tblGrid>
      <w:tr w:rsidR="00532273" w:rsidRPr="00532273" w14:paraId="181D219C" w14:textId="77777777" w:rsidTr="0053227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6043D" w14:textId="77777777" w:rsidR="00532273" w:rsidRPr="00532273" w:rsidRDefault="00532273" w:rsidP="0053227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lastRenderedPageBreak/>
              <w:t>True or 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D4F3C" w14:textId="77777777" w:rsidR="00532273" w:rsidRPr="00532273" w:rsidRDefault="00532273" w:rsidP="0053227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Statement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577AF" w14:textId="77777777" w:rsidR="00532273" w:rsidRPr="00532273" w:rsidRDefault="00532273" w:rsidP="0053227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Explanation</w:t>
            </w:r>
          </w:p>
        </w:tc>
      </w:tr>
      <w:tr w:rsidR="00532273" w:rsidRPr="00532273" w14:paraId="1156E295" w14:textId="77777777" w:rsidTr="005322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9F1785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6057B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Randomly initialize the cluster centroids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D3A6B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Done earlier</w:t>
            </w:r>
          </w:p>
        </w:tc>
      </w:tr>
      <w:tr w:rsidR="00532273" w:rsidRPr="00532273" w14:paraId="027BB9FE" w14:textId="77777777" w:rsidTr="005322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F1B16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EF43C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Test on the cross-validation 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EC6216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Any sort of testing is outside the scope of K-means algorithm itself</w:t>
            </w:r>
          </w:p>
        </w:tc>
      </w:tr>
      <w:tr w:rsidR="00532273" w:rsidRPr="00532273" w14:paraId="4D1B781B" w14:textId="77777777" w:rsidTr="005322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AEA23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528A4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Move the cluster centroids, where the centroids, </w:t>
            </w:r>
            <w:proofErr w:type="spellStart"/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μ</w:t>
            </w:r>
            <w:r w:rsidRPr="00532273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bscript"/>
              </w:rPr>
              <w:t>k</w:t>
            </w:r>
            <w:proofErr w:type="spellEnd"/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are updated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C509F3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The cluster update is the second step of the K-means loop</w:t>
            </w:r>
          </w:p>
        </w:tc>
      </w:tr>
      <w:tr w:rsidR="00532273" w:rsidRPr="00532273" w14:paraId="4A1B596D" w14:textId="77777777" w:rsidTr="005322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B92EE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0763F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The cluster assignment step, where the parameters c</w:t>
            </w:r>
            <w:r w:rsidRPr="00532273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perscript"/>
              </w:rPr>
              <w:t>(</w:t>
            </w:r>
            <w:proofErr w:type="spellStart"/>
            <w:r w:rsidRPr="00532273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perscript"/>
              </w:rPr>
              <w:t>i</w:t>
            </w:r>
            <w:proofErr w:type="spellEnd"/>
            <w:r w:rsidRPr="00532273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perscript"/>
              </w:rPr>
              <w:t>)</w:t>
            </w: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are updated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53B28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This is the </w:t>
            </w:r>
            <w:proofErr w:type="spellStart"/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correst</w:t>
            </w:r>
            <w:proofErr w:type="spellEnd"/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first step of the </w:t>
            </w:r>
            <w:proofErr w:type="spellStart"/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Kmeans</w:t>
            </w:r>
            <w:proofErr w:type="spellEnd"/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loop</w:t>
            </w:r>
          </w:p>
        </w:tc>
      </w:tr>
    </w:tbl>
    <w:p w14:paraId="16429A05" w14:textId="77777777" w:rsidR="00532273" w:rsidRPr="00532273" w:rsidRDefault="00532273" w:rsidP="0053227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3227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Question 4</w:t>
      </w:r>
    </w:p>
    <w:p w14:paraId="141B691E" w14:textId="11F53685" w:rsidR="00532273" w:rsidRPr="00532273" w:rsidRDefault="00532273" w:rsidP="005322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2273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33D3DB7C" wp14:editId="3B0034C5">
            <wp:extent cx="5943600" cy="3916045"/>
            <wp:effectExtent l="0" t="0" r="0" b="8255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0"/>
        <w:gridCol w:w="1725"/>
      </w:tblGrid>
      <w:tr w:rsidR="00532273" w:rsidRPr="00532273" w14:paraId="4ADDC868" w14:textId="77777777" w:rsidTr="0053227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C5952" w14:textId="77777777" w:rsidR="00532273" w:rsidRPr="00532273" w:rsidRDefault="00532273" w:rsidP="0053227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lastRenderedPageBreak/>
              <w:t>Answer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1B8C2F" w14:textId="77777777" w:rsidR="00532273" w:rsidRPr="00532273" w:rsidRDefault="00532273" w:rsidP="00532273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Explanation</w:t>
            </w:r>
          </w:p>
        </w:tc>
      </w:tr>
      <w:tr w:rsidR="00532273" w:rsidRPr="00532273" w14:paraId="4DE62472" w14:textId="77777777" w:rsidTr="005322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E15BF" w14:textId="58EECF59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noProof/>
                <w:color w:val="0366D6"/>
                <w:sz w:val="24"/>
                <w:szCs w:val="24"/>
              </w:rPr>
              <w:drawing>
                <wp:inline distT="0" distB="0" distL="0" distR="0" wp14:anchorId="6197F32B" wp14:editId="27E6B65D">
                  <wp:extent cx="5943600" cy="644525"/>
                  <wp:effectExtent l="0" t="0" r="0" b="3175"/>
                  <wp:docPr id="2" name="Picture 2" descr="Distortion Cost FUnction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istortion Cost FUnction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4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523AA" w14:textId="77777777" w:rsidR="00532273" w:rsidRPr="00532273" w:rsidRDefault="00532273" w:rsidP="00532273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This is the distortion cost function which we seek to minimize</w:t>
            </w:r>
          </w:p>
        </w:tc>
      </w:tr>
    </w:tbl>
    <w:p w14:paraId="111114A4" w14:textId="77777777" w:rsidR="00532273" w:rsidRPr="00532273" w:rsidRDefault="00532273" w:rsidP="0053227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3227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Question 5</w:t>
      </w:r>
    </w:p>
    <w:p w14:paraId="57518848" w14:textId="54AD7791" w:rsidR="00532273" w:rsidRPr="00532273" w:rsidRDefault="00532273" w:rsidP="005322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32273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1D58B1A2" wp14:editId="0E8663C0">
            <wp:extent cx="5943600" cy="3179445"/>
            <wp:effectExtent l="0" t="0" r="0" b="1905"/>
            <wp:docPr id="1" name="Picture 1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5141"/>
        <w:gridCol w:w="4348"/>
      </w:tblGrid>
      <w:tr w:rsidR="00532273" w:rsidRPr="00532273" w14:paraId="7C5A5679" w14:textId="77777777" w:rsidTr="00532273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60E8A" w14:textId="77777777" w:rsidR="00532273" w:rsidRPr="00532273" w:rsidRDefault="00532273" w:rsidP="005322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True or 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8C2EA" w14:textId="77777777" w:rsidR="00532273" w:rsidRPr="00532273" w:rsidRDefault="00532273" w:rsidP="005322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Statement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A4B60" w14:textId="77777777" w:rsidR="00532273" w:rsidRPr="00532273" w:rsidRDefault="00532273" w:rsidP="0053227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Explanation</w:t>
            </w:r>
          </w:p>
        </w:tc>
      </w:tr>
      <w:tr w:rsidR="00532273" w:rsidRPr="00532273" w14:paraId="185E3B9A" w14:textId="77777777" w:rsidTr="005322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44D6E" w14:textId="77777777" w:rsidR="00532273" w:rsidRPr="00532273" w:rsidRDefault="00532273" w:rsidP="0053227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B36FA" w14:textId="77777777" w:rsidR="00532273" w:rsidRPr="00532273" w:rsidRDefault="00532273" w:rsidP="0053227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Once an example has been assigned to a particular centroid, it will never be reassigned to another centroid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8C946" w14:textId="77777777" w:rsidR="00532273" w:rsidRPr="00532273" w:rsidRDefault="00532273" w:rsidP="0053227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Not sure yet</w:t>
            </w:r>
          </w:p>
        </w:tc>
      </w:tr>
      <w:tr w:rsidR="00532273" w:rsidRPr="00532273" w14:paraId="55B17905" w14:textId="77777777" w:rsidTr="005322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14D1F" w14:textId="77777777" w:rsidR="00532273" w:rsidRPr="00532273" w:rsidRDefault="00532273" w:rsidP="0053227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897B9" w14:textId="77777777" w:rsidR="00532273" w:rsidRPr="00532273" w:rsidRDefault="00532273" w:rsidP="0053227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 good way to initialize K-means is to select K (distinct) examples from the training set and set the cluster centroids equal to these selected examples.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01589E" w14:textId="77777777" w:rsidR="00532273" w:rsidRPr="00532273" w:rsidRDefault="00532273" w:rsidP="0053227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This is the recommended method of initialization.</w:t>
            </w:r>
          </w:p>
        </w:tc>
      </w:tr>
      <w:tr w:rsidR="00532273" w:rsidRPr="00532273" w14:paraId="0CED1520" w14:textId="77777777" w:rsidTr="005322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C9A92" w14:textId="77777777" w:rsidR="00532273" w:rsidRPr="00532273" w:rsidRDefault="00532273" w:rsidP="0053227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42A025" w14:textId="77777777" w:rsidR="00532273" w:rsidRPr="00532273" w:rsidRDefault="00532273" w:rsidP="0053227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On every iteration of K-means, the cost </w:t>
            </w:r>
            <w:proofErr w:type="spellStart"/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funtion</w:t>
            </w:r>
            <w:proofErr w:type="spellEnd"/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J(</w:t>
            </w:r>
            <w:proofErr w:type="gramStart"/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</w:t>
            </w:r>
            <w:r w:rsidRPr="00532273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perscript"/>
              </w:rPr>
              <w:t>(</w:t>
            </w:r>
            <w:proofErr w:type="gramEnd"/>
            <w:r w:rsidRPr="00532273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perscript"/>
              </w:rPr>
              <w:t>1)</w:t>
            </w: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..., c</w:t>
            </w:r>
            <w:r w:rsidRPr="00532273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perscript"/>
              </w:rPr>
              <w:t>(m)</w:t>
            </w: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 μ</w:t>
            </w:r>
            <w:r w:rsidRPr="00532273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bscript"/>
              </w:rPr>
              <w:t>1</w:t>
            </w: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, ..., </w:t>
            </w:r>
            <w:proofErr w:type="spellStart"/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μ</w:t>
            </w:r>
            <w:r w:rsidRPr="00532273">
              <w:rPr>
                <w:rFonts w:ascii="Segoe UI" w:eastAsia="Times New Roman" w:hAnsi="Segoe UI" w:cs="Segoe UI"/>
                <w:color w:val="24292E"/>
                <w:sz w:val="18"/>
                <w:szCs w:val="18"/>
                <w:vertAlign w:val="subscript"/>
              </w:rPr>
              <w:t>k</w:t>
            </w:r>
            <w:proofErr w:type="spellEnd"/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 (the distortion function) should either stay the same or decrease; in particular, it should not increase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65B66" w14:textId="77777777" w:rsidR="00532273" w:rsidRPr="00532273" w:rsidRDefault="00532273" w:rsidP="0053227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True</w:t>
            </w:r>
          </w:p>
        </w:tc>
      </w:tr>
      <w:tr w:rsidR="00532273" w:rsidRPr="00532273" w14:paraId="52ECFFD5" w14:textId="77777777" w:rsidTr="005322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02185" w14:textId="77777777" w:rsidR="00532273" w:rsidRPr="00532273" w:rsidRDefault="00532273" w:rsidP="0053227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2F4A8" w14:textId="77777777" w:rsidR="00532273" w:rsidRPr="00532273" w:rsidRDefault="00532273" w:rsidP="0053227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K-Means will always give the same results regardless of the initialization of the centroids.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10CF49" w14:textId="77777777" w:rsidR="00532273" w:rsidRPr="00532273" w:rsidRDefault="00532273" w:rsidP="0053227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K-means is sensitive to different initializations, which is why you should run it multiple times from different random initializations</w:t>
            </w:r>
          </w:p>
        </w:tc>
      </w:tr>
      <w:tr w:rsidR="00532273" w:rsidRPr="00532273" w14:paraId="01FAEE10" w14:textId="77777777" w:rsidTr="005322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F5FD3" w14:textId="77777777" w:rsidR="00532273" w:rsidRPr="00532273" w:rsidRDefault="00532273" w:rsidP="0053227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AC0C7F" w14:textId="77777777" w:rsidR="00532273" w:rsidRPr="00532273" w:rsidRDefault="00532273" w:rsidP="0053227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For some datasets, the "right" or "correct" value of K (the number of clusters) can be ambiguous, and hard even for a human expert looking carefully at the data to decide.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686517" w14:textId="77777777" w:rsidR="00532273" w:rsidRPr="00532273" w:rsidRDefault="00532273" w:rsidP="0053227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Look at an elbow curve for an example. It can often be ambiguous.</w:t>
            </w:r>
          </w:p>
        </w:tc>
      </w:tr>
      <w:tr w:rsidR="00532273" w:rsidRPr="00532273" w14:paraId="71E4AA46" w14:textId="77777777" w:rsidTr="00532273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8B92F6" w14:textId="77777777" w:rsidR="00532273" w:rsidRPr="00532273" w:rsidRDefault="00532273" w:rsidP="0053227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1B539" w14:textId="77777777" w:rsidR="00532273" w:rsidRPr="00532273" w:rsidRDefault="00532273" w:rsidP="0053227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If we are worried about K-means getting stuck in bad local optima, one way to ameliorate (reduce) this problem is if we try using multiple random initializations.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20B9E" w14:textId="77777777" w:rsidR="00532273" w:rsidRPr="00532273" w:rsidRDefault="00532273" w:rsidP="00532273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532273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None needed</w:t>
            </w:r>
          </w:p>
        </w:tc>
      </w:tr>
    </w:tbl>
    <w:p w14:paraId="4BEB427C" w14:textId="77777777" w:rsidR="008055D3" w:rsidRPr="00532273" w:rsidRDefault="008055D3">
      <w:bookmarkStart w:id="0" w:name="_GoBack"/>
      <w:bookmarkEnd w:id="0"/>
    </w:p>
    <w:sectPr w:rsidR="008055D3" w:rsidRPr="00532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73"/>
    <w:rsid w:val="00532273"/>
    <w:rsid w:val="0080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4819"/>
  <w15:chartTrackingRefBased/>
  <w15:docId w15:val="{12D4AB53-4DC2-44CE-AD9A-31C42BE6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22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22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2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22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32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Galarnyk/datasciencecoursera/blob/master/Stanford_Machine_Learning/Week1/data/unsupervisedLearningQ3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mGalarnyk/datasciencecoursera/blob/master/Stanford_Machine_Learning/Week1/data/ClusteringDistortionFunction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mGalarnyk/datasciencecoursera/blob/master/Stanford_Machine_Learning/Week1/data/unsupervisedLearningQ2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github.com/mGalarnyk/datasciencecoursera/blob/master/Stanford_Machine_Learning/Week1/data/unsupervisedLearningQ4.png" TargetMode="External"/><Relationship Id="rId4" Type="http://schemas.openxmlformats.org/officeDocument/2006/relationships/hyperlink" Target="https://github.com/mGalarnyk/datasciencecoursera/blob/master/Stanford_Machine_Learning/Week1/data/unsupervisedLearningQ1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github.com/mGalarnyk/datasciencecoursera/blob/master/Stanford_Machine_Learning/Week1/data/unsupervisedLearningQ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2020-07-01T13:15:00Z</dcterms:created>
  <dcterms:modified xsi:type="dcterms:W3CDTF">2020-07-01T13:18:00Z</dcterms:modified>
</cp:coreProperties>
</file>