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6CCC5" w14:textId="1CC1E4C6" w:rsidR="00AB6450" w:rsidRPr="00AB6450" w:rsidRDefault="00AB6450" w:rsidP="00AB645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ED7D31" w:themeColor="accent2"/>
          <w:sz w:val="36"/>
          <w:szCs w:val="36"/>
        </w:rPr>
      </w:pPr>
      <w:r w:rsidRPr="00AB6450">
        <w:rPr>
          <w:rFonts w:ascii="Arial" w:eastAsia="Times New Roman" w:hAnsi="Arial" w:cs="Arial"/>
          <w:b/>
          <w:bCs/>
          <w:color w:val="ED7D31" w:themeColor="accent2"/>
          <w:sz w:val="36"/>
          <w:szCs w:val="36"/>
        </w:rPr>
        <w:t>Note: handle file in python</w:t>
      </w:r>
    </w:p>
    <w:p w14:paraId="55723B46" w14:textId="77777777" w:rsidR="00AB6450" w:rsidRPr="00AB6450" w:rsidRDefault="00AB6450" w:rsidP="00AB64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36DA6F1E" w14:textId="77777777" w:rsidR="00AB6450" w:rsidRPr="00AB6450" w:rsidRDefault="00AB6450" w:rsidP="00AB64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AB6450">
        <w:rPr>
          <w:rFonts w:ascii="Arial" w:eastAsia="Times New Roman" w:hAnsi="Arial" w:cs="Arial"/>
          <w:sz w:val="32"/>
          <w:szCs w:val="32"/>
        </w:rPr>
        <w:t>You've learned the basics of reading and writing files now. </w:t>
      </w:r>
    </w:p>
    <w:p w14:paraId="74E5ABA9" w14:textId="77777777" w:rsidR="00AB6450" w:rsidRPr="00AB6450" w:rsidRDefault="00AB6450" w:rsidP="00AB64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AB6450">
        <w:rPr>
          <w:rFonts w:ascii="Arial" w:eastAsia="Times New Roman" w:hAnsi="Arial" w:cs="Arial"/>
          <w:color w:val="ED7D31" w:themeColor="accent2"/>
          <w:sz w:val="32"/>
          <w:szCs w:val="32"/>
        </w:rPr>
        <w:t xml:space="preserve">There are two </w:t>
      </w:r>
      <w:r w:rsidRPr="00AB6450">
        <w:rPr>
          <w:rFonts w:ascii="Arial" w:eastAsia="Times New Roman" w:hAnsi="Arial" w:cs="Arial"/>
          <w:sz w:val="32"/>
          <w:szCs w:val="32"/>
        </w:rPr>
        <w:t>things that trip people up, </w:t>
      </w:r>
    </w:p>
    <w:p w14:paraId="29F76377" w14:textId="77777777" w:rsidR="00AB6450" w:rsidRPr="00AB6450" w:rsidRDefault="00AB6450" w:rsidP="00AB64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AB6450">
        <w:rPr>
          <w:rFonts w:ascii="Arial" w:eastAsia="Times New Roman" w:hAnsi="Arial" w:cs="Arial"/>
          <w:sz w:val="32"/>
          <w:szCs w:val="32"/>
        </w:rPr>
        <w:t>so just keep these in mind. </w:t>
      </w:r>
    </w:p>
    <w:p w14:paraId="12AF8375" w14:textId="77777777" w:rsidR="00AB6450" w:rsidRPr="00AB6450" w:rsidRDefault="00AB6450" w:rsidP="00AB64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D7D31" w:themeColor="accent2"/>
          <w:sz w:val="32"/>
          <w:szCs w:val="32"/>
        </w:rPr>
      </w:pPr>
      <w:r w:rsidRPr="00AB6450">
        <w:rPr>
          <w:rFonts w:ascii="Arial" w:eastAsia="Times New Roman" w:hAnsi="Arial" w:cs="Arial"/>
          <w:color w:val="ED7D31" w:themeColor="accent2"/>
          <w:sz w:val="32"/>
          <w:szCs w:val="32"/>
        </w:rPr>
        <w:t>First, you have to pass a string, the file's name, </w:t>
      </w:r>
    </w:p>
    <w:p w14:paraId="5E495DB1" w14:textId="5058496B" w:rsidR="00AB6450" w:rsidRDefault="00AB6450" w:rsidP="00AB64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D7D31" w:themeColor="accent2"/>
          <w:sz w:val="32"/>
          <w:szCs w:val="32"/>
        </w:rPr>
      </w:pPr>
      <w:r w:rsidRPr="00AB6450">
        <w:rPr>
          <w:rFonts w:ascii="Arial" w:eastAsia="Times New Roman" w:hAnsi="Arial" w:cs="Arial"/>
          <w:color w:val="ED7D31" w:themeColor="accent2"/>
          <w:sz w:val="32"/>
          <w:szCs w:val="32"/>
        </w:rPr>
        <w:t>as the first parameter when you call the open function. </w:t>
      </w:r>
    </w:p>
    <w:p w14:paraId="76D33505" w14:textId="77777777" w:rsidR="00AB6450" w:rsidRPr="00AB6450" w:rsidRDefault="00AB6450" w:rsidP="00AB64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D7D31" w:themeColor="accent2"/>
          <w:sz w:val="32"/>
          <w:szCs w:val="32"/>
        </w:rPr>
      </w:pPr>
      <w:r w:rsidRPr="00AB6450">
        <w:rPr>
          <w:rFonts w:ascii="Arial" w:eastAsia="Times New Roman" w:hAnsi="Arial" w:cs="Arial"/>
          <w:color w:val="ED7D31" w:themeColor="accent2"/>
          <w:sz w:val="32"/>
          <w:szCs w:val="32"/>
        </w:rPr>
        <w:t>do put it in quotes. </w:t>
      </w:r>
    </w:p>
    <w:p w14:paraId="66055D25" w14:textId="77777777" w:rsidR="00AB6450" w:rsidRPr="00AB6450" w:rsidRDefault="00AB6450" w:rsidP="00AB64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D7D31" w:themeColor="accent2"/>
          <w:sz w:val="32"/>
          <w:szCs w:val="32"/>
        </w:rPr>
      </w:pPr>
    </w:p>
    <w:p w14:paraId="41557E32" w14:textId="77777777" w:rsidR="00AB6450" w:rsidRDefault="00AB6450" w:rsidP="00AB64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32"/>
          <w:szCs w:val="32"/>
        </w:rPr>
      </w:pPr>
    </w:p>
    <w:p w14:paraId="3276CC5A" w14:textId="24147EE9" w:rsidR="00AB6450" w:rsidRPr="00AB6450" w:rsidRDefault="00AB6450" w:rsidP="00AB64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32"/>
          <w:szCs w:val="32"/>
        </w:rPr>
      </w:pPr>
      <w:r w:rsidRPr="00AB6450">
        <w:rPr>
          <w:rFonts w:ascii="Arial" w:eastAsia="Times New Roman" w:hAnsi="Arial" w:cs="Arial"/>
          <w:color w:val="44546A" w:themeColor="text2"/>
          <w:sz w:val="32"/>
          <w:szCs w:val="32"/>
        </w:rPr>
        <w:t>don't put it in quotes. </w:t>
      </w:r>
    </w:p>
    <w:p w14:paraId="128A54DE" w14:textId="77777777" w:rsidR="00AB6450" w:rsidRPr="00AB6450" w:rsidRDefault="00AB6450" w:rsidP="00AB64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32"/>
          <w:szCs w:val="32"/>
        </w:rPr>
      </w:pPr>
      <w:r w:rsidRPr="00AB6450">
        <w:rPr>
          <w:rFonts w:ascii="Arial" w:eastAsia="Times New Roman" w:hAnsi="Arial" w:cs="Arial"/>
          <w:color w:val="44546A" w:themeColor="text2"/>
          <w:sz w:val="32"/>
          <w:szCs w:val="32"/>
        </w:rPr>
        <w:t>If you have a literal file name, </w:t>
      </w:r>
    </w:p>
    <w:p w14:paraId="62A3FE2A" w14:textId="77777777" w:rsidR="00AB6450" w:rsidRDefault="00AB6450" w:rsidP="00AB64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53B6FFC" w14:textId="48FCE8EC" w:rsidR="00AB6450" w:rsidRPr="00AB6450" w:rsidRDefault="00AB6450" w:rsidP="00AB64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D7D31" w:themeColor="accent2"/>
          <w:sz w:val="32"/>
          <w:szCs w:val="32"/>
        </w:rPr>
      </w:pPr>
      <w:r w:rsidRPr="00AB6450">
        <w:rPr>
          <w:rFonts w:ascii="Arial" w:eastAsia="Times New Roman" w:hAnsi="Arial" w:cs="Arial"/>
          <w:color w:val="ED7D31" w:themeColor="accent2"/>
          <w:sz w:val="32"/>
          <w:szCs w:val="32"/>
        </w:rPr>
        <w:t>Second, you have to keep track of the distinction between the file name</w:t>
      </w:r>
      <w:r>
        <w:rPr>
          <w:rFonts w:ascii="Arial" w:eastAsia="Times New Roman" w:hAnsi="Arial" w:cs="Arial"/>
          <w:color w:val="ED7D31" w:themeColor="accent2"/>
          <w:sz w:val="32"/>
          <w:szCs w:val="32"/>
        </w:rPr>
        <w:t xml:space="preserve"> and </w:t>
      </w:r>
      <w:r w:rsidRPr="00AB6450">
        <w:rPr>
          <w:rFonts w:ascii="Arial" w:eastAsia="Times New Roman" w:hAnsi="Arial" w:cs="Arial"/>
          <w:color w:val="ED7D31" w:themeColor="accent2"/>
          <w:sz w:val="32"/>
          <w:szCs w:val="32"/>
        </w:rPr>
        <w:t>a string, the file object, </w:t>
      </w:r>
    </w:p>
    <w:p w14:paraId="192A1140" w14:textId="072C718A" w:rsidR="00AB6450" w:rsidRPr="00AB6450" w:rsidRDefault="00AB6450" w:rsidP="00AB64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bookmarkStart w:id="0" w:name="_GoBack"/>
      <w:bookmarkEnd w:id="0"/>
    </w:p>
    <w:p w14:paraId="2574DAA9" w14:textId="77777777" w:rsidR="00DC0878" w:rsidRPr="00AB6450" w:rsidRDefault="00DC0878">
      <w:pPr>
        <w:rPr>
          <w:sz w:val="32"/>
          <w:szCs w:val="32"/>
        </w:rPr>
      </w:pPr>
    </w:p>
    <w:sectPr w:rsidR="00DC0878" w:rsidRPr="00AB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50"/>
    <w:rsid w:val="00AB6450"/>
    <w:rsid w:val="00DC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26D8"/>
  <w15:chartTrackingRefBased/>
  <w15:docId w15:val="{7DDA3C20-D3C9-4225-8592-AE3D3675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4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2020-06-25T12:53:00Z</dcterms:created>
  <dcterms:modified xsi:type="dcterms:W3CDTF">2020-06-25T12:58:00Z</dcterms:modified>
</cp:coreProperties>
</file>