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7512" w14:textId="77777777" w:rsidR="00734481" w:rsidRPr="00734481" w:rsidRDefault="00734481" w:rsidP="0073448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34481">
        <w:rPr>
          <w:rFonts w:ascii="Arial" w:eastAsia="Times New Roman" w:hAnsi="Arial" w:cs="Arial"/>
          <w:color w:val="1F1F1F"/>
          <w:sz w:val="36"/>
          <w:szCs w:val="36"/>
        </w:rPr>
        <w:t>The Accumulator Pattern with Strings</w:t>
      </w:r>
    </w:p>
    <w:p w14:paraId="2F1829C7" w14:textId="77777777" w:rsidR="00734481" w:rsidRPr="00734481" w:rsidRDefault="00734481" w:rsidP="0073448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34481">
        <w:rPr>
          <w:rFonts w:ascii="Helvetica" w:eastAsia="Times New Roman" w:hAnsi="Helvetica" w:cs="Helvetica"/>
          <w:color w:val="1F1F1F"/>
          <w:sz w:val="21"/>
          <w:szCs w:val="21"/>
        </w:rPr>
        <w:pict w14:anchorId="3073C605">
          <v:rect id="_x0000_i1025" style="width:0;height:.75pt" o:hralign="center" o:hrstd="t" o:hr="t" fillcolor="#a0a0a0" stroked="f"/>
        </w:pict>
      </w:r>
    </w:p>
    <w:p w14:paraId="4D0782E5" w14:textId="77777777" w:rsidR="00734481" w:rsidRPr="00734481" w:rsidRDefault="00734481" w:rsidP="007344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34481">
        <w:rPr>
          <w:rFonts w:ascii="Arial" w:eastAsia="Times New Roman" w:hAnsi="Arial" w:cs="Arial"/>
          <w:b/>
          <w:bCs/>
          <w:color w:val="1F1F1F"/>
          <w:sz w:val="21"/>
          <w:szCs w:val="21"/>
        </w:rPr>
        <w:t>The Accumulator Pattern with Strings</w:t>
      </w:r>
    </w:p>
    <w:p w14:paraId="34356F99" w14:textId="77777777" w:rsidR="00734481" w:rsidRPr="00734481" w:rsidRDefault="00734481" w:rsidP="007344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3448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Accumulator Pattern with Strings</w:t>
        </w:r>
      </w:hyperlink>
    </w:p>
    <w:p w14:paraId="647E212B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1"/>
    <w:rsid w:val="00734481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F85F"/>
  <w15:chartTrackingRefBased/>
  <w15:docId w15:val="{C05F0C91-068D-458B-AE79-BC17D3B7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4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4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4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TheAccumulatorPatternwithStr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2020-06-24T09:19:00Z</dcterms:created>
  <dcterms:modified xsi:type="dcterms:W3CDTF">2020-06-24T09:20:00Z</dcterms:modified>
</cp:coreProperties>
</file>