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F0D" w:rsidRDefault="00A75F0D" w:rsidP="00A75F0D">
      <w:pPr>
        <w:pStyle w:val="Heading1"/>
        <w:jc w:val="center"/>
        <w:rPr>
          <w:b/>
          <w:u w:val="single"/>
        </w:rPr>
      </w:pPr>
      <w:r>
        <w:tab/>
      </w:r>
      <w:r>
        <w:rPr>
          <w:b/>
          <w:u w:val="single"/>
        </w:rPr>
        <w:t>Design and Implementation of complex CMOS Logic gate</w:t>
      </w:r>
    </w:p>
    <w:p w:rsidR="00A75F0D" w:rsidRDefault="00A75F0D" w:rsidP="00A75F0D">
      <w:pPr>
        <w:rPr>
          <w:rFonts w:ascii="Arial" w:hAnsi="Arial" w:cs="Arial"/>
          <w:color w:val="222222"/>
        </w:rPr>
      </w:pPr>
      <w:r>
        <w:rPr>
          <w:b/>
          <w:sz w:val="24"/>
          <w:szCs w:val="24"/>
        </w:rPr>
        <w:t>Objective:</w:t>
      </w:r>
      <w:r w:rsidRPr="00B33F1C">
        <w:rPr>
          <w:rFonts w:ascii="Arial" w:hAnsi="Arial" w:cs="Arial"/>
          <w:color w:val="222222"/>
        </w:rPr>
        <w:t xml:space="preserve"> </w:t>
      </w:r>
    </w:p>
    <w:p w:rsidR="00526E38" w:rsidRPr="00526E38" w:rsidRDefault="00526E38" w:rsidP="00A75F0D">
      <w:pPr>
        <w:rPr>
          <w:rFonts w:cstheme="minorHAnsi"/>
          <w:color w:val="222222"/>
          <w:sz w:val="24"/>
          <w:szCs w:val="24"/>
        </w:rPr>
      </w:pPr>
      <w:r w:rsidRPr="00526E38">
        <w:rPr>
          <w:rFonts w:cstheme="minorHAnsi"/>
          <w:color w:val="222222"/>
        </w:rPr>
        <w:t xml:space="preserve">          </w:t>
      </w:r>
      <w:r w:rsidRPr="00526E38">
        <w:rPr>
          <w:rFonts w:cstheme="minorHAnsi"/>
          <w:bCs/>
          <w:sz w:val="24"/>
          <w:szCs w:val="24"/>
        </w:rPr>
        <w:t>CMOS gate</w:t>
      </w:r>
      <w:r w:rsidRPr="00526E38">
        <w:rPr>
          <w:rFonts w:cstheme="minorHAnsi"/>
          <w:sz w:val="24"/>
          <w:szCs w:val="24"/>
        </w:rPr>
        <w:t xml:space="preserve"> is a combination of two networks.</w:t>
      </w:r>
      <w:r>
        <w:rPr>
          <w:rFonts w:cstheme="minorHAnsi"/>
          <w:sz w:val="24"/>
          <w:szCs w:val="24"/>
        </w:rPr>
        <w:t xml:space="preserve"> It may find the output with using some different type of output. To</w:t>
      </w:r>
      <w:r w:rsidR="00F64145">
        <w:rPr>
          <w:rFonts w:cstheme="minorHAnsi"/>
          <w:sz w:val="24"/>
          <w:szCs w:val="24"/>
        </w:rPr>
        <w:t xml:space="preserve"> use this </w:t>
      </w:r>
      <w:proofErr w:type="spellStart"/>
      <w:r w:rsidR="00F64145">
        <w:rPr>
          <w:rFonts w:cstheme="minorHAnsi"/>
          <w:sz w:val="24"/>
          <w:szCs w:val="24"/>
        </w:rPr>
        <w:t>microwind</w:t>
      </w:r>
      <w:proofErr w:type="spellEnd"/>
      <w:r w:rsidR="00F64145">
        <w:rPr>
          <w:rFonts w:cstheme="minorHAnsi"/>
          <w:sz w:val="24"/>
          <w:szCs w:val="24"/>
        </w:rPr>
        <w:t>, we can eas</w:t>
      </w:r>
      <w:r>
        <w:rPr>
          <w:rFonts w:cstheme="minorHAnsi"/>
          <w:sz w:val="24"/>
          <w:szCs w:val="24"/>
        </w:rPr>
        <w:t>ily get output and find the perfect value for the user.</w:t>
      </w:r>
    </w:p>
    <w:p w:rsidR="00A75F0D" w:rsidRPr="00507A16" w:rsidRDefault="00A75F0D" w:rsidP="00A75F0D">
      <w:pPr>
        <w:pStyle w:val="NoSpacing"/>
        <w:rPr>
          <w:b/>
          <w:sz w:val="24"/>
          <w:szCs w:val="24"/>
        </w:rPr>
      </w:pPr>
      <w:r>
        <w:rPr>
          <w:rFonts w:ascii="Arial" w:hAnsi="Arial" w:cs="Arial"/>
          <w:color w:val="222222"/>
        </w:rPr>
        <w:t xml:space="preserve">               </w:t>
      </w:r>
    </w:p>
    <w:p w:rsidR="00A75F0D" w:rsidRDefault="00A75F0D" w:rsidP="00A75F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Theory: </w:t>
      </w:r>
    </w:p>
    <w:p w:rsidR="009B282D" w:rsidRDefault="009B282D" w:rsidP="00A75F0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r>
        <w:rPr>
          <w:sz w:val="24"/>
          <w:szCs w:val="24"/>
        </w:rPr>
        <w:t>The expression may as:</w:t>
      </w:r>
    </w:p>
    <w:p w:rsidR="009B282D" w:rsidRDefault="009B282D" w:rsidP="00A75F0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(</w:t>
      </w:r>
      <w:proofErr w:type="gramStart"/>
      <w:r>
        <w:rPr>
          <w:sz w:val="24"/>
          <w:szCs w:val="24"/>
        </w:rPr>
        <w:t>A(</w:t>
      </w:r>
      <w:proofErr w:type="gramEnd"/>
      <w:r>
        <w:rPr>
          <w:sz w:val="24"/>
          <w:szCs w:val="24"/>
        </w:rPr>
        <w:t>D+E)+BC)’</w:t>
      </w:r>
    </w:p>
    <w:p w:rsidR="009B282D" w:rsidRPr="009B282D" w:rsidRDefault="009B282D" w:rsidP="00A75F0D">
      <w:pPr>
        <w:rPr>
          <w:sz w:val="24"/>
          <w:szCs w:val="24"/>
        </w:rPr>
      </w:pPr>
      <w:r>
        <w:rPr>
          <w:sz w:val="24"/>
          <w:szCs w:val="24"/>
        </w:rPr>
        <w:t xml:space="preserve">            Where, the input is A, B, C, D, and E and the output is only one value.</w:t>
      </w:r>
      <w:r w:rsidR="00751439">
        <w:rPr>
          <w:sz w:val="24"/>
          <w:szCs w:val="24"/>
        </w:rPr>
        <w:t xml:space="preserve"> That may find the value of on and off.</w:t>
      </w:r>
    </w:p>
    <w:p w:rsidR="00A75F0D" w:rsidRDefault="00A75F0D" w:rsidP="00A75F0D">
      <w:pPr>
        <w:rPr>
          <w:sz w:val="24"/>
          <w:szCs w:val="24"/>
        </w:rPr>
      </w:pPr>
      <w:r>
        <w:rPr>
          <w:sz w:val="24"/>
          <w:szCs w:val="24"/>
        </w:rPr>
        <w:t>The Table can be written as: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0"/>
        <w:gridCol w:w="860"/>
        <w:gridCol w:w="940"/>
        <w:gridCol w:w="720"/>
        <w:gridCol w:w="720"/>
        <w:gridCol w:w="720"/>
      </w:tblGrid>
      <w:tr w:rsidR="00536FA4" w:rsidTr="00383BAA">
        <w:trPr>
          <w:trHeight w:val="316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536FA4" w:rsidTr="00383BAA">
        <w:trPr>
          <w:trHeight w:val="316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36FA4" w:rsidTr="00383BAA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36FA4" w:rsidTr="00383BAA">
        <w:trPr>
          <w:trHeight w:val="316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36FA4" w:rsidTr="00383BAA">
        <w:trPr>
          <w:trHeight w:val="316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36FA4" w:rsidTr="00383BAA">
        <w:trPr>
          <w:trHeight w:val="316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36FA4" w:rsidTr="00383BAA">
        <w:trPr>
          <w:trHeight w:val="316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36FA4" w:rsidTr="00383BAA">
        <w:trPr>
          <w:trHeight w:val="316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36FA4" w:rsidTr="00383BAA">
        <w:trPr>
          <w:trHeight w:val="316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FA4" w:rsidRDefault="00536FA4" w:rsidP="00536FA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A75F0D" w:rsidRDefault="00536FA4" w:rsidP="00A75F0D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A75F0D" w:rsidRPr="008B4EE2" w:rsidRDefault="00A75F0D" w:rsidP="00A75F0D">
      <w:pPr>
        <w:rPr>
          <w:b/>
          <w:sz w:val="24"/>
          <w:szCs w:val="24"/>
        </w:rPr>
      </w:pPr>
      <w:r>
        <w:rPr>
          <w:b/>
          <w:sz w:val="24"/>
          <w:szCs w:val="24"/>
        </w:rPr>
        <w:t>Circuit Diagram</w:t>
      </w:r>
      <w:r w:rsidR="008B4EE2">
        <w:rPr>
          <w:b/>
          <w:sz w:val="24"/>
          <w:szCs w:val="24"/>
        </w:rPr>
        <w:t xml:space="preserve">      </w:t>
      </w:r>
      <w:r>
        <w:rPr>
          <w:sz w:val="24"/>
          <w:szCs w:val="24"/>
        </w:rPr>
        <w:t xml:space="preserve">If </w:t>
      </w:r>
      <w:r w:rsidR="008B4EE2">
        <w:rPr>
          <w:sz w:val="24"/>
          <w:szCs w:val="24"/>
        </w:rPr>
        <w:t>all input is 0</w:t>
      </w:r>
      <w:proofErr w:type="gramStart"/>
      <w:r>
        <w:rPr>
          <w:sz w:val="24"/>
          <w:szCs w:val="24"/>
        </w:rPr>
        <w:t>,other</w:t>
      </w:r>
      <w:proofErr w:type="gramEnd"/>
      <w:r>
        <w:rPr>
          <w:sz w:val="24"/>
          <w:szCs w:val="24"/>
        </w:rPr>
        <w:t xml:space="preserve"> input 0 then output will be as</w:t>
      </w:r>
    </w:p>
    <w:p w:rsidR="008B4EE2" w:rsidRDefault="008B4EE2" w:rsidP="00A75F0D">
      <w:pPr>
        <w:rPr>
          <w:sz w:val="24"/>
          <w:szCs w:val="24"/>
        </w:rPr>
      </w:pPr>
      <w:r w:rsidRPr="004B6AD2">
        <w:rPr>
          <w:noProof/>
          <w:sz w:val="24"/>
          <w:szCs w:val="24"/>
        </w:rPr>
        <w:drawing>
          <wp:inline distT="0" distB="0" distL="0" distR="0" wp14:anchorId="077D2F06" wp14:editId="6881ADB4">
            <wp:extent cx="5943600" cy="2405520"/>
            <wp:effectExtent l="0" t="0" r="0" b="0"/>
            <wp:docPr id="2" name="Picture 2" descr="D:\BOOK\sem 4-1\VLSI\Lab\lab7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OK\sem 4-1\VLSI\Lab\lab7\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B2F" w:rsidRDefault="00FB0B2F" w:rsidP="00A75F0D">
      <w:pPr>
        <w:rPr>
          <w:sz w:val="24"/>
          <w:szCs w:val="24"/>
        </w:rPr>
      </w:pPr>
      <w:r>
        <w:rPr>
          <w:sz w:val="24"/>
          <w:szCs w:val="24"/>
        </w:rPr>
        <w:lastRenderedPageBreak/>
        <w:t>If two input same as 1, then output will be ON state.</w:t>
      </w:r>
    </w:p>
    <w:p w:rsidR="00A75F0D" w:rsidRDefault="004B6AD2" w:rsidP="00A75F0D">
      <w:pPr>
        <w:rPr>
          <w:sz w:val="24"/>
          <w:szCs w:val="24"/>
        </w:rPr>
      </w:pPr>
      <w:r w:rsidRPr="004B6AD2">
        <w:rPr>
          <w:noProof/>
          <w:sz w:val="24"/>
          <w:szCs w:val="24"/>
        </w:rPr>
        <w:drawing>
          <wp:inline distT="0" distB="0" distL="0" distR="0">
            <wp:extent cx="6153150" cy="2876550"/>
            <wp:effectExtent l="0" t="0" r="0" b="0"/>
            <wp:docPr id="1" name="Picture 1" descr="D:\BOOK\sem 4-1\VLSI\Lab\lab7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OOK\sem 4-1\VLSI\Lab\lab7\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F0D" w:rsidRPr="00FB0B2F" w:rsidRDefault="00A75F0D" w:rsidP="00A75F0D">
      <w:pPr>
        <w:rPr>
          <w:sz w:val="24"/>
          <w:szCs w:val="24"/>
        </w:rPr>
      </w:pPr>
      <w:r w:rsidRPr="00A6335D">
        <w:rPr>
          <w:b/>
          <w:sz w:val="24"/>
          <w:szCs w:val="24"/>
          <w:u w:val="single"/>
        </w:rPr>
        <w:t>Verilog File</w:t>
      </w:r>
    </w:p>
    <w:p w:rsidR="00A75F0D" w:rsidRPr="00A6335D" w:rsidRDefault="00F64145" w:rsidP="00A75F0D">
      <w:pPr>
        <w:pStyle w:val="NoSpacing"/>
        <w:rPr>
          <w:sz w:val="24"/>
          <w:szCs w:val="24"/>
        </w:rPr>
      </w:pPr>
      <w:r w:rsidRPr="00F64145">
        <w:rPr>
          <w:noProof/>
          <w:sz w:val="24"/>
          <w:szCs w:val="24"/>
        </w:rPr>
        <w:drawing>
          <wp:inline distT="0" distB="0" distL="0" distR="0">
            <wp:extent cx="5943127" cy="2981325"/>
            <wp:effectExtent l="0" t="0" r="635" b="0"/>
            <wp:docPr id="4" name="Picture 4" descr="D:\BOOK\sem 4-1\VLSI\Lab\lab7\veri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OOK\sem 4-1\VLSI\Lab\lab7\verilo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86" cy="298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145" w:rsidRDefault="00F64145" w:rsidP="00A75F0D">
      <w:pPr>
        <w:pStyle w:val="NoSpacing"/>
        <w:rPr>
          <w:b/>
          <w:sz w:val="28"/>
          <w:szCs w:val="28"/>
          <w:u w:val="single"/>
        </w:rPr>
      </w:pPr>
    </w:p>
    <w:p w:rsidR="00F64145" w:rsidRDefault="00F64145" w:rsidP="00A75F0D">
      <w:pPr>
        <w:pStyle w:val="NoSpacing"/>
        <w:rPr>
          <w:b/>
          <w:sz w:val="28"/>
          <w:szCs w:val="28"/>
          <w:u w:val="single"/>
        </w:rPr>
      </w:pPr>
    </w:p>
    <w:p w:rsidR="00F64145" w:rsidRDefault="00F64145" w:rsidP="00A75F0D">
      <w:pPr>
        <w:pStyle w:val="NoSpacing"/>
        <w:rPr>
          <w:b/>
          <w:sz w:val="28"/>
          <w:szCs w:val="28"/>
          <w:u w:val="single"/>
        </w:rPr>
      </w:pPr>
    </w:p>
    <w:p w:rsidR="00F64145" w:rsidRDefault="00F64145" w:rsidP="00A75F0D">
      <w:pPr>
        <w:pStyle w:val="NoSpacing"/>
        <w:rPr>
          <w:b/>
          <w:sz w:val="28"/>
          <w:szCs w:val="28"/>
          <w:u w:val="single"/>
        </w:rPr>
      </w:pPr>
    </w:p>
    <w:p w:rsidR="00F64145" w:rsidRDefault="00F64145" w:rsidP="00A75F0D">
      <w:pPr>
        <w:pStyle w:val="NoSpacing"/>
        <w:rPr>
          <w:b/>
          <w:sz w:val="28"/>
          <w:szCs w:val="28"/>
          <w:u w:val="single"/>
        </w:rPr>
      </w:pPr>
    </w:p>
    <w:p w:rsidR="00F64145" w:rsidRDefault="00F64145" w:rsidP="00A75F0D">
      <w:pPr>
        <w:pStyle w:val="NoSpacing"/>
        <w:rPr>
          <w:b/>
          <w:sz w:val="28"/>
          <w:szCs w:val="28"/>
          <w:u w:val="single"/>
        </w:rPr>
      </w:pPr>
    </w:p>
    <w:p w:rsidR="00F64145" w:rsidRDefault="00F64145" w:rsidP="00A75F0D">
      <w:pPr>
        <w:pStyle w:val="NoSpacing"/>
        <w:rPr>
          <w:b/>
          <w:sz w:val="28"/>
          <w:szCs w:val="28"/>
          <w:u w:val="single"/>
        </w:rPr>
      </w:pPr>
    </w:p>
    <w:p w:rsidR="00A75F0D" w:rsidRPr="00F64145" w:rsidRDefault="00A75F0D" w:rsidP="00A75F0D">
      <w:pPr>
        <w:pStyle w:val="NoSpacing"/>
        <w:rPr>
          <w:b/>
          <w:sz w:val="28"/>
          <w:szCs w:val="28"/>
          <w:u w:val="single"/>
        </w:rPr>
      </w:pPr>
      <w:r w:rsidRPr="00F64145">
        <w:rPr>
          <w:b/>
          <w:sz w:val="28"/>
          <w:szCs w:val="28"/>
          <w:u w:val="single"/>
        </w:rPr>
        <w:lastRenderedPageBreak/>
        <w:t>Layout Diagram</w:t>
      </w:r>
    </w:p>
    <w:p w:rsidR="00A75F0D" w:rsidRDefault="00A75F0D" w:rsidP="00A75F0D">
      <w:pPr>
        <w:pStyle w:val="NoSpacing"/>
        <w:rPr>
          <w:b/>
          <w:sz w:val="28"/>
          <w:szCs w:val="28"/>
          <w:u w:val="single"/>
        </w:rPr>
      </w:pPr>
    </w:p>
    <w:p w:rsidR="00A75F0D" w:rsidRDefault="00F64145" w:rsidP="00A75F0D">
      <w:pPr>
        <w:pStyle w:val="NoSpacing"/>
        <w:rPr>
          <w:b/>
          <w:u w:val="single"/>
        </w:rPr>
      </w:pPr>
      <w:r w:rsidRPr="00F64145">
        <w:rPr>
          <w:b/>
          <w:noProof/>
          <w:u w:val="single"/>
        </w:rPr>
        <w:drawing>
          <wp:inline distT="0" distB="0" distL="0" distR="0">
            <wp:extent cx="5943600" cy="2557549"/>
            <wp:effectExtent l="0" t="0" r="0" b="0"/>
            <wp:docPr id="5" name="Picture 5" descr="D:\BOOK\sem 4-1\VLSI\Lab\lab7\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OK\sem 4-1\VLSI\Lab\lab7\lay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145" w:rsidRDefault="00F64145" w:rsidP="00A75F0D">
      <w:pPr>
        <w:pStyle w:val="NoSpacing"/>
        <w:rPr>
          <w:b/>
          <w:sz w:val="24"/>
          <w:szCs w:val="24"/>
          <w:u w:val="single"/>
        </w:rPr>
      </w:pPr>
    </w:p>
    <w:p w:rsidR="00F64145" w:rsidRDefault="00F64145" w:rsidP="00A75F0D">
      <w:pPr>
        <w:pStyle w:val="NoSpacing"/>
        <w:rPr>
          <w:b/>
          <w:sz w:val="24"/>
          <w:szCs w:val="24"/>
          <w:u w:val="single"/>
        </w:rPr>
      </w:pPr>
    </w:p>
    <w:p w:rsidR="00A75F0D" w:rsidRPr="00F64145" w:rsidRDefault="00A75F0D" w:rsidP="00A75F0D">
      <w:pPr>
        <w:pStyle w:val="NoSpacing"/>
        <w:rPr>
          <w:b/>
          <w:sz w:val="28"/>
          <w:szCs w:val="28"/>
          <w:u w:val="single"/>
        </w:rPr>
      </w:pPr>
      <w:r w:rsidRPr="00F64145">
        <w:rPr>
          <w:b/>
          <w:sz w:val="28"/>
          <w:szCs w:val="28"/>
          <w:u w:val="single"/>
        </w:rPr>
        <w:t>Timing Diagram</w:t>
      </w:r>
    </w:p>
    <w:p w:rsidR="00A75F0D" w:rsidRPr="00A6335D" w:rsidRDefault="00F64145" w:rsidP="00A75F0D">
      <w:pPr>
        <w:pStyle w:val="NoSpacing"/>
        <w:rPr>
          <w:b/>
          <w:sz w:val="24"/>
          <w:szCs w:val="24"/>
          <w:u w:val="single"/>
        </w:rPr>
      </w:pPr>
      <w:r w:rsidRPr="00F64145"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3055211"/>
            <wp:effectExtent l="0" t="0" r="0" b="0"/>
            <wp:docPr id="6" name="Picture 6" descr="D:\BOOK\sem 4-1\VLSI\Lab\lab7\ti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OOK\sem 4-1\VLSI\Lab\lab7\tim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F0D" w:rsidRPr="00A6335D" w:rsidRDefault="00A75F0D" w:rsidP="00A75F0D">
      <w:pPr>
        <w:pStyle w:val="NoSpacing"/>
        <w:rPr>
          <w:b/>
          <w:sz w:val="24"/>
          <w:szCs w:val="24"/>
          <w:u w:val="single"/>
        </w:rPr>
      </w:pPr>
    </w:p>
    <w:p w:rsidR="00A75F0D" w:rsidRPr="00A6335D" w:rsidRDefault="00A75F0D" w:rsidP="00A75F0D">
      <w:pPr>
        <w:pStyle w:val="NoSpacing"/>
        <w:rPr>
          <w:sz w:val="24"/>
          <w:szCs w:val="24"/>
        </w:rPr>
      </w:pPr>
    </w:p>
    <w:p w:rsidR="00F64145" w:rsidRDefault="00F64145" w:rsidP="00A75F0D">
      <w:pPr>
        <w:pStyle w:val="NoSpacing"/>
        <w:rPr>
          <w:b/>
          <w:sz w:val="28"/>
          <w:szCs w:val="28"/>
          <w:u w:val="single"/>
        </w:rPr>
      </w:pPr>
    </w:p>
    <w:p w:rsidR="00F64145" w:rsidRDefault="00F64145" w:rsidP="00A75F0D">
      <w:pPr>
        <w:pStyle w:val="NoSpacing"/>
        <w:rPr>
          <w:b/>
          <w:sz w:val="28"/>
          <w:szCs w:val="28"/>
          <w:u w:val="single"/>
        </w:rPr>
      </w:pPr>
    </w:p>
    <w:p w:rsidR="00F64145" w:rsidRDefault="00F64145" w:rsidP="00A75F0D">
      <w:pPr>
        <w:pStyle w:val="NoSpacing"/>
        <w:rPr>
          <w:b/>
          <w:sz w:val="28"/>
          <w:szCs w:val="28"/>
          <w:u w:val="single"/>
        </w:rPr>
      </w:pPr>
    </w:p>
    <w:p w:rsidR="00F64145" w:rsidRDefault="00F64145" w:rsidP="00A75F0D">
      <w:pPr>
        <w:pStyle w:val="NoSpacing"/>
        <w:rPr>
          <w:b/>
          <w:sz w:val="28"/>
          <w:szCs w:val="28"/>
          <w:u w:val="single"/>
        </w:rPr>
      </w:pPr>
    </w:p>
    <w:p w:rsidR="00F64145" w:rsidRDefault="00F64145" w:rsidP="00A75F0D">
      <w:pPr>
        <w:pStyle w:val="NoSpacing"/>
        <w:rPr>
          <w:b/>
          <w:sz w:val="28"/>
          <w:szCs w:val="28"/>
          <w:u w:val="single"/>
        </w:rPr>
      </w:pPr>
    </w:p>
    <w:p w:rsidR="00A75F0D" w:rsidRPr="00ED022E" w:rsidRDefault="00A75F0D" w:rsidP="00A75F0D">
      <w:pPr>
        <w:pStyle w:val="NoSpacing"/>
        <w:rPr>
          <w:b/>
          <w:sz w:val="28"/>
          <w:szCs w:val="28"/>
          <w:u w:val="single"/>
        </w:rPr>
      </w:pPr>
      <w:r w:rsidRPr="00ED022E">
        <w:rPr>
          <w:b/>
          <w:sz w:val="28"/>
          <w:szCs w:val="28"/>
          <w:u w:val="single"/>
        </w:rPr>
        <w:lastRenderedPageBreak/>
        <w:t>Stick Diagram</w:t>
      </w:r>
    </w:p>
    <w:p w:rsidR="00A75F0D" w:rsidRDefault="008D4838" w:rsidP="00A75F0D">
      <w:pPr>
        <w:pStyle w:val="NoSpacing"/>
        <w:rPr>
          <w:b/>
          <w:sz w:val="24"/>
          <w:szCs w:val="24"/>
          <w:u w:val="single"/>
        </w:rPr>
      </w:pPr>
      <w:r w:rsidRPr="002F1145">
        <w:rPr>
          <w:b/>
          <w:noProof/>
          <w:sz w:val="24"/>
          <w:szCs w:val="24"/>
          <w:u w:val="single"/>
        </w:rPr>
        <w:drawing>
          <wp:inline distT="0" distB="0" distL="0" distR="0" wp14:anchorId="41146087" wp14:editId="45C7F3AF">
            <wp:extent cx="5942965" cy="2514600"/>
            <wp:effectExtent l="0" t="0" r="635" b="0"/>
            <wp:docPr id="3" name="Picture 3" descr="C:\Users\Tahmina\Downloads\45437240_733661207012430_86916271597326172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hmina\Downloads\45437240_733661207012430_8691627159732617216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34" cy="251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88C" w:rsidRPr="00A6335D" w:rsidRDefault="006D588C" w:rsidP="006D588C">
      <w:pPr>
        <w:pStyle w:val="NoSpacing"/>
        <w:jc w:val="center"/>
        <w:rPr>
          <w:b/>
          <w:sz w:val="24"/>
          <w:szCs w:val="24"/>
          <w:u w:val="single"/>
        </w:rPr>
      </w:pPr>
      <w:bookmarkStart w:id="0" w:name="_GoBack"/>
      <w:r w:rsidRPr="006D588C">
        <w:rPr>
          <w:b/>
          <w:noProof/>
          <w:sz w:val="24"/>
          <w:szCs w:val="24"/>
          <w:u w:val="single"/>
        </w:rPr>
        <w:drawing>
          <wp:inline distT="0" distB="0" distL="0" distR="0">
            <wp:extent cx="5028301" cy="2971165"/>
            <wp:effectExtent l="0" t="0" r="1270" b="635"/>
            <wp:docPr id="7" name="Picture 7" descr="C:\Users\Tahmina\Downloads\45288616_293936094782084_179079893632837222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hmina\Downloads\45288616_293936094782084_1790798936328372224_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357" cy="297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75F0D" w:rsidRPr="00A6335D" w:rsidRDefault="00A75F0D" w:rsidP="00A75F0D">
      <w:pPr>
        <w:pStyle w:val="NoSpacing"/>
        <w:rPr>
          <w:b/>
          <w:sz w:val="24"/>
          <w:szCs w:val="24"/>
          <w:u w:val="single"/>
        </w:rPr>
      </w:pPr>
    </w:p>
    <w:p w:rsidR="00A75F0D" w:rsidRPr="00A6335D" w:rsidRDefault="00A75F0D" w:rsidP="00A75F0D">
      <w:pPr>
        <w:pStyle w:val="NoSpacing"/>
        <w:rPr>
          <w:b/>
          <w:sz w:val="24"/>
          <w:szCs w:val="24"/>
          <w:u w:val="single"/>
        </w:rPr>
      </w:pPr>
    </w:p>
    <w:p w:rsidR="00A75F0D" w:rsidRPr="00A6335D" w:rsidRDefault="00A75F0D" w:rsidP="00A75F0D">
      <w:pPr>
        <w:pStyle w:val="NoSpacing"/>
        <w:rPr>
          <w:b/>
          <w:sz w:val="24"/>
          <w:szCs w:val="24"/>
          <w:u w:val="single"/>
        </w:rPr>
      </w:pPr>
    </w:p>
    <w:p w:rsidR="00A75F0D" w:rsidRPr="00F64145" w:rsidRDefault="00A75F0D" w:rsidP="00A75F0D">
      <w:pPr>
        <w:pStyle w:val="NoSpacing"/>
        <w:rPr>
          <w:b/>
          <w:sz w:val="28"/>
          <w:szCs w:val="28"/>
          <w:u w:val="single"/>
        </w:rPr>
      </w:pPr>
      <w:r w:rsidRPr="00F64145">
        <w:rPr>
          <w:b/>
          <w:sz w:val="28"/>
          <w:szCs w:val="28"/>
          <w:u w:val="single"/>
        </w:rPr>
        <w:t>Timing Diagram</w:t>
      </w:r>
    </w:p>
    <w:p w:rsidR="00A75F0D" w:rsidRPr="00F64145" w:rsidRDefault="00A75F0D" w:rsidP="00A75F0D">
      <w:pPr>
        <w:pStyle w:val="NoSpacing"/>
        <w:rPr>
          <w:b/>
          <w:sz w:val="28"/>
          <w:szCs w:val="28"/>
          <w:u w:val="single"/>
        </w:rPr>
      </w:pPr>
      <w:r w:rsidRPr="00F64145">
        <w:rPr>
          <w:b/>
          <w:sz w:val="28"/>
          <w:szCs w:val="28"/>
          <w:u w:val="single"/>
        </w:rPr>
        <w:t>Discussion</w:t>
      </w:r>
    </w:p>
    <w:p w:rsidR="00E318EC" w:rsidRPr="00E318EC" w:rsidRDefault="00E318EC" w:rsidP="00A75F0D">
      <w:pPr>
        <w:pStyle w:val="NoSpacing"/>
        <w:rPr>
          <w:sz w:val="24"/>
          <w:szCs w:val="24"/>
        </w:rPr>
      </w:pPr>
      <w:r w:rsidRPr="00E318EC">
        <w:rPr>
          <w:sz w:val="24"/>
          <w:szCs w:val="24"/>
        </w:rPr>
        <w:t xml:space="preserve">              From this CMOS logic gate implementation, we can easily find the </w:t>
      </w:r>
      <w:r>
        <w:rPr>
          <w:sz w:val="24"/>
          <w:szCs w:val="24"/>
        </w:rPr>
        <w:t xml:space="preserve">different type of </w:t>
      </w:r>
      <w:r w:rsidRPr="00E318EC">
        <w:rPr>
          <w:sz w:val="24"/>
          <w:szCs w:val="24"/>
        </w:rPr>
        <w:t>expression. It can help us to find the different equation problem solving and find the output.</w:t>
      </w:r>
    </w:p>
    <w:p w:rsidR="00EA7750" w:rsidRPr="00E318EC" w:rsidRDefault="00EA7750">
      <w:pPr>
        <w:rPr>
          <w:sz w:val="24"/>
          <w:szCs w:val="24"/>
        </w:rPr>
      </w:pPr>
    </w:p>
    <w:sectPr w:rsidR="00EA7750" w:rsidRPr="00E3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0D"/>
    <w:rsid w:val="002F1145"/>
    <w:rsid w:val="004057E8"/>
    <w:rsid w:val="004B05B3"/>
    <w:rsid w:val="004B6AD2"/>
    <w:rsid w:val="00526E38"/>
    <w:rsid w:val="00536FA4"/>
    <w:rsid w:val="006D588C"/>
    <w:rsid w:val="00751439"/>
    <w:rsid w:val="008B4EE2"/>
    <w:rsid w:val="008D4838"/>
    <w:rsid w:val="009B282D"/>
    <w:rsid w:val="00A6335D"/>
    <w:rsid w:val="00A75F0D"/>
    <w:rsid w:val="00E318EC"/>
    <w:rsid w:val="00EA7750"/>
    <w:rsid w:val="00ED022E"/>
    <w:rsid w:val="00F64145"/>
    <w:rsid w:val="00FB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58B14-95E2-40D7-B4E9-54CEB3C8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F0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5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F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75F0D"/>
    <w:pPr>
      <w:spacing w:after="0" w:line="240" w:lineRule="auto"/>
    </w:pPr>
  </w:style>
  <w:style w:type="table" w:styleId="TableGrid">
    <w:name w:val="Table Grid"/>
    <w:basedOn w:val="TableNormal"/>
    <w:uiPriority w:val="39"/>
    <w:rsid w:val="00A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Tahmina</dc:creator>
  <cp:keywords/>
  <dc:description/>
  <cp:lastModifiedBy>Tahmina</cp:lastModifiedBy>
  <cp:revision>18</cp:revision>
  <dcterms:created xsi:type="dcterms:W3CDTF">2018-11-02T16:19:00Z</dcterms:created>
  <dcterms:modified xsi:type="dcterms:W3CDTF">2018-11-05T03:51:00Z</dcterms:modified>
</cp:coreProperties>
</file>