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A306" w14:textId="77777777" w:rsidR="007F298A" w:rsidRPr="000B2333" w:rsidRDefault="007F298A" w:rsidP="007F298A">
      <w:pPr>
        <w:rPr>
          <w:rFonts w:ascii="Times New Roman" w:hAnsi="Times New Roman" w:cs="Times New Roman"/>
        </w:rPr>
      </w:pPr>
    </w:p>
    <w:p w14:paraId="241F77FC" w14:textId="39D848E4" w:rsidR="00D012BB" w:rsidRPr="000B2333" w:rsidRDefault="00D012BB" w:rsidP="00D012BB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Modify boot.S, so that your kernel switches to EL0 (instead of switching to EL1). </w:t>
      </w:r>
    </w:p>
    <w:p w14:paraId="5885F4DF" w14:textId="3BC0A8C0" w:rsidR="00C838EA" w:rsidRPr="000B2333" w:rsidRDefault="00043547" w:rsidP="00C838EA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b/>
          <w:bCs/>
          <w:color w:val="333333"/>
        </w:rPr>
        <w:t xml:space="preserve">Note: </w:t>
      </w:r>
      <w:r w:rsidR="00C838EA" w:rsidRPr="000B2333">
        <w:rPr>
          <w:rStyle w:val="md-plain"/>
          <w:color w:val="333333"/>
        </w:rPr>
        <w:t xml:space="preserve">Some students may </w:t>
      </w:r>
      <w:r w:rsidR="00594DDB" w:rsidRPr="000B2333">
        <w:rPr>
          <w:rStyle w:val="md-plain"/>
          <w:color w:val="333333"/>
        </w:rPr>
        <w:t xml:space="preserve">want </w:t>
      </w:r>
      <w:r w:rsidR="00C838EA" w:rsidRPr="000B2333">
        <w:rPr>
          <w:rStyle w:val="md-plain"/>
          <w:color w:val="333333"/>
        </w:rPr>
        <w:t xml:space="preserve">to modify </w:t>
      </w:r>
      <w:r w:rsidR="00F930C1" w:rsidRPr="000B2333">
        <w:rPr>
          <w:rStyle w:val="md-plain"/>
          <w:color w:val="333333"/>
        </w:rPr>
        <w:t xml:space="preserve">other file(s), which are not necessary. But it is fine you insist that. Just submit everything you changed. See below. </w:t>
      </w:r>
    </w:p>
    <w:p w14:paraId="4388316C" w14:textId="63A00EF3" w:rsidR="00043547" w:rsidRPr="000B2333" w:rsidRDefault="00043547" w:rsidP="00C838EA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b/>
          <w:bCs/>
          <w:color w:val="333333"/>
        </w:rPr>
        <w:t xml:space="preserve">Note: </w:t>
      </w:r>
      <w:r w:rsidRPr="000B2333">
        <w:rPr>
          <w:rStyle w:val="md-plain"/>
          <w:color w:val="333333"/>
        </w:rPr>
        <w:t xml:space="preserve">you may find QEMU’s debug log useful, </w:t>
      </w:r>
      <w:r w:rsidR="00745C8C" w:rsidRPr="000B2333">
        <w:rPr>
          <w:rStyle w:val="md-plain"/>
          <w:color w:val="333333"/>
        </w:rPr>
        <w:t xml:space="preserve">which traces the exception level. </w:t>
      </w:r>
    </w:p>
    <w:p w14:paraId="1F9B8AEF" w14:textId="77777777" w:rsidR="00F930C1" w:rsidRPr="000B2333" w:rsidRDefault="00F930C1" w:rsidP="00C838EA">
      <w:pPr>
        <w:pStyle w:val="md-end-block"/>
        <w:rPr>
          <w:rStyle w:val="md-plain"/>
          <w:color w:val="333333"/>
        </w:rPr>
      </w:pPr>
    </w:p>
    <w:p w14:paraId="6592AC62" w14:textId="0A10ABC9" w:rsidR="00AC4206" w:rsidRPr="000B2333" w:rsidRDefault="00AC4206" w:rsidP="00AC4206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a. </w:t>
      </w:r>
      <w:r w:rsidR="004F6C22" w:rsidRPr="000B2333">
        <w:rPr>
          <w:rStyle w:val="md-plain"/>
          <w:color w:val="333333"/>
        </w:rPr>
        <w:t xml:space="preserve">(30) </w:t>
      </w:r>
      <w:r w:rsidR="00797605" w:rsidRPr="000B2333">
        <w:rPr>
          <w:rStyle w:val="md-plain"/>
          <w:color w:val="333333"/>
        </w:rPr>
        <w:t xml:space="preserve">(QEMU users only) </w:t>
      </w:r>
      <w:r w:rsidRPr="000B2333">
        <w:rPr>
          <w:rStyle w:val="md-plain"/>
          <w:color w:val="333333"/>
        </w:rPr>
        <w:t>Attach a screenshot here showing that your code works</w:t>
      </w:r>
      <w:r w:rsidR="00310355" w:rsidRPr="000B2333">
        <w:rPr>
          <w:rStyle w:val="md-plain"/>
          <w:color w:val="333333"/>
        </w:rPr>
        <w:t xml:space="preserve">. The screenshot may be messages printed from your kernel execution, or </w:t>
      </w:r>
      <w:r w:rsidR="00022CDB" w:rsidRPr="000B2333">
        <w:rPr>
          <w:rStyle w:val="md-plain"/>
          <w:color w:val="333333"/>
        </w:rPr>
        <w:t xml:space="preserve">a </w:t>
      </w:r>
      <w:r w:rsidR="00310355" w:rsidRPr="000B2333">
        <w:rPr>
          <w:rStyle w:val="md-plain"/>
          <w:color w:val="333333"/>
        </w:rPr>
        <w:t>qemu</w:t>
      </w:r>
      <w:r w:rsidR="00022CDB" w:rsidRPr="000B2333">
        <w:rPr>
          <w:rStyle w:val="md-plain"/>
          <w:color w:val="333333"/>
        </w:rPr>
        <w:t xml:space="preserve"> log. </w:t>
      </w:r>
    </w:p>
    <w:p w14:paraId="6545F72F" w14:textId="06E9C420" w:rsidR="00B9374B" w:rsidRPr="000B2333" w:rsidRDefault="00714415" w:rsidP="00AC4206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noProof/>
          <w:color w:val="333333"/>
        </w:rPr>
        <w:drawing>
          <wp:inline distT="0" distB="0" distL="0" distR="0" wp14:anchorId="5115B50C" wp14:editId="48CF7AC1">
            <wp:extent cx="5235394" cy="1950889"/>
            <wp:effectExtent l="0" t="0" r="3810" b="0"/>
            <wp:docPr id="2025740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03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2262" w14:textId="7EBB845E" w:rsidR="00AC4206" w:rsidRPr="000B2333" w:rsidRDefault="00AC4206" w:rsidP="00AC4206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b. </w:t>
      </w:r>
      <w:r w:rsidR="004F6C22" w:rsidRPr="000B2333">
        <w:rPr>
          <w:rStyle w:val="md-plain"/>
          <w:color w:val="333333"/>
        </w:rPr>
        <w:t xml:space="preserve">(20) </w:t>
      </w:r>
      <w:r w:rsidRPr="000B2333">
        <w:rPr>
          <w:rStyle w:val="md-plain"/>
          <w:color w:val="333333"/>
        </w:rPr>
        <w:t>Briefly explain: what changes have you done? What register(s) do you have to touch? What values do you put in the register(s) and why?</w:t>
      </w:r>
    </w:p>
    <w:p w14:paraId="2B02F6DD" w14:textId="2347EBA8" w:rsidR="005F0065" w:rsidRPr="000B2333" w:rsidRDefault="005F0065" w:rsidP="00AC4206">
      <w:pPr>
        <w:pStyle w:val="md-end-block"/>
        <w:rPr>
          <w:rStyle w:val="md-plain"/>
        </w:rPr>
      </w:pPr>
      <w:r w:rsidRPr="000B2333">
        <w:rPr>
          <w:rStyle w:val="md-plain"/>
        </w:rPr>
        <w:t xml:space="preserve">I have changed the sysregs.h SPSR_EL1h to (0 </w:t>
      </w:r>
      <w:r w:rsidR="00E419C6" w:rsidRPr="000B2333">
        <w:rPr>
          <w:rStyle w:val="md-plain"/>
        </w:rPr>
        <w:t xml:space="preserve"> </w:t>
      </w:r>
      <w:r w:rsidRPr="000B2333">
        <w:rPr>
          <w:rStyle w:val="md-plain"/>
        </w:rPr>
        <w:t xml:space="preserve">&lt;&lt; </w:t>
      </w:r>
      <w:r w:rsidR="00E419C6" w:rsidRPr="000B2333">
        <w:rPr>
          <w:rStyle w:val="md-plain"/>
        </w:rPr>
        <w:t xml:space="preserve"> </w:t>
      </w:r>
      <w:r w:rsidRPr="000B2333">
        <w:rPr>
          <w:rStyle w:val="md-plain"/>
        </w:rPr>
        <w:t>0)</w:t>
      </w:r>
      <w:r w:rsidR="00FD40FE" w:rsidRPr="000B2333">
        <w:rPr>
          <w:rStyle w:val="md-plain"/>
        </w:rPr>
        <w:t xml:space="preserve"> which would have changed the spsr_el2 register. </w:t>
      </w:r>
      <w:r w:rsidR="00C41A24" w:rsidRPr="000B2333">
        <w:rPr>
          <w:rStyle w:val="md-plain"/>
        </w:rPr>
        <w:t>The value 111000000 through SPSR_VALUE is stored into x0 initially (which eventually gets updated with the memory address of el1_entry) and into the system register spsr_el2</w:t>
      </w:r>
      <w:r w:rsidR="00CD4B68" w:rsidRPr="000B2333">
        <w:rPr>
          <w:rStyle w:val="md-plain"/>
        </w:rPr>
        <w:t xml:space="preserve">. </w:t>
      </w:r>
    </w:p>
    <w:p w14:paraId="6B806037" w14:textId="36986909" w:rsidR="00AC4206" w:rsidRPr="000B2333" w:rsidRDefault="00AC4206" w:rsidP="00AC4206">
      <w:pPr>
        <w:pStyle w:val="md-end-block"/>
        <w:rPr>
          <w:rStyle w:val="md-plain"/>
          <w:strike/>
          <w:color w:val="333333"/>
        </w:rPr>
      </w:pPr>
      <w:r w:rsidRPr="000B2333">
        <w:rPr>
          <w:rStyle w:val="md-plain"/>
          <w:color w:val="333333"/>
        </w:rPr>
        <w:t xml:space="preserve">c. </w:t>
      </w:r>
      <w:r w:rsidR="004F6C22" w:rsidRPr="000B2333">
        <w:rPr>
          <w:rStyle w:val="md-plain"/>
          <w:color w:val="333333"/>
        </w:rPr>
        <w:t xml:space="preserve">(20) </w:t>
      </w:r>
      <w:r w:rsidRPr="000B2333">
        <w:rPr>
          <w:rStyle w:val="md-plain"/>
          <w:color w:val="333333"/>
        </w:rPr>
        <w:t>U</w:t>
      </w:r>
      <w:r w:rsidR="00D012BB" w:rsidRPr="000B2333">
        <w:rPr>
          <w:rStyle w:val="md-plain"/>
          <w:color w:val="333333"/>
        </w:rPr>
        <w:t xml:space="preserve">pload </w:t>
      </w:r>
      <w:r w:rsidRPr="000B2333">
        <w:rPr>
          <w:rStyle w:val="md-plain"/>
          <w:color w:val="333333"/>
        </w:rPr>
        <w:t xml:space="preserve">your code </w:t>
      </w:r>
      <w:r w:rsidR="00D012BB" w:rsidRPr="000B2333">
        <w:rPr>
          <w:rStyle w:val="md-plain"/>
          <w:color w:val="333333"/>
        </w:rPr>
        <w:t>a separate tarball</w:t>
      </w:r>
      <w:r w:rsidR="007D2574" w:rsidRPr="000B2333">
        <w:rPr>
          <w:rStyle w:val="md-plain"/>
          <w:color w:val="333333"/>
        </w:rPr>
        <w:t xml:space="preserve">. </w:t>
      </w:r>
      <w:r w:rsidR="007D2574" w:rsidRPr="000B2333">
        <w:rPr>
          <w:rStyle w:val="md-plain"/>
          <w:b/>
          <w:bCs/>
          <w:color w:val="333333"/>
        </w:rPr>
        <w:t xml:space="preserve">Only include </w:t>
      </w:r>
      <w:r w:rsidR="009104BE" w:rsidRPr="000B2333">
        <w:rPr>
          <w:rStyle w:val="md-plain"/>
          <w:b/>
          <w:bCs/>
          <w:color w:val="333333"/>
        </w:rPr>
        <w:t xml:space="preserve">the file(s) you modified </w:t>
      </w:r>
      <w:r w:rsidR="007D2574" w:rsidRPr="000B2333">
        <w:rPr>
          <w:rStyle w:val="md-plain"/>
          <w:b/>
          <w:bCs/>
          <w:color w:val="333333"/>
        </w:rPr>
        <w:t>in the tarball</w:t>
      </w:r>
      <w:r w:rsidR="000E65E6" w:rsidRPr="000B2333">
        <w:rPr>
          <w:rStyle w:val="md-plain"/>
          <w:b/>
          <w:bCs/>
          <w:color w:val="33333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206" w:rsidRPr="000B2333" w14:paraId="4304CE5E" w14:textId="77777777" w:rsidTr="00AC4206">
        <w:tc>
          <w:tcPr>
            <w:tcW w:w="9350" w:type="dxa"/>
          </w:tcPr>
          <w:p w14:paraId="7DE9882D" w14:textId="732800C6" w:rsidR="00AC4206" w:rsidRPr="000B2333" w:rsidRDefault="00C94B24" w:rsidP="00AC4206">
            <w:pPr>
              <w:pStyle w:val="md-end-block"/>
              <w:jc w:val="center"/>
              <w:rPr>
                <w:color w:val="333333"/>
              </w:rPr>
            </w:pPr>
            <w:r w:rsidRPr="000B2333">
              <w:rPr>
                <w:color w:val="333333"/>
              </w:rPr>
              <w:t xml:space="preserve">How to pack </w:t>
            </w:r>
            <w:r w:rsidR="00AC4206" w:rsidRPr="000B2333">
              <w:rPr>
                <w:color w:val="333333"/>
              </w:rPr>
              <w:t>a code tarball</w:t>
            </w:r>
            <w:r w:rsidR="008A1162" w:rsidRPr="000B2333">
              <w:rPr>
                <w:color w:val="333333"/>
              </w:rPr>
              <w:t xml:space="preserve"> (</w:t>
            </w:r>
            <w:r w:rsidR="0022355C" w:rsidRPr="000B2333">
              <w:rPr>
                <w:color w:val="333333"/>
              </w:rPr>
              <w:t xml:space="preserve">for </w:t>
            </w:r>
            <w:r w:rsidR="008A1162" w:rsidRPr="000B2333">
              <w:rPr>
                <w:color w:val="333333"/>
              </w:rPr>
              <w:t>this &amp; future submission)</w:t>
            </w:r>
          </w:p>
          <w:p w14:paraId="1C658B0F" w14:textId="008A1780" w:rsidR="00AC4206" w:rsidRPr="000B2333" w:rsidRDefault="00AC4206" w:rsidP="00AC4206">
            <w:pPr>
              <w:pStyle w:val="md-end-block"/>
              <w:rPr>
                <w:color w:val="333333"/>
              </w:rPr>
            </w:pPr>
            <w:r w:rsidRPr="000B2333">
              <w:rPr>
                <w:color w:val="333333"/>
              </w:rPr>
              <w:t xml:space="preserve">File name: [computingid].tar.gz. e.g. lg8sp.tar.gz. All lower case. Use the command 'tar -czvf' to generate. </w:t>
            </w:r>
          </w:p>
          <w:p w14:paraId="7E9486FB" w14:textId="7DFC6DC4" w:rsidR="00AC4206" w:rsidRPr="000B2333" w:rsidRDefault="00AC4206" w:rsidP="00AC4206">
            <w:pPr>
              <w:pStyle w:val="md-end-block"/>
              <w:rPr>
                <w:color w:val="333333"/>
              </w:rPr>
            </w:pPr>
            <w:r w:rsidRPr="000B2333">
              <w:rPr>
                <w:color w:val="333333"/>
              </w:rPr>
              <w:t>(Optional) A file README-</w:t>
            </w:r>
            <w:r w:rsidR="00F67696" w:rsidRPr="000B2333">
              <w:rPr>
                <w:color w:val="333333"/>
              </w:rPr>
              <w:t>cs</w:t>
            </w:r>
            <w:r w:rsidRPr="000B2333">
              <w:rPr>
                <w:color w:val="333333"/>
              </w:rPr>
              <w:t xml:space="preserve">.txt, which contains anything TA should know (e.g., any caveats of your code, extra build instructions) </w:t>
            </w:r>
          </w:p>
          <w:p w14:paraId="1F9CCAD8" w14:textId="77777777" w:rsidR="00AC4206" w:rsidRPr="000B2333" w:rsidRDefault="00AC4206" w:rsidP="00AC4206">
            <w:pPr>
              <w:pStyle w:val="md-end-block"/>
              <w:rPr>
                <w:color w:val="FF0000"/>
              </w:rPr>
            </w:pPr>
            <w:r w:rsidRPr="000B2333">
              <w:rPr>
                <w:color w:val="FF0000"/>
                <w:highlight w:val="yellow"/>
              </w:rPr>
              <w:t>Absolutely no any binaries (e.g. *.elf, *.o, *.bin) or .git/ subdirectory in the tarball.</w:t>
            </w:r>
            <w:r w:rsidRPr="000B2333">
              <w:rPr>
                <w:color w:val="FF0000"/>
              </w:rPr>
              <w:t xml:space="preserve"> </w:t>
            </w:r>
          </w:p>
          <w:p w14:paraId="1593BBC0" w14:textId="551CD760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0B2333">
              <w:rPr>
                <w:b/>
                <w:bCs/>
                <w:sz w:val="18"/>
                <w:szCs w:val="18"/>
              </w:rPr>
              <w:lastRenderedPageBreak/>
              <w:t># Sample command 1: to compress all source files under a directory</w:t>
            </w:r>
          </w:p>
          <w:p w14:paraId="4E7F613B" w14:textId="72E0F110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0B2333">
              <w:rPr>
                <w:b/>
                <w:bCs/>
                <w:sz w:val="18"/>
                <w:szCs w:val="18"/>
              </w:rPr>
              <w:t># Note: no trailing space after “\”</w:t>
            </w:r>
          </w:p>
          <w:p w14:paraId="5F9670FE" w14:textId="755487AE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 xml:space="preserve">cd </w:t>
            </w:r>
            <w:r w:rsidRPr="000B2333">
              <w:rPr>
                <w:sz w:val="18"/>
                <w:szCs w:val="18"/>
                <w:highlight w:val="yellow"/>
              </w:rPr>
              <w:t>YOURDIR</w:t>
            </w:r>
          </w:p>
          <w:p w14:paraId="29799B9D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tar czvf ../[computingid].tar.gz \</w:t>
            </w:r>
          </w:p>
          <w:p w14:paraId="3953999F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--exclude='*.o' \</w:t>
            </w:r>
          </w:p>
          <w:p w14:paraId="57393C75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--exclude='*.d' \</w:t>
            </w:r>
          </w:p>
          <w:p w14:paraId="49D12A39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--exclude='*.bin' \</w:t>
            </w:r>
          </w:p>
          <w:p w14:paraId="784D9EC0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--exclude='*.elf' \</w:t>
            </w:r>
          </w:p>
          <w:p w14:paraId="54D027FB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--exclude='*.img' \</w:t>
            </w:r>
          </w:p>
          <w:p w14:paraId="509AA851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--exclude='.git/*' \</w:t>
            </w:r>
          </w:p>
          <w:p w14:paraId="68C96C85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*</w:t>
            </w:r>
          </w:p>
          <w:p w14:paraId="64D1EA14" w14:textId="5A3234AF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7695A525" w14:textId="752B8B73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0B2333">
              <w:rPr>
                <w:b/>
                <w:bCs/>
                <w:sz w:val="18"/>
                <w:szCs w:val="18"/>
              </w:rPr>
              <w:t># Sample command 2: to compress specific files in a directory</w:t>
            </w:r>
          </w:p>
          <w:p w14:paraId="2291B058" w14:textId="02BD6304" w:rsidR="00F527C2" w:rsidRPr="000B2333" w:rsidRDefault="00F527C2" w:rsidP="001334D9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 w:rsidRPr="000B2333">
              <w:rPr>
                <w:b/>
                <w:bCs/>
                <w:sz w:val="18"/>
                <w:szCs w:val="18"/>
              </w:rPr>
              <w:t># Note: no trailing space after “\”</w:t>
            </w:r>
          </w:p>
          <w:p w14:paraId="0664074C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 xml:space="preserve">cd </w:t>
            </w:r>
            <w:r w:rsidRPr="000B2333">
              <w:rPr>
                <w:sz w:val="18"/>
                <w:szCs w:val="18"/>
                <w:highlight w:val="yellow"/>
              </w:rPr>
              <w:t>YOURDIR</w:t>
            </w:r>
          </w:p>
          <w:p w14:paraId="4678AF92" w14:textId="77777777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</w:rPr>
              <w:t>tar czvf ../[computingid].tar.gz \</w:t>
            </w:r>
          </w:p>
          <w:p w14:paraId="26E890B9" w14:textId="056191F1" w:rsidR="001334D9" w:rsidRPr="000B2333" w:rsidRDefault="001334D9" w:rsidP="001334D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B2333">
              <w:rPr>
                <w:sz w:val="18"/>
                <w:szCs w:val="18"/>
                <w:highlight w:val="yellow"/>
              </w:rPr>
              <w:t>my1.c my1.h my2.c my2.h</w:t>
            </w:r>
          </w:p>
        </w:tc>
      </w:tr>
    </w:tbl>
    <w:p w14:paraId="6DF6A912" w14:textId="77777777" w:rsidR="00594976" w:rsidRPr="000B2333" w:rsidRDefault="00594976" w:rsidP="00AC4206">
      <w:pPr>
        <w:pStyle w:val="md-end-block"/>
        <w:rPr>
          <w:rStyle w:val="md-plain"/>
          <w:color w:val="333333"/>
        </w:rPr>
      </w:pPr>
    </w:p>
    <w:p w14:paraId="2665045A" w14:textId="2D6E30FA" w:rsidR="00AC4206" w:rsidRPr="000B2333" w:rsidRDefault="00AC4206" w:rsidP="00AC4206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d. </w:t>
      </w:r>
      <w:r w:rsidR="004F6C22" w:rsidRPr="000B2333">
        <w:rPr>
          <w:rStyle w:val="md-plain"/>
          <w:color w:val="333333"/>
        </w:rPr>
        <w:t xml:space="preserve">(20) </w:t>
      </w:r>
      <w:r w:rsidRPr="000B2333">
        <w:rPr>
          <w:rStyle w:val="md-plain"/>
          <w:color w:val="333333"/>
        </w:rPr>
        <w:t>Can you demonstrate that the kernel ACTUALLY reaches EL0</w:t>
      </w:r>
      <w:r w:rsidR="00797605" w:rsidRPr="000B2333">
        <w:rPr>
          <w:rStyle w:val="md-plain"/>
          <w:color w:val="333333"/>
        </w:rPr>
        <w:t>? For instance, can you execute some instructions disallowed at EL0 before/after the switch, and reason about the results? Explain your choice and observation. Attach screenshot(s) if needed.</w:t>
      </w:r>
    </w:p>
    <w:p w14:paraId="5DA9B957" w14:textId="396FECF0" w:rsidR="00797605" w:rsidRPr="000B2333" w:rsidRDefault="00797605" w:rsidP="00AC4206">
      <w:pPr>
        <w:pStyle w:val="md-end-block"/>
        <w:rPr>
          <w:rStyle w:val="md-plain"/>
          <w:color w:val="333333"/>
        </w:rPr>
      </w:pPr>
    </w:p>
    <w:p w14:paraId="0503C439" w14:textId="282D7B95" w:rsidR="00C21047" w:rsidRPr="000B2333" w:rsidRDefault="00C21047" w:rsidP="00AC4206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noProof/>
          <w:color w:val="333333"/>
        </w:rPr>
        <w:drawing>
          <wp:inline distT="0" distB="0" distL="0" distR="0" wp14:anchorId="73EAC01E" wp14:editId="40D75203">
            <wp:extent cx="4610100" cy="3041878"/>
            <wp:effectExtent l="0" t="0" r="0" b="6350"/>
            <wp:docPr id="724750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08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560" cy="30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FDBC" w14:textId="0BD60456" w:rsidR="00AC4206" w:rsidRPr="000B2333" w:rsidRDefault="00C21047" w:rsidP="00AC4206">
      <w:pPr>
        <w:pStyle w:val="md-end-block"/>
        <w:rPr>
          <w:color w:val="333333"/>
        </w:rPr>
      </w:pPr>
      <w:r w:rsidRPr="000B2333">
        <w:rPr>
          <w:color w:val="333333"/>
        </w:rPr>
        <w:t xml:space="preserve">To test whether it was in EL0, I simply </w:t>
      </w:r>
      <w:r w:rsidR="000F2CD0" w:rsidRPr="000B2333">
        <w:rPr>
          <w:color w:val="333333"/>
        </w:rPr>
        <w:t xml:space="preserve">added a privileged instruction in el1_entry_another and redirected </w:t>
      </w:r>
      <w:r w:rsidR="00781B4B" w:rsidRPr="000B2333">
        <w:rPr>
          <w:color w:val="333333"/>
        </w:rPr>
        <w:t>the address to el1_entry_another</w:t>
      </w:r>
      <w:r w:rsidR="006115CF" w:rsidRPr="000B2333">
        <w:rPr>
          <w:color w:val="333333"/>
        </w:rPr>
        <w:t xml:space="preserve">. </w:t>
      </w:r>
      <w:r w:rsidR="002207B8" w:rsidRPr="000B2333">
        <w:rPr>
          <w:color w:val="333333"/>
        </w:rPr>
        <w:t xml:space="preserve">When running the gdb, the system freezes </w:t>
      </w:r>
      <w:r w:rsidR="00C70176" w:rsidRPr="000B2333">
        <w:rPr>
          <w:color w:val="333333"/>
        </w:rPr>
        <w:t>because the instruction run</w:t>
      </w:r>
      <w:r w:rsidR="00CE6D5E" w:rsidRPr="000B2333">
        <w:rPr>
          <w:color w:val="333333"/>
        </w:rPr>
        <w:t>s</w:t>
      </w:r>
      <w:r w:rsidR="00C70176" w:rsidRPr="000B2333">
        <w:rPr>
          <w:color w:val="333333"/>
        </w:rPr>
        <w:t xml:space="preserve"> on </w:t>
      </w:r>
      <w:r w:rsidR="0053708C" w:rsidRPr="000B2333">
        <w:rPr>
          <w:color w:val="333333"/>
        </w:rPr>
        <w:t xml:space="preserve">EL0 and that instruction is illegal. </w:t>
      </w:r>
      <w:r w:rsidR="00DB226E" w:rsidRPr="000B2333">
        <w:rPr>
          <w:color w:val="333333"/>
        </w:rPr>
        <w:t xml:space="preserve">In addition, </w:t>
      </w:r>
      <w:r w:rsidR="00B5347F" w:rsidRPr="000B2333">
        <w:rPr>
          <w:color w:val="333333"/>
        </w:rPr>
        <w:t xml:space="preserve">since there is no exception handling, </w:t>
      </w:r>
      <w:r w:rsidR="00797BC3" w:rsidRPr="000B2333">
        <w:rPr>
          <w:color w:val="333333"/>
        </w:rPr>
        <w:t xml:space="preserve">the OS will panic. </w:t>
      </w:r>
      <w:r w:rsidR="002B4763" w:rsidRPr="000B2333">
        <w:rPr>
          <w:color w:val="333333"/>
        </w:rPr>
        <w:t xml:space="preserve">A similar instruction was executed prior to the eret which means </w:t>
      </w:r>
      <w:r w:rsidR="00806B8D" w:rsidRPr="000B2333">
        <w:rPr>
          <w:color w:val="333333"/>
        </w:rPr>
        <w:t xml:space="preserve">that those instructions executed with minimal issue. </w:t>
      </w:r>
    </w:p>
    <w:p w14:paraId="2A8FF85E" w14:textId="77777777" w:rsidR="00C21047" w:rsidRPr="000B2333" w:rsidRDefault="00C21047" w:rsidP="00AC4206">
      <w:pPr>
        <w:pStyle w:val="md-end-block"/>
        <w:rPr>
          <w:color w:val="333333"/>
        </w:rPr>
      </w:pPr>
    </w:p>
    <w:p w14:paraId="06B25AF5" w14:textId="6368F7E6" w:rsidR="00797605" w:rsidRPr="000B2333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(30) </w:t>
      </w:r>
      <w:r w:rsidR="00D012BB" w:rsidRPr="000B2333">
        <w:rPr>
          <w:rStyle w:val="md-plain"/>
          <w:color w:val="333333"/>
        </w:rPr>
        <w:t xml:space="preserve">After landing in EL0, can your kernel print out the current exception level? </w:t>
      </w:r>
    </w:p>
    <w:p w14:paraId="6A5DE145" w14:textId="1B58612A" w:rsidR="00797605" w:rsidRPr="000B2333" w:rsidRDefault="00D012BB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>If so,</w:t>
      </w:r>
      <w:r w:rsidR="00797605" w:rsidRPr="000B2333">
        <w:rPr>
          <w:rStyle w:val="md-plain"/>
          <w:color w:val="333333"/>
        </w:rPr>
        <w:t xml:space="preserve"> attach a screenshot showing the printout. </w:t>
      </w:r>
      <w:r w:rsidRPr="000B2333">
        <w:rPr>
          <w:rStyle w:val="md-plain"/>
          <w:color w:val="333333"/>
        </w:rPr>
        <w:t xml:space="preserve"> </w:t>
      </w:r>
    </w:p>
    <w:p w14:paraId="664AC354" w14:textId="684632F0" w:rsidR="00D012BB" w:rsidRPr="000B2333" w:rsidRDefault="00D012BB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>If not,</w:t>
      </w:r>
      <w:r w:rsidR="00797605" w:rsidRPr="000B2333">
        <w:rPr>
          <w:rStyle w:val="md-plain"/>
          <w:color w:val="333333"/>
        </w:rPr>
        <w:t xml:space="preserve"> explain why. </w:t>
      </w:r>
      <w:r w:rsidRPr="000B2333">
        <w:rPr>
          <w:rStyle w:val="md-plain"/>
          <w:color w:val="333333"/>
        </w:rPr>
        <w:t xml:space="preserve"> </w:t>
      </w:r>
    </w:p>
    <w:p w14:paraId="0FBA145B" w14:textId="5B3CF72E" w:rsidR="00D012BB" w:rsidRPr="000B2333" w:rsidRDefault="001F757C" w:rsidP="00D012BB">
      <w:pPr>
        <w:pStyle w:val="md-end-block"/>
        <w:rPr>
          <w:color w:val="333333"/>
        </w:rPr>
      </w:pPr>
      <w:r w:rsidRPr="000B2333">
        <w:rPr>
          <w:color w:val="333333"/>
        </w:rPr>
        <w:t xml:space="preserve">It will not be able to because in order to get the </w:t>
      </w:r>
      <w:r w:rsidR="00102742" w:rsidRPr="000B2333">
        <w:rPr>
          <w:color w:val="333333"/>
        </w:rPr>
        <w:t>current exception level</w:t>
      </w:r>
      <w:r w:rsidR="00267574" w:rsidRPr="000B2333">
        <w:rPr>
          <w:color w:val="333333"/>
        </w:rPr>
        <w:t>, the “get_el()”</w:t>
      </w:r>
      <w:r w:rsidR="002C26CF" w:rsidRPr="000B2333">
        <w:rPr>
          <w:color w:val="333333"/>
        </w:rPr>
        <w:t xml:space="preserve"> </w:t>
      </w:r>
      <w:r w:rsidR="007F6B7F" w:rsidRPr="000B2333">
        <w:rPr>
          <w:color w:val="333333"/>
        </w:rPr>
        <w:t>needs to call the “mrs”</w:t>
      </w:r>
      <w:r w:rsidR="00EE3951" w:rsidRPr="000B2333">
        <w:rPr>
          <w:color w:val="333333"/>
        </w:rPr>
        <w:t xml:space="preserve"> instruction </w:t>
      </w:r>
      <w:r w:rsidR="00012927" w:rsidRPr="000B2333">
        <w:rPr>
          <w:color w:val="333333"/>
        </w:rPr>
        <w:t>which is illegal in EL0</w:t>
      </w:r>
      <w:r w:rsidR="00892FF9" w:rsidRPr="000B2333">
        <w:rPr>
          <w:color w:val="333333"/>
        </w:rPr>
        <w:t xml:space="preserve">. </w:t>
      </w:r>
    </w:p>
    <w:p w14:paraId="4F95328E" w14:textId="77777777" w:rsidR="00892FF9" w:rsidRPr="000B2333" w:rsidRDefault="00892FF9" w:rsidP="00D012BB">
      <w:pPr>
        <w:pStyle w:val="md-end-block"/>
        <w:rPr>
          <w:color w:val="333333"/>
        </w:rPr>
      </w:pPr>
    </w:p>
    <w:p w14:paraId="07C18CA5" w14:textId="3AF63F2D" w:rsidR="00797605" w:rsidRPr="000B2333" w:rsidRDefault="004F6C22" w:rsidP="00D012BB">
      <w:pPr>
        <w:pStyle w:val="md-end-block"/>
        <w:numPr>
          <w:ilvl w:val="0"/>
          <w:numId w:val="1"/>
        </w:numPr>
        <w:ind w:left="0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(10) </w:t>
      </w:r>
      <w:r w:rsidR="00797605" w:rsidRPr="000B2333">
        <w:rPr>
          <w:rStyle w:val="md-plain"/>
          <w:color w:val="333333"/>
        </w:rPr>
        <w:t xml:space="preserve">What does an “eret” instruction do? </w:t>
      </w:r>
    </w:p>
    <w:p w14:paraId="76DCEC87" w14:textId="515D9BD0" w:rsidR="00797605" w:rsidRPr="000B2333" w:rsidRDefault="00A77FA2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>The instruction “eret” returns from the exception. More specifically, it restores the ALU flags, execution state, exception level, and processor branches of SPSR_ELn.</w:t>
      </w:r>
      <w:r w:rsidR="00AF56B1" w:rsidRPr="000B2333">
        <w:rPr>
          <w:rStyle w:val="md-plain"/>
          <w:color w:val="333333"/>
        </w:rPr>
        <w:t xml:space="preserve"> In addition, it jumps to the address stored in ELR_ELn</w:t>
      </w:r>
      <w:r w:rsidR="0071567B" w:rsidRPr="000B2333">
        <w:rPr>
          <w:rStyle w:val="md-plain"/>
          <w:color w:val="333333"/>
        </w:rPr>
        <w:t xml:space="preserve"> by modifying the PC</w:t>
      </w:r>
      <w:r w:rsidR="00AF56B1" w:rsidRPr="000B2333">
        <w:rPr>
          <w:rStyle w:val="md-plain"/>
          <w:color w:val="333333"/>
        </w:rPr>
        <w:t>.</w:t>
      </w:r>
      <w:r w:rsidRPr="000B2333">
        <w:rPr>
          <w:rStyle w:val="md-plain"/>
          <w:color w:val="333333"/>
        </w:rPr>
        <w:t xml:space="preserve"> </w:t>
      </w:r>
    </w:p>
    <w:p w14:paraId="2D7DDF00" w14:textId="4458ECD8" w:rsidR="000B420B" w:rsidRPr="000B2333" w:rsidRDefault="000B420B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(10) </w:t>
      </w:r>
      <w:r w:rsidR="002870B8" w:rsidRPr="000B2333">
        <w:rPr>
          <w:rStyle w:val="md-plain"/>
          <w:color w:val="333333"/>
        </w:rPr>
        <w:t xml:space="preserve">Does </w:t>
      </w:r>
      <w:r w:rsidRPr="000B2333">
        <w:rPr>
          <w:rStyle w:val="md-plain"/>
          <w:color w:val="333333"/>
        </w:rPr>
        <w:t xml:space="preserve">an “eret” instruction </w:t>
      </w:r>
      <w:r w:rsidR="002870B8" w:rsidRPr="000B2333">
        <w:rPr>
          <w:rStyle w:val="md-plain"/>
          <w:color w:val="333333"/>
        </w:rPr>
        <w:t xml:space="preserve">must correspond to an earlier exception? </w:t>
      </w:r>
    </w:p>
    <w:p w14:paraId="67BE507F" w14:textId="04A019CE" w:rsidR="00797605" w:rsidRPr="000B2333" w:rsidRDefault="00F8747E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>No</w:t>
      </w:r>
      <w:r w:rsidR="00942DAF" w:rsidRPr="000B2333">
        <w:rPr>
          <w:rStyle w:val="md-plain"/>
          <w:color w:val="333333"/>
        </w:rPr>
        <w:t xml:space="preserve">, </w:t>
      </w:r>
      <w:r w:rsidR="00CF73A7" w:rsidRPr="000B2333">
        <w:rPr>
          <w:rStyle w:val="md-plain"/>
          <w:color w:val="333333"/>
        </w:rPr>
        <w:t>because we can simply modify the system register SPSR_ELn</w:t>
      </w:r>
      <w:r w:rsidR="00E40B48" w:rsidRPr="000B2333">
        <w:rPr>
          <w:rStyle w:val="md-plain"/>
          <w:color w:val="333333"/>
        </w:rPr>
        <w:t xml:space="preserve"> to </w:t>
      </w:r>
      <w:r w:rsidR="00BF3A24">
        <w:rPr>
          <w:rStyle w:val="md-plain"/>
          <w:color w:val="333333"/>
        </w:rPr>
        <w:t>store whichever exception level we want.</w:t>
      </w:r>
    </w:p>
    <w:p w14:paraId="5D3463FA" w14:textId="68BC104A" w:rsidR="00D012BB" w:rsidRPr="000B2333" w:rsidRDefault="004F6C22" w:rsidP="00797605">
      <w:pPr>
        <w:pStyle w:val="md-end-block"/>
        <w:rPr>
          <w:rStyle w:val="md-plain"/>
          <w:color w:val="333333"/>
        </w:rPr>
      </w:pPr>
      <w:r w:rsidRPr="000B2333">
        <w:rPr>
          <w:rStyle w:val="md-plain"/>
          <w:color w:val="333333"/>
        </w:rPr>
        <w:t xml:space="preserve">(10) </w:t>
      </w:r>
      <w:r w:rsidR="00797605" w:rsidRPr="000B2333">
        <w:rPr>
          <w:rStyle w:val="md-plain"/>
          <w:color w:val="333333"/>
        </w:rPr>
        <w:t>W</w:t>
      </w:r>
      <w:r w:rsidR="00D012BB" w:rsidRPr="000B2333">
        <w:rPr>
          <w:rStyle w:val="md-plain"/>
          <w:color w:val="333333"/>
        </w:rPr>
        <w:t xml:space="preserve">hat will happen if we execute an </w:t>
      </w:r>
      <w:r w:rsidR="00D012BB" w:rsidRPr="000B2333">
        <w:rPr>
          <w:rStyle w:val="HTMLCode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eret</w:t>
      </w:r>
      <w:r w:rsidR="00D012BB" w:rsidRPr="000B2333">
        <w:rPr>
          <w:rStyle w:val="md-plain"/>
          <w:color w:val="333333"/>
        </w:rPr>
        <w:t xml:space="preserve"> instruction at EL0? </w:t>
      </w:r>
    </w:p>
    <w:p w14:paraId="46980B6F" w14:textId="3E27395E" w:rsidR="00BD306C" w:rsidRPr="000B2333" w:rsidRDefault="00BD306C" w:rsidP="00797605">
      <w:pPr>
        <w:pStyle w:val="md-end-block"/>
        <w:rPr>
          <w:color w:val="333333"/>
        </w:rPr>
      </w:pPr>
      <w:r w:rsidRPr="000B2333">
        <w:rPr>
          <w:rStyle w:val="md-plain"/>
          <w:color w:val="333333"/>
        </w:rPr>
        <w:t xml:space="preserve">It would be pointless but “eret” </w:t>
      </w:r>
      <w:r w:rsidR="00831395" w:rsidRPr="000B2333">
        <w:rPr>
          <w:rStyle w:val="md-plain"/>
          <w:color w:val="333333"/>
        </w:rPr>
        <w:t>would return to EL0 and continue through the rest of the process. That is, moving PC to the memory address stored in ELR_ELn.</w:t>
      </w:r>
    </w:p>
    <w:p w14:paraId="0AFB6225" w14:textId="77777777" w:rsidR="007F298A" w:rsidRPr="000B2333" w:rsidRDefault="007F298A">
      <w:pPr>
        <w:rPr>
          <w:rFonts w:ascii="Times New Roman" w:hAnsi="Times New Roman" w:cs="Times New Roman"/>
        </w:rPr>
      </w:pPr>
    </w:p>
    <w:sectPr w:rsidR="007F298A" w:rsidRPr="000B233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C2F9" w14:textId="77777777" w:rsidR="00B0006C" w:rsidRDefault="00B0006C" w:rsidP="004F6C22">
      <w:pPr>
        <w:spacing w:after="0" w:line="240" w:lineRule="auto"/>
      </w:pPr>
      <w:r>
        <w:separator/>
      </w:r>
    </w:p>
  </w:endnote>
  <w:endnote w:type="continuationSeparator" w:id="0">
    <w:p w14:paraId="083633E8" w14:textId="77777777" w:rsidR="00B0006C" w:rsidRDefault="00B0006C" w:rsidP="004F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DE68" w14:textId="77777777" w:rsidR="00B0006C" w:rsidRDefault="00B0006C" w:rsidP="004F6C22">
      <w:pPr>
        <w:spacing w:after="0" w:line="240" w:lineRule="auto"/>
      </w:pPr>
      <w:r>
        <w:separator/>
      </w:r>
    </w:p>
  </w:footnote>
  <w:footnote w:type="continuationSeparator" w:id="0">
    <w:p w14:paraId="4CB46CE9" w14:textId="77777777" w:rsidR="00B0006C" w:rsidRDefault="00B0006C" w:rsidP="004F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40D" w14:textId="538DF20E" w:rsidR="007B4332" w:rsidRPr="007B4332" w:rsidRDefault="007B4332" w:rsidP="007B4332">
    <w:pPr>
      <w:pStyle w:val="NormalWeb"/>
      <w:shd w:val="clear" w:color="auto" w:fill="FFFFFF"/>
      <w:spacing w:before="240" w:beforeAutospacing="0" w:after="240" w:afterAutospacing="0"/>
      <w:rPr>
        <w:rFonts w:ascii="Helvetica" w:hAnsi="Helvetica" w:cs="Helvetica"/>
        <w:i/>
        <w:iCs/>
      </w:rPr>
    </w:pPr>
    <w:r>
      <w:tab/>
    </w:r>
    <w:r w:rsidRPr="004F6C22">
      <w:rPr>
        <w:rFonts w:ascii="Helvetica" w:hAnsi="Helvetica" w:cs="Helvetica"/>
        <w:i/>
        <w:iCs/>
      </w:rPr>
      <w:t xml:space="preserve">The </w:t>
    </w:r>
    <w:r>
      <w:rPr>
        <w:rFonts w:ascii="Helvetica" w:hAnsi="Helvetica" w:cs="Helvetica"/>
        <w:i/>
        <w:iCs/>
      </w:rPr>
      <w:t>(</w:t>
    </w:r>
    <w:r w:rsidRPr="004F6C22">
      <w:rPr>
        <w:rFonts w:ascii="Helvetica" w:hAnsi="Helvetica" w:cs="Helvetica"/>
        <w:i/>
        <w:iCs/>
      </w:rPr>
      <w:t>weights</w:t>
    </w:r>
    <w:r>
      <w:rPr>
        <w:rFonts w:ascii="Helvetica" w:hAnsi="Helvetica" w:cs="Helvetica"/>
        <w:i/>
        <w:iCs/>
      </w:rPr>
      <w:t>) of questions</w:t>
    </w:r>
    <w:r w:rsidRPr="004F6C22">
      <w:rPr>
        <w:rFonts w:ascii="Helvetica" w:hAnsi="Helvetica" w:cs="Helvetica"/>
        <w:i/>
        <w:iCs/>
      </w:rPr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C69"/>
    <w:multiLevelType w:val="multilevel"/>
    <w:tmpl w:val="D8E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7UwNTYxN7S0NDNV0lEKTi0uzszPAykwqQUAoaXR7SwAAAA="/>
  </w:docVars>
  <w:rsids>
    <w:rsidRoot w:val="00F07B5E"/>
    <w:rsid w:val="00012927"/>
    <w:rsid w:val="00022CDB"/>
    <w:rsid w:val="00043547"/>
    <w:rsid w:val="000B2333"/>
    <w:rsid w:val="000B420B"/>
    <w:rsid w:val="000B6E96"/>
    <w:rsid w:val="000C015F"/>
    <w:rsid w:val="000C6DDA"/>
    <w:rsid w:val="000E65E6"/>
    <w:rsid w:val="000F2CD0"/>
    <w:rsid w:val="00102742"/>
    <w:rsid w:val="00125CB1"/>
    <w:rsid w:val="001334D9"/>
    <w:rsid w:val="0016253A"/>
    <w:rsid w:val="001C220D"/>
    <w:rsid w:val="001F757C"/>
    <w:rsid w:val="002120A7"/>
    <w:rsid w:val="002207B8"/>
    <w:rsid w:val="0022355C"/>
    <w:rsid w:val="00267574"/>
    <w:rsid w:val="002870B8"/>
    <w:rsid w:val="002B4763"/>
    <w:rsid w:val="002C26CF"/>
    <w:rsid w:val="00310355"/>
    <w:rsid w:val="00320554"/>
    <w:rsid w:val="003739B6"/>
    <w:rsid w:val="004F6C22"/>
    <w:rsid w:val="0053708C"/>
    <w:rsid w:val="0058226E"/>
    <w:rsid w:val="00594976"/>
    <w:rsid w:val="00594DDB"/>
    <w:rsid w:val="005F0065"/>
    <w:rsid w:val="006115CF"/>
    <w:rsid w:val="006228FE"/>
    <w:rsid w:val="006C608C"/>
    <w:rsid w:val="00714415"/>
    <w:rsid w:val="0071567B"/>
    <w:rsid w:val="007202F5"/>
    <w:rsid w:val="00745C8C"/>
    <w:rsid w:val="00762796"/>
    <w:rsid w:val="00781B4B"/>
    <w:rsid w:val="007969D6"/>
    <w:rsid w:val="00797605"/>
    <w:rsid w:val="00797BC3"/>
    <w:rsid w:val="007B4332"/>
    <w:rsid w:val="007D2574"/>
    <w:rsid w:val="007F298A"/>
    <w:rsid w:val="007F63E8"/>
    <w:rsid w:val="007F6B7F"/>
    <w:rsid w:val="007F751E"/>
    <w:rsid w:val="00806B8D"/>
    <w:rsid w:val="00831395"/>
    <w:rsid w:val="00892FF9"/>
    <w:rsid w:val="008A1162"/>
    <w:rsid w:val="008E6153"/>
    <w:rsid w:val="009104BE"/>
    <w:rsid w:val="00936718"/>
    <w:rsid w:val="00942DAF"/>
    <w:rsid w:val="00983609"/>
    <w:rsid w:val="00985785"/>
    <w:rsid w:val="00A77FA2"/>
    <w:rsid w:val="00AC4206"/>
    <w:rsid w:val="00AE6923"/>
    <w:rsid w:val="00AF56B1"/>
    <w:rsid w:val="00B0006C"/>
    <w:rsid w:val="00B220D8"/>
    <w:rsid w:val="00B5347F"/>
    <w:rsid w:val="00B9374B"/>
    <w:rsid w:val="00BB54DF"/>
    <w:rsid w:val="00BD306C"/>
    <w:rsid w:val="00BF3A24"/>
    <w:rsid w:val="00C21047"/>
    <w:rsid w:val="00C41A24"/>
    <w:rsid w:val="00C64A0F"/>
    <w:rsid w:val="00C65271"/>
    <w:rsid w:val="00C70176"/>
    <w:rsid w:val="00C838EA"/>
    <w:rsid w:val="00C94B24"/>
    <w:rsid w:val="00CA7F11"/>
    <w:rsid w:val="00CB1B1F"/>
    <w:rsid w:val="00CD4B68"/>
    <w:rsid w:val="00CD5F32"/>
    <w:rsid w:val="00CE6D5E"/>
    <w:rsid w:val="00CF73A7"/>
    <w:rsid w:val="00D012BB"/>
    <w:rsid w:val="00D24FDA"/>
    <w:rsid w:val="00D60D9C"/>
    <w:rsid w:val="00DB226E"/>
    <w:rsid w:val="00DF1FBB"/>
    <w:rsid w:val="00E20DC3"/>
    <w:rsid w:val="00E40B48"/>
    <w:rsid w:val="00E419C6"/>
    <w:rsid w:val="00EE3951"/>
    <w:rsid w:val="00F07B5E"/>
    <w:rsid w:val="00F527C2"/>
    <w:rsid w:val="00F67696"/>
    <w:rsid w:val="00F8747E"/>
    <w:rsid w:val="00F930C1"/>
    <w:rsid w:val="00F968C2"/>
    <w:rsid w:val="00FB2C9F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D19"/>
  <w15:chartTrackingRefBased/>
  <w15:docId w15:val="{91FB8721-17CA-4174-A02E-6157D80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98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2BB"/>
  </w:style>
  <w:style w:type="character" w:styleId="HTMLCode">
    <w:name w:val="HTML Code"/>
    <w:basedOn w:val="DefaultParagraphFont"/>
    <w:uiPriority w:val="99"/>
    <w:semiHidden/>
    <w:unhideWhenUsed/>
    <w:rsid w:val="00D012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C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22"/>
  </w:style>
  <w:style w:type="paragraph" w:styleId="Footer">
    <w:name w:val="footer"/>
    <w:basedOn w:val="Normal"/>
    <w:link w:val="FooterChar"/>
    <w:uiPriority w:val="99"/>
    <w:unhideWhenUsed/>
    <w:rsid w:val="004F6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22"/>
  </w:style>
  <w:style w:type="paragraph" w:styleId="NormalWeb">
    <w:name w:val="Normal (Web)"/>
    <w:basedOn w:val="Normal"/>
    <w:uiPriority w:val="99"/>
    <w:unhideWhenUsed/>
    <w:rsid w:val="004F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298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11" ma:contentTypeDescription="Create a new document." ma:contentTypeScope="" ma:versionID="afa1870566be8dfbe9bf8a7564b9d62a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834f9915b3e84b4ac9b761a6f8b95587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67996-3067-4FD5-8490-E79278E64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D0967B-41CF-4605-ACF9-8B4209D9F860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3.xml><?xml version="1.0" encoding="utf-8"?>
<ds:datastoreItem xmlns:ds="http://schemas.openxmlformats.org/officeDocument/2006/customXml" ds:itemID="{99B41EFA-7BB2-44BB-9237-194E7E9C81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104</cp:revision>
  <cp:lastPrinted>2024-02-05T17:11:00Z</cp:lastPrinted>
  <dcterms:created xsi:type="dcterms:W3CDTF">2020-08-29T19:21:00Z</dcterms:created>
  <dcterms:modified xsi:type="dcterms:W3CDTF">2024-02-05T17:13:00Z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