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</w:t>
            </w:r>
            <w:proofErr w:type="spellStart"/>
            <w:r w:rsidRPr="00A17B27">
              <w:rPr>
                <w:rFonts w:ascii="Times New Roman" w:hAnsi="Times New Roman" w:cs="Times New Roman"/>
              </w:rPr>
              <w:t>tarball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diffs can be generated by command “diff -r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old_dir</w:t>
            </w:r>
            <w:proofErr w:type="spellEnd"/>
            <w:r w:rsidRPr="00A17B2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new_dir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(50) Upload a standalone diff file named as [</w:t>
      </w:r>
      <w:proofErr w:type="spellStart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ComputingID</w:t>
      </w:r>
      <w:proofErr w:type="spellEnd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 xml:space="preserve">, in addition to </w:t>
      </w:r>
      <w:proofErr w:type="spellStart"/>
      <w:r w:rsidR="00D94612" w:rsidRPr="00A17B27">
        <w:rPr>
          <w:rStyle w:val="md-plain"/>
          <w:color w:val="333333"/>
        </w:rPr>
        <w:t>init</w:t>
      </w:r>
      <w:proofErr w:type="spellEnd"/>
      <w:r w:rsidR="00D94612" w:rsidRPr="00A17B27">
        <w:rPr>
          <w:rStyle w:val="md-plain"/>
          <w:color w:val="333333"/>
        </w:rPr>
        <w:t xml:space="preserve">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i/>
          <w:iCs/>
          <w:color w:val="333333"/>
        </w:rPr>
        <w:t>(</w:t>
      </w:r>
      <w:proofErr w:type="spellStart"/>
      <w:r w:rsidR="000256DE" w:rsidRPr="00A17B27">
        <w:rPr>
          <w:rStyle w:val="md-plain"/>
          <w:i/>
          <w:iCs/>
          <w:color w:val="333333"/>
        </w:rPr>
        <w:t>fn</w:t>
      </w:r>
      <w:proofErr w:type="spellEnd"/>
      <w:r w:rsidR="000256DE" w:rsidRPr="00A17B27">
        <w:rPr>
          <w:rStyle w:val="md-plain"/>
          <w:i/>
          <w:iCs/>
          <w:color w:val="333333"/>
        </w:rPr>
        <w:t xml:space="preserve">, </w:t>
      </w:r>
      <w:proofErr w:type="spellStart"/>
      <w:r w:rsidR="000256DE" w:rsidRPr="00A17B27">
        <w:rPr>
          <w:rStyle w:val="md-plain"/>
          <w:i/>
          <w:iCs/>
          <w:color w:val="333333"/>
        </w:rPr>
        <w:t>arg</w:t>
      </w:r>
      <w:proofErr w:type="spellEnd"/>
      <w:r w:rsidR="000256DE" w:rsidRPr="00A17B27">
        <w:rPr>
          <w:rStyle w:val="md-plain"/>
          <w:i/>
          <w:iCs/>
          <w:color w:val="333333"/>
        </w:rPr>
        <w:t>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proofErr w:type="spellStart"/>
      <w:r w:rsidR="002C6119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“67890” and the second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</w:t>
      </w:r>
      <w:proofErr w:type="spellStart"/>
      <w:r w:rsidR="000256DE" w:rsidRPr="00A17B27">
        <w:rPr>
          <w:rStyle w:val="md-plain"/>
          <w:color w:val="333333"/>
        </w:rPr>
        <w:t>fghij</w:t>
      </w:r>
      <w:proofErr w:type="spellEnd"/>
      <w:r w:rsidR="000256DE" w:rsidRPr="00A17B27">
        <w:rPr>
          <w:rStyle w:val="md-plain"/>
          <w:color w:val="333333"/>
        </w:rPr>
        <w:t>”</w:t>
      </w:r>
      <w:r w:rsidR="006C5DCA">
        <w:rPr>
          <w:rStyle w:val="md-plain"/>
          <w:color w:val="333333"/>
        </w:rPr>
        <w:t xml:space="preserve"> in </w:t>
      </w:r>
      <w:proofErr w:type="spellStart"/>
      <w:r w:rsidR="006C5DCA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 xml:space="preserve">int </w:t>
      </w:r>
      <w:proofErr w:type="spellStart"/>
      <w:r w:rsidRPr="00A17B27">
        <w:rPr>
          <w:rStyle w:val="md-plain"/>
          <w:color w:val="333333"/>
        </w:rPr>
        <w:t>getpid</w:t>
      </w:r>
      <w:proofErr w:type="spellEnd"/>
      <w:r w:rsidRPr="00A17B27">
        <w:rPr>
          <w:rStyle w:val="md-plain"/>
          <w:color w:val="333333"/>
        </w:rPr>
        <w:t>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 xml:space="preserve">a task’s PID is the index of the task’s </w:t>
      </w:r>
      <w:proofErr w:type="spellStart"/>
      <w:r w:rsidR="00A86E2E" w:rsidRPr="00A17B27">
        <w:rPr>
          <w:rStyle w:val="md-plain"/>
          <w:color w:val="333333"/>
        </w:rPr>
        <w:t>task_struct</w:t>
      </w:r>
      <w:proofErr w:type="spellEnd"/>
      <w:r w:rsidR="00A86E2E" w:rsidRPr="00A17B27">
        <w:rPr>
          <w:rStyle w:val="md-plain"/>
          <w:color w:val="333333"/>
        </w:rPr>
        <w:t xml:space="preserve"> pointer in the “task” array</w:t>
      </w:r>
      <w:r w:rsidR="00E81C9E" w:rsidRPr="00A17B27">
        <w:rPr>
          <w:rStyle w:val="md-plain"/>
          <w:color w:val="333333"/>
        </w:rPr>
        <w:t xml:space="preserve"> (</w:t>
      </w:r>
      <w:proofErr w:type="spellStart"/>
      <w:r w:rsidR="00E81C9E" w:rsidRPr="00A17B27">
        <w:rPr>
          <w:rStyle w:val="md-plain"/>
          <w:color w:val="333333"/>
        </w:rPr>
        <w:t>sched.c</w:t>
      </w:r>
      <w:proofErr w:type="spellEnd"/>
      <w:r w:rsidR="00E81C9E" w:rsidRPr="00A17B27">
        <w:rPr>
          <w:rStyle w:val="md-plain"/>
          <w:color w:val="333333"/>
        </w:rPr>
        <w:t>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proofErr w:type="spellStart"/>
      <w:r>
        <w:rPr>
          <w:rStyle w:val="md-plain"/>
          <w:b/>
          <w:bCs/>
          <w:color w:val="333333"/>
        </w:rPr>
        <w:t>sched.c</w:t>
      </w:r>
      <w:proofErr w:type="spellEnd"/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 xml:space="preserve">int </w:t>
      </w:r>
      <w:proofErr w:type="spellStart"/>
      <w:r w:rsidR="00617962">
        <w:rPr>
          <w:rStyle w:val="md-plain"/>
          <w:i/>
          <w:iCs/>
          <w:color w:val="333333"/>
        </w:rPr>
        <w:t>current_pid</w:t>
      </w:r>
      <w:proofErr w:type="spellEnd"/>
      <w:r w:rsidR="00617962">
        <w:rPr>
          <w:rStyle w:val="md-plain"/>
          <w:i/>
          <w:iCs/>
          <w:color w:val="333333"/>
        </w:rPr>
        <w:t xml:space="preserve">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 xml:space="preserve">int </w:t>
      </w:r>
      <w:proofErr w:type="spellStart"/>
      <w:r w:rsidR="00733950">
        <w:rPr>
          <w:rStyle w:val="md-plain"/>
          <w:i/>
          <w:iCs/>
          <w:color w:val="333333"/>
        </w:rPr>
        <w:t>getpid</w:t>
      </w:r>
      <w:proofErr w:type="spellEnd"/>
      <w:r w:rsidR="00733950">
        <w:rPr>
          <w:rStyle w:val="md-plain"/>
          <w:i/>
          <w:iCs/>
          <w:color w:val="333333"/>
        </w:rPr>
        <w:t>(void)</w:t>
      </w:r>
      <w:r w:rsidR="00733950">
        <w:rPr>
          <w:rStyle w:val="md-plain"/>
          <w:color w:val="333333"/>
        </w:rPr>
        <w:t xml:space="preserve"> which simply returns </w:t>
      </w:r>
      <w:proofErr w:type="spellStart"/>
      <w:r w:rsidR="00733950">
        <w:rPr>
          <w:rStyle w:val="md-plain"/>
          <w:i/>
          <w:iCs/>
          <w:color w:val="333333"/>
        </w:rPr>
        <w:t>current_pid</w:t>
      </w:r>
      <w:proofErr w:type="spellEnd"/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</w:t>
      </w:r>
      <w:proofErr w:type="spellStart"/>
      <w:r w:rsidR="00B5324F">
        <w:rPr>
          <w:rStyle w:val="md-plain"/>
          <w:color w:val="333333"/>
        </w:rPr>
        <w:t>pid</w:t>
      </w:r>
      <w:proofErr w:type="spellEnd"/>
      <w:r w:rsidR="00B5324F">
        <w:rPr>
          <w:rStyle w:val="md-plain"/>
          <w:color w:val="333333"/>
        </w:rPr>
        <w:t xml:space="preserve">, </w:t>
      </w:r>
      <w:r w:rsidR="005D33E4">
        <w:rPr>
          <w:rStyle w:val="md-plain"/>
          <w:color w:val="333333"/>
        </w:rPr>
        <w:t xml:space="preserve">I set </w:t>
      </w:r>
      <w:proofErr w:type="spellStart"/>
      <w:r w:rsidR="005D33E4">
        <w:rPr>
          <w:rStyle w:val="md-plain"/>
          <w:i/>
          <w:iCs/>
          <w:color w:val="333333"/>
        </w:rPr>
        <w:t>current_pid</w:t>
      </w:r>
      <w:proofErr w:type="spellEnd"/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proofErr w:type="spellStart"/>
      <w:r w:rsidR="00687A9C">
        <w:rPr>
          <w:rStyle w:val="md-plain"/>
          <w:i/>
          <w:iCs/>
          <w:color w:val="333333"/>
        </w:rPr>
        <w:t>switch_to</w:t>
      </w:r>
      <w:proofErr w:type="spellEnd"/>
      <w:r w:rsidR="00687A9C">
        <w:rPr>
          <w:rStyle w:val="md-plain"/>
          <w:i/>
          <w:iCs/>
          <w:color w:val="333333"/>
        </w:rPr>
        <w:t>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 xml:space="preserve">the interval of rescheduling to be roughly 100 </w:t>
      </w:r>
      <w:proofErr w:type="spellStart"/>
      <w:r w:rsidRPr="00A17B27">
        <w:rPr>
          <w:color w:val="333333"/>
          <w:shd w:val="clear" w:color="auto" w:fill="FFFFFF"/>
        </w:rPr>
        <w:t>ms</w:t>
      </w:r>
      <w:r w:rsidRPr="00A17B27">
        <w:rPr>
          <w:rStyle w:val="md-plain"/>
          <w:color w:val="333333"/>
        </w:rPr>
        <w:t>.</w:t>
      </w:r>
      <w:proofErr w:type="spellEnd"/>
      <w:r w:rsidRPr="00A17B27">
        <w:rPr>
          <w:rStyle w:val="md-plain"/>
          <w:color w:val="333333"/>
        </w:rPr>
        <w:t xml:space="preserve">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proofErr w:type="spellStart"/>
      <w:r w:rsidR="00397FC0">
        <w:rPr>
          <w:rStyle w:val="md-plain"/>
          <w:b/>
          <w:bCs/>
          <w:color w:val="333333"/>
        </w:rPr>
        <w:t>timer.c</w:t>
      </w:r>
      <w:proofErr w:type="spellEnd"/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 xml:space="preserve">void </w:t>
      </w:r>
      <w:proofErr w:type="spellStart"/>
      <w:r w:rsidR="005538CA">
        <w:rPr>
          <w:rStyle w:val="md-plain"/>
          <w:i/>
          <w:iCs/>
          <w:color w:val="333333"/>
        </w:rPr>
        <w:t>handle_generic_timer_irq</w:t>
      </w:r>
      <w:proofErr w:type="spellEnd"/>
      <w:r w:rsidR="005538CA">
        <w:rPr>
          <w:rStyle w:val="md-plain"/>
          <w:i/>
          <w:iCs/>
          <w:color w:val="333333"/>
        </w:rPr>
        <w:t>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 xml:space="preserve">Add a function “unsigned long </w:t>
      </w:r>
      <w:proofErr w:type="spellStart"/>
      <w:r w:rsidR="00633E59" w:rsidRPr="00A17B27">
        <w:rPr>
          <w:rStyle w:val="md-plain"/>
          <w:color w:val="333333"/>
        </w:rPr>
        <w:t>get_time_ms</w:t>
      </w:r>
      <w:proofErr w:type="spellEnd"/>
      <w:r w:rsidR="00633E59" w:rsidRPr="00A17B27">
        <w:rPr>
          <w:rStyle w:val="md-plain"/>
          <w:color w:val="333333"/>
        </w:rPr>
        <w:t>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1D5C7CD9" w14:textId="77777777" w:rsidR="00F15578" w:rsidRPr="00A17B27" w:rsidRDefault="00F15578" w:rsidP="006B4D88">
      <w:pPr>
        <w:pStyle w:val="md-end-block"/>
        <w:rPr>
          <w:color w:val="333333"/>
        </w:rPr>
      </w:pPr>
    </w:p>
    <w:p w14:paraId="45E4C4B5" w14:textId="2AC1DF61" w:rsidR="0019601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14825923" w14:textId="77777777" w:rsidR="00B102EC" w:rsidRPr="00A17B27" w:rsidRDefault="00B102EC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6E58F3D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B4616B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trace should include task1/2/3/4, as well as the </w:t>
      </w:r>
      <w:proofErr w:type="spellStart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43A24D26" w:rsidR="006B4D88" w:rsidRPr="00A17B27" w:rsidRDefault="006B4D88" w:rsidP="006B4D88">
      <w:pPr>
        <w:pStyle w:val="md-end-block"/>
        <w:rPr>
          <w:rStyle w:val="md-plain"/>
        </w:rPr>
      </w:pP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14EF65" w14:textId="49D79E73" w:rsidR="00C944A6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4D8E19D8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2494C49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19C7A114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B3D0" w14:textId="77777777" w:rsidR="000B6228" w:rsidRDefault="000B6228" w:rsidP="00E12C40">
      <w:pPr>
        <w:spacing w:after="0" w:line="240" w:lineRule="auto"/>
      </w:pPr>
      <w:r>
        <w:separator/>
      </w:r>
    </w:p>
  </w:endnote>
  <w:endnote w:type="continuationSeparator" w:id="0">
    <w:p w14:paraId="68D7525F" w14:textId="77777777" w:rsidR="000B6228" w:rsidRDefault="000B6228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8BBC" w14:textId="77777777" w:rsidR="000B6228" w:rsidRDefault="000B6228" w:rsidP="00E12C40">
      <w:pPr>
        <w:spacing w:after="0" w:line="240" w:lineRule="auto"/>
      </w:pPr>
      <w:r>
        <w:separator/>
      </w:r>
    </w:p>
  </w:footnote>
  <w:footnote w:type="continuationSeparator" w:id="0">
    <w:p w14:paraId="2B9788D1" w14:textId="77777777" w:rsidR="000B6228" w:rsidRDefault="000B6228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256DE"/>
    <w:rsid w:val="000431E0"/>
    <w:rsid w:val="000655EB"/>
    <w:rsid w:val="00070125"/>
    <w:rsid w:val="000B6228"/>
    <w:rsid w:val="000C06D6"/>
    <w:rsid w:val="000C6DDA"/>
    <w:rsid w:val="000C7D90"/>
    <w:rsid w:val="00154B77"/>
    <w:rsid w:val="00167334"/>
    <w:rsid w:val="00196019"/>
    <w:rsid w:val="001C6623"/>
    <w:rsid w:val="002120A7"/>
    <w:rsid w:val="002216B0"/>
    <w:rsid w:val="002242A2"/>
    <w:rsid w:val="00230A15"/>
    <w:rsid w:val="002B6BA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54A2"/>
    <w:rsid w:val="0045153C"/>
    <w:rsid w:val="0047644E"/>
    <w:rsid w:val="00480B64"/>
    <w:rsid w:val="00487C8C"/>
    <w:rsid w:val="004A4627"/>
    <w:rsid w:val="004A6726"/>
    <w:rsid w:val="004F373C"/>
    <w:rsid w:val="005328FA"/>
    <w:rsid w:val="005538CA"/>
    <w:rsid w:val="0056154A"/>
    <w:rsid w:val="00594F05"/>
    <w:rsid w:val="005A0049"/>
    <w:rsid w:val="005D33E4"/>
    <w:rsid w:val="00612CA5"/>
    <w:rsid w:val="00617962"/>
    <w:rsid w:val="00633E59"/>
    <w:rsid w:val="00635A2C"/>
    <w:rsid w:val="00656112"/>
    <w:rsid w:val="00666D95"/>
    <w:rsid w:val="00670235"/>
    <w:rsid w:val="00682505"/>
    <w:rsid w:val="00687A9C"/>
    <w:rsid w:val="006B1185"/>
    <w:rsid w:val="006B23C1"/>
    <w:rsid w:val="006B4D88"/>
    <w:rsid w:val="006C5DCA"/>
    <w:rsid w:val="006C60F4"/>
    <w:rsid w:val="006E4DD0"/>
    <w:rsid w:val="006F4422"/>
    <w:rsid w:val="00701077"/>
    <w:rsid w:val="00701CF3"/>
    <w:rsid w:val="00733950"/>
    <w:rsid w:val="00741D7D"/>
    <w:rsid w:val="00767734"/>
    <w:rsid w:val="007D4EA8"/>
    <w:rsid w:val="007F366D"/>
    <w:rsid w:val="007F63E8"/>
    <w:rsid w:val="00834DD7"/>
    <w:rsid w:val="00865597"/>
    <w:rsid w:val="00880A96"/>
    <w:rsid w:val="008943D9"/>
    <w:rsid w:val="008B31EE"/>
    <w:rsid w:val="008B331B"/>
    <w:rsid w:val="009006BD"/>
    <w:rsid w:val="00927CBB"/>
    <w:rsid w:val="00982304"/>
    <w:rsid w:val="0098242C"/>
    <w:rsid w:val="00993F82"/>
    <w:rsid w:val="009A3E19"/>
    <w:rsid w:val="009F0160"/>
    <w:rsid w:val="00A17B27"/>
    <w:rsid w:val="00A20D46"/>
    <w:rsid w:val="00A86E2E"/>
    <w:rsid w:val="00B102EC"/>
    <w:rsid w:val="00B27D3B"/>
    <w:rsid w:val="00B3594B"/>
    <w:rsid w:val="00B5324F"/>
    <w:rsid w:val="00B81E0F"/>
    <w:rsid w:val="00BB42F0"/>
    <w:rsid w:val="00BD3074"/>
    <w:rsid w:val="00C92790"/>
    <w:rsid w:val="00C944A6"/>
    <w:rsid w:val="00CB2BCA"/>
    <w:rsid w:val="00CE1A5E"/>
    <w:rsid w:val="00D00D9A"/>
    <w:rsid w:val="00D16279"/>
    <w:rsid w:val="00D358A0"/>
    <w:rsid w:val="00D6650B"/>
    <w:rsid w:val="00D94612"/>
    <w:rsid w:val="00DB4F84"/>
    <w:rsid w:val="00DE29D0"/>
    <w:rsid w:val="00E12C40"/>
    <w:rsid w:val="00E75A32"/>
    <w:rsid w:val="00E81C9E"/>
    <w:rsid w:val="00E86572"/>
    <w:rsid w:val="00EB3F56"/>
    <w:rsid w:val="00EE7E6C"/>
    <w:rsid w:val="00F15578"/>
    <w:rsid w:val="00F155CD"/>
    <w:rsid w:val="00F35148"/>
    <w:rsid w:val="00F433C7"/>
    <w:rsid w:val="00F51A87"/>
    <w:rsid w:val="00F72A54"/>
    <w:rsid w:val="00F96E7D"/>
    <w:rsid w:val="00FB2048"/>
    <w:rsid w:val="00FC1194"/>
    <w:rsid w:val="00FC7740"/>
    <w:rsid w:val="00FD69B4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112</cp:revision>
  <dcterms:created xsi:type="dcterms:W3CDTF">2020-08-29T19:22:00Z</dcterms:created>
  <dcterms:modified xsi:type="dcterms:W3CDTF">2024-02-19T15:45:00Z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