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77CF1" w14:textId="77777777" w:rsidR="009006BD" w:rsidRPr="00A17B27" w:rsidRDefault="009006BD" w:rsidP="009006BD">
      <w:pPr>
        <w:pStyle w:val="Heading1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A17B27">
        <w:rPr>
          <w:rFonts w:ascii="Times New Roman" w:hAnsi="Times New Roman" w:cs="Times New Roman"/>
          <w:color w:val="FF0000"/>
          <w:sz w:val="24"/>
          <w:szCs w:val="24"/>
        </w:rPr>
        <w:t>Read the project description (https://fxlin.github.io/p1-kernel/) before proceeding</w:t>
      </w:r>
    </w:p>
    <w:p w14:paraId="5FE69881" w14:textId="6060F29A" w:rsidR="00656112" w:rsidRPr="00A17B27" w:rsidRDefault="00656112" w:rsidP="007F366D">
      <w:pPr>
        <w:pStyle w:val="Heading1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A17B27">
        <w:rPr>
          <w:rFonts w:ascii="Times New Roman" w:hAnsi="Times New Roman" w:cs="Times New Roman"/>
          <w:color w:val="FF0000"/>
          <w:sz w:val="24"/>
          <w:szCs w:val="24"/>
        </w:rPr>
        <w:t>Read the “implementation notes” that is downloadable from the assignment page</w:t>
      </w:r>
    </w:p>
    <w:p w14:paraId="13CA84F9" w14:textId="77777777" w:rsidR="009006BD" w:rsidRPr="00A17B27" w:rsidRDefault="009006BD" w:rsidP="009006BD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Y="7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9350"/>
      </w:tblGrid>
      <w:tr w:rsidR="0056154A" w:rsidRPr="00A17B27" w14:paraId="5A40CCD8" w14:textId="77777777" w:rsidTr="0056154A">
        <w:tc>
          <w:tcPr>
            <w:tcW w:w="9350" w:type="dxa"/>
            <w:shd w:val="clear" w:color="auto" w:fill="FFE599" w:themeFill="accent4" w:themeFillTint="66"/>
          </w:tcPr>
          <w:p w14:paraId="3B746A33" w14:textId="77777777" w:rsidR="0056154A" w:rsidRPr="00A17B27" w:rsidRDefault="0056154A" w:rsidP="0056154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 w:rsidRPr="00A17B27">
              <w:rPr>
                <w:rFonts w:ascii="Times New Roman" w:hAnsi="Times New Roman" w:cs="Times New Roman"/>
                <w:b/>
                <w:bCs/>
              </w:rPr>
              <w:t xml:space="preserve">You may want to read “p1 exp4b notes” </w:t>
            </w:r>
          </w:p>
          <w:p w14:paraId="7C1AFCC5" w14:textId="77777777" w:rsidR="0056154A" w:rsidRPr="00A17B27" w:rsidRDefault="0056154A" w:rsidP="0056154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A17B27">
              <w:rPr>
                <w:rFonts w:ascii="Times New Roman" w:hAnsi="Times New Roman" w:cs="Times New Roman"/>
              </w:rPr>
              <w:t xml:space="preserve">Submit your code as </w:t>
            </w:r>
            <w:r w:rsidRPr="00A17B27">
              <w:rPr>
                <w:rFonts w:ascii="Times New Roman" w:hAnsi="Times New Roman" w:cs="Times New Roman"/>
                <w:b/>
                <w:bCs/>
              </w:rPr>
              <w:t>one diff file</w:t>
            </w:r>
            <w:r w:rsidRPr="00A17B27">
              <w:rPr>
                <w:rFonts w:ascii="Times New Roman" w:hAnsi="Times New Roman" w:cs="Times New Roman"/>
              </w:rPr>
              <w:t xml:space="preserve">. Not a tarball including the whole lesson directory. </w:t>
            </w:r>
          </w:p>
          <w:p w14:paraId="325FF97E" w14:textId="77777777" w:rsidR="0056154A" w:rsidRPr="00A17B27" w:rsidRDefault="0056154A" w:rsidP="0056154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A17B27">
              <w:rPr>
                <w:rFonts w:ascii="Times New Roman" w:hAnsi="Times New Roman" w:cs="Times New Roman"/>
              </w:rPr>
              <w:t xml:space="preserve">diffs can be generated by command “diff -r &lt;old_dir&gt; &lt;new_dir&gt;”, or “git-diff”. </w:t>
            </w:r>
          </w:p>
          <w:p w14:paraId="13B65AFF" w14:textId="3C08D1AE" w:rsidR="0056154A" w:rsidRPr="00A17B27" w:rsidRDefault="00070125" w:rsidP="0056154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A17B27">
              <w:rPr>
                <w:rFonts w:ascii="Times New Roman" w:hAnsi="Times New Roman" w:cs="Times New Roman"/>
                <w:b/>
                <w:bCs/>
              </w:rPr>
              <w:t>Warning!</w:t>
            </w:r>
            <w:r w:rsidR="00F51A87" w:rsidRPr="00A17B27">
              <w:rPr>
                <w:rFonts w:ascii="Times New Roman" w:hAnsi="Times New Roman" w:cs="Times New Roman"/>
              </w:rPr>
              <w:t xml:space="preserve"> </w:t>
            </w:r>
            <w:r w:rsidR="00E75A32" w:rsidRPr="00A17B27">
              <w:rPr>
                <w:rFonts w:ascii="Times New Roman" w:hAnsi="Times New Roman" w:cs="Times New Roman"/>
              </w:rPr>
              <w:t xml:space="preserve">Do </w:t>
            </w:r>
            <w:r w:rsidR="000C06D6" w:rsidRPr="00A17B27">
              <w:rPr>
                <w:rFonts w:ascii="Times New Roman" w:hAnsi="Times New Roman" w:cs="Times New Roman"/>
              </w:rPr>
              <w:t>NOT</w:t>
            </w:r>
            <w:r w:rsidR="00E75A32" w:rsidRPr="00A17B27">
              <w:rPr>
                <w:rFonts w:ascii="Times New Roman" w:hAnsi="Times New Roman" w:cs="Times New Roman"/>
              </w:rPr>
              <w:t xml:space="preserve"> wait until </w:t>
            </w:r>
            <w:r w:rsidR="004054A2" w:rsidRPr="00A17B27">
              <w:rPr>
                <w:rFonts w:ascii="Times New Roman" w:hAnsi="Times New Roman" w:cs="Times New Roman"/>
              </w:rPr>
              <w:t>the last</w:t>
            </w:r>
            <w:r w:rsidR="00E75A32" w:rsidRPr="00A17B27">
              <w:rPr>
                <w:rFonts w:ascii="Times New Roman" w:hAnsi="Times New Roman" w:cs="Times New Roman"/>
              </w:rPr>
              <w:t xml:space="preserve"> minute to learn d</w:t>
            </w:r>
            <w:r w:rsidR="00F51A87" w:rsidRPr="00A17B27">
              <w:rPr>
                <w:rFonts w:ascii="Times New Roman" w:hAnsi="Times New Roman" w:cs="Times New Roman"/>
              </w:rPr>
              <w:t>iff and git-diff</w:t>
            </w:r>
            <w:r w:rsidR="000C06D6" w:rsidRPr="00A17B27">
              <w:rPr>
                <w:rFonts w:ascii="Times New Roman" w:hAnsi="Times New Roman" w:cs="Times New Roman"/>
              </w:rPr>
              <w:t xml:space="preserve">. </w:t>
            </w:r>
            <w:r w:rsidR="00880A96" w:rsidRPr="00A17B27">
              <w:rPr>
                <w:rFonts w:ascii="Times New Roman" w:hAnsi="Times New Roman" w:cs="Times New Roman"/>
              </w:rPr>
              <w:t xml:space="preserve">Many students missed deadlines because of this. </w:t>
            </w:r>
          </w:p>
          <w:p w14:paraId="26F32E37" w14:textId="222FC89F" w:rsidR="00E75A32" w:rsidRPr="00A17B27" w:rsidRDefault="00D00D9A" w:rsidP="0056154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A17B27">
              <w:rPr>
                <w:rFonts w:ascii="Times New Roman" w:hAnsi="Times New Roman" w:cs="Times New Roman"/>
              </w:rPr>
              <w:t>The syllabus contains some information about diff and git-diff</w:t>
            </w:r>
          </w:p>
        </w:tc>
      </w:tr>
    </w:tbl>
    <w:p w14:paraId="410B3B33" w14:textId="77777777" w:rsidR="0056154A" w:rsidRPr="00A17B27" w:rsidRDefault="0056154A" w:rsidP="00E12C40">
      <w:pPr>
        <w:rPr>
          <w:rStyle w:val="md-plain"/>
          <w:rFonts w:ascii="Times New Roman" w:hAnsi="Times New Roman" w:cs="Times New Roman"/>
        </w:rPr>
      </w:pPr>
    </w:p>
    <w:p w14:paraId="07A681A8" w14:textId="5C86013B" w:rsidR="00E12C40" w:rsidRPr="00A17B27" w:rsidRDefault="00E12C40" w:rsidP="00E12C40">
      <w:pPr>
        <w:rPr>
          <w:rStyle w:val="md-plain"/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7B27">
        <w:rPr>
          <w:rStyle w:val="md-plain"/>
          <w:rFonts w:ascii="Times New Roman" w:eastAsia="Times New Roman" w:hAnsi="Times New Roman" w:cs="Times New Roman"/>
          <w:color w:val="333333"/>
          <w:sz w:val="24"/>
          <w:szCs w:val="24"/>
        </w:rPr>
        <w:t xml:space="preserve">(50) Upload a standalone diff file named as [ComputingID].diff. The code should address all the design questions below. </w:t>
      </w:r>
    </w:p>
    <w:p w14:paraId="736507B7" w14:textId="7E651A15" w:rsidR="00E12C40" w:rsidRPr="00A17B27" w:rsidRDefault="00E12C40" w:rsidP="00E12C40">
      <w:pPr>
        <w:pStyle w:val="Heading1"/>
        <w:rPr>
          <w:rFonts w:ascii="Times New Roman" w:hAnsi="Times New Roman" w:cs="Times New Roman"/>
        </w:rPr>
      </w:pPr>
      <w:r w:rsidRPr="00A17B27">
        <w:rPr>
          <w:rFonts w:ascii="Times New Roman" w:hAnsi="Times New Roman" w:cs="Times New Roman"/>
        </w:rPr>
        <w:t>Kernel tracing</w:t>
      </w:r>
    </w:p>
    <w:p w14:paraId="2EF65DE6" w14:textId="75C0A712" w:rsidR="00E12C40" w:rsidRPr="00A17B27" w:rsidRDefault="00E12C40" w:rsidP="00E12C40">
      <w:pPr>
        <w:pStyle w:val="md-end-block"/>
        <w:rPr>
          <w:rStyle w:val="md-plain"/>
          <w:color w:val="333333"/>
        </w:rPr>
      </w:pPr>
      <w:r w:rsidRPr="00A17B27">
        <w:rPr>
          <w:rStyle w:val="md-plain"/>
          <w:color w:val="333333"/>
        </w:rPr>
        <w:t>(5) Create two more tasks (total: four</w:t>
      </w:r>
      <w:r w:rsidR="00D94612" w:rsidRPr="00A17B27">
        <w:rPr>
          <w:rStyle w:val="md-plain"/>
          <w:color w:val="333333"/>
        </w:rPr>
        <w:t>, in addition to init task</w:t>
      </w:r>
      <w:r w:rsidRPr="00A17B27">
        <w:rPr>
          <w:rStyle w:val="md-plain"/>
          <w:color w:val="333333"/>
        </w:rPr>
        <w:t xml:space="preserve">). </w:t>
      </w:r>
      <w:r w:rsidR="00D16279" w:rsidRPr="00A17B27">
        <w:rPr>
          <w:rStyle w:val="md-plain"/>
          <w:color w:val="333333"/>
        </w:rPr>
        <w:t xml:space="preserve">The point </w:t>
      </w:r>
      <w:r w:rsidR="00612CA5" w:rsidRPr="00A17B27">
        <w:rPr>
          <w:rStyle w:val="md-plain"/>
          <w:color w:val="333333"/>
        </w:rPr>
        <w:t xml:space="preserve">here is </w:t>
      </w:r>
      <w:r w:rsidR="004A4627" w:rsidRPr="00A17B27">
        <w:rPr>
          <w:rStyle w:val="md-plain"/>
          <w:color w:val="333333"/>
        </w:rPr>
        <w:t>to test scheduling multiple tasks and observe their dynamics</w:t>
      </w:r>
      <w:r w:rsidR="00F96E7D" w:rsidRPr="00A17B27">
        <w:rPr>
          <w:rStyle w:val="md-plain"/>
          <w:color w:val="333333"/>
        </w:rPr>
        <w:t>.</w:t>
      </w:r>
      <w:r w:rsidR="004A4627" w:rsidRPr="00A17B27">
        <w:rPr>
          <w:rStyle w:val="md-plain"/>
          <w:color w:val="333333"/>
        </w:rPr>
        <w:t xml:space="preserve"> </w:t>
      </w:r>
      <w:r w:rsidRPr="00A17B27">
        <w:rPr>
          <w:rStyle w:val="md-plain"/>
          <w:color w:val="333333"/>
        </w:rPr>
        <w:t xml:space="preserve">In one or two sentences, describe what changes you have made. </w:t>
      </w:r>
    </w:p>
    <w:p w14:paraId="46272D11" w14:textId="1E4D6FB8" w:rsidR="00E12C40" w:rsidRPr="00A17B27" w:rsidRDefault="00C92790" w:rsidP="00E12C40">
      <w:pPr>
        <w:pStyle w:val="md-end-block"/>
        <w:rPr>
          <w:rStyle w:val="md-plain"/>
          <w:color w:val="333333"/>
        </w:rPr>
      </w:pPr>
      <w:r w:rsidRPr="00A17B27">
        <w:rPr>
          <w:rStyle w:val="md-plain"/>
          <w:color w:val="333333"/>
        </w:rPr>
        <w:t xml:space="preserve">I have simply created two new process functions </w:t>
      </w:r>
      <w:r w:rsidRPr="00A17B27">
        <w:rPr>
          <w:rStyle w:val="md-plain"/>
          <w:i/>
          <w:iCs/>
          <w:color w:val="333333"/>
        </w:rPr>
        <w:t>void process3(char *array)</w:t>
      </w:r>
      <w:r w:rsidRPr="00A17B27">
        <w:rPr>
          <w:rStyle w:val="md-plain"/>
          <w:color w:val="333333"/>
        </w:rPr>
        <w:t xml:space="preserve"> and </w:t>
      </w:r>
      <w:r w:rsidRPr="00A17B27">
        <w:rPr>
          <w:rStyle w:val="md-plain"/>
          <w:i/>
          <w:iCs/>
          <w:color w:val="333333"/>
        </w:rPr>
        <w:t>void process4(char *array)</w:t>
      </w:r>
      <w:r w:rsidR="000256DE" w:rsidRPr="00A17B27">
        <w:rPr>
          <w:rStyle w:val="md-plain"/>
          <w:color w:val="333333"/>
        </w:rPr>
        <w:t xml:space="preserve"> and I called </w:t>
      </w:r>
      <w:r w:rsidR="000256DE" w:rsidRPr="00A17B27">
        <w:rPr>
          <w:rStyle w:val="md-plain"/>
          <w:i/>
          <w:iCs/>
          <w:color w:val="333333"/>
        </w:rPr>
        <w:t>int copy_process(fn, arg)</w:t>
      </w:r>
      <w:r w:rsidR="000256DE" w:rsidRPr="00A17B27">
        <w:rPr>
          <w:rStyle w:val="md-plain"/>
          <w:color w:val="333333"/>
        </w:rPr>
        <w:t xml:space="preserve"> two additional times</w:t>
      </w:r>
      <w:r w:rsidR="002C6119">
        <w:rPr>
          <w:rStyle w:val="md-plain"/>
          <w:color w:val="333333"/>
        </w:rPr>
        <w:t xml:space="preserve"> in </w:t>
      </w:r>
      <w:r w:rsidR="002C6119">
        <w:rPr>
          <w:rStyle w:val="md-plain"/>
          <w:b/>
          <w:bCs/>
          <w:color w:val="333333"/>
        </w:rPr>
        <w:t>kernel.c</w:t>
      </w:r>
      <w:r w:rsidR="000256DE" w:rsidRPr="00A17B27">
        <w:rPr>
          <w:rStyle w:val="md-plain"/>
          <w:color w:val="333333"/>
        </w:rPr>
        <w:t xml:space="preserve">. The first new </w:t>
      </w:r>
      <w:r w:rsidR="000256DE" w:rsidRPr="00A17B27">
        <w:rPr>
          <w:rStyle w:val="md-plain"/>
          <w:i/>
          <w:iCs/>
          <w:color w:val="333333"/>
        </w:rPr>
        <w:t>int copy_process</w:t>
      </w:r>
      <w:r w:rsidR="000256DE" w:rsidRPr="00A17B27">
        <w:rPr>
          <w:rStyle w:val="md-plain"/>
          <w:color w:val="333333"/>
        </w:rPr>
        <w:t xml:space="preserve"> was assigned to </w:t>
      </w:r>
      <w:r w:rsidR="000256DE" w:rsidRPr="00A17B27">
        <w:rPr>
          <w:rStyle w:val="md-plain"/>
          <w:i/>
          <w:iCs/>
          <w:color w:val="333333"/>
        </w:rPr>
        <w:t>void process3(char *array)</w:t>
      </w:r>
      <w:r w:rsidR="000256DE" w:rsidRPr="00A17B27">
        <w:rPr>
          <w:rStyle w:val="md-plain"/>
          <w:color w:val="333333"/>
        </w:rPr>
        <w:t xml:space="preserve"> with an arg of “67890” and the second </w:t>
      </w:r>
      <w:r w:rsidR="000256DE" w:rsidRPr="00A17B27">
        <w:rPr>
          <w:rStyle w:val="md-plain"/>
          <w:i/>
          <w:iCs/>
          <w:color w:val="333333"/>
        </w:rPr>
        <w:t>int copy_process</w:t>
      </w:r>
      <w:r w:rsidR="000256DE" w:rsidRPr="00A17B27">
        <w:rPr>
          <w:rStyle w:val="md-plain"/>
          <w:color w:val="333333"/>
        </w:rPr>
        <w:t xml:space="preserve"> was assigned to </w:t>
      </w:r>
      <w:r w:rsidR="000256DE" w:rsidRPr="00A17B27">
        <w:rPr>
          <w:rStyle w:val="md-plain"/>
          <w:i/>
          <w:iCs/>
          <w:color w:val="333333"/>
        </w:rPr>
        <w:t>void process4(char *array)</w:t>
      </w:r>
      <w:r w:rsidR="000256DE" w:rsidRPr="00A17B27">
        <w:rPr>
          <w:rStyle w:val="md-plain"/>
          <w:color w:val="333333"/>
        </w:rPr>
        <w:t xml:space="preserve"> with an arg of “fghij”</w:t>
      </w:r>
      <w:r w:rsidR="006C5DCA">
        <w:rPr>
          <w:rStyle w:val="md-plain"/>
          <w:color w:val="333333"/>
        </w:rPr>
        <w:t xml:space="preserve"> in </w:t>
      </w:r>
      <w:r w:rsidR="006C5DCA">
        <w:rPr>
          <w:rStyle w:val="md-plain"/>
          <w:b/>
          <w:bCs/>
          <w:color w:val="333333"/>
        </w:rPr>
        <w:t>kernel.c</w:t>
      </w:r>
      <w:r w:rsidR="000256DE" w:rsidRPr="00A17B27">
        <w:rPr>
          <w:rStyle w:val="md-plain"/>
          <w:color w:val="333333"/>
        </w:rPr>
        <w:t>.</w:t>
      </w:r>
    </w:p>
    <w:p w14:paraId="44DDDA69" w14:textId="3865D2B3" w:rsidR="00E12C40" w:rsidRPr="00A17B27" w:rsidRDefault="00E12C40" w:rsidP="00E12C40">
      <w:pPr>
        <w:pStyle w:val="md-end-block"/>
        <w:rPr>
          <w:rStyle w:val="md-plain"/>
          <w:color w:val="333333"/>
        </w:rPr>
      </w:pPr>
      <w:r w:rsidRPr="00A17B27">
        <w:rPr>
          <w:rStyle w:val="md-plain"/>
          <w:color w:val="333333"/>
        </w:rPr>
        <w:t xml:space="preserve">(5) Add a function </w:t>
      </w:r>
      <w:r w:rsidR="00633E59" w:rsidRPr="00A17B27">
        <w:rPr>
          <w:rStyle w:val="md-plain"/>
          <w:color w:val="333333"/>
        </w:rPr>
        <w:t>“</w:t>
      </w:r>
      <w:r w:rsidRPr="00A17B27">
        <w:rPr>
          <w:rStyle w:val="md-plain"/>
          <w:color w:val="333333"/>
        </w:rPr>
        <w:t>int getpid(</w:t>
      </w:r>
      <w:r w:rsidR="00633E59" w:rsidRPr="00A17B27">
        <w:rPr>
          <w:rStyle w:val="md-plain"/>
          <w:color w:val="333333"/>
        </w:rPr>
        <w:t>void</w:t>
      </w:r>
      <w:r w:rsidRPr="00A17B27">
        <w:rPr>
          <w:rStyle w:val="md-plain"/>
          <w:color w:val="333333"/>
        </w:rPr>
        <w:t>)</w:t>
      </w:r>
      <w:r w:rsidR="00633E59" w:rsidRPr="00A17B27">
        <w:rPr>
          <w:rStyle w:val="md-plain"/>
          <w:color w:val="333333"/>
        </w:rPr>
        <w:t>”</w:t>
      </w:r>
      <w:r w:rsidRPr="00A17B27">
        <w:rPr>
          <w:rStyle w:val="md-plain"/>
          <w:color w:val="333333"/>
        </w:rPr>
        <w:t xml:space="preserve">. The function returns the PID of the current task. In one or two sentences, describe what changes you have made. </w:t>
      </w:r>
      <w:r w:rsidR="008B331B" w:rsidRPr="00A17B27">
        <w:rPr>
          <w:rStyle w:val="md-plain"/>
          <w:color w:val="333333"/>
        </w:rPr>
        <w:t xml:space="preserve">Note that </w:t>
      </w:r>
      <w:r w:rsidR="00A86E2E" w:rsidRPr="00A17B27">
        <w:rPr>
          <w:rStyle w:val="md-plain"/>
          <w:color w:val="333333"/>
        </w:rPr>
        <w:t>a task’s PID is the index of the task’s task_struct pointer in the “task” array</w:t>
      </w:r>
      <w:r w:rsidR="00E81C9E" w:rsidRPr="00A17B27">
        <w:rPr>
          <w:rStyle w:val="md-plain"/>
          <w:color w:val="333333"/>
        </w:rPr>
        <w:t xml:space="preserve"> (sched.c)</w:t>
      </w:r>
      <w:r w:rsidR="00A86E2E" w:rsidRPr="00A17B27">
        <w:rPr>
          <w:rStyle w:val="md-plain"/>
          <w:color w:val="333333"/>
        </w:rPr>
        <w:t xml:space="preserve">. </w:t>
      </w:r>
    </w:p>
    <w:p w14:paraId="7160F236" w14:textId="3A8711DE" w:rsidR="00E12C40" w:rsidRPr="009A3E19" w:rsidRDefault="003508BB" w:rsidP="00E12C40">
      <w:pPr>
        <w:pStyle w:val="md-end-block"/>
        <w:rPr>
          <w:rStyle w:val="md-plain"/>
          <w:color w:val="333333"/>
        </w:rPr>
      </w:pPr>
      <w:r>
        <w:rPr>
          <w:rStyle w:val="md-plain"/>
          <w:color w:val="333333"/>
        </w:rPr>
        <w:t xml:space="preserve">In the </w:t>
      </w:r>
      <w:r>
        <w:rPr>
          <w:rStyle w:val="md-plain"/>
          <w:b/>
          <w:bCs/>
          <w:color w:val="333333"/>
        </w:rPr>
        <w:t>sched.c</w:t>
      </w:r>
      <w:r w:rsidR="00617962">
        <w:rPr>
          <w:rStyle w:val="md-plain"/>
          <w:color w:val="333333"/>
        </w:rPr>
        <w:t xml:space="preserve">, I created a new global variable called </w:t>
      </w:r>
      <w:r w:rsidR="00617962">
        <w:rPr>
          <w:rStyle w:val="md-plain"/>
          <w:i/>
          <w:iCs/>
          <w:color w:val="333333"/>
        </w:rPr>
        <w:t>int current_pid = 0</w:t>
      </w:r>
      <w:r w:rsidR="00617962">
        <w:rPr>
          <w:rStyle w:val="md-plain"/>
          <w:color w:val="333333"/>
        </w:rPr>
        <w:t xml:space="preserve"> </w:t>
      </w:r>
      <w:r w:rsidR="00154B77">
        <w:rPr>
          <w:rStyle w:val="md-plain"/>
          <w:color w:val="333333"/>
        </w:rPr>
        <w:t xml:space="preserve">and </w:t>
      </w:r>
      <w:r w:rsidR="00733950">
        <w:rPr>
          <w:rStyle w:val="md-plain"/>
          <w:color w:val="333333"/>
        </w:rPr>
        <w:t xml:space="preserve">a new function </w:t>
      </w:r>
      <w:r w:rsidR="00733950">
        <w:rPr>
          <w:rStyle w:val="md-plain"/>
          <w:i/>
          <w:iCs/>
          <w:color w:val="333333"/>
        </w:rPr>
        <w:t>int getpid(void)</w:t>
      </w:r>
      <w:r w:rsidR="00733950">
        <w:rPr>
          <w:rStyle w:val="md-plain"/>
          <w:color w:val="333333"/>
        </w:rPr>
        <w:t xml:space="preserve"> which simply returns </w:t>
      </w:r>
      <w:r w:rsidR="00733950">
        <w:rPr>
          <w:rStyle w:val="md-plain"/>
          <w:i/>
          <w:iCs/>
          <w:color w:val="333333"/>
        </w:rPr>
        <w:t>current_pid</w:t>
      </w:r>
      <w:r w:rsidR="00733950">
        <w:rPr>
          <w:rStyle w:val="md-plain"/>
          <w:color w:val="333333"/>
        </w:rPr>
        <w:t>.</w:t>
      </w:r>
      <w:r w:rsidR="000C7D90">
        <w:rPr>
          <w:rStyle w:val="md-plain"/>
          <w:color w:val="333333"/>
        </w:rPr>
        <w:t xml:space="preserve"> In order to fetch the </w:t>
      </w:r>
      <w:r w:rsidR="00B5324F">
        <w:rPr>
          <w:rStyle w:val="md-plain"/>
          <w:color w:val="333333"/>
        </w:rPr>
        <w:t xml:space="preserve">current task’s pid, </w:t>
      </w:r>
      <w:r w:rsidR="005D33E4">
        <w:rPr>
          <w:rStyle w:val="md-plain"/>
          <w:color w:val="333333"/>
        </w:rPr>
        <w:t xml:space="preserve">I set </w:t>
      </w:r>
      <w:r w:rsidR="005D33E4">
        <w:rPr>
          <w:rStyle w:val="md-plain"/>
          <w:i/>
          <w:iCs/>
          <w:color w:val="333333"/>
        </w:rPr>
        <w:t>current_pid</w:t>
      </w:r>
      <w:r w:rsidR="005D33E4">
        <w:rPr>
          <w:rStyle w:val="md-plain"/>
          <w:color w:val="333333"/>
        </w:rPr>
        <w:t xml:space="preserve"> to be equal to </w:t>
      </w:r>
      <w:r w:rsidR="005D33E4">
        <w:rPr>
          <w:rStyle w:val="md-plain"/>
          <w:i/>
          <w:iCs/>
          <w:color w:val="333333"/>
        </w:rPr>
        <w:t>next</w:t>
      </w:r>
      <w:r w:rsidR="00687A9C">
        <w:rPr>
          <w:rStyle w:val="md-plain"/>
          <w:color w:val="333333"/>
        </w:rPr>
        <w:t xml:space="preserve"> right before </w:t>
      </w:r>
      <w:r w:rsidR="00687A9C">
        <w:rPr>
          <w:rStyle w:val="md-plain"/>
          <w:i/>
          <w:iCs/>
          <w:color w:val="333333"/>
        </w:rPr>
        <w:t>switch_to(task[next])</w:t>
      </w:r>
      <w:r w:rsidR="00EB3F56">
        <w:rPr>
          <w:rStyle w:val="md-plain"/>
          <w:color w:val="333333"/>
        </w:rPr>
        <w:t xml:space="preserve"> is invoked</w:t>
      </w:r>
      <w:r w:rsidR="00687A9C">
        <w:rPr>
          <w:rStyle w:val="md-plain"/>
          <w:color w:val="333333"/>
        </w:rPr>
        <w:t xml:space="preserve"> </w:t>
      </w:r>
      <w:r w:rsidR="00EB3F56">
        <w:rPr>
          <w:rStyle w:val="md-plain"/>
          <w:color w:val="333333"/>
        </w:rPr>
        <w:t xml:space="preserve">in the </w:t>
      </w:r>
      <w:r w:rsidR="009A3E19">
        <w:rPr>
          <w:rStyle w:val="md-plain"/>
          <w:i/>
          <w:iCs/>
          <w:color w:val="333333"/>
        </w:rPr>
        <w:t>void _schedule(void)</w:t>
      </w:r>
      <w:r w:rsidR="009A3E19">
        <w:rPr>
          <w:rStyle w:val="md-plain"/>
          <w:color w:val="333333"/>
        </w:rPr>
        <w:t xml:space="preserve"> function.</w:t>
      </w:r>
    </w:p>
    <w:p w14:paraId="0F25792A" w14:textId="1997A182" w:rsidR="00E12C40" w:rsidRPr="00A17B27" w:rsidRDefault="00E12C40" w:rsidP="00E12C40">
      <w:pPr>
        <w:pStyle w:val="md-end-block"/>
        <w:rPr>
          <w:rStyle w:val="md-plain"/>
          <w:color w:val="333333"/>
        </w:rPr>
      </w:pPr>
      <w:r w:rsidRPr="00A17B27">
        <w:rPr>
          <w:rStyle w:val="md-plain"/>
          <w:color w:val="333333"/>
        </w:rPr>
        <w:t xml:space="preserve">(5) Set </w:t>
      </w:r>
      <w:r w:rsidRPr="00A17B27">
        <w:rPr>
          <w:color w:val="333333"/>
          <w:shd w:val="clear" w:color="auto" w:fill="FFFFFF"/>
        </w:rPr>
        <w:t>the interval of rescheduling to be roughly 100 ms</w:t>
      </w:r>
      <w:r w:rsidRPr="00A17B27">
        <w:rPr>
          <w:rStyle w:val="md-plain"/>
          <w:color w:val="333333"/>
        </w:rPr>
        <w:t>. In one or two sentences, describe what changes you made.</w:t>
      </w:r>
    </w:p>
    <w:p w14:paraId="575658FA" w14:textId="760CF07E" w:rsidR="00E12C40" w:rsidRPr="00F35148" w:rsidRDefault="002B6BA7" w:rsidP="00E12C40">
      <w:pPr>
        <w:pStyle w:val="md-end-block"/>
        <w:rPr>
          <w:rStyle w:val="md-plain"/>
          <w:color w:val="333333"/>
        </w:rPr>
      </w:pPr>
      <w:r>
        <w:rPr>
          <w:rStyle w:val="md-plain"/>
          <w:color w:val="333333"/>
        </w:rPr>
        <w:t xml:space="preserve">In </w:t>
      </w:r>
      <w:r w:rsidR="00397FC0">
        <w:rPr>
          <w:rStyle w:val="md-plain"/>
          <w:b/>
          <w:bCs/>
          <w:color w:val="333333"/>
        </w:rPr>
        <w:t>timer.c</w:t>
      </w:r>
      <w:r w:rsidR="005538CA">
        <w:rPr>
          <w:rStyle w:val="md-plain"/>
          <w:color w:val="333333"/>
        </w:rPr>
        <w:t xml:space="preserve">, I changed the function </w:t>
      </w:r>
      <w:r w:rsidR="005538CA">
        <w:rPr>
          <w:rStyle w:val="md-plain"/>
          <w:i/>
          <w:iCs/>
          <w:color w:val="333333"/>
        </w:rPr>
        <w:t>void handle_generic_timer_irq( void )</w:t>
      </w:r>
      <w:r w:rsidR="0047644E">
        <w:rPr>
          <w:rStyle w:val="md-plain"/>
          <w:i/>
          <w:iCs/>
          <w:color w:val="333333"/>
        </w:rPr>
        <w:t xml:space="preserve"> </w:t>
      </w:r>
      <w:r w:rsidR="0047644E">
        <w:rPr>
          <w:rStyle w:val="md-plain"/>
          <w:color w:val="333333"/>
        </w:rPr>
        <w:t xml:space="preserve">such that the function sets </w:t>
      </w:r>
      <w:r w:rsidR="00F35148">
        <w:rPr>
          <w:rStyle w:val="md-plain"/>
          <w:i/>
          <w:iCs/>
          <w:color w:val="333333"/>
        </w:rPr>
        <w:t xml:space="preserve">int interval </w:t>
      </w:r>
      <w:r w:rsidR="00F35148">
        <w:rPr>
          <w:rStyle w:val="md-plain"/>
          <w:color w:val="333333"/>
        </w:rPr>
        <w:t>to 1 * 1000 * 100.</w:t>
      </w:r>
    </w:p>
    <w:p w14:paraId="778C4F3C" w14:textId="26D23601" w:rsidR="00E12C40" w:rsidRPr="00A17B27" w:rsidRDefault="00E12C40" w:rsidP="00E12C40">
      <w:pPr>
        <w:pStyle w:val="md-end-block"/>
        <w:rPr>
          <w:rStyle w:val="md-plain"/>
          <w:color w:val="333333"/>
        </w:rPr>
      </w:pPr>
      <w:r w:rsidRPr="00A17B27">
        <w:rPr>
          <w:rStyle w:val="md-plain"/>
          <w:color w:val="333333"/>
        </w:rPr>
        <w:t>(</w:t>
      </w:r>
      <w:r w:rsidR="00342E41" w:rsidRPr="00A17B27">
        <w:rPr>
          <w:rStyle w:val="md-plain"/>
          <w:color w:val="333333"/>
        </w:rPr>
        <w:t>10</w:t>
      </w:r>
      <w:r w:rsidRPr="00A17B27">
        <w:rPr>
          <w:rStyle w:val="md-plain"/>
          <w:color w:val="333333"/>
        </w:rPr>
        <w:t xml:space="preserve">) </w:t>
      </w:r>
      <w:r w:rsidR="00633E59" w:rsidRPr="00A17B27">
        <w:rPr>
          <w:rStyle w:val="md-plain"/>
          <w:color w:val="333333"/>
        </w:rPr>
        <w:t>Add a function “unsigned long get_time_ms(void)”</w:t>
      </w:r>
      <w:r w:rsidRPr="00A17B27">
        <w:rPr>
          <w:rStyle w:val="md-plain"/>
          <w:color w:val="333333"/>
        </w:rPr>
        <w:t xml:space="preserve">. </w:t>
      </w:r>
      <w:r w:rsidR="00633E59" w:rsidRPr="00A17B27">
        <w:rPr>
          <w:rStyle w:val="md-plain"/>
          <w:color w:val="333333"/>
        </w:rPr>
        <w:t xml:space="preserve">The function returns the elapsed time since boot, in milliseconds. </w:t>
      </w:r>
      <w:r w:rsidRPr="00A17B27">
        <w:rPr>
          <w:rStyle w:val="md-plain"/>
          <w:color w:val="333333"/>
        </w:rPr>
        <w:t xml:space="preserve">In one or two sentences, describe what changes you made. </w:t>
      </w:r>
      <w:r w:rsidR="00A20D46" w:rsidRPr="00A17B27">
        <w:rPr>
          <w:rStyle w:val="md-plain"/>
          <w:color w:val="333333"/>
        </w:rPr>
        <w:t xml:space="preserve">Your </w:t>
      </w:r>
      <w:r w:rsidR="00A20D46" w:rsidRPr="00A17B27">
        <w:rPr>
          <w:rStyle w:val="md-plain"/>
          <w:color w:val="333333"/>
        </w:rPr>
        <w:lastRenderedPageBreak/>
        <w:t>approach can be empirical; the returned time does not have to be precise.</w:t>
      </w:r>
      <w:r w:rsidR="001C6623" w:rsidRPr="00A17B27">
        <w:rPr>
          <w:rStyle w:val="md-plain"/>
          <w:color w:val="333333"/>
        </w:rPr>
        <w:t xml:space="preserve"> </w:t>
      </w:r>
      <w:r w:rsidR="00315982" w:rsidRPr="00A17B27">
        <w:rPr>
          <w:rStyle w:val="md-plain"/>
          <w:color w:val="333333"/>
        </w:rPr>
        <w:t>In doing so, a</w:t>
      </w:r>
      <w:r w:rsidR="002C37FC" w:rsidRPr="00A17B27">
        <w:rPr>
          <w:rStyle w:val="md-plain"/>
          <w:color w:val="333333"/>
        </w:rPr>
        <w:t xml:space="preserve">void floating point number </w:t>
      </w:r>
      <w:r w:rsidR="00315982" w:rsidRPr="00A17B27">
        <w:rPr>
          <w:rStyle w:val="md-plain"/>
          <w:color w:val="333333"/>
        </w:rPr>
        <w:t xml:space="preserve">computation </w:t>
      </w:r>
      <w:r w:rsidR="002C37FC" w:rsidRPr="00A17B27">
        <w:rPr>
          <w:rStyle w:val="md-plain"/>
          <w:color w:val="333333"/>
        </w:rPr>
        <w:t>(which you do not need</w:t>
      </w:r>
      <w:r w:rsidR="00B3594B" w:rsidRPr="00A17B27">
        <w:rPr>
          <w:rStyle w:val="md-plain"/>
          <w:color w:val="333333"/>
        </w:rPr>
        <w:t xml:space="preserve"> and is not supported within kernel</w:t>
      </w:r>
      <w:r w:rsidR="002C37FC" w:rsidRPr="00A17B27">
        <w:rPr>
          <w:rStyle w:val="md-plain"/>
          <w:color w:val="333333"/>
        </w:rPr>
        <w:t>)</w:t>
      </w:r>
      <w:r w:rsidR="00B3594B" w:rsidRPr="00A17B27">
        <w:rPr>
          <w:rStyle w:val="md-plain"/>
          <w:color w:val="333333"/>
        </w:rPr>
        <w:t xml:space="preserve">. </w:t>
      </w:r>
    </w:p>
    <w:p w14:paraId="460EC11C" w14:textId="65AE9763" w:rsidR="006B4D88" w:rsidRPr="00E00EB7" w:rsidRDefault="00A660F9" w:rsidP="006B4D88">
      <w:pPr>
        <w:pStyle w:val="md-end-block"/>
        <w:rPr>
          <w:color w:val="333333"/>
        </w:rPr>
      </w:pPr>
      <w:r>
        <w:rPr>
          <w:color w:val="333333"/>
        </w:rPr>
        <w:t>I</w:t>
      </w:r>
      <w:r w:rsidR="00014AC1">
        <w:rPr>
          <w:color w:val="333333"/>
        </w:rPr>
        <w:t xml:space="preserve">n </w:t>
      </w:r>
      <w:r w:rsidR="00014AC1">
        <w:rPr>
          <w:b/>
          <w:bCs/>
          <w:color w:val="333333"/>
        </w:rPr>
        <w:t>timer.c</w:t>
      </w:r>
      <w:r w:rsidR="00E00EB7">
        <w:rPr>
          <w:color w:val="333333"/>
        </w:rPr>
        <w:t xml:space="preserve">, I created a new function called </w:t>
      </w:r>
      <w:r w:rsidR="00E00EB7">
        <w:rPr>
          <w:i/>
          <w:iCs/>
          <w:color w:val="333333"/>
        </w:rPr>
        <w:t>unsigned long get_time_ms(void)</w:t>
      </w:r>
      <w:r w:rsidR="004C2C89">
        <w:rPr>
          <w:color w:val="333333"/>
        </w:rPr>
        <w:t xml:space="preserve"> </w:t>
      </w:r>
      <w:r w:rsidR="000B2AE8">
        <w:rPr>
          <w:color w:val="333333"/>
        </w:rPr>
        <w:t xml:space="preserve">which </w:t>
      </w:r>
      <w:r w:rsidR="004C2C89">
        <w:rPr>
          <w:color w:val="333333"/>
        </w:rPr>
        <w:t xml:space="preserve">gets the lower 32 </w:t>
      </w:r>
      <w:r w:rsidR="00934AC1">
        <w:rPr>
          <w:color w:val="333333"/>
        </w:rPr>
        <w:t>and upper 32 bit</w:t>
      </w:r>
      <w:r w:rsidR="004847BA">
        <w:rPr>
          <w:color w:val="333333"/>
        </w:rPr>
        <w:t>s</w:t>
      </w:r>
      <w:r w:rsidR="005F1B56">
        <w:rPr>
          <w:color w:val="333333"/>
        </w:rPr>
        <w:t xml:space="preserve"> </w:t>
      </w:r>
      <w:r w:rsidR="00ED2B99">
        <w:rPr>
          <w:color w:val="333333"/>
        </w:rPr>
        <w:t xml:space="preserve">of the </w:t>
      </w:r>
      <w:r w:rsidR="00825386">
        <w:rPr>
          <w:color w:val="333333"/>
        </w:rPr>
        <w:t xml:space="preserve">value in the </w:t>
      </w:r>
      <w:r w:rsidR="00ED2B99">
        <w:rPr>
          <w:color w:val="333333"/>
        </w:rPr>
        <w:t xml:space="preserve">timer register using </w:t>
      </w:r>
      <w:r w:rsidR="00ED2B99">
        <w:rPr>
          <w:i/>
          <w:iCs/>
          <w:color w:val="333333"/>
        </w:rPr>
        <w:t>get32(TIMER_CLO)</w:t>
      </w:r>
      <w:r w:rsidR="00ED2B99">
        <w:rPr>
          <w:color w:val="333333"/>
        </w:rPr>
        <w:t xml:space="preserve"> and </w:t>
      </w:r>
      <w:r w:rsidR="00ED2B99">
        <w:rPr>
          <w:i/>
          <w:iCs/>
          <w:color w:val="333333"/>
        </w:rPr>
        <w:t>get32(TIMER_CHI)</w:t>
      </w:r>
      <w:r w:rsidR="008D1AC4">
        <w:rPr>
          <w:color w:val="333333"/>
        </w:rPr>
        <w:t>, respectively</w:t>
      </w:r>
      <w:r w:rsidR="00B21DB6">
        <w:rPr>
          <w:color w:val="333333"/>
        </w:rPr>
        <w:t>.</w:t>
      </w:r>
      <w:r w:rsidR="000779B5">
        <w:rPr>
          <w:color w:val="333333"/>
        </w:rPr>
        <w:t xml:space="preserve"> </w:t>
      </w:r>
      <w:r w:rsidR="00D02C81">
        <w:rPr>
          <w:color w:val="333333"/>
        </w:rPr>
        <w:t>Finally</w:t>
      </w:r>
      <w:r w:rsidR="00943AE5">
        <w:rPr>
          <w:color w:val="333333"/>
        </w:rPr>
        <w:t xml:space="preserve">, I </w:t>
      </w:r>
      <w:r w:rsidR="00144162">
        <w:rPr>
          <w:color w:val="333333"/>
        </w:rPr>
        <w:t>return</w:t>
      </w:r>
      <w:r w:rsidR="002305D4">
        <w:rPr>
          <w:color w:val="333333"/>
        </w:rPr>
        <w:t>ed</w:t>
      </w:r>
      <w:r w:rsidR="00144162">
        <w:rPr>
          <w:color w:val="333333"/>
        </w:rPr>
        <w:t xml:space="preserve"> the sum of</w:t>
      </w:r>
      <w:r w:rsidR="00762EC9">
        <w:rPr>
          <w:color w:val="333333"/>
        </w:rPr>
        <w:t xml:space="preserve"> the upper 32 bits shifted left by 32 and the lower 32 bits and </w:t>
      </w:r>
      <w:r w:rsidR="006936B0">
        <w:rPr>
          <w:color w:val="333333"/>
        </w:rPr>
        <w:t>divided that quantity by 1000</w:t>
      </w:r>
      <w:r w:rsidR="00FE465D">
        <w:rPr>
          <w:color w:val="333333"/>
        </w:rPr>
        <w:t>.</w:t>
      </w:r>
      <w:r w:rsidR="004847BA">
        <w:rPr>
          <w:color w:val="333333"/>
        </w:rPr>
        <w:t xml:space="preserve"> </w:t>
      </w:r>
    </w:p>
    <w:p w14:paraId="14825923" w14:textId="35DF237A" w:rsidR="00B102EC" w:rsidRPr="00A17B27" w:rsidRDefault="00F72A54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17B2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Tracing context switch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633E59"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Create a data structure in memory. 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Whenever a context switch happens, record </w:t>
      </w:r>
      <w:r w:rsidR="00993F82"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(1) 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r w:rsidR="00633E59"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current 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timestamp </w:t>
      </w:r>
      <w:r w:rsidR="00633E59"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in milliseconds</w:t>
      </w:r>
      <w:r w:rsidR="00993F82"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; (2) 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the IDs of tasks that are switching in and out</w:t>
      </w:r>
      <w:r w:rsidR="00993F82"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; (3) the PCs of tasks that are switching in and out; (4) the SPs of tasks that are switching in and out. </w:t>
      </w:r>
    </w:p>
    <w:p w14:paraId="2BB97CBC" w14:textId="0B27D5B2" w:rsidR="00633E59" w:rsidRPr="00A17B27" w:rsidRDefault="00633E59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(10) Why is it a bad idea to print out the information of a context switch to UART </w:t>
      </w:r>
      <w:r w:rsidRPr="00A17B2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as it happens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  <w:r w:rsidR="00BB42F0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i.e. why you </w:t>
      </w:r>
      <w:r w:rsidR="006B1185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need to </w:t>
      </w:r>
      <w:r w:rsidR="00BB42F0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store the information </w:t>
      </w:r>
      <w:r w:rsidR="006B1185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as context switch happens </w:t>
      </w:r>
      <w:r w:rsidR="00BB42F0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and print </w:t>
      </w:r>
      <w:r w:rsidR="006B1185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information </w:t>
      </w:r>
      <w:r w:rsidR="00BB42F0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afterwards? </w:t>
      </w:r>
    </w:p>
    <w:p w14:paraId="715397B1" w14:textId="73CFDF39" w:rsidR="00633E59" w:rsidRPr="00A17B27" w:rsidRDefault="007A3CFE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It is a bad idea to print out the information of the context switch to UART as it happens because the context switch happens significantly faster than printing the message</w:t>
      </w:r>
      <w:r w:rsidR="009871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because printing requires writing to UART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="00C17A3C">
        <w:rPr>
          <w:rFonts w:ascii="Times New Roman" w:eastAsia="Times New Roman" w:hAnsi="Times New Roman" w:cs="Times New Roman"/>
          <w:color w:val="333333"/>
          <w:sz w:val="24"/>
          <w:szCs w:val="24"/>
        </w:rPr>
        <w:t>This</w:t>
      </w:r>
      <w:r w:rsidR="006564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will distort the whole kernel execution timing</w:t>
      </w:r>
      <w:r w:rsidR="00947E1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making the timing very slow. </w:t>
      </w:r>
    </w:p>
    <w:p w14:paraId="25F92EA6" w14:textId="5B257767" w:rsidR="00633E59" w:rsidRPr="00A17B27" w:rsidRDefault="00633E59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(10) Describe your choice of </w:t>
      </w:r>
      <w:r w:rsidR="007D4EA8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data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structure. Justify your choice. </w:t>
      </w:r>
    </w:p>
    <w:p w14:paraId="66E58F3D" w14:textId="77777777" w:rsidR="00633E59" w:rsidRPr="00A17B27" w:rsidRDefault="00633E59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DB4616B" w14:textId="77777777" w:rsidR="00633E59" w:rsidRPr="00A17B27" w:rsidRDefault="00633E59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0689F99" w14:textId="04D8FA57" w:rsidR="00633E59" w:rsidRPr="00A17B27" w:rsidRDefault="00F72A54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After </w:t>
      </w:r>
      <w:r w:rsidR="00633E59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50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context switches, print out a list of switch records</w:t>
      </w:r>
      <w:r w:rsidR="00633E59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UART. Suggested format: each line is a record starting with a timestamp, e.g.  </w:t>
      </w:r>
    </w:p>
    <w:p w14:paraId="0B81A580" w14:textId="30DFD614" w:rsidR="00633E59" w:rsidRPr="00A17B27" w:rsidRDefault="00633E59" w:rsidP="00633E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17B27">
        <w:rPr>
          <w:rFonts w:ascii="Times New Roman" w:eastAsia="Times New Roman" w:hAnsi="Times New Roman" w:cs="Times New Roman"/>
          <w:color w:val="333333"/>
          <w:sz w:val="20"/>
          <w:szCs w:val="20"/>
        </w:rPr>
        <w:t>1234 from task1</w:t>
      </w:r>
      <w:r w:rsidR="00993F82" w:rsidRPr="00A17B27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(PC 0x81000 SP 0x83F00)</w:t>
      </w:r>
      <w:r w:rsidRPr="00A17B27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to task2</w:t>
      </w:r>
      <w:r w:rsidR="00993F82" w:rsidRPr="00A17B27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(PC 0x82000 SP 0x85F00)</w:t>
      </w:r>
    </w:p>
    <w:p w14:paraId="564D645A" w14:textId="4356DD06" w:rsidR="00741D7D" w:rsidRPr="00A17B27" w:rsidRDefault="00B102EC" w:rsidP="004F373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The trace should include task1/2/3/4, as well as the init task (task0)</w:t>
      </w:r>
      <w:r w:rsidR="00927CBB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although it performs no useful work. </w:t>
      </w:r>
    </w:p>
    <w:p w14:paraId="5974DEBF" w14:textId="5DE98AC7" w:rsidR="00B102EC" w:rsidRPr="00A17B27" w:rsidRDefault="00480B64" w:rsidP="008136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="005A0049" w:rsidRPr="00A17B2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5</w:t>
      </w:r>
      <w:r w:rsidR="00CB2BCA" w:rsidRPr="00A17B2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;</w:t>
      </w:r>
      <w:r w:rsidR="005A0049" w:rsidRPr="00A17B2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bonus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  <w:r w:rsidR="005A0049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r w:rsidR="005A0049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f you</w:t>
      </w:r>
      <w:r w:rsidR="00FC1194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 trace includes the </w:t>
      </w:r>
      <w:r w:rsidR="003656D8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context </w:t>
      </w:r>
      <w:r w:rsidR="00FC1194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switches when tasks are scheduled for the</w:t>
      </w:r>
      <w:r w:rsidR="00487C8C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ir</w:t>
      </w:r>
      <w:r w:rsidR="00FC1194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first time</w:t>
      </w:r>
      <w:r w:rsidR="00487C8C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="00FC1194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(i.e. </w:t>
      </w:r>
      <w:r w:rsidR="00FD69B4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in addition to</w:t>
      </w:r>
      <w:r w:rsidR="00FC7740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3656D8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 w:rsidR="002216B0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ir subsequent context </w:t>
      </w:r>
      <w:r w:rsidR="003656D8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switches) </w:t>
      </w:r>
    </w:p>
    <w:p w14:paraId="658F0FE6" w14:textId="0DEDE57E" w:rsidR="00F72A54" w:rsidRPr="00A17B27" w:rsidRDefault="00342E41" w:rsidP="00633E59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(10) </w:t>
      </w:r>
      <w:r w:rsidR="00633E59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Attach a screenshot</w:t>
      </w:r>
      <w:r w:rsidR="00670235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printout</w:t>
      </w:r>
      <w:r w:rsidR="00633E59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</w:p>
    <w:p w14:paraId="0D7B0603" w14:textId="43A24D26" w:rsidR="006B4D88" w:rsidRPr="00A17B27" w:rsidRDefault="006B4D88" w:rsidP="006B4D88">
      <w:pPr>
        <w:pStyle w:val="md-end-block"/>
        <w:rPr>
          <w:rStyle w:val="md-plain"/>
        </w:rPr>
      </w:pPr>
    </w:p>
    <w:p w14:paraId="44767D27" w14:textId="5AA8CEDE" w:rsidR="006B4D88" w:rsidRPr="00A17B27" w:rsidRDefault="006B4D88" w:rsidP="006B4D88">
      <w:pPr>
        <w:pStyle w:val="md-end-block"/>
        <w:rPr>
          <w:rStyle w:val="md-plain"/>
        </w:rPr>
      </w:pPr>
    </w:p>
    <w:p w14:paraId="1914EF65" w14:textId="49D79E73" w:rsidR="00C944A6" w:rsidRPr="00A17B27" w:rsidRDefault="00C944A6" w:rsidP="006B4D88">
      <w:pPr>
        <w:pStyle w:val="md-end-block"/>
        <w:rPr>
          <w:rStyle w:val="md-plain"/>
        </w:rPr>
      </w:pPr>
      <w:r w:rsidRPr="00A17B27">
        <w:rPr>
          <w:rStyle w:val="md-plain"/>
        </w:rPr>
        <w:t>(0</w:t>
      </w:r>
      <w:r w:rsidR="00CE1A5E" w:rsidRPr="00A17B27">
        <w:rPr>
          <w:rStyle w:val="md-plain"/>
        </w:rPr>
        <w:t>; optional</w:t>
      </w:r>
      <w:r w:rsidRPr="00A17B27">
        <w:rPr>
          <w:rStyle w:val="md-plain"/>
        </w:rPr>
        <w:t xml:space="preserve">) How would you assess the overhead of tracing added to the kernel? </w:t>
      </w:r>
    </w:p>
    <w:p w14:paraId="4D8E19D8" w14:textId="77777777" w:rsidR="00B27D3B" w:rsidRPr="00A17B27" w:rsidRDefault="00B27D3B" w:rsidP="006B4D88">
      <w:pPr>
        <w:pStyle w:val="md-end-block"/>
        <w:rPr>
          <w:rStyle w:val="md-plain"/>
        </w:rPr>
      </w:pPr>
    </w:p>
    <w:p w14:paraId="2494C49B" w14:textId="77777777" w:rsidR="00B27D3B" w:rsidRPr="00A17B27" w:rsidRDefault="00B27D3B" w:rsidP="006B4D88">
      <w:pPr>
        <w:pStyle w:val="md-end-block"/>
        <w:rPr>
          <w:rStyle w:val="md-plain"/>
        </w:rPr>
      </w:pPr>
    </w:p>
    <w:p w14:paraId="19C7A114" w14:textId="77777777" w:rsidR="00B27D3B" w:rsidRPr="00A17B27" w:rsidRDefault="00B27D3B" w:rsidP="006B4D88">
      <w:pPr>
        <w:pStyle w:val="md-end-block"/>
        <w:rPr>
          <w:rStyle w:val="md-plain"/>
        </w:rPr>
      </w:pPr>
    </w:p>
    <w:p w14:paraId="027BE25B" w14:textId="77777777" w:rsidR="00B27D3B" w:rsidRPr="00A17B27" w:rsidRDefault="00B27D3B" w:rsidP="006B4D88">
      <w:pPr>
        <w:pStyle w:val="md-end-block"/>
        <w:rPr>
          <w:rStyle w:val="md-plain"/>
        </w:rPr>
      </w:pPr>
    </w:p>
    <w:p w14:paraId="62C05303" w14:textId="0489800E" w:rsidR="00B27D3B" w:rsidRPr="00A17B27" w:rsidRDefault="00B27D3B" w:rsidP="006B4D88">
      <w:pPr>
        <w:pStyle w:val="md-end-block"/>
        <w:rPr>
          <w:rStyle w:val="md-plain"/>
          <w:i/>
          <w:iCs/>
        </w:rPr>
      </w:pPr>
      <w:r w:rsidRPr="00A17B27">
        <w:rPr>
          <w:rStyle w:val="md-plain"/>
          <w:i/>
          <w:iCs/>
        </w:rPr>
        <w:t>Changelog</w:t>
      </w:r>
    </w:p>
    <w:p w14:paraId="4F3762BF" w14:textId="3D803693" w:rsidR="0056154A" w:rsidRPr="00A17B27" w:rsidRDefault="00B27D3B" w:rsidP="00230A15">
      <w:pPr>
        <w:pStyle w:val="md-end-block"/>
        <w:rPr>
          <w:i/>
          <w:iCs/>
        </w:rPr>
      </w:pPr>
      <w:r w:rsidRPr="00A17B27">
        <w:rPr>
          <w:rStyle w:val="md-plain"/>
          <w:i/>
          <w:iCs/>
        </w:rPr>
        <w:t xml:space="preserve">Jan 2024. Clarify </w:t>
      </w:r>
      <w:r w:rsidR="00594F05" w:rsidRPr="00A17B27">
        <w:rPr>
          <w:rStyle w:val="md-plain"/>
          <w:i/>
          <w:iCs/>
        </w:rPr>
        <w:t>task0 must be traced; ask for tracing 1</w:t>
      </w:r>
      <w:r w:rsidR="00594F05" w:rsidRPr="00A17B27">
        <w:rPr>
          <w:rStyle w:val="md-plain"/>
          <w:i/>
          <w:iCs/>
          <w:vertAlign w:val="superscript"/>
        </w:rPr>
        <w:t>st</w:t>
      </w:r>
      <w:r w:rsidR="00594F05" w:rsidRPr="00A17B27">
        <w:rPr>
          <w:rStyle w:val="md-plain"/>
          <w:i/>
          <w:iCs/>
        </w:rPr>
        <w:t xml:space="preserve"> switches</w:t>
      </w:r>
    </w:p>
    <w:sectPr w:rsidR="0056154A" w:rsidRPr="00A17B2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5A450" w14:textId="77777777" w:rsidR="008E35AF" w:rsidRDefault="008E35AF" w:rsidP="00E12C40">
      <w:pPr>
        <w:spacing w:after="0" w:line="240" w:lineRule="auto"/>
      </w:pPr>
      <w:r>
        <w:separator/>
      </w:r>
    </w:p>
  </w:endnote>
  <w:endnote w:type="continuationSeparator" w:id="0">
    <w:p w14:paraId="4B0C68A0" w14:textId="77777777" w:rsidR="008E35AF" w:rsidRDefault="008E35AF" w:rsidP="00E12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7E6AB" w14:textId="77777777" w:rsidR="008E35AF" w:rsidRDefault="008E35AF" w:rsidP="00E12C40">
      <w:pPr>
        <w:spacing w:after="0" w:line="240" w:lineRule="auto"/>
      </w:pPr>
      <w:r>
        <w:separator/>
      </w:r>
    </w:p>
  </w:footnote>
  <w:footnote w:type="continuationSeparator" w:id="0">
    <w:p w14:paraId="05DF16B2" w14:textId="77777777" w:rsidR="008E35AF" w:rsidRDefault="008E35AF" w:rsidP="00E12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0908A" w14:textId="3B133CC0" w:rsidR="00E12C40" w:rsidRDefault="00E12C40" w:rsidP="00E12C40">
    <w:pPr>
      <w:pStyle w:val="NormalWeb"/>
    </w:pPr>
    <w:r>
      <w:tab/>
    </w:r>
    <w:r w:rsidRPr="004F6C22">
      <w:t xml:space="preserve">The </w:t>
    </w:r>
    <w:r>
      <w:t>(</w:t>
    </w:r>
    <w:r w:rsidRPr="004F6C22">
      <w:t>weights</w:t>
    </w:r>
    <w:r>
      <w:t>) of questions</w:t>
    </w:r>
    <w:r w:rsidRPr="004F6C22">
      <w:t xml:space="preserve"> are relative and may not necessarily add up to 100.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EF9"/>
    <w:multiLevelType w:val="multilevel"/>
    <w:tmpl w:val="E72A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D08C3"/>
    <w:multiLevelType w:val="multilevel"/>
    <w:tmpl w:val="9C8E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4017F0"/>
    <w:multiLevelType w:val="multilevel"/>
    <w:tmpl w:val="24F2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476F6D"/>
    <w:multiLevelType w:val="hybridMultilevel"/>
    <w:tmpl w:val="12D8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23F5A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7207277">
    <w:abstractNumId w:val="0"/>
  </w:num>
  <w:num w:numId="2" w16cid:durableId="1623074699">
    <w:abstractNumId w:val="4"/>
  </w:num>
  <w:num w:numId="3" w16cid:durableId="918756679">
    <w:abstractNumId w:val="2"/>
  </w:num>
  <w:num w:numId="4" w16cid:durableId="596791598">
    <w:abstractNumId w:val="1"/>
  </w:num>
  <w:num w:numId="5" w16cid:durableId="1746223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wMrU0sLAwNzU2NTBX0lEKTi0uzszPAykwqgUAWIHRdiwAAAA="/>
  </w:docVars>
  <w:rsids>
    <w:rsidRoot w:val="00D358A0"/>
    <w:rsid w:val="00014AC1"/>
    <w:rsid w:val="000256DE"/>
    <w:rsid w:val="000431E0"/>
    <w:rsid w:val="000655EB"/>
    <w:rsid w:val="00070125"/>
    <w:rsid w:val="000779B5"/>
    <w:rsid w:val="000B2AE8"/>
    <w:rsid w:val="000B74BE"/>
    <w:rsid w:val="000C06D6"/>
    <w:rsid w:val="000C6DDA"/>
    <w:rsid w:val="000C7D90"/>
    <w:rsid w:val="00131528"/>
    <w:rsid w:val="00144162"/>
    <w:rsid w:val="00154B77"/>
    <w:rsid w:val="00167334"/>
    <w:rsid w:val="00196019"/>
    <w:rsid w:val="001C6623"/>
    <w:rsid w:val="002120A7"/>
    <w:rsid w:val="002216B0"/>
    <w:rsid w:val="002242A2"/>
    <w:rsid w:val="002305D4"/>
    <w:rsid w:val="00230A15"/>
    <w:rsid w:val="002B6BA7"/>
    <w:rsid w:val="002C37FC"/>
    <w:rsid w:val="002C6119"/>
    <w:rsid w:val="00301153"/>
    <w:rsid w:val="00315982"/>
    <w:rsid w:val="00342E41"/>
    <w:rsid w:val="003508BB"/>
    <w:rsid w:val="003656D8"/>
    <w:rsid w:val="003674E7"/>
    <w:rsid w:val="00397FC0"/>
    <w:rsid w:val="003A5583"/>
    <w:rsid w:val="003A5CAB"/>
    <w:rsid w:val="0040283C"/>
    <w:rsid w:val="004054A2"/>
    <w:rsid w:val="00417BCF"/>
    <w:rsid w:val="0045153C"/>
    <w:rsid w:val="00456BD9"/>
    <w:rsid w:val="0047644E"/>
    <w:rsid w:val="00480B64"/>
    <w:rsid w:val="004847BA"/>
    <w:rsid w:val="00487C8C"/>
    <w:rsid w:val="004A4627"/>
    <w:rsid w:val="004A6726"/>
    <w:rsid w:val="004C2C89"/>
    <w:rsid w:val="004F373C"/>
    <w:rsid w:val="005328FA"/>
    <w:rsid w:val="005538CA"/>
    <w:rsid w:val="0056154A"/>
    <w:rsid w:val="00594F05"/>
    <w:rsid w:val="005A0049"/>
    <w:rsid w:val="005D33E4"/>
    <w:rsid w:val="005F1B56"/>
    <w:rsid w:val="00612CA5"/>
    <w:rsid w:val="00617962"/>
    <w:rsid w:val="00633E59"/>
    <w:rsid w:val="00635A2C"/>
    <w:rsid w:val="00656112"/>
    <w:rsid w:val="006564E8"/>
    <w:rsid w:val="00666D95"/>
    <w:rsid w:val="00670235"/>
    <w:rsid w:val="00682505"/>
    <w:rsid w:val="00687A9C"/>
    <w:rsid w:val="006936B0"/>
    <w:rsid w:val="006B1185"/>
    <w:rsid w:val="006B23C1"/>
    <w:rsid w:val="006B4D88"/>
    <w:rsid w:val="006C5DCA"/>
    <w:rsid w:val="006C60F4"/>
    <w:rsid w:val="006E4DD0"/>
    <w:rsid w:val="006F4422"/>
    <w:rsid w:val="006F6784"/>
    <w:rsid w:val="00701077"/>
    <w:rsid w:val="00701CF3"/>
    <w:rsid w:val="00733950"/>
    <w:rsid w:val="00741D7D"/>
    <w:rsid w:val="00762EC9"/>
    <w:rsid w:val="007A3CFE"/>
    <w:rsid w:val="007A625E"/>
    <w:rsid w:val="007D4EA8"/>
    <w:rsid w:val="007F366D"/>
    <w:rsid w:val="007F63E8"/>
    <w:rsid w:val="00805CC8"/>
    <w:rsid w:val="00825386"/>
    <w:rsid w:val="00834DD7"/>
    <w:rsid w:val="00865597"/>
    <w:rsid w:val="00880A96"/>
    <w:rsid w:val="008943D9"/>
    <w:rsid w:val="008B31EE"/>
    <w:rsid w:val="008B331B"/>
    <w:rsid w:val="008D1AC4"/>
    <w:rsid w:val="008E35AF"/>
    <w:rsid w:val="008F115C"/>
    <w:rsid w:val="009006BD"/>
    <w:rsid w:val="00927CBB"/>
    <w:rsid w:val="00934AC1"/>
    <w:rsid w:val="00943AE5"/>
    <w:rsid w:val="00947E1A"/>
    <w:rsid w:val="00982304"/>
    <w:rsid w:val="0098242C"/>
    <w:rsid w:val="00987126"/>
    <w:rsid w:val="00993F82"/>
    <w:rsid w:val="009A3E19"/>
    <w:rsid w:val="009F0160"/>
    <w:rsid w:val="00A104DA"/>
    <w:rsid w:val="00A17B27"/>
    <w:rsid w:val="00A20D46"/>
    <w:rsid w:val="00A660F9"/>
    <w:rsid w:val="00A86E2E"/>
    <w:rsid w:val="00B102EC"/>
    <w:rsid w:val="00B21DB6"/>
    <w:rsid w:val="00B27D3B"/>
    <w:rsid w:val="00B3594B"/>
    <w:rsid w:val="00B5324F"/>
    <w:rsid w:val="00B81E0F"/>
    <w:rsid w:val="00BB42F0"/>
    <w:rsid w:val="00BD3074"/>
    <w:rsid w:val="00C07D2E"/>
    <w:rsid w:val="00C17A3C"/>
    <w:rsid w:val="00C92790"/>
    <w:rsid w:val="00C944A6"/>
    <w:rsid w:val="00CB2BCA"/>
    <w:rsid w:val="00CE1A5E"/>
    <w:rsid w:val="00D00D9A"/>
    <w:rsid w:val="00D02C81"/>
    <w:rsid w:val="00D16279"/>
    <w:rsid w:val="00D358A0"/>
    <w:rsid w:val="00D6650B"/>
    <w:rsid w:val="00D94612"/>
    <w:rsid w:val="00DB4F84"/>
    <w:rsid w:val="00DE29D0"/>
    <w:rsid w:val="00DE6E26"/>
    <w:rsid w:val="00E00EB7"/>
    <w:rsid w:val="00E12C40"/>
    <w:rsid w:val="00E75A32"/>
    <w:rsid w:val="00E81C9E"/>
    <w:rsid w:val="00E86572"/>
    <w:rsid w:val="00EB3F56"/>
    <w:rsid w:val="00EC59C9"/>
    <w:rsid w:val="00ED2B99"/>
    <w:rsid w:val="00EE7E6C"/>
    <w:rsid w:val="00F155CD"/>
    <w:rsid w:val="00F35148"/>
    <w:rsid w:val="00F433C7"/>
    <w:rsid w:val="00F51A87"/>
    <w:rsid w:val="00F72A54"/>
    <w:rsid w:val="00F96E7D"/>
    <w:rsid w:val="00FB2048"/>
    <w:rsid w:val="00FC1194"/>
    <w:rsid w:val="00FC7740"/>
    <w:rsid w:val="00FD69B4"/>
    <w:rsid w:val="00FE465D"/>
    <w:rsid w:val="00FF1624"/>
    <w:rsid w:val="192E8268"/>
    <w:rsid w:val="4CEECF05"/>
    <w:rsid w:val="62979D83"/>
    <w:rsid w:val="741FC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975C"/>
  <w15:chartTrackingRefBased/>
  <w15:docId w15:val="{79321432-8A8C-4CE5-90F2-78EDE3A9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065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0655EB"/>
  </w:style>
  <w:style w:type="paragraph" w:customStyle="1" w:styleId="md-list-item">
    <w:name w:val="md-list-item"/>
    <w:basedOn w:val="Normal"/>
    <w:rsid w:val="006B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12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40"/>
  </w:style>
  <w:style w:type="paragraph" w:styleId="Footer">
    <w:name w:val="footer"/>
    <w:basedOn w:val="Normal"/>
    <w:link w:val="FooterChar"/>
    <w:uiPriority w:val="99"/>
    <w:unhideWhenUsed/>
    <w:rsid w:val="00E12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C40"/>
  </w:style>
  <w:style w:type="paragraph" w:styleId="NormalWeb">
    <w:name w:val="Normal (Web)"/>
    <w:basedOn w:val="Normal"/>
    <w:uiPriority w:val="99"/>
    <w:unhideWhenUsed/>
    <w:rsid w:val="00E12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12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12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2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2" ma:contentTypeDescription="Create a new document." ma:contentTypeScope="" ma:versionID="082105d2278636c19b0de020c437fcb4">
  <xsd:schema xmlns:xsd="http://www.w3.org/2001/XMLSchema" xmlns:xs="http://www.w3.org/2001/XMLSchema" xmlns:p="http://schemas.microsoft.com/office/2006/metadata/properties" xmlns:ns2="a00f6cea-012a-40f0-8f49-b4dac745822f" targetNamespace="http://schemas.microsoft.com/office/2006/metadata/properties" ma:root="true" ma:fieldsID="a6512eb73ff111c14d9715b33fef9e9a" ns2:_="">
    <xsd:import namespace="a00f6cea-012a-40f0-8f49-b4dac7458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38A835-C104-4A2A-84A4-003863F63E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8C80FF-E1A7-43AF-8918-32C1BB941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E812ED-97F1-4E71-A57B-8AEA3A50EB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Felix (xl6yq)</dc:creator>
  <cp:keywords/>
  <dc:description/>
  <cp:lastModifiedBy>Kim, Tyler Yosep (tkj9ep)</cp:lastModifiedBy>
  <cp:revision>158</cp:revision>
  <dcterms:created xsi:type="dcterms:W3CDTF">2020-08-29T19:22:00Z</dcterms:created>
  <dcterms:modified xsi:type="dcterms:W3CDTF">2024-02-19T22:55:00Z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