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6405F" w14:textId="5E66E894" w:rsidR="00D25E0D" w:rsidRDefault="00AD71D3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End-To-End Latent Variational Diffusion Models for Inverse Problems in High Energy Physics</w:t>
      </w:r>
    </w:p>
    <w:p w14:paraId="0BBC0456" w14:textId="0B1BA6D8" w:rsidR="00FB2F26" w:rsidRDefault="006B6719" w:rsidP="00BC091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Review by Tyler Kim</w:t>
      </w:r>
    </w:p>
    <w:p w14:paraId="28EEE65A" w14:textId="77777777" w:rsidR="00BC0918" w:rsidRDefault="00BC0918" w:rsidP="00BC0918">
      <w:pPr>
        <w:pStyle w:val="NoSpacing"/>
        <w:jc w:val="center"/>
        <w:rPr>
          <w:rFonts w:ascii="Times New Roman" w:hAnsi="Times New Roman" w:cs="Times New Roman"/>
        </w:rPr>
      </w:pPr>
    </w:p>
    <w:p w14:paraId="49624881" w14:textId="18A3D365" w:rsidR="006B6719" w:rsidRPr="001F4D3F" w:rsidRDefault="004654DF" w:rsidP="009A0ECD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Motivation</w:t>
      </w:r>
    </w:p>
    <w:p w14:paraId="3FFB7A12" w14:textId="644DF3B5" w:rsidR="0037533A" w:rsidRDefault="0037533A" w:rsidP="0037533A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detectors do not perfectly reconstruct particle properties, so a simulation-based inference was used to account for the effects. However, high fidelity simulation-based inferences are computationally expensive and generally inaccessible.</w:t>
      </w:r>
    </w:p>
    <w:p w14:paraId="675B6E0A" w14:textId="3E6200AD" w:rsidR="000B1695" w:rsidRDefault="0037533A" w:rsidP="0037533A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A5335">
        <w:rPr>
          <w:rFonts w:ascii="Times New Roman" w:hAnsi="Times New Roman" w:cs="Times New Roman"/>
          <w:i/>
          <w:iCs/>
        </w:rPr>
        <w:t>unfolding</w:t>
      </w:r>
      <w:r w:rsidR="002D7A26">
        <w:rPr>
          <w:rFonts w:ascii="Times New Roman" w:hAnsi="Times New Roman" w:cs="Times New Roman"/>
        </w:rPr>
        <w:t xml:space="preserve"> is one approach yet there is no true inverse function, works in only a few dimensions, and requires binning the data.</w:t>
      </w:r>
    </w:p>
    <w:p w14:paraId="5D9C3E36" w14:textId="4CEA8552" w:rsidR="00BA5335" w:rsidRPr="000C6049" w:rsidRDefault="00BA5335" w:rsidP="00BA5335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Unfolding</w:t>
      </w:r>
      <w:r>
        <w:rPr>
          <w:rFonts w:ascii="Times New Roman" w:hAnsi="Times New Roman" w:cs="Times New Roman"/>
        </w:rPr>
        <w:t xml:space="preserve">: </w:t>
      </w:r>
      <w:r w:rsidR="00604F42">
        <w:rPr>
          <w:rFonts w:ascii="Times New Roman" w:hAnsi="Times New Roman" w:cs="Times New Roman"/>
        </w:rPr>
        <w:t xml:space="preserve">mapping observed detector signatures directly to unobserved </w:t>
      </w:r>
      <w:r w:rsidR="00604F42">
        <w:rPr>
          <w:rFonts w:ascii="Times New Roman" w:hAnsi="Times New Roman" w:cs="Times New Roman"/>
          <w:i/>
          <w:iCs/>
        </w:rPr>
        <w:t>truth-level</w:t>
      </w:r>
      <w:r w:rsidR="00604F42">
        <w:rPr>
          <w:rFonts w:ascii="Times New Roman" w:hAnsi="Times New Roman" w:cs="Times New Roman"/>
        </w:rPr>
        <w:t xml:space="preserve"> information</w:t>
      </w:r>
    </w:p>
    <w:p w14:paraId="16422768" w14:textId="1529DD09" w:rsidR="004345F7" w:rsidRPr="00AD71D3" w:rsidRDefault="00390C96" w:rsidP="00AD71D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Proposal</w:t>
      </w:r>
    </w:p>
    <w:p w14:paraId="0FCC86B7" w14:textId="1ED9491C" w:rsidR="004345F7" w:rsidRDefault="00376CED" w:rsidP="00376CE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paper proposes a novel generative unfolding method utilizing a diffusion model</w:t>
      </w:r>
    </w:p>
    <w:p w14:paraId="6A7F5A91" w14:textId="77777777" w:rsidR="005040B5" w:rsidRDefault="005040B5" w:rsidP="002F2047">
      <w:pPr>
        <w:pStyle w:val="NoSpacing"/>
        <w:ind w:left="360"/>
        <w:rPr>
          <w:rFonts w:ascii="Times New Roman" w:hAnsi="Times New Roman" w:cs="Times New Roman"/>
        </w:rPr>
      </w:pPr>
    </w:p>
    <w:p w14:paraId="5F203CC0" w14:textId="2EFEB373" w:rsidR="00000727" w:rsidRDefault="00000727" w:rsidP="002F2047">
      <w:pPr>
        <w:pStyle w:val="NoSpacing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Variational Latent Diffusion</w:t>
      </w:r>
      <w:r w:rsidR="0069510D">
        <w:rPr>
          <w:rFonts w:ascii="Times New Roman" w:hAnsi="Times New Roman" w:cs="Times New Roman"/>
          <w:b/>
          <w:bCs/>
        </w:rPr>
        <w:t xml:space="preserve"> (VLD)</w:t>
      </w:r>
    </w:p>
    <w:p w14:paraId="3DAB5EB3" w14:textId="473C7CBE" w:rsidR="00000727" w:rsidRDefault="0069510D" w:rsidP="0069510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paper proposes a unified variational model that combines the conditional encoder, data VAE, and diffusion process into a single loss function and uses a supportive physics-informed consistency loss.</w:t>
      </w:r>
    </w:p>
    <w:p w14:paraId="37E15960" w14:textId="0C9F49E6" w:rsidR="0069510D" w:rsidRDefault="0092587A" w:rsidP="0069510D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conditioning encoder is simultaneously trained with other generative terms and is restricted to a deterministic mapping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r>
          <w:rPr>
            <w:rFonts w:ascii="Cambria Math" w:hAnsi="Cambria Math" w:cs="Times New Roman"/>
          </w:rPr>
          <m:t>(y)</m:t>
        </m:r>
      </m:oMath>
    </w:p>
    <w:p w14:paraId="694E6FCC" w14:textId="015DA543" w:rsidR="0092587A" w:rsidRDefault="0092587A" w:rsidP="0092587A">
      <w:pPr>
        <w:pStyle w:val="NoSpacing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exploration approaches</w:t>
      </w:r>
    </w:p>
    <w:p w14:paraId="24A324C8" w14:textId="392D56DB" w:rsidR="0092587A" w:rsidRDefault="0092587A" w:rsidP="0092587A">
      <w:pPr>
        <w:pStyle w:val="NoSpacing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encoder and decoder with conditional probabilistic models</w:t>
      </w:r>
    </w:p>
    <w:p w14:paraId="4A930F8F" w14:textId="74895B36" w:rsidR="0092587A" w:rsidRDefault="0092587A" w:rsidP="0092587A">
      <w:pPr>
        <w:pStyle w:val="NoSpacing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 intermediate value that estimates VAE posterior but employs an unconditional decoder during generation</w:t>
      </w:r>
    </w:p>
    <w:p w14:paraId="602D3946" w14:textId="5BC2372D" w:rsidR="0092587A" w:rsidRDefault="0092587A" w:rsidP="0092587A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ELBO:</w:t>
      </w:r>
    </w:p>
    <w:p w14:paraId="515EA429" w14:textId="66A21D4E" w:rsidR="0092587A" w:rsidRDefault="00000000" w:rsidP="0092587A">
      <w:pPr>
        <w:pStyle w:val="NoSpacing"/>
        <w:numPr>
          <w:ilvl w:val="2"/>
          <w:numId w:val="6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VLD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 xml:space="preserve">  ||p(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</m:d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-logp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</w:rPr>
          <m:t>|</m:t>
        </m:r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ϵ~N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 II</m:t>
                </m:r>
              </m:e>
            </m:d>
            <m:r>
              <w:rPr>
                <w:rFonts w:ascii="Cambria Math" w:hAnsi="Cambria Math" w:cs="Times New Roman"/>
              </w:rPr>
              <m:t>,t~U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0,1</m:t>
                </m:r>
              </m:e>
            </m:d>
          </m:sub>
        </m:sSub>
        <m:r>
          <w:rPr>
            <w:rFonts w:ascii="Cambria Math" w:hAnsi="Cambria Math" w:cs="Times New Roman"/>
          </w:rPr>
          <m:t>[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ϕ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ϵ-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, t,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]</m:t>
        </m:r>
      </m:oMath>
    </w:p>
    <w:p w14:paraId="376514A7" w14:textId="2FEA5E2A" w:rsidR="008A0114" w:rsidRDefault="008A0114" w:rsidP="008A0114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Physics-Informed consistency loss</w:t>
      </w:r>
    </w:p>
    <w:p w14:paraId="0E466E47" w14:textId="7869E595" w:rsidR="008A0114" w:rsidRDefault="00000000" w:rsidP="008A0114">
      <w:pPr>
        <w:pStyle w:val="NoSpacing"/>
        <w:numPr>
          <w:ilvl w:val="2"/>
          <w:numId w:val="6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|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</w:rPr>
          <m:t>-(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acc>
                  </m:e>
                </m:d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)|</m:t>
        </m:r>
      </m:oMath>
    </w:p>
    <w:p w14:paraId="5CE2DF6A" w14:textId="77777777" w:rsidR="00231CF6" w:rsidRDefault="00231CF6" w:rsidP="00CC13C0">
      <w:pPr>
        <w:pStyle w:val="NoSpacing"/>
        <w:rPr>
          <w:rFonts w:ascii="Times New Roman" w:hAnsi="Times New Roman" w:cs="Times New Roman"/>
        </w:rPr>
      </w:pPr>
    </w:p>
    <w:p w14:paraId="49801B8B" w14:textId="59139D21" w:rsidR="00CC13C0" w:rsidRDefault="00CC13C0" w:rsidP="00CC13C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Unfolding Semi-Leptonic </w:t>
      </w:r>
      <m:oMath>
        <m:r>
          <w:rPr>
            <w:rFonts w:ascii="Cambria Math" w:hAnsi="Cambria Math" w:cs="Times New Roman"/>
          </w:rPr>
          <m:t>t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t</m:t>
            </m:r>
          </m:e>
        </m:acc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Events</w:t>
      </w:r>
    </w:p>
    <w:p w14:paraId="3B00B5F7" w14:textId="3A2C51D5" w:rsidR="0060544E" w:rsidRDefault="0060544E" w:rsidP="0060544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Monte Carlo simulation is used to generate pairs of events at both the detector and </w:t>
      </w:r>
      <w:proofErr w:type="spellStart"/>
      <w:r>
        <w:rPr>
          <w:rFonts w:ascii="Times New Roman" w:hAnsi="Times New Roman" w:cs="Times New Roman"/>
        </w:rPr>
        <w:t>parton</w:t>
      </w:r>
      <w:proofErr w:type="spellEnd"/>
      <w:r>
        <w:rPr>
          <w:rFonts w:ascii="Times New Roman" w:hAnsi="Times New Roman" w:cs="Times New Roman"/>
        </w:rPr>
        <w:t xml:space="preserve"> level.</w:t>
      </w:r>
    </w:p>
    <w:p w14:paraId="2F10FFA6" w14:textId="12BC53C3" w:rsidR="0060544E" w:rsidRDefault="0060544E" w:rsidP="0060544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parton</w:t>
      </w:r>
      <w:proofErr w:type="spellEnd"/>
      <w:r>
        <w:rPr>
          <w:rFonts w:ascii="Times New Roman" w:hAnsi="Times New Roman" w:cs="Times New Roman"/>
        </w:rPr>
        <w:t xml:space="preserve"> level events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parton</m:t>
            </m:r>
          </m:sub>
        </m:sSub>
        <m:r>
          <w:rPr>
            <w:rFonts w:ascii="Cambria Math" w:hAnsi="Cambria Math" w:cs="Times New Roman"/>
          </w:rPr>
          <m:t>(x)</m:t>
        </m:r>
      </m:oMath>
      <w:r>
        <w:rPr>
          <w:rFonts w:ascii="Times New Roman" w:hAnsi="Times New Roman" w:cs="Times New Roman"/>
        </w:rPr>
        <w:t xml:space="preserve"> is taken as the data distribution and the detector level events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det</m:t>
            </m:r>
          </m:sub>
        </m:sSub>
        <m:r>
          <w:rPr>
            <w:rFonts w:ascii="Cambria Math" w:hAnsi="Cambria Math" w:cs="Times New Roman"/>
          </w:rPr>
          <m:t>(y)</m:t>
        </m:r>
      </m:oMath>
      <w:r>
        <w:rPr>
          <w:rFonts w:ascii="Times New Roman" w:hAnsi="Times New Roman" w:cs="Times New Roman"/>
        </w:rPr>
        <w:t xml:space="preserve"> is taken as the conditional distribution</w:t>
      </w:r>
    </w:p>
    <w:p w14:paraId="61069EFF" w14:textId="5EFFFA59" w:rsidR="0060544E" w:rsidRDefault="0060544E" w:rsidP="0060544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generative model follows a </w:t>
      </w:r>
      <w:r w:rsidR="00E65982">
        <w:rPr>
          <w:rFonts w:ascii="Times New Roman" w:hAnsi="Times New Roman" w:cs="Times New Roman"/>
        </w:rPr>
        <w:t xml:space="preserve">procedure to unfold </w:t>
      </w:r>
      <w:r w:rsidR="00206E04">
        <w:rPr>
          <w:rFonts w:ascii="Times New Roman" w:hAnsi="Times New Roman" w:cs="Times New Roman"/>
        </w:rPr>
        <w:t>observed events</w:t>
      </w:r>
    </w:p>
    <w:p w14:paraId="6FCE1D72" w14:textId="45500704" w:rsidR="00206E04" w:rsidRPr="009F09F6" w:rsidRDefault="009F09F6" w:rsidP="00206E0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</w:t>
      </w:r>
      <w:proofErr w:type="spellStart"/>
      <w:r>
        <w:rPr>
          <w:rFonts w:ascii="Times New Roman" w:hAnsi="Times New Roman" w:cs="Times New Roman"/>
        </w:rPr>
        <w:t>parton</w:t>
      </w:r>
      <w:proofErr w:type="spellEnd"/>
      <w:r>
        <w:rPr>
          <w:rFonts w:ascii="Times New Roman" w:hAnsi="Times New Roman" w:cs="Times New Roman"/>
        </w:rPr>
        <w:t xml:space="preserve"> configuration from distribution governing the process of interest: </w:t>
      </w:r>
      <m:oMath>
        <m:r>
          <w:rPr>
            <w:rFonts w:ascii="Cambria Math" w:hAnsi="Cambria Math" w:cs="Times New Roman"/>
          </w:rPr>
          <m:t xml:space="preserve">x ~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</w:p>
    <w:p w14:paraId="71BC2C18" w14:textId="25D04C7C" w:rsidR="009F09F6" w:rsidRDefault="009F09F6" w:rsidP="00206E0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possible detector observations </w:t>
      </w:r>
      <m:oMath>
        <m:r>
          <w:rPr>
            <w:rFonts w:ascii="Cambria Math" w:hAnsi="Cambria Math" w:cs="Times New Roman"/>
          </w:rPr>
          <m:t>y~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(y|x)</m:t>
        </m:r>
      </m:oMath>
    </w:p>
    <w:p w14:paraId="786416E5" w14:textId="72D91D33" w:rsidR="009F09F6" w:rsidRDefault="009F09F6" w:rsidP="00206E0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 generative model to approximate the inverse distribution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r>
          <w:rPr>
            <w:rFonts w:ascii="Cambria Math" w:hAnsi="Cambria Math" w:cs="Times New Roman"/>
          </w:rPr>
          <m:t>(x|y)</m:t>
        </m:r>
      </m:oMath>
    </w:p>
    <w:p w14:paraId="19AAB67D" w14:textId="330B94D5" w:rsidR="00E34108" w:rsidRDefault="009F09F6" w:rsidP="00E34108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Produce new samples for inference data with unknown </w:t>
      </w:r>
      <w:proofErr w:type="spellStart"/>
      <w:r>
        <w:rPr>
          <w:rFonts w:ascii="Times New Roman" w:hAnsi="Times New Roman" w:cs="Times New Roman"/>
        </w:rPr>
        <w:t>parton</w:t>
      </w:r>
      <w:proofErr w:type="spellEnd"/>
      <w:r>
        <w:rPr>
          <w:rFonts w:ascii="Times New Roman" w:hAnsi="Times New Roman" w:cs="Times New Roman"/>
        </w:rPr>
        <w:t xml:space="preserve"> configurations</w:t>
      </w:r>
    </w:p>
    <w:p w14:paraId="25E0E977" w14:textId="2D2CD936" w:rsidR="00CD2B22" w:rsidRPr="00E34108" w:rsidRDefault="00CD2B22" w:rsidP="00CD2B22">
      <w:pPr>
        <w:pStyle w:val="NoSpacing"/>
        <w:rPr>
          <w:rFonts w:ascii="Times New Roman" w:hAnsi="Times New Roman" w:cs="Times New Roman"/>
        </w:rPr>
      </w:pPr>
      <w:r w:rsidRPr="00CD2B22">
        <w:rPr>
          <w:rFonts w:ascii="Times New Roman" w:hAnsi="Times New Roman" w:cs="Times New Roman"/>
        </w:rPr>
        <w:lastRenderedPageBreak/>
        <w:drawing>
          <wp:inline distT="0" distB="0" distL="0" distR="0" wp14:anchorId="2C95C317" wp14:editId="664E9AF4">
            <wp:extent cx="5811061" cy="1609950"/>
            <wp:effectExtent l="0" t="0" r="0" b="9525"/>
            <wp:docPr id="478943124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43124" name="Picture 1" descr="A diagram of a mod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7CFD" w14:textId="77777777" w:rsidR="002F2047" w:rsidRPr="00033CF1" w:rsidRDefault="002F2047" w:rsidP="002F2047">
      <w:pPr>
        <w:pStyle w:val="NoSpacing"/>
        <w:ind w:left="360"/>
        <w:rPr>
          <w:rFonts w:ascii="Times New Roman" w:hAnsi="Times New Roman" w:cs="Times New Roman"/>
        </w:rPr>
      </w:pPr>
    </w:p>
    <w:p w14:paraId="56C4C71E" w14:textId="56179C78" w:rsidR="00DA7EE3" w:rsidRDefault="004654DF" w:rsidP="00DA7EE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AE49AA">
        <w:rPr>
          <w:rFonts w:ascii="Times New Roman" w:hAnsi="Times New Roman" w:cs="Times New Roman"/>
          <w:b/>
          <w:bCs/>
          <w:u w:val="single"/>
        </w:rPr>
        <w:t>Key Findings</w:t>
      </w:r>
    </w:p>
    <w:p w14:paraId="74A076C4" w14:textId="287824EF" w:rsidR="003F1524" w:rsidRDefault="00B34245" w:rsidP="00B3424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baselines were used for experimenting</w:t>
      </w:r>
    </w:p>
    <w:p w14:paraId="07632F2E" w14:textId="666E5E2D" w:rsidR="00B34245" w:rsidRDefault="00B34245" w:rsidP="00B34245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Traditional conditional variational autoencoder</w:t>
      </w:r>
    </w:p>
    <w:p w14:paraId="65C7127A" w14:textId="3B4FB574" w:rsidR="00B34245" w:rsidRDefault="00B34245" w:rsidP="00B34245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Conditional invertible neural network</w:t>
      </w:r>
    </w:p>
    <w:p w14:paraId="65A4CC2F" w14:textId="1224BB94" w:rsidR="00B34245" w:rsidRDefault="00B34245" w:rsidP="00B34245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Variational diffusion model</w:t>
      </w:r>
    </w:p>
    <w:p w14:paraId="07441E3B" w14:textId="2550261D" w:rsidR="00B34245" w:rsidRDefault="00B34245" w:rsidP="00B34245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Latent diffusion model</w:t>
      </w:r>
    </w:p>
    <w:p w14:paraId="4A0B1660" w14:textId="4209D0FD" w:rsidR="00B34245" w:rsidRDefault="0049222D" w:rsidP="00B34245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Variations of the VLD model</w:t>
      </w:r>
    </w:p>
    <w:p w14:paraId="54EC2DD2" w14:textId="314735B2" w:rsidR="008766C6" w:rsidRDefault="00363829" w:rsidP="008766C6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latent diffusion detector encoder uses </w:t>
      </w:r>
      <w:proofErr w:type="spellStart"/>
      <w:r>
        <w:rPr>
          <w:rFonts w:ascii="Times New Roman" w:hAnsi="Times New Roman" w:cs="Times New Roman"/>
        </w:rPr>
        <w:t>SPANet’s</w:t>
      </w:r>
      <w:proofErr w:type="spellEnd"/>
      <w:r>
        <w:rPr>
          <w:rFonts w:ascii="Times New Roman" w:hAnsi="Times New Roman" w:cs="Times New Roman"/>
        </w:rPr>
        <w:t xml:space="preserve"> jet transformer encoder where the authors extract fixed-size event embedding vector from the central transformer mapping variable-length, unordered detector observations </w:t>
      </w:r>
      <w:proofErr w:type="gramStart"/>
      <w:r>
        <w:rPr>
          <w:rFonts w:ascii="Times New Roman" w:hAnsi="Times New Roman" w:cs="Times New Roman"/>
        </w:rPr>
        <w:t>in to</w:t>
      </w:r>
      <w:proofErr w:type="gramEnd"/>
      <w:r>
        <w:rPr>
          <w:rFonts w:ascii="Times New Roman" w:hAnsi="Times New Roman" w:cs="Times New Roman"/>
        </w:rPr>
        <w:t xml:space="preserve"> a fixed-size real vector</w:t>
      </w:r>
    </w:p>
    <w:p w14:paraId="23301FA2" w14:textId="6FB0F6D7" w:rsidR="00363829" w:rsidRDefault="00363829" w:rsidP="008766C6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encoder and decoder network uses a </w:t>
      </w:r>
      <w:proofErr w:type="spellStart"/>
      <w:r>
        <w:rPr>
          <w:rFonts w:ascii="Times New Roman" w:hAnsi="Times New Roman" w:cs="Times New Roman"/>
        </w:rPr>
        <w:t>ConvNeXt-sinpired</w:t>
      </w:r>
      <w:proofErr w:type="spellEnd"/>
      <w:r>
        <w:rPr>
          <w:rFonts w:ascii="Times New Roman" w:hAnsi="Times New Roman" w:cs="Times New Roman"/>
        </w:rPr>
        <w:t xml:space="preserve"> block structure for hidden layers. </w:t>
      </w:r>
    </w:p>
    <w:p w14:paraId="1FDD5C32" w14:textId="096D8640" w:rsidR="005B0E98" w:rsidRDefault="005B0E98" w:rsidP="005B0E98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Partons</w:t>
      </w:r>
      <w:proofErr w:type="spellEnd"/>
      <w:r>
        <w:rPr>
          <w:rFonts w:ascii="Times New Roman" w:hAnsi="Times New Roman" w:cs="Times New Roman"/>
        </w:rPr>
        <w:t xml:space="preserve"> are represented as a single 55-dimensional vector for each event</w:t>
      </w:r>
      <w:r w:rsidR="00F126AA">
        <w:rPr>
          <w:rFonts w:ascii="Times New Roman" w:hAnsi="Times New Roman" w:cs="Times New Roman"/>
        </w:rPr>
        <w:t>.</w:t>
      </w:r>
    </w:p>
    <w:p w14:paraId="10629D86" w14:textId="0D7E44F9" w:rsidR="00363829" w:rsidRDefault="00363829" w:rsidP="00363829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latent space may be a higher dimensionality than the original space.</w:t>
      </w:r>
    </w:p>
    <w:p w14:paraId="7392AF99" w14:textId="1081ED52" w:rsidR="00363829" w:rsidRDefault="00363829" w:rsidP="00363829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Encoder produces two outputs, the mean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r>
          <w:rPr>
            <w:rFonts w:ascii="Cambria Math" w:hAnsi="Cambria Math" w:cs="Times New Roman"/>
          </w:rPr>
          <m:t xml:space="preserve">(x,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>) and standard deviation</w:t>
      </w:r>
      <w:r w:rsidR="005B0E98">
        <w:rPr>
          <w:rFonts w:ascii="Times New Roman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r>
          <w:rPr>
            <w:rFonts w:ascii="Cambria Math" w:hAnsi="Cambria Math" w:cs="Times New Roman"/>
          </w:rPr>
          <m:t xml:space="preserve">(x,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5B0E9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36DF9CEB" w14:textId="4E7CD949" w:rsidR="00363829" w:rsidRDefault="00363829" w:rsidP="00363829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Decoder accepts latent </w:t>
      </w:r>
      <w:proofErr w:type="spellStart"/>
      <w:r>
        <w:rPr>
          <w:rFonts w:ascii="Times New Roman" w:hAnsi="Times New Roman" w:cs="Times New Roman"/>
        </w:rPr>
        <w:t>parton</w:t>
      </w:r>
      <w:proofErr w:type="spellEnd"/>
      <w:r>
        <w:rPr>
          <w:rFonts w:ascii="Times New Roman" w:hAnsi="Times New Roman" w:cs="Times New Roman"/>
        </w:rPr>
        <w:t xml:space="preserve"> representation and produces a deterministic estimate of the original </w:t>
      </w:r>
      <w:proofErr w:type="spellStart"/>
      <w:r>
        <w:rPr>
          <w:rFonts w:ascii="Times New Roman" w:hAnsi="Times New Roman" w:cs="Times New Roman"/>
        </w:rPr>
        <w:t>parton</w:t>
      </w:r>
      <w:proofErr w:type="spellEnd"/>
      <w:r>
        <w:rPr>
          <w:rFonts w:ascii="Times New Roman" w:hAnsi="Times New Roman" w:cs="Times New Roman"/>
        </w:rPr>
        <w:t xml:space="preserve"> configuration</w:t>
      </w:r>
      <w:r w:rsidR="005B0E98">
        <w:rPr>
          <w:rFonts w:ascii="Times New Roman" w:hAnsi="Times New Roman" w:cs="Times New Roman"/>
        </w:rPr>
        <w:t xml:space="preserve">  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=D(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78BCD8A7" w14:textId="3D422DB7" w:rsidR="00CD2B22" w:rsidRDefault="00CD2B22" w:rsidP="00CD2B22">
      <w:pPr>
        <w:pStyle w:val="NoSpacing"/>
        <w:jc w:val="center"/>
        <w:rPr>
          <w:rFonts w:ascii="Times New Roman" w:hAnsi="Times New Roman" w:cs="Times New Roman"/>
        </w:rPr>
      </w:pPr>
      <w:r w:rsidRPr="00CD2B22">
        <w:rPr>
          <w:rFonts w:ascii="Times New Roman" w:hAnsi="Times New Roman" w:cs="Times New Roman"/>
        </w:rPr>
        <w:drawing>
          <wp:inline distT="0" distB="0" distL="0" distR="0" wp14:anchorId="2EE09368" wp14:editId="744369A3">
            <wp:extent cx="5849166" cy="2019582"/>
            <wp:effectExtent l="0" t="0" r="0" b="0"/>
            <wp:docPr id="313647700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47700" name="Picture 1" descr="A table with number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5AC9" w14:textId="71947C82" w:rsidR="00CD2B22" w:rsidRDefault="00CD2B22" w:rsidP="00CD2B2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Dataset</w:t>
      </w:r>
    </w:p>
    <w:p w14:paraId="42E92C8D" w14:textId="33AE3CCC" w:rsidR="00E32513" w:rsidRDefault="00614FFD" w:rsidP="00E32513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Pythia8 simulated </w:t>
      </w:r>
      <w:proofErr w:type="spellStart"/>
      <w:r>
        <w:rPr>
          <w:rFonts w:ascii="Times New Roman" w:hAnsi="Times New Roman" w:cs="Times New Roman"/>
        </w:rPr>
        <w:t>parton</w:t>
      </w:r>
      <w:proofErr w:type="spellEnd"/>
      <w:r>
        <w:rPr>
          <w:rFonts w:ascii="Times New Roman" w:hAnsi="Times New Roman" w:cs="Times New Roman"/>
        </w:rPr>
        <w:t xml:space="preserve"> showering and </w:t>
      </w:r>
      <w:proofErr w:type="spellStart"/>
      <w:r>
        <w:rPr>
          <w:rFonts w:ascii="Times New Roman" w:hAnsi="Times New Roman" w:cs="Times New Roman"/>
        </w:rPr>
        <w:t>hardonization</w:t>
      </w:r>
      <w:proofErr w:type="spellEnd"/>
      <w:r>
        <w:rPr>
          <w:rFonts w:ascii="Times New Roman" w:hAnsi="Times New Roman" w:cs="Times New Roman"/>
        </w:rPr>
        <w:t xml:space="preserve"> and DELPHES simulated the detector level responses.</w:t>
      </w:r>
    </w:p>
    <w:p w14:paraId="4F26135C" w14:textId="0F845042" w:rsidR="00614FFD" w:rsidRDefault="00614FFD" w:rsidP="00614FFD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selection was applied to reconstructed objects at detector-level.</w:t>
      </w:r>
    </w:p>
    <w:p w14:paraId="5AE67C5B" w14:textId="389D83F1" w:rsidR="00614FFD" w:rsidRDefault="00614FFD" w:rsidP="00614FFD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kinematics of the six final state </w:t>
      </w:r>
      <w:proofErr w:type="spellStart"/>
      <w:r>
        <w:rPr>
          <w:rFonts w:ascii="Times New Roman" w:hAnsi="Times New Roman" w:cs="Times New Roman"/>
        </w:rPr>
        <w:t>partons</w:t>
      </w:r>
      <w:proofErr w:type="spellEnd"/>
      <w:r>
        <w:rPr>
          <w:rFonts w:ascii="Times New Roman" w:hAnsi="Times New Roman" w:cs="Times New Roman"/>
        </w:rPr>
        <w:t xml:space="preserve">, intermediate resonance particles, and entire </w:t>
      </w:r>
      <m:oMath>
        <m:r>
          <w:rPr>
            <w:rFonts w:ascii="Cambria Math" w:hAnsi="Cambria Math" w:cs="Times New Roman"/>
          </w:rPr>
          <m:t>t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t</m:t>
            </m:r>
          </m:e>
        </m:acc>
      </m:oMath>
      <w:r>
        <w:rPr>
          <w:rFonts w:ascii="Times New Roman" w:hAnsi="Times New Roman" w:cs="Times New Roman"/>
        </w:rPr>
        <w:t xml:space="preserve"> system used as unfolding targets</w:t>
      </w:r>
    </w:p>
    <w:p w14:paraId="2631A1F9" w14:textId="7BEFCD68" w:rsidR="0073137C" w:rsidRPr="0073137C" w:rsidRDefault="0073137C" w:rsidP="0073137C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Training Specs</w:t>
      </w:r>
    </w:p>
    <w:p w14:paraId="4FF51805" w14:textId="42D7BA91" w:rsidR="00997BE4" w:rsidRDefault="00997BE4" w:rsidP="00997BE4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MSE and physics-informed consistency loss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=.1</m:t>
        </m:r>
      </m:oMath>
      <w:r>
        <w:rPr>
          <w:rFonts w:ascii="Times New Roman" w:hAnsi="Times New Roman" w:cs="Times New Roman"/>
        </w:rPr>
        <w:t xml:space="preserve"> used for reconstruction and noise loss.</w:t>
      </w:r>
    </w:p>
    <w:p w14:paraId="1C394033" w14:textId="39D2DAAE" w:rsidR="00997BE4" w:rsidRDefault="00997BE4" w:rsidP="00997BE4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500k – 1M gradient steps for each model</w:t>
      </w:r>
    </w:p>
    <w:p w14:paraId="76F7065B" w14:textId="083806C8" w:rsidR="00997BE4" w:rsidRDefault="00997BE4" w:rsidP="00997BE4">
      <w:pPr>
        <w:pStyle w:val="NoSpacing"/>
        <w:ind w:left="720"/>
        <w:rPr>
          <w:rFonts w:ascii="Times New Roman" w:hAnsi="Times New Roman" w:cs="Times New Roman"/>
        </w:rPr>
      </w:pPr>
      <w:r w:rsidRPr="00997BE4">
        <w:rPr>
          <w:rFonts w:ascii="Times New Roman" w:hAnsi="Times New Roman" w:cs="Times New Roman"/>
        </w:rPr>
        <w:drawing>
          <wp:inline distT="0" distB="0" distL="0" distR="0" wp14:anchorId="6868E37F" wp14:editId="7AF29FE6">
            <wp:extent cx="5858693" cy="2410161"/>
            <wp:effectExtent l="0" t="0" r="8890" b="9525"/>
            <wp:docPr id="664233171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33171" name="Picture 1" descr="A graph of a func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3BA8" w14:textId="431F7722" w:rsidR="00997BE4" w:rsidRPr="00FF4450" w:rsidRDefault="00FF4450" w:rsidP="00997BE4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Results</w:t>
      </w:r>
    </w:p>
    <w:p w14:paraId="534254E4" w14:textId="5EEE9DB7" w:rsidR="00FF4450" w:rsidRDefault="00827C0C" w:rsidP="00827C0C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VLD models with unconditional decoders (VLD and UC-VLD) performed best while VLD’s with conditional decoders worsened reconstruction.</w:t>
      </w:r>
    </w:p>
    <w:p w14:paraId="4E76F3E0" w14:textId="1E0D2844" w:rsidR="00827C0C" w:rsidRDefault="00827C0C" w:rsidP="00827C0C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latent models performed better than CINN and VDM.</w:t>
      </w:r>
    </w:p>
    <w:p w14:paraId="65E916A8" w14:textId="7B1DFCC7" w:rsidR="00DA3D70" w:rsidRDefault="00EC2ADE" w:rsidP="00DA3D70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end-to-end training procedure did better than the pre-trained LDM model</w:t>
      </w:r>
    </w:p>
    <w:p w14:paraId="7D8DEF30" w14:textId="77777777" w:rsidR="00DA3D70" w:rsidRDefault="00DA3D70" w:rsidP="00DA3D70">
      <w:pPr>
        <w:pStyle w:val="NoSpacing"/>
        <w:ind w:left="1440"/>
        <w:rPr>
          <w:rFonts w:ascii="Times New Roman" w:hAnsi="Times New Roman" w:cs="Times New Roman"/>
        </w:rPr>
      </w:pPr>
    </w:p>
    <w:p w14:paraId="24CA72D2" w14:textId="64EDCFE7" w:rsidR="00DA3D70" w:rsidRDefault="00DA3D70" w:rsidP="00DA3D70">
      <w:pPr>
        <w:pStyle w:val="NoSpacing"/>
        <w:ind w:left="720"/>
        <w:rPr>
          <w:rFonts w:ascii="Times New Roman" w:hAnsi="Times New Roman" w:cs="Times New Roman"/>
        </w:rPr>
      </w:pPr>
      <w:r w:rsidRPr="00DA3D70">
        <w:rPr>
          <w:rFonts w:ascii="Times New Roman" w:hAnsi="Times New Roman" w:cs="Times New Roman"/>
        </w:rPr>
        <w:drawing>
          <wp:inline distT="0" distB="0" distL="0" distR="0" wp14:anchorId="124DC702" wp14:editId="2250C9FA">
            <wp:extent cx="5858693" cy="1524213"/>
            <wp:effectExtent l="0" t="0" r="0" b="0"/>
            <wp:docPr id="542690957" name="Picture 1" descr="A diagram of a mass ev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90957" name="Picture 1" descr="A diagram of a mass even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EB38" w14:textId="2A8B5C13" w:rsidR="00452A7B" w:rsidRPr="00DA3D70" w:rsidRDefault="00DA3D70" w:rsidP="00452A7B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unfolded distributions were compared to the brute-force approach.</w:t>
      </w:r>
    </w:p>
    <w:sectPr w:rsidR="00452A7B" w:rsidRPr="00DA3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29C6"/>
    <w:multiLevelType w:val="hybridMultilevel"/>
    <w:tmpl w:val="19D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2019"/>
    <w:multiLevelType w:val="hybridMultilevel"/>
    <w:tmpl w:val="2E8A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00BB1"/>
    <w:multiLevelType w:val="hybridMultilevel"/>
    <w:tmpl w:val="6D84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60D1B"/>
    <w:multiLevelType w:val="hybridMultilevel"/>
    <w:tmpl w:val="D67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D248C"/>
    <w:multiLevelType w:val="hybridMultilevel"/>
    <w:tmpl w:val="71CA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958DC"/>
    <w:multiLevelType w:val="hybridMultilevel"/>
    <w:tmpl w:val="313C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13DB1"/>
    <w:multiLevelType w:val="hybridMultilevel"/>
    <w:tmpl w:val="CC7E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42387"/>
    <w:multiLevelType w:val="hybridMultilevel"/>
    <w:tmpl w:val="9982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35632">
    <w:abstractNumId w:val="4"/>
  </w:num>
  <w:num w:numId="2" w16cid:durableId="1831753718">
    <w:abstractNumId w:val="6"/>
  </w:num>
  <w:num w:numId="3" w16cid:durableId="477889282">
    <w:abstractNumId w:val="0"/>
  </w:num>
  <w:num w:numId="4" w16cid:durableId="1671252351">
    <w:abstractNumId w:val="5"/>
  </w:num>
  <w:num w:numId="5" w16cid:durableId="911819924">
    <w:abstractNumId w:val="3"/>
  </w:num>
  <w:num w:numId="6" w16cid:durableId="879972419">
    <w:abstractNumId w:val="7"/>
  </w:num>
  <w:num w:numId="7" w16cid:durableId="2068215433">
    <w:abstractNumId w:val="2"/>
  </w:num>
  <w:num w:numId="8" w16cid:durableId="1111975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CD"/>
    <w:rsid w:val="00000727"/>
    <w:rsid w:val="0001511D"/>
    <w:rsid w:val="000276C6"/>
    <w:rsid w:val="00033CF1"/>
    <w:rsid w:val="00042908"/>
    <w:rsid w:val="000610B5"/>
    <w:rsid w:val="000649C3"/>
    <w:rsid w:val="00080D8D"/>
    <w:rsid w:val="00093584"/>
    <w:rsid w:val="000B1695"/>
    <w:rsid w:val="000B56A0"/>
    <w:rsid w:val="000C6049"/>
    <w:rsid w:val="000F1098"/>
    <w:rsid w:val="00101961"/>
    <w:rsid w:val="00102795"/>
    <w:rsid w:val="00103753"/>
    <w:rsid w:val="00117173"/>
    <w:rsid w:val="00121706"/>
    <w:rsid w:val="00123111"/>
    <w:rsid w:val="0013358D"/>
    <w:rsid w:val="00141CE6"/>
    <w:rsid w:val="001801BB"/>
    <w:rsid w:val="0018098F"/>
    <w:rsid w:val="00187FE8"/>
    <w:rsid w:val="00191E4D"/>
    <w:rsid w:val="00196893"/>
    <w:rsid w:val="001B6A8B"/>
    <w:rsid w:val="001C0FF0"/>
    <w:rsid w:val="001C2E3A"/>
    <w:rsid w:val="001C7557"/>
    <w:rsid w:val="001D3C93"/>
    <w:rsid w:val="001F4D3F"/>
    <w:rsid w:val="00205F02"/>
    <w:rsid w:val="00206E04"/>
    <w:rsid w:val="002248E8"/>
    <w:rsid w:val="00231CF6"/>
    <w:rsid w:val="00265B97"/>
    <w:rsid w:val="00272A30"/>
    <w:rsid w:val="002763D5"/>
    <w:rsid w:val="00276E4D"/>
    <w:rsid w:val="00281CCE"/>
    <w:rsid w:val="00281F36"/>
    <w:rsid w:val="00282553"/>
    <w:rsid w:val="00294A58"/>
    <w:rsid w:val="002A42EB"/>
    <w:rsid w:val="002B1ABC"/>
    <w:rsid w:val="002C2D31"/>
    <w:rsid w:val="002D2478"/>
    <w:rsid w:val="002D7A15"/>
    <w:rsid w:val="002D7A26"/>
    <w:rsid w:val="002E1EC3"/>
    <w:rsid w:val="002F2047"/>
    <w:rsid w:val="002F2485"/>
    <w:rsid w:val="00312B04"/>
    <w:rsid w:val="0031319B"/>
    <w:rsid w:val="0032457F"/>
    <w:rsid w:val="00325BA7"/>
    <w:rsid w:val="00336926"/>
    <w:rsid w:val="00337747"/>
    <w:rsid w:val="003533B1"/>
    <w:rsid w:val="00363829"/>
    <w:rsid w:val="00364C8E"/>
    <w:rsid w:val="0037533A"/>
    <w:rsid w:val="00376CED"/>
    <w:rsid w:val="00380494"/>
    <w:rsid w:val="00390C96"/>
    <w:rsid w:val="003910F2"/>
    <w:rsid w:val="00395F21"/>
    <w:rsid w:val="003E5C2C"/>
    <w:rsid w:val="003F082C"/>
    <w:rsid w:val="003F1524"/>
    <w:rsid w:val="004017D8"/>
    <w:rsid w:val="00411C22"/>
    <w:rsid w:val="004345F7"/>
    <w:rsid w:val="004437A8"/>
    <w:rsid w:val="00450E92"/>
    <w:rsid w:val="004513B1"/>
    <w:rsid w:val="00452A7B"/>
    <w:rsid w:val="0045561D"/>
    <w:rsid w:val="00461AD8"/>
    <w:rsid w:val="004654DF"/>
    <w:rsid w:val="00465A5A"/>
    <w:rsid w:val="00467BBB"/>
    <w:rsid w:val="00491D04"/>
    <w:rsid w:val="0049222D"/>
    <w:rsid w:val="00495E00"/>
    <w:rsid w:val="004B0550"/>
    <w:rsid w:val="004B3932"/>
    <w:rsid w:val="004B6794"/>
    <w:rsid w:val="005040B5"/>
    <w:rsid w:val="00510D40"/>
    <w:rsid w:val="00512BC9"/>
    <w:rsid w:val="005239C2"/>
    <w:rsid w:val="0053075F"/>
    <w:rsid w:val="00531432"/>
    <w:rsid w:val="00546619"/>
    <w:rsid w:val="00570D9D"/>
    <w:rsid w:val="0058481E"/>
    <w:rsid w:val="005B0E98"/>
    <w:rsid w:val="005B7AF1"/>
    <w:rsid w:val="005C6E69"/>
    <w:rsid w:val="005F501C"/>
    <w:rsid w:val="00604F42"/>
    <w:rsid w:val="0060544E"/>
    <w:rsid w:val="00614FFD"/>
    <w:rsid w:val="00617015"/>
    <w:rsid w:val="00620FEE"/>
    <w:rsid w:val="006325DD"/>
    <w:rsid w:val="006529BA"/>
    <w:rsid w:val="00664F3E"/>
    <w:rsid w:val="006701A5"/>
    <w:rsid w:val="00683373"/>
    <w:rsid w:val="0069510D"/>
    <w:rsid w:val="00696312"/>
    <w:rsid w:val="006A39DF"/>
    <w:rsid w:val="006A433D"/>
    <w:rsid w:val="006A62CD"/>
    <w:rsid w:val="006B178B"/>
    <w:rsid w:val="006B6719"/>
    <w:rsid w:val="006D45EF"/>
    <w:rsid w:val="006D7421"/>
    <w:rsid w:val="006F1975"/>
    <w:rsid w:val="006F32A3"/>
    <w:rsid w:val="006F74FB"/>
    <w:rsid w:val="007055D8"/>
    <w:rsid w:val="0073137C"/>
    <w:rsid w:val="00733C8A"/>
    <w:rsid w:val="00744079"/>
    <w:rsid w:val="007445CB"/>
    <w:rsid w:val="007500E7"/>
    <w:rsid w:val="00766CD8"/>
    <w:rsid w:val="00771771"/>
    <w:rsid w:val="00771A82"/>
    <w:rsid w:val="0077788A"/>
    <w:rsid w:val="00794CB4"/>
    <w:rsid w:val="00796E9E"/>
    <w:rsid w:val="0079784D"/>
    <w:rsid w:val="007A069C"/>
    <w:rsid w:val="007A3315"/>
    <w:rsid w:val="007C6AA9"/>
    <w:rsid w:val="007C7641"/>
    <w:rsid w:val="007D5763"/>
    <w:rsid w:val="007E3E23"/>
    <w:rsid w:val="007F0612"/>
    <w:rsid w:val="007F3973"/>
    <w:rsid w:val="0080225A"/>
    <w:rsid w:val="00810EDB"/>
    <w:rsid w:val="0081664E"/>
    <w:rsid w:val="00825B08"/>
    <w:rsid w:val="00827C0C"/>
    <w:rsid w:val="00832C46"/>
    <w:rsid w:val="00841C72"/>
    <w:rsid w:val="0085205C"/>
    <w:rsid w:val="00853CA5"/>
    <w:rsid w:val="00867FBA"/>
    <w:rsid w:val="008766C6"/>
    <w:rsid w:val="00882689"/>
    <w:rsid w:val="0089277F"/>
    <w:rsid w:val="008966F5"/>
    <w:rsid w:val="0089769D"/>
    <w:rsid w:val="008A0114"/>
    <w:rsid w:val="008A5E4B"/>
    <w:rsid w:val="008B084D"/>
    <w:rsid w:val="008B51FB"/>
    <w:rsid w:val="008D3153"/>
    <w:rsid w:val="008E23F3"/>
    <w:rsid w:val="008E2F80"/>
    <w:rsid w:val="009011EC"/>
    <w:rsid w:val="00913F28"/>
    <w:rsid w:val="009158C8"/>
    <w:rsid w:val="0092587A"/>
    <w:rsid w:val="00927E20"/>
    <w:rsid w:val="00960147"/>
    <w:rsid w:val="00963F79"/>
    <w:rsid w:val="00965CE3"/>
    <w:rsid w:val="00967A21"/>
    <w:rsid w:val="00972B56"/>
    <w:rsid w:val="009833CC"/>
    <w:rsid w:val="00997BE4"/>
    <w:rsid w:val="009A0ECD"/>
    <w:rsid w:val="009A5658"/>
    <w:rsid w:val="009A56E2"/>
    <w:rsid w:val="009C76E3"/>
    <w:rsid w:val="009E2407"/>
    <w:rsid w:val="009E62C0"/>
    <w:rsid w:val="009F09F6"/>
    <w:rsid w:val="00A040C3"/>
    <w:rsid w:val="00A060DC"/>
    <w:rsid w:val="00A30C28"/>
    <w:rsid w:val="00A46081"/>
    <w:rsid w:val="00A533A9"/>
    <w:rsid w:val="00A655DD"/>
    <w:rsid w:val="00A746BD"/>
    <w:rsid w:val="00A82BFE"/>
    <w:rsid w:val="00A90B3B"/>
    <w:rsid w:val="00AB43F7"/>
    <w:rsid w:val="00AD71D3"/>
    <w:rsid w:val="00AE49AA"/>
    <w:rsid w:val="00B0553F"/>
    <w:rsid w:val="00B10CD9"/>
    <w:rsid w:val="00B34245"/>
    <w:rsid w:val="00B45E40"/>
    <w:rsid w:val="00B54BEC"/>
    <w:rsid w:val="00B55FAA"/>
    <w:rsid w:val="00B6016C"/>
    <w:rsid w:val="00B669D1"/>
    <w:rsid w:val="00B71239"/>
    <w:rsid w:val="00B8452F"/>
    <w:rsid w:val="00BA5335"/>
    <w:rsid w:val="00BB7783"/>
    <w:rsid w:val="00BB79F6"/>
    <w:rsid w:val="00BC03E1"/>
    <w:rsid w:val="00BC0918"/>
    <w:rsid w:val="00BD25C1"/>
    <w:rsid w:val="00C05D67"/>
    <w:rsid w:val="00C31D15"/>
    <w:rsid w:val="00C41B36"/>
    <w:rsid w:val="00C43668"/>
    <w:rsid w:val="00C44BEE"/>
    <w:rsid w:val="00C45D10"/>
    <w:rsid w:val="00C61B78"/>
    <w:rsid w:val="00C9083A"/>
    <w:rsid w:val="00C92F78"/>
    <w:rsid w:val="00C9495B"/>
    <w:rsid w:val="00CB276A"/>
    <w:rsid w:val="00CB5A78"/>
    <w:rsid w:val="00CB6C42"/>
    <w:rsid w:val="00CC13C0"/>
    <w:rsid w:val="00CC4C66"/>
    <w:rsid w:val="00CC628C"/>
    <w:rsid w:val="00CD2B22"/>
    <w:rsid w:val="00CE02C7"/>
    <w:rsid w:val="00D101E7"/>
    <w:rsid w:val="00D25E0D"/>
    <w:rsid w:val="00D478DA"/>
    <w:rsid w:val="00D84A89"/>
    <w:rsid w:val="00D964BF"/>
    <w:rsid w:val="00DA222E"/>
    <w:rsid w:val="00DA3D70"/>
    <w:rsid w:val="00DA4BC3"/>
    <w:rsid w:val="00DA61FF"/>
    <w:rsid w:val="00DA6823"/>
    <w:rsid w:val="00DA75A3"/>
    <w:rsid w:val="00DA7EE3"/>
    <w:rsid w:val="00DC586B"/>
    <w:rsid w:val="00DF3A97"/>
    <w:rsid w:val="00E1126E"/>
    <w:rsid w:val="00E324D0"/>
    <w:rsid w:val="00E32513"/>
    <w:rsid w:val="00E3290A"/>
    <w:rsid w:val="00E34108"/>
    <w:rsid w:val="00E446C5"/>
    <w:rsid w:val="00E572B1"/>
    <w:rsid w:val="00E65982"/>
    <w:rsid w:val="00E823BA"/>
    <w:rsid w:val="00E96F5F"/>
    <w:rsid w:val="00EA2E9C"/>
    <w:rsid w:val="00EA3E18"/>
    <w:rsid w:val="00EC2ADE"/>
    <w:rsid w:val="00ED1F33"/>
    <w:rsid w:val="00EE3F4A"/>
    <w:rsid w:val="00EF41B1"/>
    <w:rsid w:val="00F0216F"/>
    <w:rsid w:val="00F058DA"/>
    <w:rsid w:val="00F126AA"/>
    <w:rsid w:val="00F170EF"/>
    <w:rsid w:val="00F2397A"/>
    <w:rsid w:val="00F8651A"/>
    <w:rsid w:val="00FB2F26"/>
    <w:rsid w:val="00FB5596"/>
    <w:rsid w:val="00FD2293"/>
    <w:rsid w:val="00FF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1E1F"/>
  <w15:chartTrackingRefBased/>
  <w15:docId w15:val="{44396FCF-B5CB-40D6-8357-3EEE82B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E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0E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4407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12B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261</cp:revision>
  <dcterms:created xsi:type="dcterms:W3CDTF">2024-09-26T04:20:00Z</dcterms:created>
  <dcterms:modified xsi:type="dcterms:W3CDTF">2024-10-05T17:27:00Z</dcterms:modified>
</cp:coreProperties>
</file>