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СПЕЦИФІКАЦІЯ ПРОГРАМНОГО ПРОДУКТУ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LogiTime — система обліку витрат часу працівників логістичного підприємства</w:t>
      </w:r>
    </w:p>
    <w:p>
      <w:pPr>
        <w:pStyle w:val="Heading1"/>
        <w:keepNext/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Призначення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LogiTime обліковує фактичний час та його вартість у контексті логістичних замовлень. Система призначена для адміністратора, менеджера, працівника і бухгалтера.</w:t>
      </w:r>
    </w:p>
    <w:p>
      <w:pPr>
        <w:pStyle w:val="Heading1"/>
        <w:keepNext/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Функціональні вимоги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Автентифікація без публічної реєстрації; ведення користувачів, профілів, ставок, клієнтів, замовлень, задач і призначень; створення власних записів часу; подання, погодження або відхилення; аудит; HTML-звіт і XLSX.</w:t>
      </w:r>
    </w:p>
    <w:p>
      <w:pPr>
        <w:pStyle w:val="Heading1"/>
        <w:keepNext/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Модель та правила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Ключові сутності: User, EmployeeProfile, Client, LogisticsOrder, OrderTask, TimeEntry і TimeEntryHistory. Години мають належати інтервалу (0; 24]. Працівник фіксує час лише за призначеним замовленням. Вартість дорівнює hours × hourly_rate_snapshot та округлюється до 0,01.</w:t>
      </w:r>
    </w:p>
    <w:p>
      <w:pPr>
        <w:pStyle w:val="Heading1"/>
        <w:keepNext/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Доступ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 перевіряється на сервері за роллю та об’єктом. Працівник бачить власні записи; менеджер — власні замовлення; бухгалтер — звітність; адміністратор — весь контур. Підміна ідентифікатора чужого об’єкта повертає 404.</w:t>
      </w:r>
    </w:p>
    <w:p>
      <w:pPr>
        <w:pStyle w:val="Heading1"/>
        <w:keepNext/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Архітектура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 3.12, Django 5.2, Bootstrap 5.3 та openpyxl 3.1. Локальна база — SQLite; production — PostgreSQL 16. Виробничий контур складається з Nginx, TLS, Gunicorn, systemd і Django.</w:t>
      </w:r>
    </w:p>
    <w:p>
      <w:pPr>
        <w:pStyle w:val="Heading1"/>
        <w:keepNext/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Перевірка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Набір містить 15 автоматизованих тестів моделей, доступу, переходів, звітності, XLSX і повторюваності демоданих. Критерій приймання: manage.py check без помилок і повністю успішний тестовий набір.</w:t>
      </w:r>
    </w:p>
    <w:p>
      <w:pPr>
        <w:pStyle w:val="Heading1"/>
        <w:keepNext/>
        <w:spacing w:after="90" w:before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Межі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реалізовано GPS-трекінг, оптимізацію маршрутів, повний розрахунок заробітної плати, інтеграцію з TMS та production-навантажувальне тестування.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Здобувач: Дудка Дмитро Андрійович, ПЗПІз-22-1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Керівник: доц. Бабій А.С.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2026-07-15T17:19:19.320Z</dcterms:created>
  <dcterms:modified xsi:type="dcterms:W3CDTF">2026-07-15T17:19:19.321Z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