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0F9F" w14:textId="49371609" w:rsidR="00C159D5" w:rsidRPr="00757F6D" w:rsidRDefault="00C159D5" w:rsidP="00757F6D">
      <w:pPr>
        <w:pStyle w:val="IntenseQuote"/>
        <w:rPr>
          <w:b/>
          <w:bCs/>
          <w:color w:val="auto"/>
          <w:sz w:val="28"/>
          <w:szCs w:val="28"/>
        </w:rPr>
      </w:pPr>
      <w:r w:rsidRPr="00757F6D">
        <w:rPr>
          <w:b/>
          <w:bCs/>
          <w:color w:val="auto"/>
          <w:sz w:val="28"/>
          <w:szCs w:val="28"/>
        </w:rPr>
        <w:t>(29th June)</w:t>
      </w:r>
    </w:p>
    <w:p w14:paraId="3AE158CB" w14:textId="0475028A" w:rsidR="00240BB8" w:rsidRPr="00EB0379" w:rsidRDefault="00EB0379">
      <w:pPr>
        <w:rPr>
          <w:b/>
          <w:bCs/>
        </w:rPr>
      </w:pPr>
      <w:r w:rsidRPr="00EB0379">
        <w:rPr>
          <w:b/>
          <w:bCs/>
        </w:rPr>
        <w:t>Infrastructure/Environment setup</w:t>
      </w:r>
    </w:p>
    <w:p w14:paraId="7E8DC0BA" w14:textId="2EA77A6A" w:rsidR="00EB0379" w:rsidRDefault="00FF4AE0">
      <w:r>
        <w:t xml:space="preserve">AWS is a commercial cloud computing platform that rents computing resources on demand rather than requiring physical hardware. 2 of its services are relevant to this project; EC2 (elastic compute cloud) </w:t>
      </w:r>
      <w:r w:rsidR="005F7D24">
        <w:t>provide VMs or “instances</w:t>
      </w:r>
      <w:r w:rsidR="008455D4">
        <w:t>”</w:t>
      </w:r>
      <w:r w:rsidR="005F7D24">
        <w:t xml:space="preserve">) which is billed per hour of use. EBS (elastic block </w:t>
      </w:r>
      <w:r w:rsidR="001B4172">
        <w:t>store) provides</w:t>
      </w:r>
      <w:r w:rsidR="005F7D24">
        <w:t xml:space="preserve"> the persistent disk volumes attached to those instances. An instance is launched from an AMI (Amazon Machine Image), which is a </w:t>
      </w:r>
      <w:r w:rsidR="006F2FCE">
        <w:t xml:space="preserve">snapshot of an OS with software already installed, so the machine boots straight into a known, ready to use configuration. </w:t>
      </w:r>
    </w:p>
    <w:p w14:paraId="1055A648" w14:textId="77777777" w:rsidR="006F2FCE" w:rsidRDefault="006F2FCE"/>
    <w:p w14:paraId="1A882E7E" w14:textId="6A5A6E9F" w:rsidR="006F2FCE" w:rsidRDefault="006F2FCE">
      <w:pPr>
        <w:rPr>
          <w:b/>
          <w:bCs/>
        </w:rPr>
      </w:pPr>
      <w:r w:rsidRPr="006F2FCE">
        <w:rPr>
          <w:b/>
          <w:bCs/>
        </w:rPr>
        <w:t>Where the idea came from</w:t>
      </w:r>
    </w:p>
    <w:p w14:paraId="407D6F8E" w14:textId="629C7875" w:rsidR="006F2FCE" w:rsidRDefault="00E42D01">
      <w:r>
        <w:t xml:space="preserve">The </w:t>
      </w:r>
      <w:r w:rsidR="00123BD1">
        <w:t xml:space="preserve">decision to use AWS came directly from the </w:t>
      </w:r>
      <w:proofErr w:type="spellStart"/>
      <w:r w:rsidR="00123BD1">
        <w:t>WebArena</w:t>
      </w:r>
      <w:proofErr w:type="spellEnd"/>
      <w:r w:rsidR="00123BD1">
        <w:t xml:space="preserve"> </w:t>
      </w:r>
      <w:r w:rsidR="002648F1">
        <w:t xml:space="preserve">repository environment </w:t>
      </w:r>
      <w:r w:rsidR="0008523B">
        <w:t xml:space="preserve">setup </w:t>
      </w:r>
      <w:r w:rsidR="002C0C5D">
        <w:t xml:space="preserve">documentation. </w:t>
      </w:r>
      <w:r w:rsidR="0008604C">
        <w:t>(</w:t>
      </w:r>
      <w:hyperlink r:id="rId5" w:history="1">
        <w:r w:rsidR="0008604C" w:rsidRPr="00775BC2">
          <w:rPr>
            <w:rStyle w:val="Hyperlink"/>
          </w:rPr>
          <w:t>https://github.com/webarenax/webarena/blob/main/environment_docker/README.md</w:t>
        </w:r>
      </w:hyperlink>
      <w:r w:rsidR="0008604C">
        <w:t>)</w:t>
      </w:r>
    </w:p>
    <w:p w14:paraId="039E47DE" w14:textId="7D742FAA" w:rsidR="00C159D5" w:rsidRDefault="00434D7C">
      <w:r>
        <w:t xml:space="preserve">The benchmarks </w:t>
      </w:r>
      <w:r w:rsidR="009B3C2A">
        <w:t>maintainers</w:t>
      </w:r>
      <w:r>
        <w:t xml:space="preserve"> publish a public, pre</w:t>
      </w:r>
      <w:r w:rsidR="002620BC">
        <w:t>-</w:t>
      </w:r>
      <w:r>
        <w:t>configured AMI</w:t>
      </w:r>
      <w:r w:rsidR="002620BC">
        <w:t xml:space="preserve"> with all 5 benchmark websites pre-</w:t>
      </w:r>
      <w:r w:rsidR="00C159D5">
        <w:t>installed and</w:t>
      </w:r>
      <w:r w:rsidR="002620BC">
        <w:t xml:space="preserve"> explicitly recommend launching it on a “t3a.xlarge” instance with a 1000 GB EBS root volume. </w:t>
      </w:r>
      <w:r w:rsidR="00DC6CB3">
        <w:t xml:space="preserve">AWS is therefore not an arbitrary choice but the route </w:t>
      </w:r>
      <w:r w:rsidR="004B5E3A">
        <w:t xml:space="preserve">the benchmarks own authors endorse for reproducing a copy of the environment. </w:t>
      </w:r>
    </w:p>
    <w:p w14:paraId="057811D8" w14:textId="77777777" w:rsidR="00C159D5" w:rsidRDefault="00C159D5"/>
    <w:p w14:paraId="07FDAFC9" w14:textId="4180EDE3" w:rsidR="00C159D5" w:rsidRDefault="00C159D5">
      <w:pPr>
        <w:rPr>
          <w:b/>
          <w:bCs/>
        </w:rPr>
      </w:pPr>
      <w:r w:rsidRPr="00C159D5">
        <w:rPr>
          <w:b/>
          <w:bCs/>
        </w:rPr>
        <w:t>Why I Chose it</w:t>
      </w:r>
    </w:p>
    <w:p w14:paraId="48842B9F" w14:textId="1B9CC0BB" w:rsidR="00C159D5" w:rsidRDefault="007500A3">
      <w:proofErr w:type="spellStart"/>
      <w:r>
        <w:t>WebArena</w:t>
      </w:r>
      <w:proofErr w:type="spellEnd"/>
      <w:r>
        <w:t xml:space="preserve"> requires 5 </w:t>
      </w:r>
      <w:r w:rsidR="00757F6D">
        <w:t>self-hosted</w:t>
      </w:r>
      <w:r>
        <w:t xml:space="preserve"> websites including GitLab and 2 Magneto e-commerce instances which are both individually heavy on both memory and Disk. </w:t>
      </w:r>
      <w:r w:rsidR="00345953">
        <w:t xml:space="preserve">My local machine (16 GB RAM, RTX 4070 Super) can realistically host only 1 site at a time. </w:t>
      </w:r>
      <w:r w:rsidR="005A5F23">
        <w:t xml:space="preserve">This is adequate for development and small testing, but not for running the benchmark as an integrated environment, which needs on the order of 16GB of RAM and several hundred GB of storage simultaneously. </w:t>
      </w:r>
      <w:r w:rsidR="00CD3E9D">
        <w:t xml:space="preserve">AWS resolves this by providing a machine sized to the </w:t>
      </w:r>
      <w:r w:rsidR="00C7044E">
        <w:t>benchmark’s</w:t>
      </w:r>
      <w:r w:rsidR="00CD3E9D">
        <w:t xml:space="preserve"> actual footprint</w:t>
      </w:r>
      <w:r w:rsidR="00890F3A">
        <w:t xml:space="preserve"> and the pre-built AMI removes the effort of installing and configuring each site by hand. </w:t>
      </w:r>
      <w:r w:rsidR="00935B8A">
        <w:t xml:space="preserve">For a comparative study this also matters methodologically where a fixed cloud image gives a stable, reproducible environment, so measured differences between the orchestration strategies are </w:t>
      </w:r>
      <w:r w:rsidR="00C7044E">
        <w:t xml:space="preserve">attributable to the agents rather than to environmental drift. </w:t>
      </w:r>
    </w:p>
    <w:p w14:paraId="38BE00BF" w14:textId="77777777" w:rsidR="00566CA8" w:rsidRDefault="00566CA8"/>
    <w:p w14:paraId="01EBEFB6" w14:textId="3A94A0A9" w:rsidR="00566CA8" w:rsidRDefault="00566CA8">
      <w:pPr>
        <w:rPr>
          <w:b/>
          <w:bCs/>
        </w:rPr>
      </w:pPr>
      <w:r w:rsidRPr="00566CA8">
        <w:rPr>
          <w:b/>
          <w:bCs/>
        </w:rPr>
        <w:t>How I will use it and what will be tested</w:t>
      </w:r>
    </w:p>
    <w:p w14:paraId="3C933B89" w14:textId="61FF80D5" w:rsidR="00566CA8" w:rsidRDefault="00566CA8">
      <w:r>
        <w:t>Talk about testing how much tokens it uses for OpenAI API</w:t>
      </w:r>
      <w:r w:rsidR="00A235D1">
        <w:t xml:space="preserve"> (pricing per task)</w:t>
      </w:r>
      <w:r>
        <w:t xml:space="preserve"> &amp; time it takes to run a few tasks for a few websites. </w:t>
      </w:r>
    </w:p>
    <w:p w14:paraId="18B076C4" w14:textId="77777777" w:rsidR="007B75CD" w:rsidRDefault="007B75CD"/>
    <w:p w14:paraId="2E4E4018" w14:textId="6C135F7C" w:rsidR="007B75CD" w:rsidRPr="00757F6D" w:rsidRDefault="007B75CD" w:rsidP="007B75CD">
      <w:pPr>
        <w:pStyle w:val="IntenseQuote"/>
        <w:rPr>
          <w:b/>
          <w:bCs/>
          <w:color w:val="auto"/>
          <w:sz w:val="28"/>
          <w:szCs w:val="28"/>
        </w:rPr>
      </w:pPr>
      <w:r w:rsidRPr="00757F6D">
        <w:rPr>
          <w:b/>
          <w:bCs/>
          <w:color w:val="auto"/>
          <w:sz w:val="28"/>
          <w:szCs w:val="28"/>
        </w:rPr>
        <w:lastRenderedPageBreak/>
        <w:t>(</w:t>
      </w:r>
      <w:r>
        <w:rPr>
          <w:b/>
          <w:bCs/>
          <w:color w:val="auto"/>
          <w:sz w:val="28"/>
          <w:szCs w:val="28"/>
        </w:rPr>
        <w:t>10</w:t>
      </w:r>
      <w:r w:rsidRPr="007B75CD">
        <w:rPr>
          <w:b/>
          <w:bCs/>
          <w:color w:val="auto"/>
          <w:sz w:val="28"/>
          <w:szCs w:val="28"/>
          <w:vertAlign w:val="superscript"/>
        </w:rPr>
        <w:t>th</w:t>
      </w:r>
      <w:r w:rsidRPr="00757F6D">
        <w:rPr>
          <w:b/>
          <w:bCs/>
          <w:color w:val="auto"/>
          <w:sz w:val="28"/>
          <w:szCs w:val="28"/>
        </w:rPr>
        <w:t xml:space="preserve"> </w:t>
      </w:r>
      <w:r>
        <w:rPr>
          <w:b/>
          <w:bCs/>
          <w:color w:val="auto"/>
          <w:sz w:val="28"/>
          <w:szCs w:val="28"/>
        </w:rPr>
        <w:t>July</w:t>
      </w:r>
      <w:r w:rsidRPr="00757F6D">
        <w:rPr>
          <w:b/>
          <w:bCs/>
          <w:color w:val="auto"/>
          <w:sz w:val="28"/>
          <w:szCs w:val="28"/>
        </w:rPr>
        <w:t>)</w:t>
      </w:r>
    </w:p>
    <w:p w14:paraId="6B9816F3" w14:textId="01F64CC1" w:rsidR="007B75CD" w:rsidRDefault="007B75CD" w:rsidP="007B75CD">
      <w:r>
        <w:t xml:space="preserve">I started this AWS course to provide the foundations </w:t>
      </w:r>
      <w:r w:rsidR="00CA2E72">
        <w:t>for using AWS services for this project</w:t>
      </w:r>
      <w:r w:rsidR="007621A4">
        <w:t xml:space="preserve"> (specifically using the EC2 service provides by AWS)</w:t>
      </w:r>
      <w:r w:rsidR="00CA2E72">
        <w:t>. I will be noting down what I’ve learnt from this course (</w:t>
      </w:r>
      <w:r w:rsidR="0074228A">
        <w:t xml:space="preserve">I don’t need to specify what </w:t>
      </w:r>
      <w:proofErr w:type="spellStart"/>
      <w:r w:rsidR="0074228A">
        <w:t>ive</w:t>
      </w:r>
      <w:proofErr w:type="spellEnd"/>
      <w:r w:rsidR="0074228A">
        <w:t xml:space="preserve"> learnt in the report, just mention the certification of completion</w:t>
      </w:r>
      <w:r w:rsidR="00E65667">
        <w:t xml:space="preserve"> as its related </w:t>
      </w:r>
      <w:r w:rsidR="004A552B">
        <w:t>to this dissertation topic</w:t>
      </w:r>
      <w:r w:rsidR="0074228A">
        <w:t>)</w:t>
      </w:r>
    </w:p>
    <w:p w14:paraId="322FB192" w14:textId="4CAF0AEA" w:rsidR="00F663D5" w:rsidRDefault="00446C51" w:rsidP="00CC38BB">
      <w:r>
        <w:t xml:space="preserve">I setup the AWS instance </w:t>
      </w:r>
      <w:r w:rsidR="00DF4D5F">
        <w:t xml:space="preserve">with these exact settings following the </w:t>
      </w:r>
      <w:proofErr w:type="spellStart"/>
      <w:r w:rsidR="00DF4D5F">
        <w:t>WebArena</w:t>
      </w:r>
      <w:proofErr w:type="spellEnd"/>
      <w:r w:rsidR="00DF4D5F">
        <w:t xml:space="preserve"> repository </w:t>
      </w:r>
      <w:proofErr w:type="spellStart"/>
      <w:r w:rsidR="00DF4D5F">
        <w:t>readMe</w:t>
      </w:r>
      <w:proofErr w:type="spellEnd"/>
      <w:r w:rsidR="00DF4D5F">
        <w:t xml:space="preserve"> EC2 setup instructions:</w:t>
      </w:r>
    </w:p>
    <w:p w14:paraId="7E3371B9" w14:textId="20114E8D" w:rsidR="00DF4D5F" w:rsidRDefault="00301097" w:rsidP="00CC38BB">
      <w:r>
        <w:t>This is a summary of the instance settings</w:t>
      </w:r>
    </w:p>
    <w:p w14:paraId="40C1D16F" w14:textId="52000741" w:rsidR="00301097" w:rsidRDefault="00BC752F" w:rsidP="00CC38BB">
      <w:r>
        <w:rPr>
          <w:noProof/>
        </w:rPr>
        <w:drawing>
          <wp:inline distT="0" distB="0" distL="0" distR="0" wp14:anchorId="1A94D143" wp14:editId="61DB3C90">
            <wp:extent cx="3448050" cy="3308862"/>
            <wp:effectExtent l="0" t="0" r="0" b="6350"/>
            <wp:docPr id="130393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34155" name=""/>
                    <pic:cNvPicPr/>
                  </pic:nvPicPr>
                  <pic:blipFill>
                    <a:blip r:embed="rId6"/>
                    <a:stretch>
                      <a:fillRect/>
                    </a:stretch>
                  </pic:blipFill>
                  <pic:spPr>
                    <a:xfrm>
                      <a:off x="0" y="0"/>
                      <a:ext cx="3453707" cy="3314291"/>
                    </a:xfrm>
                    <a:prstGeom prst="rect">
                      <a:avLst/>
                    </a:prstGeom>
                  </pic:spPr>
                </pic:pic>
              </a:graphicData>
            </a:graphic>
          </wp:inline>
        </w:drawing>
      </w:r>
    </w:p>
    <w:p w14:paraId="26B9114A" w14:textId="65617F3B" w:rsidR="00301097" w:rsidRDefault="00301097" w:rsidP="00CC38BB">
      <w:r>
        <w:t>This is the in</w:t>
      </w:r>
      <w:r w:rsidR="00F2267B">
        <w:t xml:space="preserve">stance type that is recommended by the </w:t>
      </w:r>
      <w:proofErr w:type="spellStart"/>
      <w:r w:rsidR="00F2267B">
        <w:t>webarena</w:t>
      </w:r>
      <w:proofErr w:type="spellEnd"/>
      <w:r w:rsidR="00F2267B">
        <w:t xml:space="preserve"> repo readme</w:t>
      </w:r>
      <w:r w:rsidR="00D9058E">
        <w:t xml:space="preserve">. </w:t>
      </w:r>
    </w:p>
    <w:p w14:paraId="09E05E9E" w14:textId="796F6F11" w:rsidR="00BC752F" w:rsidRDefault="00A46FE5" w:rsidP="00CC38BB">
      <w:r>
        <w:rPr>
          <w:noProof/>
        </w:rPr>
        <w:drawing>
          <wp:inline distT="0" distB="0" distL="0" distR="0" wp14:anchorId="4304D663" wp14:editId="1F682611">
            <wp:extent cx="5731510" cy="1115695"/>
            <wp:effectExtent l="0" t="0" r="2540" b="8255"/>
            <wp:docPr id="109748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2263" name=""/>
                    <pic:cNvPicPr/>
                  </pic:nvPicPr>
                  <pic:blipFill>
                    <a:blip r:embed="rId7"/>
                    <a:stretch>
                      <a:fillRect/>
                    </a:stretch>
                  </pic:blipFill>
                  <pic:spPr>
                    <a:xfrm>
                      <a:off x="0" y="0"/>
                      <a:ext cx="5731510" cy="1115695"/>
                    </a:xfrm>
                    <a:prstGeom prst="rect">
                      <a:avLst/>
                    </a:prstGeom>
                  </pic:spPr>
                </pic:pic>
              </a:graphicData>
            </a:graphic>
          </wp:inline>
        </w:drawing>
      </w:r>
    </w:p>
    <w:p w14:paraId="00CA84E1" w14:textId="77777777" w:rsidR="00D9058E" w:rsidRDefault="00D9058E" w:rsidP="00CC38BB"/>
    <w:p w14:paraId="46118E61" w14:textId="77777777" w:rsidR="00DB779F" w:rsidRDefault="00DB779F" w:rsidP="00CC38BB"/>
    <w:p w14:paraId="3F7176C9" w14:textId="77777777" w:rsidR="00DB779F" w:rsidRDefault="00DB779F" w:rsidP="00CC38BB"/>
    <w:p w14:paraId="132C1A4D" w14:textId="77777777" w:rsidR="00DB779F" w:rsidRDefault="00DB779F" w:rsidP="00CC38BB"/>
    <w:p w14:paraId="7E468745" w14:textId="53049994" w:rsidR="00D9058E" w:rsidRDefault="00D9058E" w:rsidP="00CC38BB">
      <w:r>
        <w:lastRenderedPageBreak/>
        <w:t>I set the key pair to “</w:t>
      </w:r>
      <w:proofErr w:type="spellStart"/>
      <w:r>
        <w:t>webarena</w:t>
      </w:r>
      <w:proofErr w:type="spellEnd"/>
      <w:r>
        <w:t xml:space="preserve">-key” (which is a public key) to encrypt and decrypt login information. </w:t>
      </w:r>
      <w:r w:rsidR="00203BB1">
        <w:t>This allows me and only me to log into the instance when launching the instance.</w:t>
      </w:r>
      <w:r w:rsidR="00DB779F">
        <w:t xml:space="preserve"> Once I set it, it </w:t>
      </w:r>
      <w:r w:rsidR="00CD4018">
        <w:t>generated</w:t>
      </w:r>
      <w:r w:rsidR="00DB779F">
        <w:t xml:space="preserve"> the private key (a .</w:t>
      </w:r>
      <w:proofErr w:type="spellStart"/>
      <w:r w:rsidR="00DB779F">
        <w:t>pem</w:t>
      </w:r>
      <w:proofErr w:type="spellEnd"/>
      <w:r w:rsidR="00DB779F">
        <w:t xml:space="preserve"> file) containing this key. </w:t>
      </w:r>
    </w:p>
    <w:p w14:paraId="1ABAFE63" w14:textId="374ECA51" w:rsidR="00A46FE5" w:rsidRDefault="00A46FE5" w:rsidP="00CC38BB">
      <w:r>
        <w:rPr>
          <w:noProof/>
        </w:rPr>
        <w:drawing>
          <wp:inline distT="0" distB="0" distL="0" distR="0" wp14:anchorId="64B45E5D" wp14:editId="6E774332">
            <wp:extent cx="5731510" cy="935355"/>
            <wp:effectExtent l="0" t="0" r="2540" b="0"/>
            <wp:docPr id="178464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42234" name=""/>
                    <pic:cNvPicPr/>
                  </pic:nvPicPr>
                  <pic:blipFill>
                    <a:blip r:embed="rId8"/>
                    <a:stretch>
                      <a:fillRect/>
                    </a:stretch>
                  </pic:blipFill>
                  <pic:spPr>
                    <a:xfrm>
                      <a:off x="0" y="0"/>
                      <a:ext cx="5731510" cy="935355"/>
                    </a:xfrm>
                    <a:prstGeom prst="rect">
                      <a:avLst/>
                    </a:prstGeom>
                  </pic:spPr>
                </pic:pic>
              </a:graphicData>
            </a:graphic>
          </wp:inline>
        </w:drawing>
      </w:r>
    </w:p>
    <w:p w14:paraId="4138CA73" w14:textId="77777777" w:rsidR="00A46FE5" w:rsidRDefault="00A46FE5" w:rsidP="00CC38BB"/>
    <w:p w14:paraId="51F8841E" w14:textId="77777777" w:rsidR="003A6DC5" w:rsidRDefault="00CD4018" w:rsidP="00CC38BB">
      <w:r>
        <w:t>When configuring the network settings, I wanted to test the instance by only selecting the websites and their paired port numbers</w:t>
      </w:r>
      <w:r w:rsidR="00671065">
        <w:t>. To which</w:t>
      </w:r>
      <w:r w:rsidR="002D43AA">
        <w:t xml:space="preserve"> I added </w:t>
      </w:r>
      <w:r w:rsidR="002A382A">
        <w:t xml:space="preserve">a few inbound rules; </w:t>
      </w:r>
    </w:p>
    <w:p w14:paraId="1F7C7F36" w14:textId="6763D688" w:rsidR="003A6DC5" w:rsidRDefault="002A382A" w:rsidP="003A6DC5">
      <w:pPr>
        <w:pStyle w:val="ListParagraph"/>
        <w:numPr>
          <w:ilvl w:val="0"/>
          <w:numId w:val="1"/>
        </w:numPr>
      </w:pPr>
      <w:r>
        <w:t>ssh with port 22</w:t>
      </w:r>
      <w:r w:rsidR="002B6A8A">
        <w:t xml:space="preserve"> and the </w:t>
      </w:r>
      <w:r w:rsidR="006668F8">
        <w:t>source IP</w:t>
      </w:r>
      <w:r w:rsidR="00671065">
        <w:t xml:space="preserve"> being my IP</w:t>
      </w:r>
      <w:r w:rsidR="002A7610">
        <w:t xml:space="preserve"> (I used my IP for SSH only for security purposes)</w:t>
      </w:r>
    </w:p>
    <w:p w14:paraId="65C908D9" w14:textId="0628FD88" w:rsidR="00CD4018" w:rsidRDefault="00150CD4" w:rsidP="003A6DC5">
      <w:pPr>
        <w:pStyle w:val="ListParagraph"/>
        <w:numPr>
          <w:ilvl w:val="0"/>
          <w:numId w:val="1"/>
        </w:numPr>
      </w:pPr>
      <w:r>
        <w:t>custom TCP with a port of 7770 and a source IP of anywhere (</w:t>
      </w:r>
      <w:r w:rsidR="006F0DA5">
        <w:t>since I don’t have any sensitive information travelling the network I set it to anywhere)</w:t>
      </w:r>
      <w:r w:rsidR="003A6DC5">
        <w:t>, this is for the shopping website.</w:t>
      </w:r>
    </w:p>
    <w:p w14:paraId="3C506B32" w14:textId="771C8264" w:rsidR="003A6DC5" w:rsidRDefault="003A6DC5" w:rsidP="003A6DC5">
      <w:pPr>
        <w:pStyle w:val="ListParagraph"/>
        <w:numPr>
          <w:ilvl w:val="0"/>
          <w:numId w:val="1"/>
        </w:numPr>
      </w:pPr>
      <w:r>
        <w:t xml:space="preserve">Custom TCP with a port of 7780 and a source IP of anywhere, this is for the CMS/shopping admin sites. </w:t>
      </w:r>
    </w:p>
    <w:p w14:paraId="789DA734" w14:textId="796F146B" w:rsidR="003A6DC5" w:rsidRDefault="003A6DC5" w:rsidP="003A6DC5">
      <w:pPr>
        <w:pStyle w:val="ListParagraph"/>
        <w:numPr>
          <w:ilvl w:val="0"/>
          <w:numId w:val="1"/>
        </w:numPr>
      </w:pPr>
      <w:r>
        <w:t>Custom TCP with a port of 9999 and a source IP of anywhere, this is for the Forum sites (reddit/</w:t>
      </w:r>
      <w:proofErr w:type="spellStart"/>
      <w:r>
        <w:t>postmill</w:t>
      </w:r>
      <w:proofErr w:type="spellEnd"/>
      <w:r>
        <w:t>)</w:t>
      </w:r>
    </w:p>
    <w:p w14:paraId="525B099B" w14:textId="27731E03" w:rsidR="003A6DC5" w:rsidRDefault="005A6223" w:rsidP="003A6DC5">
      <w:r>
        <w:rPr>
          <w:noProof/>
        </w:rPr>
        <w:drawing>
          <wp:inline distT="0" distB="0" distL="0" distR="0" wp14:anchorId="0653243F" wp14:editId="2F0BE4AC">
            <wp:extent cx="4715024" cy="4400550"/>
            <wp:effectExtent l="0" t="0" r="9525" b="0"/>
            <wp:docPr id="122542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8067" name=""/>
                    <pic:cNvPicPr/>
                  </pic:nvPicPr>
                  <pic:blipFill>
                    <a:blip r:embed="rId9"/>
                    <a:stretch>
                      <a:fillRect/>
                    </a:stretch>
                  </pic:blipFill>
                  <pic:spPr>
                    <a:xfrm>
                      <a:off x="0" y="0"/>
                      <a:ext cx="4717497" cy="4402858"/>
                    </a:xfrm>
                    <a:prstGeom prst="rect">
                      <a:avLst/>
                    </a:prstGeom>
                  </pic:spPr>
                </pic:pic>
              </a:graphicData>
            </a:graphic>
          </wp:inline>
        </w:drawing>
      </w:r>
    </w:p>
    <w:p w14:paraId="04CB2583" w14:textId="50C221D6" w:rsidR="005A6223" w:rsidRDefault="005A6223" w:rsidP="003A6DC5"/>
    <w:p w14:paraId="01869221" w14:textId="4D56567A" w:rsidR="007118D8" w:rsidRDefault="007118D8" w:rsidP="003A6DC5">
      <w:r>
        <w:t xml:space="preserve">Next is setting the EBS root volume (elastic block store) </w:t>
      </w:r>
      <w:r w:rsidR="00FF654B">
        <w:t xml:space="preserve">which is AWS’s disk service and the “root volume” is the boot disk holding the OS and all the </w:t>
      </w:r>
      <w:proofErr w:type="spellStart"/>
      <w:r w:rsidR="00FF654B">
        <w:t>WebArena</w:t>
      </w:r>
      <w:proofErr w:type="spellEnd"/>
      <w:r w:rsidR="00FF654B">
        <w:t xml:space="preserve"> data.</w:t>
      </w:r>
      <w:r w:rsidR="00A226BF">
        <w:t xml:space="preserve"> </w:t>
      </w:r>
    </w:p>
    <w:p w14:paraId="330F4994" w14:textId="5EA88DCF" w:rsidR="00713780" w:rsidRDefault="00713780" w:rsidP="003A6DC5">
      <w:r>
        <w:rPr>
          <w:noProof/>
        </w:rPr>
        <w:drawing>
          <wp:inline distT="0" distB="0" distL="0" distR="0" wp14:anchorId="03552FB8" wp14:editId="0BD0C94A">
            <wp:extent cx="5731510" cy="2404110"/>
            <wp:effectExtent l="0" t="0" r="2540" b="0"/>
            <wp:docPr id="138447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9907" name=""/>
                    <pic:cNvPicPr/>
                  </pic:nvPicPr>
                  <pic:blipFill>
                    <a:blip r:embed="rId10"/>
                    <a:stretch>
                      <a:fillRect/>
                    </a:stretch>
                  </pic:blipFill>
                  <pic:spPr>
                    <a:xfrm>
                      <a:off x="0" y="0"/>
                      <a:ext cx="5731510" cy="2404110"/>
                    </a:xfrm>
                    <a:prstGeom prst="rect">
                      <a:avLst/>
                    </a:prstGeom>
                  </pic:spPr>
                </pic:pic>
              </a:graphicData>
            </a:graphic>
          </wp:inline>
        </w:drawing>
      </w:r>
    </w:p>
    <w:p w14:paraId="5FC28EED" w14:textId="1A226538" w:rsidR="00713780" w:rsidRDefault="009274D9" w:rsidP="003A6DC5">
      <w:r>
        <w:rPr>
          <w:noProof/>
        </w:rPr>
        <w:drawing>
          <wp:inline distT="0" distB="0" distL="0" distR="0" wp14:anchorId="3491E06C" wp14:editId="1ADFC34F">
            <wp:extent cx="5731510" cy="3180715"/>
            <wp:effectExtent l="0" t="0" r="2540" b="635"/>
            <wp:docPr id="59210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07242" name=""/>
                    <pic:cNvPicPr/>
                  </pic:nvPicPr>
                  <pic:blipFill>
                    <a:blip r:embed="rId11"/>
                    <a:stretch>
                      <a:fillRect/>
                    </a:stretch>
                  </pic:blipFill>
                  <pic:spPr>
                    <a:xfrm>
                      <a:off x="0" y="0"/>
                      <a:ext cx="5731510" cy="3180715"/>
                    </a:xfrm>
                    <a:prstGeom prst="rect">
                      <a:avLst/>
                    </a:prstGeom>
                  </pic:spPr>
                </pic:pic>
              </a:graphicData>
            </a:graphic>
          </wp:inline>
        </w:drawing>
      </w:r>
    </w:p>
    <w:p w14:paraId="659039EF" w14:textId="7CA3CAB6" w:rsidR="009274D9" w:rsidRDefault="009274D9" w:rsidP="003A6DC5">
      <w:r>
        <w:t xml:space="preserve">I have successfully connected to the created instance by using the commands </w:t>
      </w:r>
      <w:r w:rsidR="007C0E60">
        <w:t>“</w:t>
      </w:r>
      <w:r w:rsidR="007C0E60" w:rsidRPr="007C0E60">
        <w:t>ssh -</w:t>
      </w:r>
      <w:proofErr w:type="spellStart"/>
      <w:r w:rsidR="007C0E60" w:rsidRPr="007C0E60">
        <w:t>i</w:t>
      </w:r>
      <w:proofErr w:type="spellEnd"/>
      <w:r w:rsidR="007C0E60" w:rsidRPr="007C0E60">
        <w:t xml:space="preserve"> </w:t>
      </w:r>
      <w:proofErr w:type="spellStart"/>
      <w:r w:rsidR="007C0E60" w:rsidRPr="007C0E60">
        <w:t>webarena-key.pem</w:t>
      </w:r>
      <w:proofErr w:type="spellEnd"/>
      <w:r w:rsidR="007C0E60" w:rsidRPr="007C0E60">
        <w:t xml:space="preserve"> </w:t>
      </w:r>
      <w:hyperlink r:id="rId12" w:history="1">
        <w:r w:rsidR="007C0E60" w:rsidRPr="000059A8">
          <w:rPr>
            <w:rStyle w:val="Hyperlink"/>
          </w:rPr>
          <w:t>ubuntu@18.217.46.51</w:t>
        </w:r>
      </w:hyperlink>
      <w:r w:rsidR="007C0E60">
        <w:t xml:space="preserve">”. Where I use the generated SSH key and the public IPv4 address of the instance. </w:t>
      </w:r>
    </w:p>
    <w:p w14:paraId="30151A73" w14:textId="77777777" w:rsidR="009F1FAD" w:rsidRDefault="009F1FAD" w:rsidP="003A6DC5"/>
    <w:p w14:paraId="247B2686" w14:textId="07C1E583" w:rsidR="009F1FAD" w:rsidRDefault="009F1FAD" w:rsidP="003A6DC5">
      <w:r>
        <w:rPr>
          <w:noProof/>
        </w:rPr>
        <w:drawing>
          <wp:inline distT="0" distB="0" distL="0" distR="0" wp14:anchorId="348E7CA0" wp14:editId="201A99F5">
            <wp:extent cx="5731510" cy="657225"/>
            <wp:effectExtent l="0" t="0" r="2540" b="9525"/>
            <wp:docPr id="174253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39099" name=""/>
                    <pic:cNvPicPr/>
                  </pic:nvPicPr>
                  <pic:blipFill>
                    <a:blip r:embed="rId13"/>
                    <a:stretch>
                      <a:fillRect/>
                    </a:stretch>
                  </pic:blipFill>
                  <pic:spPr>
                    <a:xfrm>
                      <a:off x="0" y="0"/>
                      <a:ext cx="5731510" cy="657225"/>
                    </a:xfrm>
                    <a:prstGeom prst="rect">
                      <a:avLst/>
                    </a:prstGeom>
                  </pic:spPr>
                </pic:pic>
              </a:graphicData>
            </a:graphic>
          </wp:inline>
        </w:drawing>
      </w:r>
    </w:p>
    <w:p w14:paraId="50B72294" w14:textId="5BB18DDC" w:rsidR="009F1FAD" w:rsidRDefault="009F1FAD" w:rsidP="003A6DC5">
      <w:r>
        <w:t>Initialising three test sites</w:t>
      </w:r>
    </w:p>
    <w:p w14:paraId="15D1C9C6" w14:textId="77777777" w:rsidR="0062055D" w:rsidRDefault="0062055D" w:rsidP="003A6DC5"/>
    <w:p w14:paraId="3E85B224" w14:textId="62A47678" w:rsidR="0062055D" w:rsidRDefault="00666D2B" w:rsidP="003A6DC5">
      <w:pPr>
        <w:rPr>
          <w:b/>
          <w:bCs/>
        </w:rPr>
      </w:pPr>
      <w:r>
        <w:rPr>
          <w:noProof/>
        </w:rPr>
        <w:lastRenderedPageBreak/>
        <w:drawing>
          <wp:inline distT="0" distB="0" distL="0" distR="0" wp14:anchorId="5A61B202" wp14:editId="7F5B8904">
            <wp:extent cx="5731510" cy="3636010"/>
            <wp:effectExtent l="0" t="0" r="2540" b="2540"/>
            <wp:docPr id="152319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92914" name=""/>
                    <pic:cNvPicPr/>
                  </pic:nvPicPr>
                  <pic:blipFill>
                    <a:blip r:embed="rId14"/>
                    <a:stretch>
                      <a:fillRect/>
                    </a:stretch>
                  </pic:blipFill>
                  <pic:spPr>
                    <a:xfrm>
                      <a:off x="0" y="0"/>
                      <a:ext cx="5731510" cy="3636010"/>
                    </a:xfrm>
                    <a:prstGeom prst="rect">
                      <a:avLst/>
                    </a:prstGeom>
                  </pic:spPr>
                </pic:pic>
              </a:graphicData>
            </a:graphic>
          </wp:inline>
        </w:drawing>
      </w:r>
    </w:p>
    <w:p w14:paraId="25FDBEEC" w14:textId="23A550B8" w:rsidR="00FD2CD5" w:rsidRDefault="00666D2B" w:rsidP="003A6DC5">
      <w:r>
        <w:t xml:space="preserve">Set </w:t>
      </w:r>
      <w:r w:rsidR="00FD2CD5">
        <w:t xml:space="preserve">magneto its address to “18.217.46.51” so it writes its own URL into every page it serves. Forum page doesn’t need anything. </w:t>
      </w:r>
      <w:r w:rsidR="00F24279">
        <w:t xml:space="preserve">Next is to check whether the sites are reachable. </w:t>
      </w:r>
    </w:p>
    <w:p w14:paraId="2E337FDB" w14:textId="228291D6" w:rsidR="00F24279" w:rsidRDefault="005D293F" w:rsidP="003A6DC5">
      <w:r>
        <w:rPr>
          <w:noProof/>
        </w:rPr>
        <w:drawing>
          <wp:inline distT="0" distB="0" distL="0" distR="0" wp14:anchorId="06217FC9" wp14:editId="10104628">
            <wp:extent cx="5731510" cy="789305"/>
            <wp:effectExtent l="0" t="0" r="2540" b="0"/>
            <wp:docPr id="11856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92398" name=""/>
                    <pic:cNvPicPr/>
                  </pic:nvPicPr>
                  <pic:blipFill>
                    <a:blip r:embed="rId15"/>
                    <a:stretch>
                      <a:fillRect/>
                    </a:stretch>
                  </pic:blipFill>
                  <pic:spPr>
                    <a:xfrm>
                      <a:off x="0" y="0"/>
                      <a:ext cx="5731510" cy="789305"/>
                    </a:xfrm>
                    <a:prstGeom prst="rect">
                      <a:avLst/>
                    </a:prstGeom>
                  </pic:spPr>
                </pic:pic>
              </a:graphicData>
            </a:graphic>
          </wp:inline>
        </w:drawing>
      </w:r>
    </w:p>
    <w:p w14:paraId="14CF3AD6" w14:textId="24F8E38B" w:rsidR="005D293F" w:rsidRDefault="005D293F" w:rsidP="003A6DC5">
      <w:r>
        <w:t xml:space="preserve">All 3 sites returned a healthy network signal of 200. </w:t>
      </w:r>
    </w:p>
    <w:p w14:paraId="1AE9CC97" w14:textId="0DE9000C" w:rsidR="00E0775F" w:rsidRDefault="008224A5" w:rsidP="003A6DC5">
      <w:r>
        <w:rPr>
          <w:noProof/>
        </w:rPr>
        <w:drawing>
          <wp:inline distT="0" distB="0" distL="0" distR="0" wp14:anchorId="3EB38F0C" wp14:editId="55AEAF6F">
            <wp:extent cx="5731510" cy="2949575"/>
            <wp:effectExtent l="0" t="0" r="2540" b="3175"/>
            <wp:docPr id="113697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0840" name=""/>
                    <pic:cNvPicPr/>
                  </pic:nvPicPr>
                  <pic:blipFill>
                    <a:blip r:embed="rId16"/>
                    <a:stretch>
                      <a:fillRect/>
                    </a:stretch>
                  </pic:blipFill>
                  <pic:spPr>
                    <a:xfrm>
                      <a:off x="0" y="0"/>
                      <a:ext cx="5731510" cy="2949575"/>
                    </a:xfrm>
                    <a:prstGeom prst="rect">
                      <a:avLst/>
                    </a:prstGeom>
                  </pic:spPr>
                </pic:pic>
              </a:graphicData>
            </a:graphic>
          </wp:inline>
        </w:drawing>
      </w:r>
    </w:p>
    <w:p w14:paraId="2366319D" w14:textId="12FEECBB" w:rsidR="008224A5" w:rsidRDefault="00DC081E" w:rsidP="003A6DC5">
      <w:r>
        <w:rPr>
          <w:noProof/>
        </w:rPr>
        <w:lastRenderedPageBreak/>
        <w:drawing>
          <wp:inline distT="0" distB="0" distL="0" distR="0" wp14:anchorId="58CC7FD3" wp14:editId="3D9C0356">
            <wp:extent cx="5731510" cy="2964180"/>
            <wp:effectExtent l="0" t="0" r="2540" b="7620"/>
            <wp:docPr id="97022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2873" name=""/>
                    <pic:cNvPicPr/>
                  </pic:nvPicPr>
                  <pic:blipFill>
                    <a:blip r:embed="rId17"/>
                    <a:stretch>
                      <a:fillRect/>
                    </a:stretch>
                  </pic:blipFill>
                  <pic:spPr>
                    <a:xfrm>
                      <a:off x="0" y="0"/>
                      <a:ext cx="5731510" cy="2964180"/>
                    </a:xfrm>
                    <a:prstGeom prst="rect">
                      <a:avLst/>
                    </a:prstGeom>
                  </pic:spPr>
                </pic:pic>
              </a:graphicData>
            </a:graphic>
          </wp:inline>
        </w:drawing>
      </w:r>
    </w:p>
    <w:p w14:paraId="11EA8742" w14:textId="7B974024" w:rsidR="00DC081E" w:rsidRDefault="00A06369" w:rsidP="003A6DC5">
      <w:r>
        <w:rPr>
          <w:noProof/>
        </w:rPr>
        <w:drawing>
          <wp:inline distT="0" distB="0" distL="0" distR="0" wp14:anchorId="7484A38E" wp14:editId="02EF8AA1">
            <wp:extent cx="5731510" cy="2970530"/>
            <wp:effectExtent l="0" t="0" r="2540" b="1270"/>
            <wp:docPr id="120093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32639" name=""/>
                    <pic:cNvPicPr/>
                  </pic:nvPicPr>
                  <pic:blipFill>
                    <a:blip r:embed="rId18"/>
                    <a:stretch>
                      <a:fillRect/>
                    </a:stretch>
                  </pic:blipFill>
                  <pic:spPr>
                    <a:xfrm>
                      <a:off x="0" y="0"/>
                      <a:ext cx="5731510" cy="2970530"/>
                    </a:xfrm>
                    <a:prstGeom prst="rect">
                      <a:avLst/>
                    </a:prstGeom>
                  </pic:spPr>
                </pic:pic>
              </a:graphicData>
            </a:graphic>
          </wp:inline>
        </w:drawing>
      </w:r>
    </w:p>
    <w:p w14:paraId="09F9CC01" w14:textId="33BF2634" w:rsidR="00A06369" w:rsidRDefault="00A06369" w:rsidP="003A6DC5">
      <w:r>
        <w:rPr>
          <w:noProof/>
        </w:rPr>
        <w:lastRenderedPageBreak/>
        <w:drawing>
          <wp:inline distT="0" distB="0" distL="0" distR="0" wp14:anchorId="47296EC2" wp14:editId="4799128B">
            <wp:extent cx="5731510" cy="2968625"/>
            <wp:effectExtent l="0" t="0" r="2540" b="3175"/>
            <wp:docPr id="1227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887" name=""/>
                    <pic:cNvPicPr/>
                  </pic:nvPicPr>
                  <pic:blipFill>
                    <a:blip r:embed="rId19"/>
                    <a:stretch>
                      <a:fillRect/>
                    </a:stretch>
                  </pic:blipFill>
                  <pic:spPr>
                    <a:xfrm>
                      <a:off x="0" y="0"/>
                      <a:ext cx="5731510" cy="2968625"/>
                    </a:xfrm>
                    <a:prstGeom prst="rect">
                      <a:avLst/>
                    </a:prstGeom>
                  </pic:spPr>
                </pic:pic>
              </a:graphicData>
            </a:graphic>
          </wp:inline>
        </w:drawing>
      </w:r>
    </w:p>
    <w:p w14:paraId="1C8679B8" w14:textId="16F6ADA0" w:rsidR="00A06369" w:rsidRDefault="00A06369" w:rsidP="003A6DC5">
      <w:r>
        <w:t xml:space="preserve">All 3 sites work perfectly. </w:t>
      </w:r>
      <w:r w:rsidR="003D6358">
        <w:t xml:space="preserve">This means the inbound security group rules is correct and the agent(s) can reach them. </w:t>
      </w:r>
    </w:p>
    <w:p w14:paraId="1BFD38B3" w14:textId="07D16830" w:rsidR="00306C7A" w:rsidRPr="00306C7A" w:rsidRDefault="00306C7A" w:rsidP="003A6DC5">
      <w:pPr>
        <w:rPr>
          <w:b/>
          <w:bCs/>
        </w:rPr>
      </w:pPr>
      <w:r w:rsidRPr="00306C7A">
        <w:rPr>
          <w:b/>
          <w:bCs/>
        </w:rPr>
        <w:t>For smoke_a.py:</w:t>
      </w:r>
    </w:p>
    <w:p w14:paraId="206C208D" w14:textId="7567B9DD" w:rsidR="001A29DC" w:rsidRDefault="001A29DC" w:rsidP="003A6DC5">
      <w:r>
        <w:t xml:space="preserve">So before </w:t>
      </w:r>
      <w:r w:rsidR="008B3A38" w:rsidRPr="008B3A38">
        <w:t>committing to the full data-collection sweep (200 tasks × 4 budget levels × 3 strategies), I wrote a minimal validation script that runs Strategy A on a single task from each of my three target sites: Shopping (</w:t>
      </w:r>
      <w:proofErr w:type="spellStart"/>
      <w:r w:rsidR="008B3A38" w:rsidRPr="008B3A38">
        <w:t>OneStopShop</w:t>
      </w:r>
      <w:proofErr w:type="spellEnd"/>
      <w:r w:rsidR="008B3A38" w:rsidRPr="008B3A38">
        <w:t>), the CMS (</w:t>
      </w:r>
      <w:proofErr w:type="spellStart"/>
      <w:r w:rsidR="008B3A38" w:rsidRPr="008B3A38">
        <w:t>shopping_admin</w:t>
      </w:r>
      <w:proofErr w:type="spellEnd"/>
      <w:r w:rsidR="008B3A38" w:rsidRPr="008B3A38">
        <w:t>), and the Forum (</w:t>
      </w:r>
      <w:proofErr w:type="spellStart"/>
      <w:r w:rsidR="008B3A38" w:rsidRPr="008B3A38">
        <w:t>Postmill</w:t>
      </w:r>
      <w:proofErr w:type="spellEnd"/>
      <w:r w:rsidR="008B3A38" w:rsidRPr="008B3A38">
        <w:t>/Reddit). The intent is not to succeed at the tasks</w:t>
      </w:r>
      <w:r w:rsidR="008B3A38">
        <w:t xml:space="preserve"> as </w:t>
      </w:r>
      <w:proofErr w:type="spellStart"/>
      <w:r w:rsidR="008B3A38" w:rsidRPr="008B3A38">
        <w:t>WebArena</w:t>
      </w:r>
      <w:proofErr w:type="spellEnd"/>
      <w:r w:rsidR="008B3A38" w:rsidRPr="008B3A38">
        <w:t xml:space="preserve"> is a deliberately difficult benchmark, with GPT-4 reported at only 14.41% success</w:t>
      </w:r>
      <w:r w:rsidR="008B3A38">
        <w:t xml:space="preserve"> </w:t>
      </w:r>
      <w:r w:rsidR="008B3A38" w:rsidRPr="008B3A38">
        <w:t>but to confirm that the full pipeline is wired correctly end to end before any significant API spend is incurred. This directly implements the R3 mitigation of running validation tests prior to full experiment runs.</w:t>
      </w:r>
    </w:p>
    <w:p w14:paraId="73A34C7D" w14:textId="4EA9872A" w:rsidR="008B3A38" w:rsidRDefault="00306C7A" w:rsidP="003A6DC5">
      <w:proofErr w:type="spellStart"/>
      <w:r w:rsidRPr="00306C7A">
        <w:t>BrowserGym</w:t>
      </w:r>
      <w:proofErr w:type="spellEnd"/>
      <w:r w:rsidRPr="00306C7A">
        <w:t xml:space="preserve"> reads the </w:t>
      </w:r>
      <w:proofErr w:type="spellStart"/>
      <w:r w:rsidRPr="00306C7A">
        <w:t>WebArena</w:t>
      </w:r>
      <w:proofErr w:type="spellEnd"/>
      <w:r w:rsidRPr="00306C7A">
        <w:t xml:space="preserve"> site URLs from environment variables at import time. The script therefore calls </w:t>
      </w:r>
      <w:proofErr w:type="spellStart"/>
      <w:r w:rsidRPr="00306C7A">
        <w:t>load_</w:t>
      </w:r>
      <w:proofErr w:type="gramStart"/>
      <w:r w:rsidRPr="00306C7A">
        <w:t>dotenv</w:t>
      </w:r>
      <w:proofErr w:type="spellEnd"/>
      <w:r w:rsidRPr="00306C7A">
        <w:t>(</w:t>
      </w:r>
      <w:proofErr w:type="gramEnd"/>
      <w:r w:rsidRPr="00306C7A">
        <w:t xml:space="preserve">) and remaps my project's WA_* variable names onto the bare names </w:t>
      </w:r>
      <w:proofErr w:type="spellStart"/>
      <w:r w:rsidRPr="00306C7A">
        <w:t>WebArena</w:t>
      </w:r>
      <w:proofErr w:type="spellEnd"/>
      <w:r w:rsidRPr="00306C7A">
        <w:t xml:space="preserve"> expects (SHOPPING, SHOPPING_ADMIN, REDDIT, etc.) before importing </w:t>
      </w:r>
      <w:proofErr w:type="spellStart"/>
      <w:proofErr w:type="gramStart"/>
      <w:r w:rsidRPr="00306C7A">
        <w:t>browsergym.webarena</w:t>
      </w:r>
      <w:proofErr w:type="spellEnd"/>
      <w:proofErr w:type="gramEnd"/>
      <w:r w:rsidRPr="00306C7A">
        <w:t>. Ordering matters here: importing first would leave the environment unconfigured. Sites I am not using are given placeholder URLs so that registration succeeds without those services running.</w:t>
      </w:r>
    </w:p>
    <w:p w14:paraId="22C7E171" w14:textId="095054CD" w:rsidR="00306C7A" w:rsidRDefault="009B62B8" w:rsidP="003A6DC5">
      <w:r w:rsidRPr="009B62B8">
        <w:t xml:space="preserve">A single </w:t>
      </w:r>
      <w:proofErr w:type="spellStart"/>
      <w:r w:rsidRPr="009B62B8">
        <w:t>Pydantic</w:t>
      </w:r>
      <w:proofErr w:type="spellEnd"/>
      <w:r w:rsidRPr="009B62B8">
        <w:t xml:space="preserve"> AI agent is constructed with </w:t>
      </w:r>
      <w:proofErr w:type="spellStart"/>
      <w:r w:rsidRPr="009B62B8">
        <w:t>output_type</w:t>
      </w:r>
      <w:proofErr w:type="spellEnd"/>
      <w:r w:rsidRPr="009B62B8">
        <w:t>=</w:t>
      </w:r>
      <w:proofErr w:type="spellStart"/>
      <w:r w:rsidRPr="009B62B8">
        <w:t>AgentAction</w:t>
      </w:r>
      <w:proofErr w:type="spellEnd"/>
      <w:r w:rsidRPr="009B62B8">
        <w:t xml:space="preserve">, where </w:t>
      </w:r>
      <w:proofErr w:type="spellStart"/>
      <w:r w:rsidRPr="009B62B8">
        <w:t>AgentAction</w:t>
      </w:r>
      <w:proofErr w:type="spellEnd"/>
      <w:r w:rsidRPr="009B62B8">
        <w:t xml:space="preserve"> is a </w:t>
      </w:r>
      <w:proofErr w:type="spellStart"/>
      <w:r w:rsidRPr="009B62B8">
        <w:t>Pydantic</w:t>
      </w:r>
      <w:proofErr w:type="spellEnd"/>
      <w:r w:rsidRPr="009B62B8">
        <w:t xml:space="preserve"> model containing a short reasoning string and a single action string. Using a structured output type means the model's reply is parsed and validated automatically, removing the need for the regular-expression action extraction used in the canonical </w:t>
      </w:r>
      <w:proofErr w:type="spellStart"/>
      <w:r w:rsidRPr="009B62B8">
        <w:t>WebArena</w:t>
      </w:r>
      <w:proofErr w:type="spellEnd"/>
      <w:r w:rsidRPr="009B62B8">
        <w:t xml:space="preserve"> harness. The static instruction block enumerates the </w:t>
      </w:r>
      <w:proofErr w:type="spellStart"/>
      <w:r w:rsidRPr="009B62B8">
        <w:t>BrowserGym</w:t>
      </w:r>
      <w:proofErr w:type="spellEnd"/>
      <w:r w:rsidRPr="009B62B8">
        <w:t xml:space="preserve"> </w:t>
      </w:r>
      <w:proofErr w:type="spellStart"/>
      <w:r w:rsidRPr="009B62B8">
        <w:t>HighLevelActionSet</w:t>
      </w:r>
      <w:proofErr w:type="spellEnd"/>
      <w:r w:rsidRPr="009B62B8">
        <w:t xml:space="preserve"> verbs (click, fill, </w:t>
      </w:r>
      <w:proofErr w:type="spellStart"/>
      <w:r w:rsidRPr="009B62B8">
        <w:t>select_option</w:t>
      </w:r>
      <w:proofErr w:type="spellEnd"/>
      <w:r w:rsidRPr="009B62B8">
        <w:t xml:space="preserve">, press, scroll, </w:t>
      </w:r>
      <w:proofErr w:type="spellStart"/>
      <w:r w:rsidRPr="009B62B8">
        <w:t>goto</w:t>
      </w:r>
      <w:proofErr w:type="spellEnd"/>
      <w:r w:rsidRPr="009B62B8">
        <w:t xml:space="preserve">, </w:t>
      </w:r>
      <w:proofErr w:type="spellStart"/>
      <w:r w:rsidRPr="009B62B8">
        <w:t>go_back</w:t>
      </w:r>
      <w:proofErr w:type="spellEnd"/>
      <w:r w:rsidRPr="009B62B8">
        <w:t xml:space="preserve">, </w:t>
      </w:r>
      <w:proofErr w:type="spellStart"/>
      <w:r w:rsidRPr="009B62B8">
        <w:t>send_msg_to_user</w:t>
      </w:r>
      <w:proofErr w:type="spellEnd"/>
      <w:r w:rsidRPr="009B62B8">
        <w:t xml:space="preserve">, noop) and states the two rules that most affect validity: only element ids present in the current accessibility tree may be referenced, and information-seeking tasks are complete only once </w:t>
      </w:r>
      <w:proofErr w:type="spellStart"/>
      <w:r w:rsidRPr="009B62B8">
        <w:t>send_msg_to_</w:t>
      </w:r>
      <w:proofErr w:type="gramStart"/>
      <w:r w:rsidRPr="009B62B8">
        <w:t>user</w:t>
      </w:r>
      <w:proofErr w:type="spellEnd"/>
      <w:r w:rsidRPr="009B62B8">
        <w:t>(</w:t>
      </w:r>
      <w:proofErr w:type="gramEnd"/>
      <w:r w:rsidRPr="009B62B8">
        <w:t>) has been called with the answer.</w:t>
      </w:r>
    </w:p>
    <w:p w14:paraId="6F1E1935" w14:textId="3CC00314" w:rsidR="009B62B8" w:rsidRDefault="009B62B8" w:rsidP="003A6DC5">
      <w:r w:rsidRPr="009B62B8">
        <w:t xml:space="preserve">The script reads the </w:t>
      </w:r>
      <w:proofErr w:type="spellStart"/>
      <w:r w:rsidRPr="009B62B8">
        <w:t>WebArena</w:t>
      </w:r>
      <w:proofErr w:type="spellEnd"/>
      <w:r w:rsidRPr="009B62B8">
        <w:t xml:space="preserve"> task configuration files bundled with the </w:t>
      </w:r>
      <w:proofErr w:type="spellStart"/>
      <w:r w:rsidRPr="009B62B8">
        <w:t>webarena</w:t>
      </w:r>
      <w:proofErr w:type="spellEnd"/>
      <w:r w:rsidRPr="009B62B8">
        <w:t xml:space="preserve"> package and selects the first single-site task for each of the three target sites. Restricting to single-site tasks </w:t>
      </w:r>
      <w:r w:rsidRPr="009B62B8">
        <w:lastRenderedPageBreak/>
        <w:t>is deliberate: it guarantees no episode requires a website I am not hosting, which is what makes site-by-site batching viable.</w:t>
      </w:r>
    </w:p>
    <w:p w14:paraId="0D4B09D6" w14:textId="77777777" w:rsidR="00A67789" w:rsidRDefault="00A67789" w:rsidP="00A67789">
      <w:r>
        <w:t xml:space="preserve">Each episode instantiates a </w:t>
      </w:r>
      <w:proofErr w:type="spellStart"/>
      <w:r>
        <w:t>BrowserGym</w:t>
      </w:r>
      <w:proofErr w:type="spellEnd"/>
      <w:r>
        <w:t xml:space="preserve"> environment via </w:t>
      </w:r>
      <w:proofErr w:type="spellStart"/>
      <w:proofErr w:type="gramStart"/>
      <w:r>
        <w:t>gym.make</w:t>
      </w:r>
      <w:proofErr w:type="spellEnd"/>
      <w:proofErr w:type="gramEnd"/>
      <w:r>
        <w:t>() and then iterates:</w:t>
      </w:r>
    </w:p>
    <w:p w14:paraId="4DB4B866" w14:textId="77777777" w:rsidR="00A67789" w:rsidRDefault="00A67789" w:rsidP="00A67789">
      <w:pPr>
        <w:pStyle w:val="ListParagraph"/>
        <w:numPr>
          <w:ilvl w:val="0"/>
          <w:numId w:val="2"/>
        </w:numPr>
      </w:pPr>
      <w:r>
        <w:t xml:space="preserve">The current observation is converted to text. The accessibility tree is flattened with </w:t>
      </w:r>
      <w:proofErr w:type="spellStart"/>
      <w:r>
        <w:t>flatten_axtree_to_</w:t>
      </w:r>
      <w:proofErr w:type="gramStart"/>
      <w:r>
        <w:t>str</w:t>
      </w:r>
      <w:proofErr w:type="spellEnd"/>
      <w:r>
        <w:t>(</w:t>
      </w:r>
      <w:proofErr w:type="gramEnd"/>
      <w:r>
        <w:t>) and combined with the task goal, the current URL, and any error returned by the previous action.</w:t>
      </w:r>
    </w:p>
    <w:p w14:paraId="2FB51D56" w14:textId="77777777" w:rsidR="00A67789" w:rsidRDefault="00A67789" w:rsidP="00A67789">
      <w:pPr>
        <w:pStyle w:val="ListParagraph"/>
        <w:numPr>
          <w:ilvl w:val="0"/>
          <w:numId w:val="2"/>
        </w:numPr>
      </w:pPr>
      <w:r>
        <w:t>The agent is called once, returning a validated action string.</w:t>
      </w:r>
    </w:p>
    <w:p w14:paraId="6406DF98" w14:textId="77777777" w:rsidR="00A67789" w:rsidRDefault="00A67789" w:rsidP="00A67789">
      <w:pPr>
        <w:pStyle w:val="ListParagraph"/>
        <w:numPr>
          <w:ilvl w:val="0"/>
          <w:numId w:val="2"/>
        </w:numPr>
      </w:pPr>
      <w:r>
        <w:t xml:space="preserve">Token usage is read from </w:t>
      </w:r>
      <w:proofErr w:type="spellStart"/>
      <w:proofErr w:type="gramStart"/>
      <w:r>
        <w:t>result.usage</w:t>
      </w:r>
      <w:proofErr w:type="spellEnd"/>
      <w:proofErr w:type="gramEnd"/>
      <w:r>
        <w:t xml:space="preserve">() and accumulated. Because </w:t>
      </w:r>
      <w:proofErr w:type="spellStart"/>
      <w:r>
        <w:t>Pydantic</w:t>
      </w:r>
      <w:proofErr w:type="spellEnd"/>
      <w:r>
        <w:t xml:space="preserve"> AI reports input and output token counts natively, this constitutes the token accounting mechanism described in my methodology — no interception of the underlying OpenAI client is required.</w:t>
      </w:r>
    </w:p>
    <w:p w14:paraId="2C6BD2FC" w14:textId="611BA9CE" w:rsidR="00A67789" w:rsidRDefault="00A67789" w:rsidP="00A67789">
      <w:pPr>
        <w:pStyle w:val="ListParagraph"/>
        <w:numPr>
          <w:ilvl w:val="0"/>
          <w:numId w:val="2"/>
        </w:numPr>
      </w:pPr>
      <w:r>
        <w:t xml:space="preserve">The action is executed with </w:t>
      </w:r>
      <w:proofErr w:type="spellStart"/>
      <w:proofErr w:type="gramStart"/>
      <w:r>
        <w:t>env.step</w:t>
      </w:r>
      <w:proofErr w:type="spellEnd"/>
      <w:proofErr w:type="gramEnd"/>
      <w:r>
        <w:t xml:space="preserve">(), which returns the next observation and the reward computed by </w:t>
      </w:r>
      <w:proofErr w:type="spellStart"/>
      <w:r>
        <w:t>WebArena's</w:t>
      </w:r>
      <w:proofErr w:type="spellEnd"/>
      <w:r>
        <w:t xml:space="preserve"> own evaluation function.</w:t>
      </w:r>
    </w:p>
    <w:p w14:paraId="026E4140" w14:textId="3F89EA29" w:rsidR="00A06369" w:rsidRDefault="00A67789" w:rsidP="00A67789">
      <w:r>
        <w:t>The loop terminates on success (reward ≥ 1.0), on environment termination, or on one of two safety limits: a maximum step count and a maximum token count. These limits exist so that a confused agent cannot loop indefinitely or consume unbounded API credit.</w:t>
      </w:r>
    </w:p>
    <w:p w14:paraId="3998D5BB" w14:textId="0548CE13" w:rsidR="00A67789" w:rsidRDefault="00A67789" w:rsidP="00A67789">
      <w:r>
        <w:t xml:space="preserve">For the output, each </w:t>
      </w:r>
      <w:r w:rsidR="00584998" w:rsidRPr="00584998">
        <w:t xml:space="preserve">step prints the agent's reasoning, its chosen action, the tokens consumed, and whether the action was accepted or produced an error. Each episode reports success, termination reason, step count, input/output/total tokens, and wall-clock duration. A summary table is printed across all three </w:t>
      </w:r>
      <w:proofErr w:type="gramStart"/>
      <w:r w:rsidR="00584998" w:rsidRPr="00584998">
        <w:t>sites</w:t>
      </w:r>
      <w:proofErr w:type="gramEnd"/>
      <w:r w:rsidR="00584998" w:rsidRPr="00584998">
        <w:t xml:space="preserve"> and the full per-step log is written to JSON. Episode failures are caught individually so that a problem on one site does not abort the remaining runs.</w:t>
      </w:r>
    </w:p>
    <w:p w14:paraId="4792206C" w14:textId="27445753" w:rsidR="00303FC7" w:rsidRDefault="00303FC7" w:rsidP="00303FC7">
      <w:r>
        <w:t>Two points stand out. First, the ordering constraint around environment variables and imports is a genuine correctness issue rather than a stylistic one, and it is the kind of failure that produces a confusing error far from its cause. Second, using structured outputs shifts action parsing from a fragile post-hoc step into a schema the model is constrained to satisfy, which should reduce the class of failures where a valid decision is lost to a malformed reply.</w:t>
      </w:r>
    </w:p>
    <w:p w14:paraId="2B173D90" w14:textId="4310A02B" w:rsidR="00303FC7" w:rsidRDefault="00303FC7" w:rsidP="00303FC7">
      <w:r>
        <w:t xml:space="preserve">I also note a measurement consideration for GPT-5 Mini specifically: it is a reasoning model, and its hidden reasoning tokens are billed as output tokens. This is correct for budget accounting </w:t>
      </w:r>
      <w:r w:rsidR="00F73BB0">
        <w:t xml:space="preserve">as those tokens are a real </w:t>
      </w:r>
      <w:proofErr w:type="gramStart"/>
      <w:r w:rsidR="00F73BB0">
        <w:t>cost</w:t>
      </w:r>
      <w:proofErr w:type="gramEnd"/>
      <w:r w:rsidR="00F73BB0">
        <w:t xml:space="preserve"> </w:t>
      </w:r>
      <w:r>
        <w:t xml:space="preserve">but it means </w:t>
      </w:r>
      <w:proofErr w:type="spellStart"/>
      <w:r>
        <w:t>reasoning_effort</w:t>
      </w:r>
      <w:proofErr w:type="spellEnd"/>
      <w:r>
        <w:t xml:space="preserve"> must be pinned to a fixed value before collection begins, otherwise per-episode token totals could vary for reasons unrelated to the orchestration strategy under test, confounding the comparison.</w:t>
      </w:r>
    </w:p>
    <w:p w14:paraId="334D50A8" w14:textId="7F491456" w:rsidR="00236199" w:rsidRDefault="00236199" w:rsidP="00303FC7">
      <w:r>
        <w:t>Running the first test on randomly selected tasks for each site (shopping, shopping admin and forums) produces these results:</w:t>
      </w:r>
      <w:r>
        <w:br/>
      </w:r>
      <w:r>
        <w:rPr>
          <w:noProof/>
        </w:rPr>
        <w:drawing>
          <wp:inline distT="0" distB="0" distL="0" distR="0" wp14:anchorId="319E19F5" wp14:editId="6C196998">
            <wp:extent cx="5731510" cy="1106805"/>
            <wp:effectExtent l="0" t="0" r="2540" b="0"/>
            <wp:docPr id="212482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27794" name=""/>
                    <pic:cNvPicPr/>
                  </pic:nvPicPr>
                  <pic:blipFill>
                    <a:blip r:embed="rId20"/>
                    <a:stretch>
                      <a:fillRect/>
                    </a:stretch>
                  </pic:blipFill>
                  <pic:spPr>
                    <a:xfrm>
                      <a:off x="0" y="0"/>
                      <a:ext cx="5731510" cy="1106805"/>
                    </a:xfrm>
                    <a:prstGeom prst="rect">
                      <a:avLst/>
                    </a:prstGeom>
                  </pic:spPr>
                </pic:pic>
              </a:graphicData>
            </a:graphic>
          </wp:inline>
        </w:drawing>
      </w:r>
    </w:p>
    <w:p w14:paraId="5B31E07E" w14:textId="4770461B" w:rsidR="00583477" w:rsidRDefault="00236199" w:rsidP="00303FC7">
      <w:r>
        <w:t>A few bugs in the code needed to be f</w:t>
      </w:r>
      <w:r w:rsidR="00583477">
        <w:t>ixed. Starting with reddit and the runtime error where I need to call the agent from a separate thread, where no loop is running.</w:t>
      </w:r>
    </w:p>
    <w:p w14:paraId="3639C5EC" w14:textId="57D3B4A8" w:rsidR="00A74AD0" w:rsidRDefault="00A74AD0" w:rsidP="00303FC7">
      <w:r>
        <w:rPr>
          <w:noProof/>
        </w:rPr>
        <w:lastRenderedPageBreak/>
        <w:drawing>
          <wp:inline distT="0" distB="0" distL="0" distR="0" wp14:anchorId="6FC66C11" wp14:editId="31A9A70B">
            <wp:extent cx="5731510" cy="2540635"/>
            <wp:effectExtent l="0" t="0" r="2540" b="0"/>
            <wp:docPr id="11618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765" name=""/>
                    <pic:cNvPicPr/>
                  </pic:nvPicPr>
                  <pic:blipFill>
                    <a:blip r:embed="rId21"/>
                    <a:stretch>
                      <a:fillRect/>
                    </a:stretch>
                  </pic:blipFill>
                  <pic:spPr>
                    <a:xfrm>
                      <a:off x="0" y="0"/>
                      <a:ext cx="5731510" cy="2540635"/>
                    </a:xfrm>
                    <a:prstGeom prst="rect">
                      <a:avLst/>
                    </a:prstGeom>
                  </pic:spPr>
                </pic:pic>
              </a:graphicData>
            </a:graphic>
          </wp:inline>
        </w:drawing>
      </w:r>
    </w:p>
    <w:p w14:paraId="6EBB9A8C" w14:textId="04D35B07" w:rsidR="00A74AD0" w:rsidRDefault="00A74AD0" w:rsidP="00303FC7">
      <w:r>
        <w:t xml:space="preserve">Isolating task 27 for the reddit website shows interesting results which differentiates from past tests. </w:t>
      </w:r>
      <w:r w:rsidR="00171064" w:rsidRPr="00171064">
        <w:t xml:space="preserve">step 0 sees the front page, step 1 sees the </w:t>
      </w:r>
      <w:proofErr w:type="spellStart"/>
      <w:r w:rsidR="00171064" w:rsidRPr="00171064">
        <w:t>Showerthoughts</w:t>
      </w:r>
      <w:proofErr w:type="spellEnd"/>
      <w:r w:rsidR="00171064" w:rsidRPr="00171064">
        <w:t xml:space="preserve"> forum, step 2 sees a user link (/user/</w:t>
      </w:r>
      <w:proofErr w:type="spellStart"/>
      <w:r w:rsidR="00171064" w:rsidRPr="00171064">
        <w:t>Waoonet</w:t>
      </w:r>
      <w:proofErr w:type="spellEnd"/>
      <w:r w:rsidR="00171064" w:rsidRPr="00171064">
        <w:t xml:space="preserve">), step 3 sees a post. The page </w:t>
      </w:r>
      <w:r w:rsidR="00171064" w:rsidRPr="00352D97">
        <w:t>is</w:t>
      </w:r>
      <w:r w:rsidR="00171064" w:rsidRPr="00171064">
        <w:t xml:space="preserve"> advancing, and the agent's reasoning is genuinely good</w:t>
      </w:r>
      <w:r w:rsidR="00171064">
        <w:t xml:space="preserve">. </w:t>
      </w:r>
    </w:p>
    <w:p w14:paraId="3426538C" w14:textId="3F5D3DD8" w:rsidR="00171064" w:rsidRDefault="00171064" w:rsidP="00303FC7">
      <w:r w:rsidRPr="00171064">
        <w:t xml:space="preserve">The Timeout 500ms exceeded fires </w:t>
      </w:r>
      <w:r w:rsidRPr="00171064">
        <w:rPr>
          <w:i/>
          <w:iCs/>
        </w:rPr>
        <w:t>after</w:t>
      </w:r>
      <w:r w:rsidRPr="00171064">
        <w:t xml:space="preserve"> "performing click action"</w:t>
      </w:r>
      <w:r>
        <w:t xml:space="preserve">, </w:t>
      </w:r>
      <w:r w:rsidRPr="00171064">
        <w:t xml:space="preserve">the click lands, then Playwright waits for the post-click navigation and gives up at 500ms. Over a </w:t>
      </w:r>
      <w:proofErr w:type="spellStart"/>
      <w:r w:rsidRPr="00171064">
        <w:t>London→Ohio</w:t>
      </w:r>
      <w:proofErr w:type="spellEnd"/>
      <w:r w:rsidRPr="00171064">
        <w:t xml:space="preserve"> round trip, 500ms is nothing. </w:t>
      </w:r>
      <w:r>
        <w:t>T</w:t>
      </w:r>
      <w:r w:rsidRPr="00171064">
        <w:t xml:space="preserve">his 500ms is a separate, much shorter action-level timeout than the 60000 </w:t>
      </w:r>
      <w:r>
        <w:t xml:space="preserve">I </w:t>
      </w:r>
      <w:r w:rsidRPr="00171064">
        <w:t xml:space="preserve">set (which the log confirms applied to the </w:t>
      </w:r>
      <w:r w:rsidRPr="00352D97">
        <w:t>task</w:t>
      </w:r>
      <w:r w:rsidRPr="00171064">
        <w:t xml:space="preserve"> timeout only).</w:t>
      </w:r>
    </w:p>
    <w:p w14:paraId="35BF7421" w14:textId="54321A13" w:rsidR="00790219" w:rsidRDefault="00790219" w:rsidP="00303FC7">
      <w:r>
        <w:t>T</w:t>
      </w:r>
      <w:r w:rsidRPr="00790219">
        <w:t>hat LAST ACTION ERROR then goes into the next prompt, so the agent thinks it failed when it didn't. That'll cause it to retry pointlessly and waste budget.</w:t>
      </w:r>
    </w:p>
    <w:p w14:paraId="5138DBB3" w14:textId="5E04B895" w:rsidR="00FF1DAB" w:rsidRDefault="00FF1DAB" w:rsidP="00303FC7">
      <w:r>
        <w:t xml:space="preserve">The average token usage here is 4,240 per step </w:t>
      </w:r>
      <w:r w:rsidR="004C1FD7">
        <w:t>so:</w:t>
      </w:r>
    </w:p>
    <w:tbl>
      <w:tblPr>
        <w:tblStyle w:val="TableGrid"/>
        <w:tblW w:w="0" w:type="auto"/>
        <w:tblLook w:val="04A0" w:firstRow="1" w:lastRow="0" w:firstColumn="1" w:lastColumn="0" w:noHBand="0" w:noVBand="1"/>
      </w:tblPr>
      <w:tblGrid>
        <w:gridCol w:w="1129"/>
        <w:gridCol w:w="2552"/>
      </w:tblGrid>
      <w:tr w:rsidR="004C1FD7" w14:paraId="49777F01" w14:textId="77777777" w:rsidTr="004C1FD7">
        <w:tc>
          <w:tcPr>
            <w:tcW w:w="1129" w:type="dxa"/>
          </w:tcPr>
          <w:p w14:paraId="37E1BDF1" w14:textId="09ED24E1" w:rsidR="004C1FD7" w:rsidRDefault="004C1FD7" w:rsidP="00303FC7">
            <w:r>
              <w:t>Budget</w:t>
            </w:r>
          </w:p>
        </w:tc>
        <w:tc>
          <w:tcPr>
            <w:tcW w:w="2552" w:type="dxa"/>
          </w:tcPr>
          <w:p w14:paraId="6A408D3E" w14:textId="5FE4EEA6" w:rsidR="004C1FD7" w:rsidRDefault="004C1FD7" w:rsidP="00303FC7">
            <w:r>
              <w:t>Steps affordable</w:t>
            </w:r>
          </w:p>
        </w:tc>
      </w:tr>
      <w:tr w:rsidR="004C1FD7" w14:paraId="1EF26176" w14:textId="77777777" w:rsidTr="004C1FD7">
        <w:tc>
          <w:tcPr>
            <w:tcW w:w="1129" w:type="dxa"/>
          </w:tcPr>
          <w:p w14:paraId="08503065" w14:textId="1842D9EF" w:rsidR="004C1FD7" w:rsidRDefault="004C1FD7" w:rsidP="00303FC7">
            <w:r>
              <w:t>2,000</w:t>
            </w:r>
          </w:p>
        </w:tc>
        <w:tc>
          <w:tcPr>
            <w:tcW w:w="2552" w:type="dxa"/>
          </w:tcPr>
          <w:p w14:paraId="075D3CCE" w14:textId="66CF649B" w:rsidR="004C1FD7" w:rsidRDefault="004C1FD7" w:rsidP="00303FC7">
            <w:r>
              <w:t xml:space="preserve">0 – </w:t>
            </w:r>
            <w:proofErr w:type="gramStart"/>
            <w:r>
              <w:t>cant</w:t>
            </w:r>
            <w:proofErr w:type="gramEnd"/>
            <w:r>
              <w:t xml:space="preserve"> complete 1 step</w:t>
            </w:r>
          </w:p>
        </w:tc>
      </w:tr>
      <w:tr w:rsidR="004C1FD7" w14:paraId="510CBBAE" w14:textId="77777777" w:rsidTr="004C1FD7">
        <w:tc>
          <w:tcPr>
            <w:tcW w:w="1129" w:type="dxa"/>
          </w:tcPr>
          <w:p w14:paraId="5391AF4D" w14:textId="3B001E6B" w:rsidR="004C1FD7" w:rsidRDefault="004C1FD7" w:rsidP="00303FC7">
            <w:r>
              <w:t>4,000</w:t>
            </w:r>
          </w:p>
        </w:tc>
        <w:tc>
          <w:tcPr>
            <w:tcW w:w="2552" w:type="dxa"/>
          </w:tcPr>
          <w:p w14:paraId="16FF0919" w14:textId="0A27B784" w:rsidR="004C1FD7" w:rsidRDefault="004C1FD7" w:rsidP="00303FC7">
            <w:r>
              <w:t xml:space="preserve">1 </w:t>
            </w:r>
          </w:p>
        </w:tc>
      </w:tr>
      <w:tr w:rsidR="004C1FD7" w14:paraId="0F16C48C" w14:textId="77777777" w:rsidTr="004C1FD7">
        <w:tc>
          <w:tcPr>
            <w:tcW w:w="1129" w:type="dxa"/>
          </w:tcPr>
          <w:p w14:paraId="7088D381" w14:textId="3FDB8BE8" w:rsidR="004C1FD7" w:rsidRDefault="004C1FD7" w:rsidP="00303FC7">
            <w:r>
              <w:t>8,000</w:t>
            </w:r>
          </w:p>
        </w:tc>
        <w:tc>
          <w:tcPr>
            <w:tcW w:w="2552" w:type="dxa"/>
          </w:tcPr>
          <w:p w14:paraId="4C26FF23" w14:textId="6493096A" w:rsidR="004C1FD7" w:rsidRDefault="004C1FD7" w:rsidP="00303FC7">
            <w:r>
              <w:t>2</w:t>
            </w:r>
          </w:p>
        </w:tc>
      </w:tr>
      <w:tr w:rsidR="004C1FD7" w14:paraId="2DF56DC8" w14:textId="77777777" w:rsidTr="004C1FD7">
        <w:tc>
          <w:tcPr>
            <w:tcW w:w="1129" w:type="dxa"/>
          </w:tcPr>
          <w:p w14:paraId="777EF8BC" w14:textId="5D82B1F2" w:rsidR="004C1FD7" w:rsidRDefault="004C1FD7" w:rsidP="00303FC7">
            <w:r>
              <w:t>16,000</w:t>
            </w:r>
          </w:p>
        </w:tc>
        <w:tc>
          <w:tcPr>
            <w:tcW w:w="2552" w:type="dxa"/>
          </w:tcPr>
          <w:p w14:paraId="5D19483F" w14:textId="0993A713" w:rsidR="004C1FD7" w:rsidRDefault="004C1FD7" w:rsidP="00303FC7">
            <w:r>
              <w:t>4</w:t>
            </w:r>
          </w:p>
        </w:tc>
      </w:tr>
    </w:tbl>
    <w:p w14:paraId="46BABB2D" w14:textId="77777777" w:rsidR="004C1FD7" w:rsidRDefault="004C1FD7" w:rsidP="00303FC7"/>
    <w:p w14:paraId="746BBFBF" w14:textId="461B4F1B" w:rsidR="004C1FD7" w:rsidRDefault="004C1FD7" w:rsidP="00303FC7">
      <w:r>
        <w:t>This means the 2,000 token floor is currently unusable, and this task needs 6-8 steps (classed as an easy difficulty task)</w:t>
      </w:r>
      <w:r w:rsidR="0030704C">
        <w:t>. Best thing to do is to shift the ladder up to (4k/8k/16k/32k)</w:t>
      </w:r>
      <w:r w:rsidR="008E35EF">
        <w:t xml:space="preserve">. </w:t>
      </w:r>
    </w:p>
    <w:p w14:paraId="16A39A25" w14:textId="2BC0F590" w:rsidR="008E35EF" w:rsidRDefault="008E35EF" w:rsidP="00303FC7">
      <w:r>
        <w:t xml:space="preserve">Next </w:t>
      </w:r>
      <w:r w:rsidR="007031AC">
        <w:t>is to run it on the instance</w:t>
      </w:r>
      <w:r w:rsidR="000B45A0">
        <w:t xml:space="preserve"> which should remove the 500ms timeouts</w:t>
      </w:r>
      <w:r w:rsidR="00E42D19">
        <w:t xml:space="preserve"> and should progress through the task and give a true read on how many steps this task </w:t>
      </w:r>
      <w:proofErr w:type="gramStart"/>
      <w:r w:rsidR="00E42D19">
        <w:t>actually needs</w:t>
      </w:r>
      <w:proofErr w:type="gramEnd"/>
      <w:r w:rsidR="00E42D19">
        <w:t xml:space="preserve">. </w:t>
      </w:r>
      <w:r w:rsidR="003B32F4">
        <w:t xml:space="preserve">Tokens per step may even drop. </w:t>
      </w:r>
    </w:p>
    <w:p w14:paraId="5003A6BF" w14:textId="047EDB16" w:rsidR="00F57197" w:rsidRDefault="00F57197" w:rsidP="00303FC7">
      <w:r>
        <w:rPr>
          <w:noProof/>
        </w:rPr>
        <w:drawing>
          <wp:inline distT="0" distB="0" distL="0" distR="0" wp14:anchorId="11A78029" wp14:editId="5AA5EE68">
            <wp:extent cx="5731510" cy="182880"/>
            <wp:effectExtent l="0" t="0" r="2540" b="7620"/>
            <wp:docPr id="7112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03571" name=""/>
                    <pic:cNvPicPr/>
                  </pic:nvPicPr>
                  <pic:blipFill>
                    <a:blip r:embed="rId22"/>
                    <a:stretch>
                      <a:fillRect/>
                    </a:stretch>
                  </pic:blipFill>
                  <pic:spPr>
                    <a:xfrm>
                      <a:off x="0" y="0"/>
                      <a:ext cx="5731510" cy="182880"/>
                    </a:xfrm>
                    <a:prstGeom prst="rect">
                      <a:avLst/>
                    </a:prstGeom>
                  </pic:spPr>
                </pic:pic>
              </a:graphicData>
            </a:graphic>
          </wp:inline>
        </w:drawing>
      </w:r>
    </w:p>
    <w:p w14:paraId="6E5DBA7F" w14:textId="2D071672" w:rsidR="00F57197" w:rsidRDefault="00F57197" w:rsidP="00303FC7">
      <w:r>
        <w:t>Moved the python file into the ubuntu instance.</w:t>
      </w:r>
    </w:p>
    <w:p w14:paraId="64BD799D" w14:textId="2D3B8965" w:rsidR="00F57197" w:rsidRDefault="00F57197" w:rsidP="00303FC7">
      <w:r>
        <w:rPr>
          <w:noProof/>
        </w:rPr>
        <w:drawing>
          <wp:inline distT="0" distB="0" distL="0" distR="0" wp14:anchorId="6012BDB5" wp14:editId="4A04C22D">
            <wp:extent cx="4504762" cy="580952"/>
            <wp:effectExtent l="0" t="0" r="0" b="0"/>
            <wp:docPr id="138035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56361" name=""/>
                    <pic:cNvPicPr/>
                  </pic:nvPicPr>
                  <pic:blipFill>
                    <a:blip r:embed="rId23"/>
                    <a:stretch>
                      <a:fillRect/>
                    </a:stretch>
                  </pic:blipFill>
                  <pic:spPr>
                    <a:xfrm>
                      <a:off x="0" y="0"/>
                      <a:ext cx="4504762" cy="580952"/>
                    </a:xfrm>
                    <a:prstGeom prst="rect">
                      <a:avLst/>
                    </a:prstGeom>
                  </pic:spPr>
                </pic:pic>
              </a:graphicData>
            </a:graphic>
          </wp:inline>
        </w:drawing>
      </w:r>
    </w:p>
    <w:p w14:paraId="0F871735" w14:textId="2F6E2F6E" w:rsidR="00F57197" w:rsidRDefault="00F57197" w:rsidP="00303FC7">
      <w:r>
        <w:t xml:space="preserve">Checked to see if the python file exists in the instance. </w:t>
      </w:r>
    </w:p>
    <w:p w14:paraId="729C80B3" w14:textId="0636F79C" w:rsidR="00F57197" w:rsidRDefault="00BB6E8A" w:rsidP="00303FC7">
      <w:r>
        <w:lastRenderedPageBreak/>
        <w:t xml:space="preserve">Next is to setup python on the instance. </w:t>
      </w:r>
    </w:p>
    <w:p w14:paraId="1BBFBCA8" w14:textId="2C4EB253" w:rsidR="007911AA" w:rsidRDefault="00DE05E4" w:rsidP="00303FC7">
      <w:proofErr w:type="gramStart"/>
      <w:r>
        <w:t>So</w:t>
      </w:r>
      <w:proofErr w:type="gramEnd"/>
      <w:r>
        <w:t xml:space="preserve"> I had to install all the libraries </w:t>
      </w:r>
      <w:proofErr w:type="spellStart"/>
      <w:r>
        <w:t>im</w:t>
      </w:r>
      <w:proofErr w:type="spellEnd"/>
      <w:r>
        <w:t xml:space="preserve"> using locally onto the AWS EC2 instance and I got this message </w:t>
      </w:r>
      <w:r w:rsidR="00CF76D3">
        <w:t>triggered by the playwright library:</w:t>
      </w:r>
      <w:r w:rsidR="00CF76D3">
        <w:br/>
      </w:r>
      <w:r w:rsidR="00CF76D3">
        <w:rPr>
          <w:noProof/>
        </w:rPr>
        <w:drawing>
          <wp:inline distT="0" distB="0" distL="0" distR="0" wp14:anchorId="621BE35B" wp14:editId="260AED86">
            <wp:extent cx="5731510" cy="3239770"/>
            <wp:effectExtent l="0" t="0" r="2540" b="0"/>
            <wp:docPr id="83563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34130" name=""/>
                    <pic:cNvPicPr/>
                  </pic:nvPicPr>
                  <pic:blipFill>
                    <a:blip r:embed="rId24"/>
                    <a:stretch>
                      <a:fillRect/>
                    </a:stretch>
                  </pic:blipFill>
                  <pic:spPr>
                    <a:xfrm>
                      <a:off x="0" y="0"/>
                      <a:ext cx="5731510" cy="3239770"/>
                    </a:xfrm>
                    <a:prstGeom prst="rect">
                      <a:avLst/>
                    </a:prstGeom>
                  </pic:spPr>
                </pic:pic>
              </a:graphicData>
            </a:graphic>
          </wp:inline>
        </w:drawing>
      </w:r>
    </w:p>
    <w:p w14:paraId="168EC953" w14:textId="1EADD277" w:rsidR="00CF76D3" w:rsidRDefault="007D79BC" w:rsidP="00303FC7">
      <w:r>
        <w:t>Ubuntu is basically asking which background services to restart so they puck up the new versions</w:t>
      </w:r>
      <w:r w:rsidR="0082163A">
        <w:t>. After hitting OK, playwright continued to install.</w:t>
      </w:r>
    </w:p>
    <w:p w14:paraId="3E353FD0" w14:textId="2D516F76" w:rsidR="00BF2A6D" w:rsidRDefault="00BF2A6D" w:rsidP="00303FC7">
      <w:r>
        <w:rPr>
          <w:noProof/>
        </w:rPr>
        <w:drawing>
          <wp:inline distT="0" distB="0" distL="0" distR="0" wp14:anchorId="282DC275" wp14:editId="0A91F225">
            <wp:extent cx="5731510" cy="749935"/>
            <wp:effectExtent l="0" t="0" r="2540" b="0"/>
            <wp:docPr id="185305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52115" name=""/>
                    <pic:cNvPicPr/>
                  </pic:nvPicPr>
                  <pic:blipFill>
                    <a:blip r:embed="rId25"/>
                    <a:stretch>
                      <a:fillRect/>
                    </a:stretch>
                  </pic:blipFill>
                  <pic:spPr>
                    <a:xfrm>
                      <a:off x="0" y="0"/>
                      <a:ext cx="5731510" cy="749935"/>
                    </a:xfrm>
                    <a:prstGeom prst="rect">
                      <a:avLst/>
                    </a:prstGeom>
                  </pic:spPr>
                </pic:pic>
              </a:graphicData>
            </a:graphic>
          </wp:inline>
        </w:drawing>
      </w:r>
    </w:p>
    <w:p w14:paraId="3EE6E0D2" w14:textId="0AEAE715" w:rsidR="00BF2A6D" w:rsidRDefault="00BF2A6D" w:rsidP="00303FC7">
      <w:r>
        <w:t xml:space="preserve">I then created another env file for the instance containing everything I need. </w:t>
      </w:r>
    </w:p>
    <w:p w14:paraId="23AC7E58" w14:textId="16409F1D" w:rsidR="00BF2A6D" w:rsidRDefault="00BF2A6D" w:rsidP="00303FC7">
      <w:r>
        <w:t>Now to make sure the forum is running.</w:t>
      </w:r>
    </w:p>
    <w:p w14:paraId="107A6C3B" w14:textId="25C476C1" w:rsidR="00C0111B" w:rsidRDefault="00C0111B" w:rsidP="00303FC7">
      <w:r>
        <w:rPr>
          <w:noProof/>
        </w:rPr>
        <w:drawing>
          <wp:inline distT="0" distB="0" distL="0" distR="0" wp14:anchorId="7D0C829B" wp14:editId="491294EE">
            <wp:extent cx="5731510" cy="2727960"/>
            <wp:effectExtent l="0" t="0" r="2540" b="0"/>
            <wp:docPr id="33439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94289" name=""/>
                    <pic:cNvPicPr/>
                  </pic:nvPicPr>
                  <pic:blipFill>
                    <a:blip r:embed="rId26"/>
                    <a:stretch>
                      <a:fillRect/>
                    </a:stretch>
                  </pic:blipFill>
                  <pic:spPr>
                    <a:xfrm>
                      <a:off x="0" y="0"/>
                      <a:ext cx="5731510" cy="2727960"/>
                    </a:xfrm>
                    <a:prstGeom prst="rect">
                      <a:avLst/>
                    </a:prstGeom>
                  </pic:spPr>
                </pic:pic>
              </a:graphicData>
            </a:graphic>
          </wp:inline>
        </w:drawing>
      </w:r>
    </w:p>
    <w:p w14:paraId="3352A1CA" w14:textId="534485CB" w:rsidR="00C0111B" w:rsidRDefault="00C0111B" w:rsidP="00303FC7">
      <w:r>
        <w:lastRenderedPageBreak/>
        <w:t>Forum is running, however apparently there is no module named “</w:t>
      </w:r>
      <w:proofErr w:type="spellStart"/>
      <w:r>
        <w:t>browser_env</w:t>
      </w:r>
      <w:proofErr w:type="spellEnd"/>
      <w:r>
        <w:t xml:space="preserve">” so I will have to </w:t>
      </w:r>
      <w:r w:rsidR="00BC32B3">
        <w:t xml:space="preserve">re-install the </w:t>
      </w:r>
      <w:proofErr w:type="spellStart"/>
      <w:r w:rsidR="00BC32B3">
        <w:t>webarena</w:t>
      </w:r>
      <w:proofErr w:type="spellEnd"/>
      <w:r w:rsidR="00BC32B3">
        <w:t xml:space="preserve"> repository including its </w:t>
      </w:r>
      <w:proofErr w:type="gramStart"/>
      <w:r w:rsidR="00BC32B3">
        <w:t>top level</w:t>
      </w:r>
      <w:proofErr w:type="gramEnd"/>
      <w:r w:rsidR="00BC32B3">
        <w:t xml:space="preserve"> modules.</w:t>
      </w:r>
    </w:p>
    <w:p w14:paraId="1B724380" w14:textId="46A8199B" w:rsidR="00BC32B3" w:rsidRDefault="00F845BF" w:rsidP="00303FC7">
      <w:r>
        <w:t xml:space="preserve">The RISK R3 I anticipated has come to fruition… </w:t>
      </w:r>
      <w:r w:rsidR="00B458B2">
        <w:t xml:space="preserve">There is a version incompatibility between </w:t>
      </w:r>
      <w:proofErr w:type="spellStart"/>
      <w:r w:rsidR="00B458B2">
        <w:t>WebAren’as</w:t>
      </w:r>
      <w:proofErr w:type="spellEnd"/>
      <w:r w:rsidR="00B458B2">
        <w:t xml:space="preserve"> 2023 codebase and the contemporary OpenAI SDK. </w:t>
      </w:r>
      <w:r w:rsidR="00E42B43">
        <w:t xml:space="preserve">After importing </w:t>
      </w:r>
      <w:proofErr w:type="spellStart"/>
      <w:r w:rsidR="00E42B43">
        <w:t>openAI</w:t>
      </w:r>
      <w:proofErr w:type="spellEnd"/>
      <w:r w:rsidR="00E42B43">
        <w:t xml:space="preserve"> directly into the code</w:t>
      </w:r>
      <w:r w:rsidR="005270FF">
        <w:t xml:space="preserve">, the results </w:t>
      </w:r>
      <w:proofErr w:type="gramStart"/>
      <w:r w:rsidR="005270FF">
        <w:t>looks</w:t>
      </w:r>
      <w:proofErr w:type="gramEnd"/>
      <w:r w:rsidR="005270FF">
        <w:t xml:space="preserve"> better. </w:t>
      </w:r>
      <w:r w:rsidR="002909EB">
        <w:t>However, the issue with the budget ladder is consistent</w:t>
      </w:r>
      <w:r w:rsidR="005E6FB5">
        <w:t xml:space="preserve"> as my proposed ladder simply </w:t>
      </w:r>
    </w:p>
    <w:tbl>
      <w:tblPr>
        <w:tblStyle w:val="TableGrid"/>
        <w:tblW w:w="0" w:type="auto"/>
        <w:tblLook w:val="04A0" w:firstRow="1" w:lastRow="0" w:firstColumn="1" w:lastColumn="0" w:noHBand="0" w:noVBand="1"/>
      </w:tblPr>
      <w:tblGrid>
        <w:gridCol w:w="846"/>
        <w:gridCol w:w="992"/>
        <w:gridCol w:w="1134"/>
        <w:gridCol w:w="1418"/>
      </w:tblGrid>
      <w:tr w:rsidR="002909EB" w14:paraId="7C9B8BA8" w14:textId="77777777" w:rsidTr="002909EB">
        <w:tc>
          <w:tcPr>
            <w:tcW w:w="846" w:type="dxa"/>
          </w:tcPr>
          <w:p w14:paraId="7A4295A0" w14:textId="28DBAB21" w:rsidR="002909EB" w:rsidRDefault="002909EB" w:rsidP="00303FC7">
            <w:r>
              <w:t>Step</w:t>
            </w:r>
          </w:p>
        </w:tc>
        <w:tc>
          <w:tcPr>
            <w:tcW w:w="992" w:type="dxa"/>
          </w:tcPr>
          <w:p w14:paraId="67730E96" w14:textId="157D0F7C" w:rsidR="002909EB" w:rsidRDefault="002909EB" w:rsidP="00303FC7">
            <w:r>
              <w:t>Input</w:t>
            </w:r>
          </w:p>
        </w:tc>
        <w:tc>
          <w:tcPr>
            <w:tcW w:w="1134" w:type="dxa"/>
          </w:tcPr>
          <w:p w14:paraId="44038D3F" w14:textId="69664849" w:rsidR="002909EB" w:rsidRDefault="002909EB" w:rsidP="00303FC7">
            <w:r>
              <w:t>Output</w:t>
            </w:r>
          </w:p>
        </w:tc>
        <w:tc>
          <w:tcPr>
            <w:tcW w:w="1418" w:type="dxa"/>
          </w:tcPr>
          <w:p w14:paraId="574E9449" w14:textId="76ACDEBB" w:rsidR="002909EB" w:rsidRDefault="002909EB" w:rsidP="00303FC7">
            <w:r>
              <w:t>Step Total</w:t>
            </w:r>
          </w:p>
        </w:tc>
      </w:tr>
      <w:tr w:rsidR="002909EB" w14:paraId="5AEFF1FD" w14:textId="77777777" w:rsidTr="002909EB">
        <w:tc>
          <w:tcPr>
            <w:tcW w:w="846" w:type="dxa"/>
          </w:tcPr>
          <w:p w14:paraId="7649B5BF" w14:textId="04BFC534" w:rsidR="002909EB" w:rsidRDefault="00A35595" w:rsidP="00303FC7">
            <w:r>
              <w:t>0</w:t>
            </w:r>
          </w:p>
        </w:tc>
        <w:tc>
          <w:tcPr>
            <w:tcW w:w="992" w:type="dxa"/>
          </w:tcPr>
          <w:p w14:paraId="04CE5B33" w14:textId="04B8561E" w:rsidR="002909EB" w:rsidRDefault="00E11B8F" w:rsidP="00303FC7">
            <w:r>
              <w:t>919</w:t>
            </w:r>
          </w:p>
        </w:tc>
        <w:tc>
          <w:tcPr>
            <w:tcW w:w="1134" w:type="dxa"/>
          </w:tcPr>
          <w:p w14:paraId="7B8D5BE9" w14:textId="0B5F5B4C" w:rsidR="002909EB" w:rsidRDefault="00E11B8F" w:rsidP="00303FC7">
            <w:r>
              <w:t>429</w:t>
            </w:r>
          </w:p>
        </w:tc>
        <w:tc>
          <w:tcPr>
            <w:tcW w:w="1418" w:type="dxa"/>
          </w:tcPr>
          <w:p w14:paraId="790BF62C" w14:textId="3C56CCBA" w:rsidR="002909EB" w:rsidRDefault="00E11B8F" w:rsidP="00303FC7">
            <w:r>
              <w:t>1384</w:t>
            </w:r>
          </w:p>
        </w:tc>
      </w:tr>
      <w:tr w:rsidR="002909EB" w14:paraId="7B30540C" w14:textId="77777777" w:rsidTr="002909EB">
        <w:tc>
          <w:tcPr>
            <w:tcW w:w="846" w:type="dxa"/>
          </w:tcPr>
          <w:p w14:paraId="4223686D" w14:textId="03277B76" w:rsidR="002909EB" w:rsidRDefault="00E11B8F" w:rsidP="00303FC7">
            <w:r>
              <w:t>1</w:t>
            </w:r>
          </w:p>
        </w:tc>
        <w:tc>
          <w:tcPr>
            <w:tcW w:w="992" w:type="dxa"/>
          </w:tcPr>
          <w:p w14:paraId="6369FE8E" w14:textId="4BB03821" w:rsidR="002909EB" w:rsidRDefault="00E11B8F" w:rsidP="00303FC7">
            <w:r>
              <w:t>3414</w:t>
            </w:r>
          </w:p>
        </w:tc>
        <w:tc>
          <w:tcPr>
            <w:tcW w:w="1134" w:type="dxa"/>
          </w:tcPr>
          <w:p w14:paraId="74576912" w14:textId="10594725" w:rsidR="002909EB" w:rsidRDefault="00E11B8F" w:rsidP="00303FC7">
            <w:r>
              <w:t>571</w:t>
            </w:r>
          </w:p>
        </w:tc>
        <w:tc>
          <w:tcPr>
            <w:tcW w:w="1418" w:type="dxa"/>
          </w:tcPr>
          <w:p w14:paraId="5866CF6C" w14:textId="64088BC6" w:rsidR="002909EB" w:rsidRDefault="00E11B8F" w:rsidP="00303FC7">
            <w:r>
              <w:t>3985</w:t>
            </w:r>
          </w:p>
        </w:tc>
      </w:tr>
      <w:tr w:rsidR="002909EB" w14:paraId="0377C924" w14:textId="77777777" w:rsidTr="002909EB">
        <w:tc>
          <w:tcPr>
            <w:tcW w:w="846" w:type="dxa"/>
          </w:tcPr>
          <w:p w14:paraId="08154D32" w14:textId="1CB815D7" w:rsidR="002909EB" w:rsidRDefault="00E11B8F" w:rsidP="00303FC7">
            <w:r>
              <w:t>2</w:t>
            </w:r>
          </w:p>
        </w:tc>
        <w:tc>
          <w:tcPr>
            <w:tcW w:w="992" w:type="dxa"/>
          </w:tcPr>
          <w:p w14:paraId="343F1BF4" w14:textId="70DFB680" w:rsidR="002909EB" w:rsidRDefault="00E11B8F" w:rsidP="00303FC7">
            <w:r>
              <w:t>7605</w:t>
            </w:r>
          </w:p>
        </w:tc>
        <w:tc>
          <w:tcPr>
            <w:tcW w:w="1134" w:type="dxa"/>
          </w:tcPr>
          <w:p w14:paraId="74204098" w14:textId="76B482BC" w:rsidR="002909EB" w:rsidRDefault="00E11B8F" w:rsidP="00303FC7">
            <w:r>
              <w:t>1198</w:t>
            </w:r>
          </w:p>
        </w:tc>
        <w:tc>
          <w:tcPr>
            <w:tcW w:w="1418" w:type="dxa"/>
          </w:tcPr>
          <w:p w14:paraId="145B0913" w14:textId="572CE73F" w:rsidR="002909EB" w:rsidRDefault="00E11B8F" w:rsidP="00303FC7">
            <w:r>
              <w:t>8803</w:t>
            </w:r>
          </w:p>
        </w:tc>
      </w:tr>
      <w:tr w:rsidR="002909EB" w14:paraId="66094818" w14:textId="77777777" w:rsidTr="002909EB">
        <w:tc>
          <w:tcPr>
            <w:tcW w:w="846" w:type="dxa"/>
          </w:tcPr>
          <w:p w14:paraId="256C1623" w14:textId="5D2AA6E2" w:rsidR="002909EB" w:rsidRDefault="00E11B8F" w:rsidP="00303FC7">
            <w:r>
              <w:t>3</w:t>
            </w:r>
          </w:p>
        </w:tc>
        <w:tc>
          <w:tcPr>
            <w:tcW w:w="992" w:type="dxa"/>
          </w:tcPr>
          <w:p w14:paraId="3E9A0F10" w14:textId="2DC31F6F" w:rsidR="002909EB" w:rsidRDefault="00E11B8F" w:rsidP="00303FC7">
            <w:r>
              <w:t>2046</w:t>
            </w:r>
          </w:p>
        </w:tc>
        <w:tc>
          <w:tcPr>
            <w:tcW w:w="1134" w:type="dxa"/>
          </w:tcPr>
          <w:p w14:paraId="3740A431" w14:textId="29F5EBE7" w:rsidR="002909EB" w:rsidRDefault="00E11B8F" w:rsidP="00303FC7">
            <w:r>
              <w:t>689</w:t>
            </w:r>
          </w:p>
        </w:tc>
        <w:tc>
          <w:tcPr>
            <w:tcW w:w="1418" w:type="dxa"/>
          </w:tcPr>
          <w:p w14:paraId="45E7BB4D" w14:textId="5EA5F52A" w:rsidR="002909EB" w:rsidRDefault="00E11B8F" w:rsidP="00303FC7">
            <w:r>
              <w:t>2735</w:t>
            </w:r>
          </w:p>
        </w:tc>
      </w:tr>
    </w:tbl>
    <w:p w14:paraId="6CD63A8A" w14:textId="571BAF59" w:rsidR="00E11B8F" w:rsidRDefault="00495D54" w:rsidP="00303FC7">
      <w:r>
        <w:t>This task needs 6-8 steps to successfully complete.</w:t>
      </w:r>
    </w:p>
    <w:p w14:paraId="7883CF20" w14:textId="0424B1E2" w:rsidR="00495D54" w:rsidRDefault="00495D54" w:rsidP="00303FC7">
      <w:r>
        <w:t xml:space="preserve">2 things </w:t>
      </w:r>
      <w:proofErr w:type="gramStart"/>
      <w:r>
        <w:t>needs</w:t>
      </w:r>
      <w:proofErr w:type="gramEnd"/>
      <w:r>
        <w:t xml:space="preserve"> to change now:</w:t>
      </w:r>
    </w:p>
    <w:p w14:paraId="320A6EA3" w14:textId="0CAA69ED" w:rsidR="0066538F" w:rsidRDefault="0066538F" w:rsidP="0062356F">
      <w:pPr>
        <w:pStyle w:val="ListParagraph"/>
        <w:numPr>
          <w:ilvl w:val="0"/>
          <w:numId w:val="3"/>
        </w:numPr>
      </w:pPr>
      <w:r>
        <w:t xml:space="preserve">Cut cost per step by pinning the reasoning effort to low as the output is between 429-1198/step and reasoning tokens take a big chunk of that. </w:t>
      </w:r>
      <w:proofErr w:type="gramStart"/>
      <w:r w:rsidR="0062356F">
        <w:t>Also</w:t>
      </w:r>
      <w:proofErr w:type="gramEnd"/>
      <w:r w:rsidR="0062356F">
        <w:t xml:space="preserve"> I need to trim the </w:t>
      </w:r>
      <w:proofErr w:type="spellStart"/>
      <w:r w:rsidR="0062356F">
        <w:t>AXTree</w:t>
      </w:r>
      <w:proofErr w:type="spellEnd"/>
      <w:r w:rsidR="0062356F">
        <w:t xml:space="preserve">, as this also has filtering options by dropping non-interactive elements (this can cut input tokens substantially). </w:t>
      </w:r>
      <w:r w:rsidR="00C61CE1">
        <w:t>If I get 2,000/</w:t>
      </w:r>
      <w:proofErr w:type="gramStart"/>
      <w:r w:rsidR="00C61CE1">
        <w:t>step</w:t>
      </w:r>
      <w:proofErr w:type="gramEnd"/>
      <w:r w:rsidR="00C61CE1">
        <w:t xml:space="preserve"> then a 16k budget gives me 8 steps which is more realistic. </w:t>
      </w:r>
    </w:p>
    <w:p w14:paraId="3CF13BC3" w14:textId="3C2AC286" w:rsidR="00C61CE1" w:rsidRDefault="00EC030B" w:rsidP="0062356F">
      <w:pPr>
        <w:pStyle w:val="ListParagraph"/>
        <w:numPr>
          <w:ilvl w:val="0"/>
          <w:numId w:val="3"/>
        </w:numPr>
      </w:pPr>
      <w:r>
        <w:t xml:space="preserve">Shifting the ladder up as 2,000 is well below the cost of a single step. Something like 4k/8k/16k/32k </w:t>
      </w:r>
      <w:r w:rsidR="008933F6">
        <w:t xml:space="preserve">(doubling the structure). </w:t>
      </w:r>
    </w:p>
    <w:p w14:paraId="648B3B42" w14:textId="77777777" w:rsidR="008933F6" w:rsidRDefault="008933F6" w:rsidP="008933F6"/>
    <w:p w14:paraId="0C937F57" w14:textId="67EC6E19" w:rsidR="00766150" w:rsidRDefault="00ED195D" w:rsidP="008933F6">
      <w:r>
        <w:t xml:space="preserve">The reasoning pin worked, output tokens fell 47% (from 2,887 to 1,539) with reasoning tokens now visible at 64-448/step. However, step 4 </w:t>
      </w:r>
      <w:r w:rsidR="00766150">
        <w:t xml:space="preserve">shows that input tokens </w:t>
      </w:r>
      <w:proofErr w:type="gramStart"/>
      <w:r w:rsidR="00766150">
        <w:t>is</w:t>
      </w:r>
      <w:proofErr w:type="gramEnd"/>
      <w:r w:rsidR="00766150">
        <w:t xml:space="preserve"> 97% of my cost. </w:t>
      </w:r>
    </w:p>
    <w:p w14:paraId="065135F8" w14:textId="144407EC" w:rsidR="007031AC" w:rsidRDefault="00090E0B" w:rsidP="00303FC7">
      <w:r>
        <w:rPr>
          <w:noProof/>
        </w:rPr>
        <w:drawing>
          <wp:inline distT="0" distB="0" distL="0" distR="0" wp14:anchorId="10F0A4AE" wp14:editId="1B71517B">
            <wp:extent cx="5731510" cy="3434080"/>
            <wp:effectExtent l="0" t="0" r="2540" b="0"/>
            <wp:docPr id="8934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6590" name=""/>
                    <pic:cNvPicPr/>
                  </pic:nvPicPr>
                  <pic:blipFill>
                    <a:blip r:embed="rId27"/>
                    <a:stretch>
                      <a:fillRect/>
                    </a:stretch>
                  </pic:blipFill>
                  <pic:spPr>
                    <a:xfrm>
                      <a:off x="0" y="0"/>
                      <a:ext cx="5731510" cy="3434080"/>
                    </a:xfrm>
                    <a:prstGeom prst="rect">
                      <a:avLst/>
                    </a:prstGeom>
                  </pic:spPr>
                </pic:pic>
              </a:graphicData>
            </a:graphic>
          </wp:inline>
        </w:drawing>
      </w:r>
    </w:p>
    <w:p w14:paraId="3AE8AA66" w14:textId="77777777" w:rsidR="00090E0B" w:rsidRDefault="00090E0B" w:rsidP="00303FC7"/>
    <w:tbl>
      <w:tblPr>
        <w:tblStyle w:val="TableGrid"/>
        <w:tblW w:w="0" w:type="auto"/>
        <w:tblLook w:val="04A0" w:firstRow="1" w:lastRow="0" w:firstColumn="1" w:lastColumn="0" w:noHBand="0" w:noVBand="1"/>
      </w:tblPr>
      <w:tblGrid>
        <w:gridCol w:w="3005"/>
        <w:gridCol w:w="3005"/>
        <w:gridCol w:w="3006"/>
      </w:tblGrid>
      <w:tr w:rsidR="00090E0B" w14:paraId="6E5452A3" w14:textId="77777777" w:rsidTr="00090E0B">
        <w:tc>
          <w:tcPr>
            <w:tcW w:w="3005" w:type="dxa"/>
          </w:tcPr>
          <w:p w14:paraId="18BF2CF3" w14:textId="2FAA9D49" w:rsidR="00090E0B" w:rsidRDefault="00090E0B" w:rsidP="00303FC7"/>
        </w:tc>
        <w:tc>
          <w:tcPr>
            <w:tcW w:w="3005" w:type="dxa"/>
          </w:tcPr>
          <w:p w14:paraId="792C2CC8" w14:textId="3C3BC95D" w:rsidR="00090E0B" w:rsidRDefault="00090E0B" w:rsidP="00303FC7">
            <w:r>
              <w:t>Baseline</w:t>
            </w:r>
          </w:p>
        </w:tc>
        <w:tc>
          <w:tcPr>
            <w:tcW w:w="3006" w:type="dxa"/>
          </w:tcPr>
          <w:p w14:paraId="2EBEF1F0" w14:textId="293CD10B" w:rsidR="00090E0B" w:rsidRDefault="00090E0B" w:rsidP="00303FC7">
            <w:r>
              <w:t>Pinned Low Reasoning</w:t>
            </w:r>
          </w:p>
        </w:tc>
      </w:tr>
      <w:tr w:rsidR="00090E0B" w14:paraId="7E76D71A" w14:textId="77777777" w:rsidTr="00090E0B">
        <w:tc>
          <w:tcPr>
            <w:tcW w:w="3005" w:type="dxa"/>
          </w:tcPr>
          <w:p w14:paraId="33F317E0" w14:textId="224CF78B" w:rsidR="00090E0B" w:rsidRDefault="00090E0B" w:rsidP="00303FC7">
            <w:r>
              <w:t>Output</w:t>
            </w:r>
          </w:p>
        </w:tc>
        <w:tc>
          <w:tcPr>
            <w:tcW w:w="3005" w:type="dxa"/>
          </w:tcPr>
          <w:p w14:paraId="0FE7AC24" w14:textId="12FCB748" w:rsidR="00090E0B" w:rsidRDefault="00090E0B" w:rsidP="00303FC7">
            <w:r>
              <w:t>2887</w:t>
            </w:r>
          </w:p>
        </w:tc>
        <w:tc>
          <w:tcPr>
            <w:tcW w:w="3006" w:type="dxa"/>
          </w:tcPr>
          <w:p w14:paraId="45C3AAA8" w14:textId="12A0D9EC" w:rsidR="00090E0B" w:rsidRDefault="00090E0B" w:rsidP="00303FC7">
            <w:r>
              <w:t>1539</w:t>
            </w:r>
          </w:p>
        </w:tc>
      </w:tr>
      <w:tr w:rsidR="00090E0B" w14:paraId="08DFDDDF" w14:textId="77777777" w:rsidTr="00090E0B">
        <w:tc>
          <w:tcPr>
            <w:tcW w:w="3005" w:type="dxa"/>
          </w:tcPr>
          <w:p w14:paraId="30270C1D" w14:textId="7197BDD3" w:rsidR="00090E0B" w:rsidRDefault="00090E0B" w:rsidP="00303FC7">
            <w:r>
              <w:t>Input</w:t>
            </w:r>
          </w:p>
        </w:tc>
        <w:tc>
          <w:tcPr>
            <w:tcW w:w="3005" w:type="dxa"/>
          </w:tcPr>
          <w:p w14:paraId="65087E30" w14:textId="7918FB07" w:rsidR="00090E0B" w:rsidRDefault="00090E0B" w:rsidP="00303FC7">
            <w:r>
              <w:t>13984</w:t>
            </w:r>
          </w:p>
        </w:tc>
        <w:tc>
          <w:tcPr>
            <w:tcW w:w="3006" w:type="dxa"/>
          </w:tcPr>
          <w:p w14:paraId="11DDE67C" w14:textId="383A1DEF" w:rsidR="00090E0B" w:rsidRDefault="00090E0B" w:rsidP="00303FC7">
            <w:r>
              <w:t>43257</w:t>
            </w:r>
          </w:p>
        </w:tc>
      </w:tr>
      <w:tr w:rsidR="00090E0B" w14:paraId="1BB4CE69" w14:textId="77777777" w:rsidTr="00090E0B">
        <w:tc>
          <w:tcPr>
            <w:tcW w:w="3005" w:type="dxa"/>
          </w:tcPr>
          <w:p w14:paraId="0F4F57AE" w14:textId="5192AE7C" w:rsidR="00090E0B" w:rsidRDefault="00090E0B" w:rsidP="00303FC7">
            <w:r>
              <w:t>Total</w:t>
            </w:r>
          </w:p>
        </w:tc>
        <w:tc>
          <w:tcPr>
            <w:tcW w:w="3005" w:type="dxa"/>
          </w:tcPr>
          <w:p w14:paraId="71E3735E" w14:textId="5E01EF31" w:rsidR="00090E0B" w:rsidRDefault="00090E0B" w:rsidP="00303FC7">
            <w:r>
              <w:t>16871</w:t>
            </w:r>
          </w:p>
        </w:tc>
        <w:tc>
          <w:tcPr>
            <w:tcW w:w="3006" w:type="dxa"/>
          </w:tcPr>
          <w:p w14:paraId="3DCDD017" w14:textId="77B70470" w:rsidR="00090E0B" w:rsidRDefault="00090E0B" w:rsidP="00303FC7">
            <w:r>
              <w:t>44796</w:t>
            </w:r>
          </w:p>
        </w:tc>
      </w:tr>
    </w:tbl>
    <w:p w14:paraId="1FBF387A" w14:textId="77777777" w:rsidR="00090E0B" w:rsidRDefault="00090E0B" w:rsidP="00303FC7"/>
    <w:p w14:paraId="66FCC50A" w14:textId="64398B91" w:rsidR="0013126F" w:rsidRDefault="0013126F" w:rsidP="00303FC7">
      <w:r w:rsidRPr="0013126F">
        <w:t xml:space="preserve">Step 4's page cost 29,597 input tokens in a single step </w:t>
      </w:r>
      <w:r>
        <w:t>which is</w:t>
      </w:r>
      <w:r w:rsidRPr="0013126F">
        <w:t xml:space="preserve"> the comments page.</w:t>
      </w:r>
      <w:r w:rsidR="00552847">
        <w:t xml:space="preserve"> Another issue has </w:t>
      </w:r>
      <w:proofErr w:type="spellStart"/>
      <w:r w:rsidR="00552847">
        <w:t>arised</w:t>
      </w:r>
      <w:proofErr w:type="spellEnd"/>
      <w:r w:rsidR="00552847">
        <w:t xml:space="preserve"> where with </w:t>
      </w:r>
      <w:r w:rsidR="00552847" w:rsidRPr="00552847">
        <w:t>a 16,000 cap, this episode consumed 44,796.</w:t>
      </w:r>
      <w:r w:rsidR="004B6E4A">
        <w:t xml:space="preserve"> </w:t>
      </w:r>
      <w:r w:rsidR="004B6E4A" w:rsidRPr="004B6E4A">
        <w:t xml:space="preserve">A "2,000-token budget" episode could easily spend 30,000 meaning </w:t>
      </w:r>
      <w:r w:rsidR="004B6E4A">
        <w:t>my</w:t>
      </w:r>
      <w:r w:rsidR="004B6E4A" w:rsidRPr="004B6E4A">
        <w:t xml:space="preserve"> budget levels wouldn't be measuring what they claim to.</w:t>
      </w:r>
    </w:p>
    <w:p w14:paraId="14D43D7A" w14:textId="0E5E72EE" w:rsidR="00AC22F6" w:rsidRDefault="00AC22F6" w:rsidP="00303FC7">
      <w:r>
        <w:t xml:space="preserve">To fix this, I need to estimate the calls input cost BEFORE paying for it. </w:t>
      </w:r>
      <w:proofErr w:type="gramStart"/>
      <w:r>
        <w:t>So</w:t>
      </w:r>
      <w:proofErr w:type="gramEnd"/>
      <w:r>
        <w:t xml:space="preserve"> an episode must NEVER exceed its stated budget. </w:t>
      </w:r>
    </w:p>
    <w:p w14:paraId="648EB1B3" w14:textId="7B467CF1" w:rsidR="00884EF6" w:rsidRDefault="00E72482" w:rsidP="00303FC7">
      <w:r>
        <w:t>YESSSS IT WORKS!!!!!! GREAT SUCCESS!!!!</w:t>
      </w:r>
    </w:p>
    <w:p w14:paraId="5C27D135" w14:textId="620CE648" w:rsidR="00E72482" w:rsidRDefault="00221D5E" w:rsidP="00303FC7">
      <w:r>
        <w:rPr>
          <w:noProof/>
        </w:rPr>
        <w:drawing>
          <wp:inline distT="0" distB="0" distL="0" distR="0" wp14:anchorId="56AD099A" wp14:editId="53F88790">
            <wp:extent cx="2869399" cy="1446662"/>
            <wp:effectExtent l="0" t="0" r="7620" b="1270"/>
            <wp:docPr id="1383376387" name="Picture 1" descr="Great Success Borat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at Success Borat 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1220" cy="1452622"/>
                    </a:xfrm>
                    <a:prstGeom prst="rect">
                      <a:avLst/>
                    </a:prstGeom>
                    <a:noFill/>
                    <a:ln>
                      <a:noFill/>
                    </a:ln>
                  </pic:spPr>
                </pic:pic>
              </a:graphicData>
            </a:graphic>
          </wp:inline>
        </w:drawing>
      </w:r>
    </w:p>
    <w:p w14:paraId="3608FB17" w14:textId="56F83D4D" w:rsidR="00221D5E" w:rsidRDefault="00DC669A" w:rsidP="00303FC7">
      <w:r>
        <w:t xml:space="preserve">The unfiltered tree was so big that the agent burnt through its budget before reaching the answer. Filtering didn’t just make it cheaper, but it made the task SOLVABLE WITHIN THE BUDGET. </w:t>
      </w:r>
      <w:r w:rsidR="00F600B1">
        <w:t>This means that TOKEN EFFICIENCY AND TASK SUCCESS ARE LINKED!!!</w:t>
      </w:r>
    </w:p>
    <w:p w14:paraId="25205CEA" w14:textId="3517CFFE" w:rsidR="00F600B1" w:rsidRDefault="00A77F16" w:rsidP="00303FC7">
      <w:r>
        <w:rPr>
          <w:noProof/>
        </w:rPr>
        <w:drawing>
          <wp:inline distT="0" distB="0" distL="0" distR="0" wp14:anchorId="6D931E02" wp14:editId="5E2249F8">
            <wp:extent cx="5731510" cy="3434080"/>
            <wp:effectExtent l="0" t="0" r="2540" b="0"/>
            <wp:docPr id="10349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07800" name=""/>
                    <pic:cNvPicPr/>
                  </pic:nvPicPr>
                  <pic:blipFill>
                    <a:blip r:embed="rId29"/>
                    <a:stretch>
                      <a:fillRect/>
                    </a:stretch>
                  </pic:blipFill>
                  <pic:spPr>
                    <a:xfrm>
                      <a:off x="0" y="0"/>
                      <a:ext cx="5731510" cy="3434080"/>
                    </a:xfrm>
                    <a:prstGeom prst="rect">
                      <a:avLst/>
                    </a:prstGeom>
                  </pic:spPr>
                </pic:pic>
              </a:graphicData>
            </a:graphic>
          </wp:inline>
        </w:drawing>
      </w:r>
    </w:p>
    <w:p w14:paraId="18648D16" w14:textId="05667E5A" w:rsidR="00A77F16" w:rsidRDefault="008F3F13" w:rsidP="00303FC7">
      <w:r>
        <w:lastRenderedPageBreak/>
        <w:t xml:space="preserve">This is at 1,800 tokens/step on average. </w:t>
      </w:r>
      <w:r w:rsidR="007B7D07">
        <w:t xml:space="preserve">And this specific task finished at 10.8k tokens. Now I can </w:t>
      </w:r>
      <w:proofErr w:type="gramStart"/>
      <w:r w:rsidR="007B7D07">
        <w:t>actually continue</w:t>
      </w:r>
      <w:proofErr w:type="gramEnd"/>
      <w:r w:rsidR="007B7D07">
        <w:t xml:space="preserve"> with my proposed </w:t>
      </w:r>
      <w:r w:rsidR="00611FC1">
        <w:t xml:space="preserve">ladder of 2k/4k/8k/16k as this now validated the original design once the observation cost was controlled. </w:t>
      </w:r>
    </w:p>
    <w:p w14:paraId="433290C4" w14:textId="54E1B531" w:rsidR="00611FC1" w:rsidRDefault="00611FC1" w:rsidP="00303FC7">
      <w:r>
        <w:t xml:space="preserve">HOWEVER, </w:t>
      </w:r>
      <w:r w:rsidR="00794824">
        <w:t xml:space="preserve">steps 1-2 were wasted scrolling (filtering hid </w:t>
      </w:r>
      <w:proofErr w:type="spellStart"/>
      <w:r w:rsidR="00794824">
        <w:t>ShowerThoughts</w:t>
      </w:r>
      <w:proofErr w:type="spellEnd"/>
      <w:r w:rsidR="00794824">
        <w:t xml:space="preserve"> initially, so it scrolled twice to find it). 3,000 tokens were spent recovering from reduced visibility. This is an interesting trade off as aggressive </w:t>
      </w:r>
      <w:r w:rsidR="00431794" w:rsidRPr="00431794">
        <w:t>filtering cuts per-step cost but can add steps</w:t>
      </w:r>
      <w:r w:rsidR="00431794">
        <w:t>.</w:t>
      </w:r>
    </w:p>
    <w:p w14:paraId="42696B32" w14:textId="3B6B8615" w:rsidR="008F3F13" w:rsidRDefault="00C320E6" w:rsidP="00303FC7">
      <w:r>
        <w:t xml:space="preserve">Now the next thing to do is run </w:t>
      </w:r>
      <w:r w:rsidR="007F015A">
        <w:t xml:space="preserve">1 task from both shopping and </w:t>
      </w:r>
      <w:proofErr w:type="spellStart"/>
      <w:r w:rsidR="007F015A">
        <w:t>shopping_admin</w:t>
      </w:r>
      <w:proofErr w:type="spellEnd"/>
      <w:r w:rsidR="007F015A">
        <w:t xml:space="preserve"> sites before running batches. </w:t>
      </w:r>
    </w:p>
    <w:p w14:paraId="3C485A83" w14:textId="0148F6C8" w:rsidR="007B7D07" w:rsidRDefault="008E2198" w:rsidP="00303FC7">
      <w:r>
        <w:t>Both tasks failed:</w:t>
      </w:r>
    </w:p>
    <w:p w14:paraId="38BC8F21" w14:textId="7676A6B9" w:rsidR="008E2198" w:rsidRDefault="008E2198" w:rsidP="00303FC7">
      <w:r>
        <w:rPr>
          <w:noProof/>
        </w:rPr>
        <w:drawing>
          <wp:inline distT="0" distB="0" distL="0" distR="0" wp14:anchorId="40E6FCD8" wp14:editId="546DB882">
            <wp:extent cx="5731510" cy="3434080"/>
            <wp:effectExtent l="0" t="0" r="2540" b="0"/>
            <wp:docPr id="177237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73002" name=""/>
                    <pic:cNvPicPr/>
                  </pic:nvPicPr>
                  <pic:blipFill>
                    <a:blip r:embed="rId30"/>
                    <a:stretch>
                      <a:fillRect/>
                    </a:stretch>
                  </pic:blipFill>
                  <pic:spPr>
                    <a:xfrm>
                      <a:off x="0" y="0"/>
                      <a:ext cx="5731510" cy="3434080"/>
                    </a:xfrm>
                    <a:prstGeom prst="rect">
                      <a:avLst/>
                    </a:prstGeom>
                  </pic:spPr>
                </pic:pic>
              </a:graphicData>
            </a:graphic>
          </wp:inline>
        </w:drawing>
      </w:r>
    </w:p>
    <w:p w14:paraId="544A43C7" w14:textId="73B57B45" w:rsidR="008E2198" w:rsidRDefault="00F10893" w:rsidP="00303FC7">
      <w:r>
        <w:t>These failures are answer formatting issues and not plumbing, which is fine. In terms of per-</w:t>
      </w:r>
      <w:proofErr w:type="spellStart"/>
      <w:r>
        <w:t>stike</w:t>
      </w:r>
      <w:proofErr w:type="spellEnd"/>
      <w:r>
        <w:t xml:space="preserve"> token usage:</w:t>
      </w:r>
    </w:p>
    <w:tbl>
      <w:tblPr>
        <w:tblStyle w:val="TableGrid"/>
        <w:tblW w:w="0" w:type="auto"/>
        <w:tblLook w:val="04A0" w:firstRow="1" w:lastRow="0" w:firstColumn="1" w:lastColumn="0" w:noHBand="0" w:noVBand="1"/>
      </w:tblPr>
      <w:tblGrid>
        <w:gridCol w:w="1129"/>
        <w:gridCol w:w="1418"/>
        <w:gridCol w:w="850"/>
        <w:gridCol w:w="756"/>
      </w:tblGrid>
      <w:tr w:rsidR="00F10893" w14:paraId="79BA8DD4" w14:textId="77777777" w:rsidTr="00F10893">
        <w:tc>
          <w:tcPr>
            <w:tcW w:w="1129" w:type="dxa"/>
          </w:tcPr>
          <w:p w14:paraId="79CDEFE3" w14:textId="21C19E96" w:rsidR="00F10893" w:rsidRDefault="00F10893" w:rsidP="00303FC7">
            <w:r>
              <w:t>Site</w:t>
            </w:r>
          </w:p>
        </w:tc>
        <w:tc>
          <w:tcPr>
            <w:tcW w:w="1418" w:type="dxa"/>
          </w:tcPr>
          <w:p w14:paraId="6C78CBE7" w14:textId="32F99EC7" w:rsidR="00F10893" w:rsidRDefault="00F10893" w:rsidP="00303FC7">
            <w:r>
              <w:t>Input/step</w:t>
            </w:r>
          </w:p>
        </w:tc>
        <w:tc>
          <w:tcPr>
            <w:tcW w:w="850" w:type="dxa"/>
          </w:tcPr>
          <w:p w14:paraId="7133413F" w14:textId="18083F29" w:rsidR="00F10893" w:rsidRDefault="00F10893" w:rsidP="00303FC7">
            <w:r>
              <w:t>Total</w:t>
            </w:r>
          </w:p>
        </w:tc>
        <w:tc>
          <w:tcPr>
            <w:tcW w:w="709" w:type="dxa"/>
          </w:tcPr>
          <w:p w14:paraId="565AF01E" w14:textId="246D36F9" w:rsidR="00F10893" w:rsidRDefault="00F10893" w:rsidP="00303FC7">
            <w:r>
              <w:t>Steps</w:t>
            </w:r>
          </w:p>
        </w:tc>
      </w:tr>
      <w:tr w:rsidR="00F10893" w14:paraId="3AAFBE05" w14:textId="77777777" w:rsidTr="00F10893">
        <w:tc>
          <w:tcPr>
            <w:tcW w:w="1129" w:type="dxa"/>
          </w:tcPr>
          <w:p w14:paraId="04E0038B" w14:textId="23183C72" w:rsidR="00F10893" w:rsidRDefault="00F10893" w:rsidP="00303FC7">
            <w:r>
              <w:t>Reddit</w:t>
            </w:r>
          </w:p>
        </w:tc>
        <w:tc>
          <w:tcPr>
            <w:tcW w:w="1418" w:type="dxa"/>
          </w:tcPr>
          <w:p w14:paraId="20F492FC" w14:textId="02846C8E" w:rsidR="00F10893" w:rsidRDefault="00F10893" w:rsidP="00303FC7">
            <w:r>
              <w:t>1400</w:t>
            </w:r>
          </w:p>
        </w:tc>
        <w:tc>
          <w:tcPr>
            <w:tcW w:w="850" w:type="dxa"/>
          </w:tcPr>
          <w:p w14:paraId="61B79CD2" w14:textId="5F77B6CA" w:rsidR="00F10893" w:rsidRDefault="00F10893" w:rsidP="00303FC7">
            <w:r>
              <w:t>10816</w:t>
            </w:r>
          </w:p>
        </w:tc>
        <w:tc>
          <w:tcPr>
            <w:tcW w:w="709" w:type="dxa"/>
          </w:tcPr>
          <w:p w14:paraId="5C0804DF" w14:textId="46BA83B8" w:rsidR="00F10893" w:rsidRDefault="00F10893" w:rsidP="00303FC7">
            <w:r>
              <w:t>6</w:t>
            </w:r>
          </w:p>
        </w:tc>
      </w:tr>
      <w:tr w:rsidR="00F10893" w14:paraId="42F853A8" w14:textId="77777777" w:rsidTr="00F10893">
        <w:tc>
          <w:tcPr>
            <w:tcW w:w="1129" w:type="dxa"/>
          </w:tcPr>
          <w:p w14:paraId="0319ABF3" w14:textId="258345EF" w:rsidR="00F10893" w:rsidRDefault="00F10893" w:rsidP="00303FC7">
            <w:r>
              <w:t>Shopping</w:t>
            </w:r>
          </w:p>
        </w:tc>
        <w:tc>
          <w:tcPr>
            <w:tcW w:w="1418" w:type="dxa"/>
          </w:tcPr>
          <w:p w14:paraId="0AE62C7F" w14:textId="40F603FC" w:rsidR="00F10893" w:rsidRDefault="00F10893" w:rsidP="00303FC7">
            <w:r>
              <w:t>1280</w:t>
            </w:r>
          </w:p>
        </w:tc>
        <w:tc>
          <w:tcPr>
            <w:tcW w:w="850" w:type="dxa"/>
          </w:tcPr>
          <w:p w14:paraId="3B45C5DA" w14:textId="2442CA07" w:rsidR="00F10893" w:rsidRDefault="00F10893" w:rsidP="00303FC7">
            <w:r>
              <w:t>3469</w:t>
            </w:r>
          </w:p>
        </w:tc>
        <w:tc>
          <w:tcPr>
            <w:tcW w:w="709" w:type="dxa"/>
          </w:tcPr>
          <w:p w14:paraId="7EC41220" w14:textId="7C5C13DD" w:rsidR="00F10893" w:rsidRDefault="00F10893" w:rsidP="00303FC7">
            <w:r>
              <w:t>2</w:t>
            </w:r>
          </w:p>
        </w:tc>
      </w:tr>
      <w:tr w:rsidR="00F10893" w14:paraId="40121498" w14:textId="77777777" w:rsidTr="00F10893">
        <w:tc>
          <w:tcPr>
            <w:tcW w:w="1129" w:type="dxa"/>
          </w:tcPr>
          <w:p w14:paraId="4BAE1B96" w14:textId="58D70A48" w:rsidR="00F10893" w:rsidRDefault="00F10893" w:rsidP="00303FC7">
            <w:r>
              <w:t>CMS</w:t>
            </w:r>
          </w:p>
        </w:tc>
        <w:tc>
          <w:tcPr>
            <w:tcW w:w="1418" w:type="dxa"/>
          </w:tcPr>
          <w:p w14:paraId="7165353D" w14:textId="0E8A6897" w:rsidR="00F10893" w:rsidRDefault="00F10893" w:rsidP="00303FC7">
            <w:r>
              <w:t>1630</w:t>
            </w:r>
          </w:p>
        </w:tc>
        <w:tc>
          <w:tcPr>
            <w:tcW w:w="850" w:type="dxa"/>
          </w:tcPr>
          <w:p w14:paraId="52B846A4" w14:textId="1EDAB0BA" w:rsidR="00F10893" w:rsidRDefault="00F10893" w:rsidP="00303FC7">
            <w:r>
              <w:t>1881</w:t>
            </w:r>
          </w:p>
        </w:tc>
        <w:tc>
          <w:tcPr>
            <w:tcW w:w="709" w:type="dxa"/>
          </w:tcPr>
          <w:p w14:paraId="027AE78F" w14:textId="7373064F" w:rsidR="00F10893" w:rsidRDefault="00F10893" w:rsidP="00303FC7">
            <w:r>
              <w:t>1</w:t>
            </w:r>
          </w:p>
        </w:tc>
      </w:tr>
    </w:tbl>
    <w:p w14:paraId="0349DC82" w14:textId="77777777" w:rsidR="00F10893" w:rsidRDefault="00F10893" w:rsidP="00303FC7"/>
    <w:p w14:paraId="35E57D8D" w14:textId="30650EF4" w:rsidR="00381E80" w:rsidRDefault="00381E80" w:rsidP="00303FC7">
      <w:r w:rsidRPr="00381E80">
        <w:t>Magento pages are cheaper than expected once filtered</w:t>
      </w:r>
      <w:r>
        <w:t xml:space="preserve">. This means my current 2k/4k/8k/16k ladder holds across all 3 sites. </w:t>
      </w:r>
    </w:p>
    <w:p w14:paraId="0D45DE2E" w14:textId="435E65DB" w:rsidR="00F0750C" w:rsidRDefault="00BC2363" w:rsidP="00303FC7">
      <w:r>
        <w:t>For Task 21</w:t>
      </w:r>
      <w:r w:rsidR="00862388">
        <w:t xml:space="preserve"> on shopping</w:t>
      </w:r>
      <w:r>
        <w:t xml:space="preserve"> (</w:t>
      </w:r>
      <w:r w:rsidR="00862388" w:rsidRPr="00862388">
        <w:t>List out reviewers, if exist, who mention about ear cups being small</w:t>
      </w:r>
      <w:r>
        <w:t>): it found “Sprite Stasis Ball 65cm”</w:t>
      </w:r>
      <w:r w:rsidR="00862388">
        <w:t xml:space="preserve"> and answered in one step. Correct content, rejected on exact match. </w:t>
      </w:r>
      <w:proofErr w:type="spellStart"/>
      <w:r w:rsidR="00862388">
        <w:t>WebArena</w:t>
      </w:r>
      <w:proofErr w:type="spellEnd"/>
      <w:r w:rsidR="00862388">
        <w:t xml:space="preserve"> compares strings strictly.</w:t>
      </w:r>
    </w:p>
    <w:p w14:paraId="3982A4A4" w14:textId="4A6F0096" w:rsidR="00862388" w:rsidRDefault="00862388" w:rsidP="00303FC7">
      <w:r>
        <w:t>For Task 0 on CMS (</w:t>
      </w:r>
      <w:r w:rsidR="006F2D9D" w:rsidRPr="006F2D9D">
        <w:t xml:space="preserve">What is the </w:t>
      </w:r>
      <w:proofErr w:type="gramStart"/>
      <w:r w:rsidR="006F2D9D" w:rsidRPr="006F2D9D">
        <w:t>top-1</w:t>
      </w:r>
      <w:proofErr w:type="gramEnd"/>
      <w:r w:rsidR="006F2D9D" w:rsidRPr="006F2D9D">
        <w:t xml:space="preserve"> best-selling product in 2022</w:t>
      </w:r>
      <w:r>
        <w:t xml:space="preserve">): </w:t>
      </w:r>
      <w:r w:rsidR="006F2D9D">
        <w:t xml:space="preserve">It answered with a paragraph explaining it couldn’t find a name. </w:t>
      </w:r>
      <w:proofErr w:type="spellStart"/>
      <w:r w:rsidR="006F2D9D">
        <w:t>WebArena</w:t>
      </w:r>
      <w:proofErr w:type="spellEnd"/>
      <w:r w:rsidR="006F2D9D">
        <w:t xml:space="preserve"> expects a bare answer or N/A. </w:t>
      </w:r>
    </w:p>
    <w:p w14:paraId="7E114B46" w14:textId="3185A318" w:rsidR="007453F9" w:rsidRDefault="007453F9" w:rsidP="00303FC7">
      <w:r>
        <w:t xml:space="preserve">To fix this I need to add answer format rules to the agents’ instructions. </w:t>
      </w:r>
    </w:p>
    <w:p w14:paraId="63842D96" w14:textId="77777777" w:rsidR="008141DE" w:rsidRDefault="00675AC9" w:rsidP="00303FC7">
      <w:r>
        <w:lastRenderedPageBreak/>
        <w:t xml:space="preserve">To make sure </w:t>
      </w:r>
      <w:r w:rsidR="00E048DB">
        <w:t>that the change in instructions doesn’t break reddit task 27, I need to re-run it.</w:t>
      </w:r>
      <w:r w:rsidR="00246EA4">
        <w:t xml:space="preserve"> </w:t>
      </w:r>
    </w:p>
    <w:p w14:paraId="0189BA7E" w14:textId="0105857A" w:rsidR="008141DE" w:rsidRDefault="00A13E13" w:rsidP="00303FC7">
      <w:r>
        <w:rPr>
          <w:noProof/>
        </w:rPr>
        <w:drawing>
          <wp:inline distT="0" distB="0" distL="0" distR="0" wp14:anchorId="4BDE4348" wp14:editId="20EA4392">
            <wp:extent cx="5731510" cy="3515995"/>
            <wp:effectExtent l="0" t="0" r="2540" b="8255"/>
            <wp:docPr id="172119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4321" name=""/>
                    <pic:cNvPicPr/>
                  </pic:nvPicPr>
                  <pic:blipFill>
                    <a:blip r:embed="rId31"/>
                    <a:stretch>
                      <a:fillRect/>
                    </a:stretch>
                  </pic:blipFill>
                  <pic:spPr>
                    <a:xfrm>
                      <a:off x="0" y="0"/>
                      <a:ext cx="5731510" cy="3515995"/>
                    </a:xfrm>
                    <a:prstGeom prst="rect">
                      <a:avLst/>
                    </a:prstGeom>
                  </pic:spPr>
                </pic:pic>
              </a:graphicData>
            </a:graphic>
          </wp:inline>
        </w:drawing>
      </w:r>
    </w:p>
    <w:p w14:paraId="193D16D1" w14:textId="60D5B4E6" w:rsidR="00F10893" w:rsidRDefault="00246EA4" w:rsidP="00303FC7">
      <w:r>
        <w:t>After re-running with the instruction changes</w:t>
      </w:r>
      <w:r w:rsidR="003A30F7">
        <w:t xml:space="preserve">, it produces worse results and the conclusion being failure. I don’t think this has anything to do with the instruction change but the server itself. </w:t>
      </w:r>
      <w:r w:rsidR="00724BF9">
        <w:t>The wall clock is completely different as well (from 101.4s vs 47</w:t>
      </w:r>
      <w:r w:rsidR="003B6AE2">
        <w:t>.3s on the successful run) which proves my theory correct that it’s the server struggling, not the agent</w:t>
      </w:r>
      <w:r w:rsidR="007C3504">
        <w:t>.</w:t>
      </w:r>
    </w:p>
    <w:tbl>
      <w:tblPr>
        <w:tblStyle w:val="TableGrid"/>
        <w:tblW w:w="0" w:type="auto"/>
        <w:tblLook w:val="04A0" w:firstRow="1" w:lastRow="0" w:firstColumn="1" w:lastColumn="0" w:noHBand="0" w:noVBand="1"/>
      </w:tblPr>
      <w:tblGrid>
        <w:gridCol w:w="1271"/>
        <w:gridCol w:w="3969"/>
        <w:gridCol w:w="1985"/>
      </w:tblGrid>
      <w:tr w:rsidR="008141DE" w14:paraId="1BB2A0CC" w14:textId="77777777" w:rsidTr="00A13E13">
        <w:tc>
          <w:tcPr>
            <w:tcW w:w="1271" w:type="dxa"/>
          </w:tcPr>
          <w:p w14:paraId="3BA01D06" w14:textId="41533E4D" w:rsidR="008141DE" w:rsidRDefault="008141DE" w:rsidP="00303FC7">
            <w:r>
              <w:t>Run</w:t>
            </w:r>
          </w:p>
        </w:tc>
        <w:tc>
          <w:tcPr>
            <w:tcW w:w="3969" w:type="dxa"/>
          </w:tcPr>
          <w:p w14:paraId="08863F6E" w14:textId="4DA92070" w:rsidR="008141DE" w:rsidRDefault="008141DE" w:rsidP="00303FC7">
            <w:r>
              <w:t>Step 1 Approach</w:t>
            </w:r>
          </w:p>
        </w:tc>
        <w:tc>
          <w:tcPr>
            <w:tcW w:w="1985" w:type="dxa"/>
          </w:tcPr>
          <w:p w14:paraId="213C270B" w14:textId="0586DAB2" w:rsidR="008141DE" w:rsidRDefault="008141DE" w:rsidP="00303FC7">
            <w:r>
              <w:t>Outcome</w:t>
            </w:r>
          </w:p>
        </w:tc>
      </w:tr>
      <w:tr w:rsidR="008141DE" w14:paraId="7D7D25F6" w14:textId="77777777" w:rsidTr="00A13E13">
        <w:tc>
          <w:tcPr>
            <w:tcW w:w="1271" w:type="dxa"/>
          </w:tcPr>
          <w:p w14:paraId="2ECF76BF" w14:textId="5C003575" w:rsidR="008141DE" w:rsidRDefault="008141DE" w:rsidP="00303FC7">
            <w:r>
              <w:t>Previous</w:t>
            </w:r>
          </w:p>
        </w:tc>
        <w:tc>
          <w:tcPr>
            <w:tcW w:w="3969" w:type="dxa"/>
          </w:tcPr>
          <w:p w14:paraId="680B3F8C" w14:textId="59AEAA8A" w:rsidR="008141DE" w:rsidRDefault="00A13E13" w:rsidP="00303FC7">
            <w:proofErr w:type="gramStart"/>
            <w:r>
              <w:t>Scroll(</w:t>
            </w:r>
            <w:proofErr w:type="gramEnd"/>
            <w:r>
              <w:t>0,400) to find the forum</w:t>
            </w:r>
          </w:p>
        </w:tc>
        <w:tc>
          <w:tcPr>
            <w:tcW w:w="1985" w:type="dxa"/>
          </w:tcPr>
          <w:p w14:paraId="1291C69D" w14:textId="579C7D6F" w:rsidR="008141DE" w:rsidRDefault="00A13E13" w:rsidP="00303FC7">
            <w:r>
              <w:t>Success, 10,816 tokens</w:t>
            </w:r>
          </w:p>
        </w:tc>
      </w:tr>
      <w:tr w:rsidR="008141DE" w14:paraId="27527C1A" w14:textId="77777777" w:rsidTr="00A13E13">
        <w:tc>
          <w:tcPr>
            <w:tcW w:w="1271" w:type="dxa"/>
          </w:tcPr>
          <w:p w14:paraId="45263FA9" w14:textId="55E9EB02" w:rsidR="008141DE" w:rsidRDefault="008141DE" w:rsidP="00303FC7">
            <w:r>
              <w:t>This one</w:t>
            </w:r>
          </w:p>
        </w:tc>
        <w:tc>
          <w:tcPr>
            <w:tcW w:w="3969" w:type="dxa"/>
          </w:tcPr>
          <w:p w14:paraId="67650272" w14:textId="3F431199" w:rsidR="008141DE" w:rsidRDefault="00A13E13" w:rsidP="00303FC7">
            <w:proofErr w:type="gramStart"/>
            <w:r>
              <w:t>Fill(</w:t>
            </w:r>
            <w:proofErr w:type="gramEnd"/>
            <w:r>
              <w:t>‘50’, ‘</w:t>
            </w:r>
            <w:proofErr w:type="spellStart"/>
            <w:r>
              <w:t>showerthoughts</w:t>
            </w:r>
            <w:proofErr w:type="spellEnd"/>
            <w:r>
              <w:t>’) - search</w:t>
            </w:r>
          </w:p>
        </w:tc>
        <w:tc>
          <w:tcPr>
            <w:tcW w:w="1985" w:type="dxa"/>
          </w:tcPr>
          <w:p w14:paraId="291BB744" w14:textId="2315E801" w:rsidR="008141DE" w:rsidRDefault="00A13E13" w:rsidP="00303FC7">
            <w:r>
              <w:t>504, failed, 6652 tokens</w:t>
            </w:r>
          </w:p>
        </w:tc>
      </w:tr>
    </w:tbl>
    <w:p w14:paraId="6315C068" w14:textId="77777777" w:rsidR="00651663" w:rsidRDefault="00651663" w:rsidP="00303FC7"/>
    <w:p w14:paraId="38FA07DC" w14:textId="7C0A2E69" w:rsidR="0013126F" w:rsidRDefault="00720965" w:rsidP="00303FC7">
      <w:r>
        <w:t xml:space="preserve">Ran the same task again with no changes to the code, and I am seeing a lot of </w:t>
      </w:r>
      <w:proofErr w:type="gramStart"/>
      <w:r>
        <w:t>variance</w:t>
      </w:r>
      <w:proofErr w:type="gramEnd"/>
      <w:r w:rsidR="00E14B8F">
        <w:t>:</w:t>
      </w:r>
    </w:p>
    <w:tbl>
      <w:tblPr>
        <w:tblStyle w:val="TableGrid"/>
        <w:tblW w:w="0" w:type="auto"/>
        <w:tblLook w:val="04A0" w:firstRow="1" w:lastRow="0" w:firstColumn="1" w:lastColumn="0" w:noHBand="0" w:noVBand="1"/>
      </w:tblPr>
      <w:tblGrid>
        <w:gridCol w:w="2254"/>
        <w:gridCol w:w="2254"/>
        <w:gridCol w:w="2254"/>
        <w:gridCol w:w="2254"/>
      </w:tblGrid>
      <w:tr w:rsidR="00E14B8F" w14:paraId="7F6AA61A" w14:textId="77777777" w:rsidTr="00E14B8F">
        <w:tc>
          <w:tcPr>
            <w:tcW w:w="2254" w:type="dxa"/>
          </w:tcPr>
          <w:p w14:paraId="59096654" w14:textId="485095AF" w:rsidR="00E14B8F" w:rsidRDefault="00E14B8F" w:rsidP="00303FC7">
            <w:r>
              <w:t>Run</w:t>
            </w:r>
          </w:p>
        </w:tc>
        <w:tc>
          <w:tcPr>
            <w:tcW w:w="2254" w:type="dxa"/>
          </w:tcPr>
          <w:p w14:paraId="58A77C68" w14:textId="2683181B" w:rsidR="00E14B8F" w:rsidRDefault="00E14B8F" w:rsidP="00303FC7">
            <w:proofErr w:type="spellStart"/>
            <w:r>
              <w:t>Behavior</w:t>
            </w:r>
            <w:proofErr w:type="spellEnd"/>
          </w:p>
        </w:tc>
        <w:tc>
          <w:tcPr>
            <w:tcW w:w="2254" w:type="dxa"/>
          </w:tcPr>
          <w:p w14:paraId="2C5C7E18" w14:textId="56A9D88D" w:rsidR="00E14B8F" w:rsidRDefault="00E14B8F" w:rsidP="00303FC7">
            <w:r>
              <w:t>Results</w:t>
            </w:r>
          </w:p>
        </w:tc>
        <w:tc>
          <w:tcPr>
            <w:tcW w:w="2254" w:type="dxa"/>
          </w:tcPr>
          <w:p w14:paraId="735E302A" w14:textId="0C3B9CF5" w:rsidR="00E14B8F" w:rsidRDefault="00E14B8F" w:rsidP="00303FC7">
            <w:r>
              <w:t>Tokens</w:t>
            </w:r>
          </w:p>
        </w:tc>
      </w:tr>
      <w:tr w:rsidR="00E14B8F" w14:paraId="0BBFABEE" w14:textId="77777777" w:rsidTr="00E14B8F">
        <w:tc>
          <w:tcPr>
            <w:tcW w:w="2254" w:type="dxa"/>
          </w:tcPr>
          <w:p w14:paraId="3973348C" w14:textId="66011461" w:rsidR="00E14B8F" w:rsidRDefault="00E14B8F" w:rsidP="00303FC7">
            <w:r>
              <w:t>1</w:t>
            </w:r>
          </w:p>
        </w:tc>
        <w:tc>
          <w:tcPr>
            <w:tcW w:w="2254" w:type="dxa"/>
          </w:tcPr>
          <w:p w14:paraId="13B3B781" w14:textId="55C67998" w:rsidR="00E14B8F" w:rsidRDefault="00E14B8F" w:rsidP="00303FC7">
            <w:r>
              <w:t>Scroll to forum</w:t>
            </w:r>
          </w:p>
        </w:tc>
        <w:tc>
          <w:tcPr>
            <w:tcW w:w="2254" w:type="dxa"/>
          </w:tcPr>
          <w:p w14:paraId="70937EC4" w14:textId="7074EAF0" w:rsidR="00E14B8F" w:rsidRDefault="00E14B8F" w:rsidP="00303FC7">
            <w:r>
              <w:t>Success</w:t>
            </w:r>
          </w:p>
        </w:tc>
        <w:tc>
          <w:tcPr>
            <w:tcW w:w="2254" w:type="dxa"/>
          </w:tcPr>
          <w:p w14:paraId="65731A2A" w14:textId="1C4C582B" w:rsidR="00E14B8F" w:rsidRDefault="00E14B8F" w:rsidP="00303FC7">
            <w:r>
              <w:t>10816</w:t>
            </w:r>
          </w:p>
        </w:tc>
      </w:tr>
      <w:tr w:rsidR="00E14B8F" w14:paraId="1BC19AE2" w14:textId="77777777" w:rsidTr="00E14B8F">
        <w:tc>
          <w:tcPr>
            <w:tcW w:w="2254" w:type="dxa"/>
          </w:tcPr>
          <w:p w14:paraId="533387CD" w14:textId="5277C1FA" w:rsidR="00E14B8F" w:rsidRDefault="00E14B8F" w:rsidP="00303FC7">
            <w:r>
              <w:t>2</w:t>
            </w:r>
          </w:p>
        </w:tc>
        <w:tc>
          <w:tcPr>
            <w:tcW w:w="2254" w:type="dxa"/>
          </w:tcPr>
          <w:p w14:paraId="7AEDA21B" w14:textId="1CD4A083" w:rsidR="00E14B8F" w:rsidRDefault="00E14B8F" w:rsidP="00303FC7">
            <w:r>
              <w:t xml:space="preserve">Search </w:t>
            </w:r>
            <w:r>
              <w:sym w:font="Wingdings" w:char="F0E0"/>
            </w:r>
            <w:r>
              <w:t xml:space="preserve"> 504</w:t>
            </w:r>
          </w:p>
        </w:tc>
        <w:tc>
          <w:tcPr>
            <w:tcW w:w="2254" w:type="dxa"/>
          </w:tcPr>
          <w:p w14:paraId="0970CF76" w14:textId="720894A3" w:rsidR="00E14B8F" w:rsidRDefault="00E14B8F" w:rsidP="00303FC7">
            <w:r>
              <w:t>Fail</w:t>
            </w:r>
          </w:p>
        </w:tc>
        <w:tc>
          <w:tcPr>
            <w:tcW w:w="2254" w:type="dxa"/>
          </w:tcPr>
          <w:p w14:paraId="47D399D7" w14:textId="5682DB9D" w:rsidR="00E14B8F" w:rsidRDefault="00E14B8F" w:rsidP="00303FC7">
            <w:r>
              <w:t>6652</w:t>
            </w:r>
          </w:p>
        </w:tc>
      </w:tr>
      <w:tr w:rsidR="00E14B8F" w14:paraId="2869271C" w14:textId="77777777" w:rsidTr="00E14B8F">
        <w:tc>
          <w:tcPr>
            <w:tcW w:w="2254" w:type="dxa"/>
          </w:tcPr>
          <w:p w14:paraId="6D5F9868" w14:textId="57596D82" w:rsidR="00E14B8F" w:rsidRDefault="00E14B8F" w:rsidP="00303FC7">
            <w:r>
              <w:t>3</w:t>
            </w:r>
          </w:p>
        </w:tc>
        <w:tc>
          <w:tcPr>
            <w:tcW w:w="2254" w:type="dxa"/>
          </w:tcPr>
          <w:p w14:paraId="0766B27D" w14:textId="4D171695" w:rsidR="00E14B8F" w:rsidRDefault="00E14B8F" w:rsidP="00303FC7">
            <w:r>
              <w:t>Click loop</w:t>
            </w:r>
          </w:p>
        </w:tc>
        <w:tc>
          <w:tcPr>
            <w:tcW w:w="2254" w:type="dxa"/>
          </w:tcPr>
          <w:p w14:paraId="09DA1DAF" w14:textId="2175A3D8" w:rsidR="00E14B8F" w:rsidRDefault="00E14B8F" w:rsidP="00303FC7">
            <w:r>
              <w:t>Budget exhausted</w:t>
            </w:r>
          </w:p>
        </w:tc>
        <w:tc>
          <w:tcPr>
            <w:tcW w:w="2254" w:type="dxa"/>
          </w:tcPr>
          <w:p w14:paraId="0FB185DD" w14:textId="755B3940" w:rsidR="00E14B8F" w:rsidRDefault="00E14B8F" w:rsidP="00303FC7">
            <w:r>
              <w:t>16403</w:t>
            </w:r>
          </w:p>
        </w:tc>
      </w:tr>
    </w:tbl>
    <w:p w14:paraId="6EFCB964" w14:textId="77777777" w:rsidR="00E14B8F" w:rsidRDefault="00E14B8F" w:rsidP="00303FC7"/>
    <w:p w14:paraId="77B8E8A6" w14:textId="0804264E" w:rsidR="00464240" w:rsidRDefault="00464240" w:rsidP="00303FC7">
      <w:r>
        <w:t xml:space="preserve">In run 3, the agent repeated an identical action 4 times, burning 6,500 tokens going nowhere. </w:t>
      </w:r>
      <w:r w:rsidR="00651663">
        <w:t>The issue is my prompt has no memory as the function “</w:t>
      </w:r>
      <w:proofErr w:type="spellStart"/>
      <w:r w:rsidR="00651663">
        <w:t>build_</w:t>
      </w:r>
      <w:proofErr w:type="gramStart"/>
      <w:r w:rsidR="00651663">
        <w:t>prompt</w:t>
      </w:r>
      <w:proofErr w:type="spellEnd"/>
      <w:r w:rsidR="00651663">
        <w:t>(</w:t>
      </w:r>
      <w:proofErr w:type="gramEnd"/>
      <w:r w:rsidR="00651663">
        <w:t xml:space="preserve">)” </w:t>
      </w:r>
      <w:r w:rsidR="00651663" w:rsidRPr="00651663">
        <w:t xml:space="preserve">sends the goal, URL, last error, and current </w:t>
      </w:r>
      <w:proofErr w:type="spellStart"/>
      <w:r w:rsidR="00651663" w:rsidRPr="00651663">
        <w:t>AXTree</w:t>
      </w:r>
      <w:proofErr w:type="spellEnd"/>
      <w:r w:rsidR="00DC4FE0">
        <w:t xml:space="preserve">, </w:t>
      </w:r>
      <w:r w:rsidR="00651663" w:rsidRPr="00651663">
        <w:t>but nothing about what the agent already tried. Every step it wakes up amnesiac, sees the same page, and reasons its way to the same action. Note its reasoning each time: "Navigate to the forums list…" it doesn't know it just did that.</w:t>
      </w:r>
    </w:p>
    <w:p w14:paraId="2A508A74" w14:textId="0516C88D" w:rsidR="008109AD" w:rsidRDefault="00490128" w:rsidP="00303FC7">
      <w:r>
        <w:t>To fix this I need to add a pass action history.</w:t>
      </w:r>
    </w:p>
    <w:p w14:paraId="698FF022" w14:textId="77777777" w:rsidR="00FA306F" w:rsidRDefault="00FA306F" w:rsidP="00303FC7"/>
    <w:tbl>
      <w:tblPr>
        <w:tblStyle w:val="TableGrid"/>
        <w:tblW w:w="0" w:type="auto"/>
        <w:tblLook w:val="04A0" w:firstRow="1" w:lastRow="0" w:firstColumn="1" w:lastColumn="0" w:noHBand="0" w:noVBand="1"/>
      </w:tblPr>
      <w:tblGrid>
        <w:gridCol w:w="3005"/>
        <w:gridCol w:w="3005"/>
        <w:gridCol w:w="3006"/>
      </w:tblGrid>
      <w:tr w:rsidR="00FA306F" w14:paraId="4296A8BA" w14:textId="77777777" w:rsidTr="00FA306F">
        <w:tc>
          <w:tcPr>
            <w:tcW w:w="3005" w:type="dxa"/>
          </w:tcPr>
          <w:p w14:paraId="3F4469D8" w14:textId="71D361F4" w:rsidR="00FA306F" w:rsidRDefault="00FA306F" w:rsidP="00303FC7">
            <w:r>
              <w:lastRenderedPageBreak/>
              <w:t>Metric</w:t>
            </w:r>
          </w:p>
        </w:tc>
        <w:tc>
          <w:tcPr>
            <w:tcW w:w="3005" w:type="dxa"/>
          </w:tcPr>
          <w:p w14:paraId="3E9D5AB0" w14:textId="3FFD17C3" w:rsidR="00FA306F" w:rsidRDefault="00FA306F" w:rsidP="00303FC7">
            <w:r>
              <w:t>Before adding history</w:t>
            </w:r>
          </w:p>
        </w:tc>
        <w:tc>
          <w:tcPr>
            <w:tcW w:w="3006" w:type="dxa"/>
          </w:tcPr>
          <w:p w14:paraId="35ACD5E6" w14:textId="131BDAF0" w:rsidR="00FA306F" w:rsidRDefault="00FA306F" w:rsidP="00303FC7">
            <w:r>
              <w:t>After adding history</w:t>
            </w:r>
          </w:p>
        </w:tc>
      </w:tr>
      <w:tr w:rsidR="00FA306F" w14:paraId="3F360F8E" w14:textId="77777777" w:rsidTr="00FA306F">
        <w:tc>
          <w:tcPr>
            <w:tcW w:w="3005" w:type="dxa"/>
          </w:tcPr>
          <w:p w14:paraId="28D3CF0C" w14:textId="708E0F3A" w:rsidR="00FA306F" w:rsidRDefault="00FA306F" w:rsidP="00303FC7">
            <w:r>
              <w:t>Success</w:t>
            </w:r>
          </w:p>
        </w:tc>
        <w:tc>
          <w:tcPr>
            <w:tcW w:w="3005" w:type="dxa"/>
          </w:tcPr>
          <w:p w14:paraId="60BAD347" w14:textId="600DC6A1" w:rsidR="00FA306F" w:rsidRDefault="00FA306F" w:rsidP="00303FC7">
            <w:r>
              <w:t>1/3</w:t>
            </w:r>
          </w:p>
        </w:tc>
        <w:tc>
          <w:tcPr>
            <w:tcW w:w="3006" w:type="dxa"/>
          </w:tcPr>
          <w:p w14:paraId="7A48356A" w14:textId="39D06F26" w:rsidR="00FA306F" w:rsidRDefault="00FA306F" w:rsidP="00303FC7">
            <w:r>
              <w:t>1/3</w:t>
            </w:r>
          </w:p>
        </w:tc>
      </w:tr>
      <w:tr w:rsidR="00FA306F" w14:paraId="753C026D" w14:textId="77777777" w:rsidTr="00FA306F">
        <w:tc>
          <w:tcPr>
            <w:tcW w:w="3005" w:type="dxa"/>
          </w:tcPr>
          <w:p w14:paraId="17FF91BB" w14:textId="17C707BF" w:rsidR="00FA306F" w:rsidRDefault="00FA306F" w:rsidP="00303FC7">
            <w:r>
              <w:t>Wasted loop steps</w:t>
            </w:r>
          </w:p>
        </w:tc>
        <w:tc>
          <w:tcPr>
            <w:tcW w:w="3005" w:type="dxa"/>
          </w:tcPr>
          <w:p w14:paraId="42866FED" w14:textId="0C44C9BE" w:rsidR="00FA306F" w:rsidRDefault="00FA306F" w:rsidP="00303FC7">
            <w:r>
              <w:t>4</w:t>
            </w:r>
          </w:p>
        </w:tc>
        <w:tc>
          <w:tcPr>
            <w:tcW w:w="3006" w:type="dxa"/>
          </w:tcPr>
          <w:p w14:paraId="3A80AB65" w14:textId="45FC35B2" w:rsidR="00FA306F" w:rsidRDefault="00FA306F" w:rsidP="00303FC7">
            <w:r>
              <w:t>0</w:t>
            </w:r>
          </w:p>
        </w:tc>
      </w:tr>
      <w:tr w:rsidR="00FA306F" w14:paraId="3C471602" w14:textId="77777777" w:rsidTr="00FA306F">
        <w:tc>
          <w:tcPr>
            <w:tcW w:w="3005" w:type="dxa"/>
          </w:tcPr>
          <w:p w14:paraId="1A360D68" w14:textId="2A56F60F" w:rsidR="00FA306F" w:rsidRDefault="00FA306F" w:rsidP="00303FC7">
            <w:r>
              <w:t>Token spread</w:t>
            </w:r>
          </w:p>
        </w:tc>
        <w:tc>
          <w:tcPr>
            <w:tcW w:w="3005" w:type="dxa"/>
          </w:tcPr>
          <w:p w14:paraId="26AD015C" w14:textId="7C0F350A" w:rsidR="00FA306F" w:rsidRDefault="00FA306F" w:rsidP="00303FC7">
            <w:r>
              <w:t>6.6k to 16.4k</w:t>
            </w:r>
          </w:p>
        </w:tc>
        <w:tc>
          <w:tcPr>
            <w:tcW w:w="3006" w:type="dxa"/>
          </w:tcPr>
          <w:p w14:paraId="5619F133" w14:textId="3289F5C8" w:rsidR="00FA306F" w:rsidRDefault="00FA306F" w:rsidP="00303FC7">
            <w:r>
              <w:t>13.4k to 16.1k</w:t>
            </w:r>
          </w:p>
        </w:tc>
      </w:tr>
    </w:tbl>
    <w:p w14:paraId="545EB971" w14:textId="77777777" w:rsidR="00FA306F" w:rsidRDefault="00FA306F" w:rsidP="00303FC7"/>
    <w:p w14:paraId="30DD6C53" w14:textId="7800B797" w:rsidR="008732F9" w:rsidRDefault="008732F9" w:rsidP="00303FC7">
      <w:r>
        <w:t xml:space="preserve">Ok so now, the agent is successful </w:t>
      </w:r>
      <w:r w:rsidR="0072605A">
        <w:t>in this task once of 3 times. One thing I realised is the 500ms action timeout</w:t>
      </w:r>
      <w:r w:rsidR="00925762">
        <w:t xml:space="preserve"> which is costing around 2,500 tokens in 2 of the three runs</w:t>
      </w:r>
      <w:r w:rsidR="00FF10D0">
        <w:t xml:space="preserve"> so ill need to fix that. </w:t>
      </w:r>
      <w:r w:rsidR="003F6268">
        <w:t>Ok so adding an action timeout broke the code, so ill need to find a substitute solution</w:t>
      </w:r>
      <w:r w:rsidR="001C1B82">
        <w:t>.</w:t>
      </w:r>
    </w:p>
    <w:p w14:paraId="0774D583" w14:textId="049FB89A" w:rsidR="001C1B82" w:rsidRDefault="00A55D8F" w:rsidP="00303FC7">
      <w:r>
        <w:rPr>
          <w:noProof/>
        </w:rPr>
        <w:drawing>
          <wp:inline distT="0" distB="0" distL="0" distR="0" wp14:anchorId="7E79AE1A" wp14:editId="72EDE387">
            <wp:extent cx="5731510" cy="1392555"/>
            <wp:effectExtent l="0" t="0" r="2540" b="0"/>
            <wp:docPr id="172824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47586" name=""/>
                    <pic:cNvPicPr/>
                  </pic:nvPicPr>
                  <pic:blipFill>
                    <a:blip r:embed="rId32"/>
                    <a:stretch>
                      <a:fillRect/>
                    </a:stretch>
                  </pic:blipFill>
                  <pic:spPr>
                    <a:xfrm>
                      <a:off x="0" y="0"/>
                      <a:ext cx="5731510" cy="1392555"/>
                    </a:xfrm>
                    <a:prstGeom prst="rect">
                      <a:avLst/>
                    </a:prstGeom>
                  </pic:spPr>
                </pic:pic>
              </a:graphicData>
            </a:graphic>
          </wp:inline>
        </w:drawing>
      </w:r>
    </w:p>
    <w:p w14:paraId="1F5FEB9A" w14:textId="58B05118" w:rsidR="00A55D8F" w:rsidRDefault="00EA6863" w:rsidP="00303FC7">
      <w:r>
        <w:t xml:space="preserve">Since action timeout is NOT a module constant I </w:t>
      </w:r>
      <w:proofErr w:type="gramStart"/>
      <w:r>
        <w:t>cant</w:t>
      </w:r>
      <w:proofErr w:type="gramEnd"/>
      <w:r>
        <w:t xml:space="preserve"> raise it at runtime</w:t>
      </w:r>
      <w:r w:rsidR="00D2074E">
        <w:t xml:space="preserve">. This means its </w:t>
      </w:r>
      <w:proofErr w:type="spellStart"/>
      <w:r w:rsidR="00D2074E">
        <w:t>BrowserGyms</w:t>
      </w:r>
      <w:proofErr w:type="spellEnd"/>
      <w:r w:rsidR="00D2074E">
        <w:t xml:space="preserve"> default and my results stay comparable to other </w:t>
      </w:r>
      <w:proofErr w:type="spellStart"/>
      <w:r w:rsidR="00D2074E">
        <w:t>webArena</w:t>
      </w:r>
      <w:proofErr w:type="spellEnd"/>
      <w:r w:rsidR="00D2074E">
        <w:t xml:space="preserve"> work. </w:t>
      </w:r>
      <w:r w:rsidR="00D2074E" w:rsidRPr="00D2074E">
        <w:t>And editing files inside site-packages is unreproducible</w:t>
      </w:r>
      <w:r w:rsidR="00D2074E">
        <w:t>.</w:t>
      </w:r>
      <w:r w:rsidR="00A933CC">
        <w:t xml:space="preserve"> So instead, ill need to stop the false error misleading the agent. </w:t>
      </w:r>
      <w:r w:rsidR="00A933CC" w:rsidRPr="00A933CC">
        <w:t xml:space="preserve">The click </w:t>
      </w:r>
      <w:proofErr w:type="gramStart"/>
      <w:r w:rsidR="00A933CC" w:rsidRPr="00A933CC">
        <w:t>actually lands</w:t>
      </w:r>
      <w:proofErr w:type="gramEnd"/>
      <w:r w:rsidR="00A933CC" w:rsidRPr="00A933CC">
        <w:t>; the timeout is Playwright giving up on the post-click navigation wait.</w:t>
      </w:r>
      <w:r w:rsidR="00E141E4">
        <w:t xml:space="preserve"> The prompt tells the agent </w:t>
      </w:r>
      <w:proofErr w:type="gramStart"/>
      <w:r w:rsidR="00E141E4">
        <w:t>“error</w:t>
      </w:r>
      <w:proofErr w:type="gramEnd"/>
      <w:r w:rsidR="00E141E4">
        <w:t>”, so it wastes a step re-</w:t>
      </w:r>
      <w:proofErr w:type="spellStart"/>
      <w:r w:rsidR="00E141E4">
        <w:t>tryting</w:t>
      </w:r>
      <w:proofErr w:type="spellEnd"/>
      <w:r w:rsidR="00E141E4">
        <w:t xml:space="preserve"> something that already worked. Ill need to remove that false signal </w:t>
      </w:r>
      <w:r w:rsidR="004F2C0C">
        <w:t xml:space="preserve">in </w:t>
      </w:r>
      <w:proofErr w:type="spellStart"/>
      <w:r w:rsidR="004F2C0C">
        <w:t>build_prompt</w:t>
      </w:r>
      <w:proofErr w:type="spellEnd"/>
      <w:r w:rsidR="004F2C0C">
        <w:t xml:space="preserve"> function</w:t>
      </w:r>
      <w:r w:rsidR="00D50AB8">
        <w:t>.</w:t>
      </w:r>
    </w:p>
    <w:p w14:paraId="2232555C" w14:textId="1E285618" w:rsidR="00D50AB8" w:rsidRDefault="00317B57" w:rsidP="00303FC7">
      <w:r>
        <w:t xml:space="preserve">Another thing is </w:t>
      </w:r>
      <w:r w:rsidR="008211FF">
        <w:t xml:space="preserve">the timeout being set to 60,000. I set it to this value because I was doing testing on my local machine, but now the code is on the instance, I should set it to 10,000. However ill need to see the difference in </w:t>
      </w:r>
      <w:r w:rsidR="00C10ABA">
        <w:t>results from both. If nothing changes, then ill keep the timeout set to 10000, but if there are large variances then ill switch back to 60,000</w:t>
      </w:r>
      <w:r w:rsidR="001E59E3">
        <w:t>.</w:t>
      </w:r>
    </w:p>
    <w:p w14:paraId="2568B9B0" w14:textId="6B41CE2E" w:rsidR="00F4346B" w:rsidRDefault="00F4346B" w:rsidP="00303FC7">
      <w:r>
        <w:t xml:space="preserve">Changing </w:t>
      </w:r>
      <w:r w:rsidR="005E1430">
        <w:t xml:space="preserve">timeout set from 60,000 to 10,000 showed no variance. </w:t>
      </w:r>
      <w:proofErr w:type="gramStart"/>
      <w:r w:rsidR="005E1430">
        <w:t>So</w:t>
      </w:r>
      <w:proofErr w:type="gramEnd"/>
      <w:r w:rsidR="005E1430">
        <w:t xml:space="preserve"> keeping to 10,000. </w:t>
      </w:r>
    </w:p>
    <w:p w14:paraId="2EF35916" w14:textId="06846F1D" w:rsidR="009E0C80" w:rsidRDefault="00ED0724" w:rsidP="00303FC7">
      <w:r>
        <w:t xml:space="preserve">After running 3 tests </w:t>
      </w:r>
      <w:r w:rsidR="004549A6">
        <w:t>for shopping admin task 0</w:t>
      </w:r>
      <w:r w:rsidR="008D2772">
        <w:t xml:space="preserve">, it successfully completed 2 of 3 times. </w:t>
      </w:r>
      <w:r w:rsidR="005E63F7">
        <w:t xml:space="preserve">However, one caveat is that easy tasks </w:t>
      </w:r>
      <w:r w:rsidR="00E2465C">
        <w:t xml:space="preserve">(such as subjectively task 0 labelled as easy by me) fails a third of the time, not on budget but on answer accuracy. </w:t>
      </w:r>
    </w:p>
    <w:p w14:paraId="1A207C4F" w14:textId="4B5195E6" w:rsidR="00FF750F" w:rsidRDefault="00FF750F" w:rsidP="00303FC7">
      <w:proofErr w:type="gramStart"/>
      <w:r>
        <w:t>So</w:t>
      </w:r>
      <w:proofErr w:type="gramEnd"/>
      <w:r>
        <w:t xml:space="preserve"> what I can do now is my </w:t>
      </w:r>
      <w:r w:rsidR="00687D9A">
        <w:t xml:space="preserve">RQ2 which is </w:t>
      </w:r>
      <w:proofErr w:type="gramStart"/>
      <w:r w:rsidR="00687D9A">
        <w:t>actually labelling</w:t>
      </w:r>
      <w:proofErr w:type="gramEnd"/>
      <w:r w:rsidR="00687D9A">
        <w:t xml:space="preserve"> the tasks </w:t>
      </w:r>
      <w:r w:rsidR="009E6E57">
        <w:t xml:space="preserve">based on difficulty, so in this case task 0 would be classed as easy based on my own rubric scale. </w:t>
      </w:r>
      <w:proofErr w:type="gramStart"/>
      <w:r w:rsidR="0029751E">
        <w:t>So</w:t>
      </w:r>
      <w:proofErr w:type="gramEnd"/>
      <w:r w:rsidR="0029751E">
        <w:t xml:space="preserve"> the way I will score each task will be based on 4 observable properties which will band together to provide </w:t>
      </w:r>
      <w:r w:rsidR="009E0C80">
        <w:t>the final score (or difficulty):</w:t>
      </w:r>
    </w:p>
    <w:tbl>
      <w:tblPr>
        <w:tblStyle w:val="TableGrid"/>
        <w:tblW w:w="0" w:type="auto"/>
        <w:tblLook w:val="04A0" w:firstRow="1" w:lastRow="0" w:firstColumn="1" w:lastColumn="0" w:noHBand="0" w:noVBand="1"/>
      </w:tblPr>
      <w:tblGrid>
        <w:gridCol w:w="2254"/>
        <w:gridCol w:w="2254"/>
        <w:gridCol w:w="2254"/>
        <w:gridCol w:w="2254"/>
      </w:tblGrid>
      <w:tr w:rsidR="003E4FC4" w14:paraId="0CF91525" w14:textId="175B8F5A" w:rsidTr="003E4FC4">
        <w:tc>
          <w:tcPr>
            <w:tcW w:w="2254" w:type="dxa"/>
          </w:tcPr>
          <w:p w14:paraId="43CAC561" w14:textId="06072E61" w:rsidR="003E4FC4" w:rsidRPr="003E4FC4" w:rsidRDefault="003E4FC4" w:rsidP="00303FC7">
            <w:pPr>
              <w:rPr>
                <w:b/>
                <w:bCs/>
              </w:rPr>
            </w:pPr>
            <w:r w:rsidRPr="003E4FC4">
              <w:rPr>
                <w:b/>
                <w:bCs/>
              </w:rPr>
              <w:t>Dimension</w:t>
            </w:r>
          </w:p>
        </w:tc>
        <w:tc>
          <w:tcPr>
            <w:tcW w:w="2254" w:type="dxa"/>
          </w:tcPr>
          <w:p w14:paraId="5502F92C" w14:textId="5C8AFEA0" w:rsidR="003E4FC4" w:rsidRPr="003E4FC4" w:rsidRDefault="003E4FC4" w:rsidP="00303FC7">
            <w:pPr>
              <w:rPr>
                <w:b/>
                <w:bCs/>
              </w:rPr>
            </w:pPr>
            <w:r w:rsidRPr="003E4FC4">
              <w:rPr>
                <w:b/>
                <w:bCs/>
              </w:rPr>
              <w:t>0</w:t>
            </w:r>
          </w:p>
        </w:tc>
        <w:tc>
          <w:tcPr>
            <w:tcW w:w="2254" w:type="dxa"/>
          </w:tcPr>
          <w:p w14:paraId="6E1DEC24" w14:textId="5B573397" w:rsidR="003E4FC4" w:rsidRPr="003E4FC4" w:rsidRDefault="003E4FC4" w:rsidP="00303FC7">
            <w:pPr>
              <w:rPr>
                <w:b/>
                <w:bCs/>
              </w:rPr>
            </w:pPr>
            <w:r w:rsidRPr="003E4FC4">
              <w:rPr>
                <w:b/>
                <w:bCs/>
              </w:rPr>
              <w:t>1</w:t>
            </w:r>
          </w:p>
        </w:tc>
        <w:tc>
          <w:tcPr>
            <w:tcW w:w="2254" w:type="dxa"/>
          </w:tcPr>
          <w:p w14:paraId="2E972678" w14:textId="3B62FE2C" w:rsidR="003E4FC4" w:rsidRPr="003E4FC4" w:rsidRDefault="003E4FC4" w:rsidP="00303FC7">
            <w:pPr>
              <w:rPr>
                <w:b/>
                <w:bCs/>
              </w:rPr>
            </w:pPr>
            <w:r w:rsidRPr="003E4FC4">
              <w:rPr>
                <w:b/>
                <w:bCs/>
              </w:rPr>
              <w:t>2</w:t>
            </w:r>
          </w:p>
        </w:tc>
      </w:tr>
      <w:tr w:rsidR="003E4FC4" w14:paraId="52A078E7" w14:textId="70FD1474" w:rsidTr="003E4FC4">
        <w:tc>
          <w:tcPr>
            <w:tcW w:w="2254" w:type="dxa"/>
          </w:tcPr>
          <w:p w14:paraId="4AACEDDA" w14:textId="099BB84A" w:rsidR="003E4FC4" w:rsidRPr="003E4FC4" w:rsidRDefault="003E4FC4" w:rsidP="00303FC7">
            <w:pPr>
              <w:rPr>
                <w:b/>
                <w:bCs/>
              </w:rPr>
            </w:pPr>
            <w:r w:rsidRPr="003E4FC4">
              <w:rPr>
                <w:b/>
                <w:bCs/>
              </w:rPr>
              <w:t>Pages to Traverse</w:t>
            </w:r>
          </w:p>
        </w:tc>
        <w:tc>
          <w:tcPr>
            <w:tcW w:w="2254" w:type="dxa"/>
          </w:tcPr>
          <w:p w14:paraId="672DB3FC" w14:textId="1649EBE0" w:rsidR="003E4FC4" w:rsidRDefault="003E4FC4" w:rsidP="00303FC7">
            <w:r>
              <w:t>Single page</w:t>
            </w:r>
          </w:p>
        </w:tc>
        <w:tc>
          <w:tcPr>
            <w:tcW w:w="2254" w:type="dxa"/>
          </w:tcPr>
          <w:p w14:paraId="5F5ECB0C" w14:textId="741A15CD" w:rsidR="003E4FC4" w:rsidRDefault="003E4FC4" w:rsidP="00303FC7">
            <w:r>
              <w:t>2-3 pages</w:t>
            </w:r>
          </w:p>
        </w:tc>
        <w:tc>
          <w:tcPr>
            <w:tcW w:w="2254" w:type="dxa"/>
          </w:tcPr>
          <w:p w14:paraId="38069DBA" w14:textId="54D3B095" w:rsidR="003E4FC4" w:rsidRDefault="003E4FC4" w:rsidP="00303FC7">
            <w:r>
              <w:t>4+ or unbounded</w:t>
            </w:r>
          </w:p>
        </w:tc>
      </w:tr>
      <w:tr w:rsidR="003E4FC4" w14:paraId="751BB474" w14:textId="5F833426" w:rsidTr="003E4FC4">
        <w:tc>
          <w:tcPr>
            <w:tcW w:w="2254" w:type="dxa"/>
          </w:tcPr>
          <w:p w14:paraId="714B252F" w14:textId="592D1013" w:rsidR="003E4FC4" w:rsidRPr="003E4FC4" w:rsidRDefault="003E4FC4" w:rsidP="00303FC7">
            <w:pPr>
              <w:rPr>
                <w:b/>
                <w:bCs/>
              </w:rPr>
            </w:pPr>
            <w:r w:rsidRPr="003E4FC4">
              <w:rPr>
                <w:b/>
                <w:bCs/>
              </w:rPr>
              <w:t>Retrieval type</w:t>
            </w:r>
          </w:p>
        </w:tc>
        <w:tc>
          <w:tcPr>
            <w:tcW w:w="2254" w:type="dxa"/>
          </w:tcPr>
          <w:p w14:paraId="6ADE7229" w14:textId="226601C9" w:rsidR="003E4FC4" w:rsidRDefault="003E4FC4" w:rsidP="00303FC7">
            <w:r>
              <w:t>Read one value</w:t>
            </w:r>
          </w:p>
        </w:tc>
        <w:tc>
          <w:tcPr>
            <w:tcW w:w="2254" w:type="dxa"/>
          </w:tcPr>
          <w:p w14:paraId="72CE72EC" w14:textId="00561C41" w:rsidR="003E4FC4" w:rsidRDefault="003E4FC4" w:rsidP="00303FC7">
            <w:r>
              <w:t>Compare/filter a few</w:t>
            </w:r>
          </w:p>
        </w:tc>
        <w:tc>
          <w:tcPr>
            <w:tcW w:w="2254" w:type="dxa"/>
          </w:tcPr>
          <w:p w14:paraId="477484D9" w14:textId="585204F0" w:rsidR="003E4FC4" w:rsidRDefault="003E4FC4" w:rsidP="00303FC7">
            <w:r>
              <w:t>Aggregate/count over a set</w:t>
            </w:r>
          </w:p>
        </w:tc>
      </w:tr>
      <w:tr w:rsidR="003E4FC4" w14:paraId="15AC17CB" w14:textId="1907FB35" w:rsidTr="003E4FC4">
        <w:tc>
          <w:tcPr>
            <w:tcW w:w="2254" w:type="dxa"/>
          </w:tcPr>
          <w:p w14:paraId="42E6B58F" w14:textId="536887CE" w:rsidR="003E4FC4" w:rsidRPr="003E4FC4" w:rsidRDefault="003E4FC4" w:rsidP="00303FC7">
            <w:pPr>
              <w:rPr>
                <w:b/>
                <w:bCs/>
              </w:rPr>
            </w:pPr>
            <w:r w:rsidRPr="003E4FC4">
              <w:rPr>
                <w:b/>
                <w:bCs/>
              </w:rPr>
              <w:t>Interaction</w:t>
            </w:r>
          </w:p>
        </w:tc>
        <w:tc>
          <w:tcPr>
            <w:tcW w:w="2254" w:type="dxa"/>
          </w:tcPr>
          <w:p w14:paraId="27D00CB0" w14:textId="2449E352" w:rsidR="003E4FC4" w:rsidRDefault="003E4FC4" w:rsidP="00303FC7">
            <w:r>
              <w:t>Read only</w:t>
            </w:r>
          </w:p>
        </w:tc>
        <w:tc>
          <w:tcPr>
            <w:tcW w:w="2254" w:type="dxa"/>
          </w:tcPr>
          <w:p w14:paraId="73837854" w14:textId="71312E3F" w:rsidR="003E4FC4" w:rsidRDefault="003E4FC4" w:rsidP="00303FC7">
            <w:r>
              <w:t>One form/click sequence</w:t>
            </w:r>
          </w:p>
        </w:tc>
        <w:tc>
          <w:tcPr>
            <w:tcW w:w="2254" w:type="dxa"/>
          </w:tcPr>
          <w:p w14:paraId="623CECD4" w14:textId="0977D4B5" w:rsidR="003E4FC4" w:rsidRDefault="003E4FC4" w:rsidP="00303FC7">
            <w:r>
              <w:t>Multi-step change</w:t>
            </w:r>
          </w:p>
        </w:tc>
      </w:tr>
      <w:tr w:rsidR="003E4FC4" w14:paraId="22BD5C35" w14:textId="5EC56A2D" w:rsidTr="003E4FC4">
        <w:tc>
          <w:tcPr>
            <w:tcW w:w="2254" w:type="dxa"/>
          </w:tcPr>
          <w:p w14:paraId="0619822B" w14:textId="1AF4C622" w:rsidR="003E4FC4" w:rsidRPr="003E4FC4" w:rsidRDefault="003E4FC4" w:rsidP="00303FC7">
            <w:pPr>
              <w:rPr>
                <w:b/>
                <w:bCs/>
              </w:rPr>
            </w:pPr>
            <w:r w:rsidRPr="003E4FC4">
              <w:rPr>
                <w:b/>
                <w:bCs/>
              </w:rPr>
              <w:t xml:space="preserve">Target </w:t>
            </w:r>
            <w:proofErr w:type="spellStart"/>
            <w:r w:rsidRPr="003E4FC4">
              <w:rPr>
                <w:b/>
                <w:bCs/>
              </w:rPr>
              <w:t>locatability</w:t>
            </w:r>
            <w:proofErr w:type="spellEnd"/>
          </w:p>
        </w:tc>
        <w:tc>
          <w:tcPr>
            <w:tcW w:w="2254" w:type="dxa"/>
          </w:tcPr>
          <w:p w14:paraId="1BA360AC" w14:textId="22074E69" w:rsidR="003E4FC4" w:rsidRDefault="003E4FC4" w:rsidP="00303FC7">
            <w:r>
              <w:t>Named explicitly</w:t>
            </w:r>
          </w:p>
        </w:tc>
        <w:tc>
          <w:tcPr>
            <w:tcW w:w="2254" w:type="dxa"/>
          </w:tcPr>
          <w:p w14:paraId="65C07109" w14:textId="73EECDFF" w:rsidR="003E4FC4" w:rsidRDefault="003E4FC4" w:rsidP="00303FC7">
            <w:r>
              <w:t>Derivable from page</w:t>
            </w:r>
          </w:p>
        </w:tc>
        <w:tc>
          <w:tcPr>
            <w:tcW w:w="2254" w:type="dxa"/>
          </w:tcPr>
          <w:p w14:paraId="56873BFA" w14:textId="112E8B7E" w:rsidR="003E4FC4" w:rsidRDefault="003E4FC4" w:rsidP="00303FC7">
            <w:r>
              <w:t>Requires search/scan to identify</w:t>
            </w:r>
          </w:p>
        </w:tc>
      </w:tr>
    </w:tbl>
    <w:p w14:paraId="3351F2DE" w14:textId="77777777" w:rsidR="00B45F48" w:rsidRDefault="00B45F48" w:rsidP="00303FC7"/>
    <w:p w14:paraId="2093140B" w14:textId="2E8EB211" w:rsidR="003E4FC4" w:rsidRDefault="003E4FC4" w:rsidP="00303FC7">
      <w:r>
        <w:lastRenderedPageBreak/>
        <w:t>Applying the rubric scale above:</w:t>
      </w:r>
    </w:p>
    <w:tbl>
      <w:tblPr>
        <w:tblStyle w:val="TableGrid"/>
        <w:tblW w:w="0" w:type="auto"/>
        <w:tblLook w:val="04A0" w:firstRow="1" w:lastRow="0" w:firstColumn="1" w:lastColumn="0" w:noHBand="0" w:noVBand="1"/>
      </w:tblPr>
      <w:tblGrid>
        <w:gridCol w:w="1803"/>
        <w:gridCol w:w="1803"/>
        <w:gridCol w:w="1803"/>
        <w:gridCol w:w="1803"/>
        <w:gridCol w:w="1804"/>
      </w:tblGrid>
      <w:tr w:rsidR="003E4FC4" w14:paraId="47258EB8" w14:textId="77777777" w:rsidTr="003E4FC4">
        <w:tc>
          <w:tcPr>
            <w:tcW w:w="1803" w:type="dxa"/>
          </w:tcPr>
          <w:p w14:paraId="7E58EBB1" w14:textId="5576D281" w:rsidR="003E4FC4" w:rsidRPr="00B45F48" w:rsidRDefault="003E4FC4" w:rsidP="00303FC7">
            <w:pPr>
              <w:rPr>
                <w:b/>
                <w:bCs/>
              </w:rPr>
            </w:pPr>
            <w:r w:rsidRPr="00B45F48">
              <w:rPr>
                <w:b/>
                <w:bCs/>
              </w:rPr>
              <w:t>Task</w:t>
            </w:r>
          </w:p>
        </w:tc>
        <w:tc>
          <w:tcPr>
            <w:tcW w:w="1803" w:type="dxa"/>
          </w:tcPr>
          <w:p w14:paraId="3456E25B" w14:textId="3051EA4D" w:rsidR="003E4FC4" w:rsidRPr="00B45F48" w:rsidRDefault="003E4FC4" w:rsidP="00303FC7">
            <w:pPr>
              <w:rPr>
                <w:b/>
                <w:bCs/>
              </w:rPr>
            </w:pPr>
            <w:r w:rsidRPr="00B45F48">
              <w:rPr>
                <w:b/>
                <w:bCs/>
              </w:rPr>
              <w:t>Rubric Score</w:t>
            </w:r>
          </w:p>
        </w:tc>
        <w:tc>
          <w:tcPr>
            <w:tcW w:w="1803" w:type="dxa"/>
          </w:tcPr>
          <w:p w14:paraId="04369D0C" w14:textId="628F6114" w:rsidR="003E4FC4" w:rsidRPr="00B45F48" w:rsidRDefault="003E4FC4" w:rsidP="00303FC7">
            <w:pPr>
              <w:rPr>
                <w:b/>
                <w:bCs/>
              </w:rPr>
            </w:pPr>
            <w:r w:rsidRPr="00B45F48">
              <w:rPr>
                <w:b/>
                <w:bCs/>
              </w:rPr>
              <w:t>Steps</w:t>
            </w:r>
          </w:p>
        </w:tc>
        <w:tc>
          <w:tcPr>
            <w:tcW w:w="1803" w:type="dxa"/>
          </w:tcPr>
          <w:p w14:paraId="3E337C9F" w14:textId="3CC5151A" w:rsidR="003E4FC4" w:rsidRPr="00B45F48" w:rsidRDefault="003E4FC4" w:rsidP="00303FC7">
            <w:pPr>
              <w:rPr>
                <w:b/>
                <w:bCs/>
              </w:rPr>
            </w:pPr>
            <w:r w:rsidRPr="00B45F48">
              <w:rPr>
                <w:b/>
                <w:bCs/>
              </w:rPr>
              <w:t>Tokens</w:t>
            </w:r>
          </w:p>
        </w:tc>
        <w:tc>
          <w:tcPr>
            <w:tcW w:w="1804" w:type="dxa"/>
          </w:tcPr>
          <w:p w14:paraId="5840C07E" w14:textId="157A48F4" w:rsidR="003E4FC4" w:rsidRPr="00B45F48" w:rsidRDefault="003E4FC4" w:rsidP="00303FC7">
            <w:pPr>
              <w:rPr>
                <w:b/>
                <w:bCs/>
              </w:rPr>
            </w:pPr>
            <w:r w:rsidRPr="00B45F48">
              <w:rPr>
                <w:b/>
                <w:bCs/>
              </w:rPr>
              <w:t>Success</w:t>
            </w:r>
          </w:p>
        </w:tc>
      </w:tr>
      <w:tr w:rsidR="003E4FC4" w14:paraId="049A2E41" w14:textId="77777777" w:rsidTr="003E4FC4">
        <w:tc>
          <w:tcPr>
            <w:tcW w:w="1803" w:type="dxa"/>
          </w:tcPr>
          <w:p w14:paraId="06E106BC" w14:textId="1CD046CB" w:rsidR="003E4FC4" w:rsidRDefault="003E4FC4" w:rsidP="00303FC7">
            <w:r>
              <w:t>0 (best-seller)</w:t>
            </w:r>
          </w:p>
        </w:tc>
        <w:tc>
          <w:tcPr>
            <w:tcW w:w="1803" w:type="dxa"/>
          </w:tcPr>
          <w:p w14:paraId="01CBFE44" w14:textId="3ED12721" w:rsidR="003E4FC4" w:rsidRDefault="003E4FC4" w:rsidP="00303FC7">
            <w:r>
              <w:t xml:space="preserve">1 </w:t>
            </w:r>
            <w:r>
              <w:sym w:font="Wingdings" w:char="F0E0"/>
            </w:r>
            <w:r>
              <w:t xml:space="preserve"> Easy</w:t>
            </w:r>
          </w:p>
        </w:tc>
        <w:tc>
          <w:tcPr>
            <w:tcW w:w="1803" w:type="dxa"/>
          </w:tcPr>
          <w:p w14:paraId="09E63160" w14:textId="63EB56A4" w:rsidR="003E4FC4" w:rsidRDefault="003E4FC4" w:rsidP="00303FC7">
            <w:r>
              <w:t>1</w:t>
            </w:r>
          </w:p>
        </w:tc>
        <w:tc>
          <w:tcPr>
            <w:tcW w:w="1803" w:type="dxa"/>
          </w:tcPr>
          <w:p w14:paraId="5F00EBF8" w14:textId="26AE741E" w:rsidR="003E4FC4" w:rsidRDefault="00464D65" w:rsidP="00303FC7">
            <w:r>
              <w:t>~2,000</w:t>
            </w:r>
          </w:p>
        </w:tc>
        <w:tc>
          <w:tcPr>
            <w:tcW w:w="1804" w:type="dxa"/>
          </w:tcPr>
          <w:p w14:paraId="41696D7D" w14:textId="3ED50E92" w:rsidR="003E4FC4" w:rsidRDefault="00464D65" w:rsidP="00303FC7">
            <w:r>
              <w:t>2/3</w:t>
            </w:r>
          </w:p>
        </w:tc>
      </w:tr>
      <w:tr w:rsidR="003E4FC4" w14:paraId="6BB59A21" w14:textId="77777777" w:rsidTr="003E4FC4">
        <w:tc>
          <w:tcPr>
            <w:tcW w:w="1803" w:type="dxa"/>
          </w:tcPr>
          <w:p w14:paraId="29ED1EEC" w14:textId="49659BE2" w:rsidR="003E4FC4" w:rsidRDefault="003E4FC4" w:rsidP="00303FC7">
            <w:r>
              <w:t>27 (comment count)</w:t>
            </w:r>
          </w:p>
        </w:tc>
        <w:tc>
          <w:tcPr>
            <w:tcW w:w="1803" w:type="dxa"/>
          </w:tcPr>
          <w:p w14:paraId="08C81D21" w14:textId="6CFA9321" w:rsidR="003E4FC4" w:rsidRDefault="003E4FC4" w:rsidP="00303FC7">
            <w:r>
              <w:t xml:space="preserve">6 </w:t>
            </w:r>
            <w:r>
              <w:sym w:font="Wingdings" w:char="F0E0"/>
            </w:r>
            <w:r>
              <w:t xml:space="preserve"> Hard</w:t>
            </w:r>
          </w:p>
        </w:tc>
        <w:tc>
          <w:tcPr>
            <w:tcW w:w="1803" w:type="dxa"/>
          </w:tcPr>
          <w:p w14:paraId="001222DB" w14:textId="74FB048D" w:rsidR="003E4FC4" w:rsidRDefault="003E4FC4" w:rsidP="00303FC7">
            <w:r>
              <w:t>6-7</w:t>
            </w:r>
          </w:p>
        </w:tc>
        <w:tc>
          <w:tcPr>
            <w:tcW w:w="1803" w:type="dxa"/>
          </w:tcPr>
          <w:p w14:paraId="52CFD0F2" w14:textId="6EDE281E" w:rsidR="003E4FC4" w:rsidRDefault="00464D65" w:rsidP="00303FC7">
            <w:r>
              <w:t>~15,000</w:t>
            </w:r>
          </w:p>
        </w:tc>
        <w:tc>
          <w:tcPr>
            <w:tcW w:w="1804" w:type="dxa"/>
          </w:tcPr>
          <w:p w14:paraId="098FC642" w14:textId="2C71600A" w:rsidR="003E4FC4" w:rsidRDefault="00464D65" w:rsidP="00303FC7">
            <w:r>
              <w:t>1/6</w:t>
            </w:r>
          </w:p>
        </w:tc>
      </w:tr>
    </w:tbl>
    <w:p w14:paraId="595F2BAB" w14:textId="77777777" w:rsidR="003E4FC4" w:rsidRDefault="003E4FC4" w:rsidP="00303FC7"/>
    <w:p w14:paraId="7E6FE500" w14:textId="443A1244" w:rsidR="000F6410" w:rsidRDefault="00351CDC" w:rsidP="00303FC7">
      <w:r>
        <w:t xml:space="preserve">I need to validate this rubric scale </w:t>
      </w:r>
      <w:r w:rsidR="003D459A">
        <w:t>by applying it</w:t>
      </w:r>
      <w:r w:rsidR="002246CB">
        <w:t xml:space="preserve"> to the task text, scored before any episodic runs, then validated against the observed data rather than derived from it.</w:t>
      </w:r>
    </w:p>
    <w:p w14:paraId="061AF44A" w14:textId="13581A3D" w:rsidR="003D459A" w:rsidRDefault="00803CC7" w:rsidP="00303FC7">
      <w:r>
        <w:t xml:space="preserve">Note to self: When stopping/starting the instance, everything installed is stored in the instances’ storage, so all I need to do is SSH into the instance and </w:t>
      </w:r>
      <w:r w:rsidR="00044560">
        <w:t xml:space="preserve">start the pages </w:t>
      </w:r>
      <w:proofErr w:type="spellStart"/>
      <w:r w:rsidR="00044560">
        <w:t>ill</w:t>
      </w:r>
      <w:proofErr w:type="spellEnd"/>
      <w:r w:rsidR="00044560">
        <w:t xml:space="preserve"> be working on.</w:t>
      </w:r>
    </w:p>
    <w:p w14:paraId="4DAD41EF" w14:textId="5B093307" w:rsidR="00994DF9" w:rsidRDefault="004E1DFA" w:rsidP="004E1DFA">
      <w:r>
        <w:t xml:space="preserve">Based on the original </w:t>
      </w:r>
      <w:proofErr w:type="spellStart"/>
      <w:r>
        <w:t>WebArena</w:t>
      </w:r>
      <w:proofErr w:type="spellEnd"/>
      <w:r>
        <w:t xml:space="preserve"> paper, they also included a specific rule in their agent instructions: “- If the task is impossible to complete on this site (the data does not exist, or the site does not support the requested operation), send exactly: </w:t>
      </w:r>
      <w:proofErr w:type="spellStart"/>
      <w:r>
        <w:t>send_msg_to_user</w:t>
      </w:r>
      <w:proofErr w:type="spellEnd"/>
      <w:r>
        <w:t>('N/A')”</w:t>
      </w:r>
      <w:r w:rsidR="00513A92">
        <w:t xml:space="preserve"> as </w:t>
      </w:r>
      <w:proofErr w:type="spellStart"/>
      <w:r w:rsidR="00513A92" w:rsidRPr="00513A92">
        <w:t>WebArena</w:t>
      </w:r>
      <w:proofErr w:type="spellEnd"/>
      <w:r w:rsidR="00513A92" w:rsidRPr="00513A92">
        <w:t xml:space="preserve"> reports success rate (SR) and success rate on achievable tasks (SRAC) separately</w:t>
      </w:r>
      <w:r w:rsidR="00513A92">
        <w:t>.</w:t>
      </w:r>
    </w:p>
    <w:p w14:paraId="1A992AA1" w14:textId="0F8291CA" w:rsidR="00900AAF" w:rsidRDefault="00900AAF" w:rsidP="004E1DFA">
      <w:r>
        <w:t xml:space="preserve">After adding that rule to the instructions, tests show that </w:t>
      </w:r>
      <w:r w:rsidR="008026CF">
        <w:t xml:space="preserve">the agent is failing on task 0 consistently because it is guessing. </w:t>
      </w:r>
    </w:p>
    <w:p w14:paraId="3B60B322" w14:textId="13C680ED" w:rsidR="00DA7B9A" w:rsidRDefault="00DA7B9A" w:rsidP="004E1DFA">
      <w:r>
        <w:t xml:space="preserve">The next thing ill need to work on is probing </w:t>
      </w:r>
      <w:r w:rsidR="001363BC">
        <w:t xml:space="preserve">to </w:t>
      </w:r>
      <w:r w:rsidR="00795BFF">
        <w:t>evaluate</w:t>
      </w:r>
      <w:r w:rsidR="001363BC">
        <w:t xml:space="preserve"> this, I will uncap the budget to 32,000 tokens so plenty of room for the agent to work with. </w:t>
      </w:r>
      <w:r w:rsidR="00A365FF">
        <w:t xml:space="preserve">This will help decide what the final token budget ladder will be. </w:t>
      </w:r>
    </w:p>
    <w:p w14:paraId="6EC9794B" w14:textId="72C99689" w:rsidR="004E3E75" w:rsidRDefault="004E3E75" w:rsidP="004E1DFA">
      <w:r>
        <w:t>After running the probe code to evaluate 5 random tasks from 3 sites</w:t>
      </w:r>
      <w:r w:rsidR="00795BFF">
        <w:t>, I immediately stopped due to this error:</w:t>
      </w:r>
      <w:r w:rsidR="00795BFF">
        <w:br/>
      </w:r>
      <w:r w:rsidR="00370CA6">
        <w:rPr>
          <w:noProof/>
        </w:rPr>
        <w:drawing>
          <wp:inline distT="0" distB="0" distL="0" distR="0" wp14:anchorId="3AA0E8AD" wp14:editId="3C0746E8">
            <wp:extent cx="5731510" cy="3236595"/>
            <wp:effectExtent l="0" t="0" r="2540" b="1905"/>
            <wp:docPr id="5303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87351" name=""/>
                    <pic:cNvPicPr/>
                  </pic:nvPicPr>
                  <pic:blipFill>
                    <a:blip r:embed="rId33"/>
                    <a:stretch>
                      <a:fillRect/>
                    </a:stretch>
                  </pic:blipFill>
                  <pic:spPr>
                    <a:xfrm>
                      <a:off x="0" y="0"/>
                      <a:ext cx="5731510" cy="3236595"/>
                    </a:xfrm>
                    <a:prstGeom prst="rect">
                      <a:avLst/>
                    </a:prstGeom>
                  </pic:spPr>
                </pic:pic>
              </a:graphicData>
            </a:graphic>
          </wp:inline>
        </w:drawing>
      </w:r>
    </w:p>
    <w:p w14:paraId="4478727D" w14:textId="37C62578" w:rsidR="00370CA6" w:rsidRDefault="00370CA6" w:rsidP="004E1DFA">
      <w:proofErr w:type="spellStart"/>
      <w:r>
        <w:t>WebArenas</w:t>
      </w:r>
      <w:proofErr w:type="spellEnd"/>
      <w:r>
        <w:t xml:space="preserve"> evaluation code in the repo calls an old OpenAI API. </w:t>
      </w:r>
      <w:r w:rsidR="00F37FB0">
        <w:t xml:space="preserve">This is because some tasks have LLM evaluators so </w:t>
      </w:r>
      <w:proofErr w:type="spellStart"/>
      <w:r w:rsidR="00F37FB0">
        <w:t>its</w:t>
      </w:r>
      <w:proofErr w:type="spellEnd"/>
      <w:r w:rsidR="00F37FB0">
        <w:t xml:space="preserve"> good I found this before the </w:t>
      </w:r>
      <w:proofErr w:type="gramStart"/>
      <w:r w:rsidR="00F37FB0">
        <w:t>200 task</w:t>
      </w:r>
      <w:proofErr w:type="gramEnd"/>
      <w:r w:rsidR="00F37FB0">
        <w:t xml:space="preserve"> collection. </w:t>
      </w:r>
      <w:r w:rsidR="00FE4A22">
        <w:t>I confirmed the cause by running the grep command on “</w:t>
      </w:r>
      <w:proofErr w:type="spellStart"/>
      <w:r w:rsidR="00FE4A22">
        <w:t>ChatCompletion</w:t>
      </w:r>
      <w:proofErr w:type="spellEnd"/>
      <w:r w:rsidR="00FE4A22">
        <w:t xml:space="preserve">”. </w:t>
      </w:r>
    </w:p>
    <w:p w14:paraId="4B2A363C" w14:textId="520C9E1E" w:rsidR="00BE6AC4" w:rsidRDefault="00775292" w:rsidP="00303FC7">
      <w:r>
        <w:rPr>
          <w:noProof/>
        </w:rPr>
        <w:lastRenderedPageBreak/>
        <w:drawing>
          <wp:inline distT="0" distB="0" distL="0" distR="0" wp14:anchorId="491ACD46" wp14:editId="5B1BD802">
            <wp:extent cx="5731510" cy="515620"/>
            <wp:effectExtent l="0" t="0" r="2540" b="0"/>
            <wp:docPr id="16538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742" name=""/>
                    <pic:cNvPicPr/>
                  </pic:nvPicPr>
                  <pic:blipFill>
                    <a:blip r:embed="rId34"/>
                    <a:stretch>
                      <a:fillRect/>
                    </a:stretch>
                  </pic:blipFill>
                  <pic:spPr>
                    <a:xfrm>
                      <a:off x="0" y="0"/>
                      <a:ext cx="5731510" cy="515620"/>
                    </a:xfrm>
                    <a:prstGeom prst="rect">
                      <a:avLst/>
                    </a:prstGeom>
                  </pic:spPr>
                </pic:pic>
              </a:graphicData>
            </a:graphic>
          </wp:inline>
        </w:drawing>
      </w:r>
    </w:p>
    <w:p w14:paraId="5196D86D" w14:textId="77777777" w:rsidR="001806B1" w:rsidRDefault="00296E55" w:rsidP="00303FC7">
      <w:r>
        <w:t xml:space="preserve">It looks like line 256 </w:t>
      </w:r>
      <w:r w:rsidR="002053ED">
        <w:t xml:space="preserve">is the synchronous call, used by </w:t>
      </w:r>
      <w:proofErr w:type="spellStart"/>
      <w:r w:rsidR="002053ED">
        <w:t>webArenas</w:t>
      </w:r>
      <w:proofErr w:type="spellEnd"/>
      <w:r w:rsidR="002053ED">
        <w:t xml:space="preserve"> fuzzy match evaluators. Ill need to check its signature before I patch it</w:t>
      </w:r>
      <w:r w:rsidR="001806B1">
        <w:t xml:space="preserve">. </w:t>
      </w:r>
    </w:p>
    <w:p w14:paraId="73274B07" w14:textId="77777777" w:rsidR="001806B1" w:rsidRDefault="001806B1" w:rsidP="00303FC7">
      <w:r>
        <w:rPr>
          <w:noProof/>
        </w:rPr>
        <w:drawing>
          <wp:inline distT="0" distB="0" distL="0" distR="0" wp14:anchorId="7E19A91A" wp14:editId="5CB0E65F">
            <wp:extent cx="5731510" cy="4937125"/>
            <wp:effectExtent l="0" t="0" r="2540" b="0"/>
            <wp:docPr id="67521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18282" name=""/>
                    <pic:cNvPicPr/>
                  </pic:nvPicPr>
                  <pic:blipFill>
                    <a:blip r:embed="rId35"/>
                    <a:stretch>
                      <a:fillRect/>
                    </a:stretch>
                  </pic:blipFill>
                  <pic:spPr>
                    <a:xfrm>
                      <a:off x="0" y="0"/>
                      <a:ext cx="5731510" cy="4937125"/>
                    </a:xfrm>
                    <a:prstGeom prst="rect">
                      <a:avLst/>
                    </a:prstGeom>
                  </pic:spPr>
                </pic:pic>
              </a:graphicData>
            </a:graphic>
          </wp:inline>
        </w:drawing>
      </w:r>
    </w:p>
    <w:p w14:paraId="09D0134A" w14:textId="77777777" w:rsidR="00885202" w:rsidRDefault="001806B1" w:rsidP="00303FC7">
      <w:r>
        <w:t xml:space="preserve">Ok so now I can match the signature </w:t>
      </w:r>
      <w:proofErr w:type="gramStart"/>
      <w:r>
        <w:t>exactly</w:t>
      </w:r>
      <w:proofErr w:type="gramEnd"/>
      <w:r>
        <w:t xml:space="preserve"> but I do need to clarify in the report/here is that evaluation API costs do NOT contribute to the token ladder </w:t>
      </w:r>
      <w:proofErr w:type="spellStart"/>
      <w:r>
        <w:t>im</w:t>
      </w:r>
      <w:proofErr w:type="spellEnd"/>
      <w:r>
        <w:t xml:space="preserve"> currently using. </w:t>
      </w:r>
    </w:p>
    <w:p w14:paraId="2312A4A4" w14:textId="01A9AC8D" w:rsidR="00775292" w:rsidRDefault="0020389D" w:rsidP="00303FC7">
      <w:r>
        <w:t xml:space="preserve">When I mean signature, </w:t>
      </w:r>
      <w:r w:rsidR="00342EAB">
        <w:t xml:space="preserve">I mean the “messages, model, temperature, </w:t>
      </w:r>
      <w:proofErr w:type="spellStart"/>
      <w:r w:rsidR="00342EAB">
        <w:t>max_tokens</w:t>
      </w:r>
      <w:proofErr w:type="spellEnd"/>
      <w:r w:rsidR="00342EAB">
        <w:t xml:space="preserve">, </w:t>
      </w:r>
      <w:proofErr w:type="spellStart"/>
      <w:r w:rsidR="00342EAB">
        <w:t>top_p</w:t>
      </w:r>
      <w:proofErr w:type="spellEnd"/>
      <w:r w:rsidR="00342EAB">
        <w:t xml:space="preserve">, </w:t>
      </w:r>
      <w:proofErr w:type="spellStart"/>
      <w:r w:rsidR="00342EAB">
        <w:t>context_length</w:t>
      </w:r>
      <w:proofErr w:type="spellEnd"/>
      <w:r w:rsidR="00342EAB">
        <w:t xml:space="preserve">, </w:t>
      </w:r>
      <w:proofErr w:type="spellStart"/>
      <w:r w:rsidR="00342EAB">
        <w:t>stop_token</w:t>
      </w:r>
      <w:proofErr w:type="spellEnd"/>
      <w:r w:rsidR="00342EAB">
        <w:t xml:space="preserve">” so however the evaluator calls it, it works. </w:t>
      </w:r>
      <w:r w:rsidR="002053ED">
        <w:t xml:space="preserve"> </w:t>
      </w:r>
      <w:r w:rsidR="00752A54">
        <w:t xml:space="preserve">Ill then need to test the patch on task 47 since this is where the error arose from. </w:t>
      </w:r>
    </w:p>
    <w:p w14:paraId="61408B3C" w14:textId="4E22EEFC" w:rsidR="009F24FB" w:rsidRDefault="009F24FB" w:rsidP="00303FC7">
      <w:r>
        <w:rPr>
          <w:noProof/>
        </w:rPr>
        <w:lastRenderedPageBreak/>
        <w:drawing>
          <wp:inline distT="0" distB="0" distL="0" distR="0" wp14:anchorId="2D372AEA" wp14:editId="6A714059">
            <wp:extent cx="5731510" cy="1836420"/>
            <wp:effectExtent l="0" t="0" r="2540" b="0"/>
            <wp:docPr id="189334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8996" name=""/>
                    <pic:cNvPicPr/>
                  </pic:nvPicPr>
                  <pic:blipFill>
                    <a:blip r:embed="rId36"/>
                    <a:stretch>
                      <a:fillRect/>
                    </a:stretch>
                  </pic:blipFill>
                  <pic:spPr>
                    <a:xfrm>
                      <a:off x="0" y="0"/>
                      <a:ext cx="5731510" cy="1836420"/>
                    </a:xfrm>
                    <a:prstGeom prst="rect">
                      <a:avLst/>
                    </a:prstGeom>
                  </pic:spPr>
                </pic:pic>
              </a:graphicData>
            </a:graphic>
          </wp:inline>
        </w:drawing>
      </w:r>
    </w:p>
    <w:p w14:paraId="4B2EDC9D" w14:textId="49916ECE" w:rsidR="009F24FB" w:rsidRDefault="009F24FB" w:rsidP="00303FC7">
      <w:r>
        <w:t xml:space="preserve">The patch worked, but it looks like </w:t>
      </w:r>
      <w:r w:rsidR="007B606D">
        <w:t xml:space="preserve">that </w:t>
      </w:r>
      <w:proofErr w:type="spellStart"/>
      <w:r w:rsidR="007B606D">
        <w:t>WebArenas</w:t>
      </w:r>
      <w:proofErr w:type="spellEnd"/>
      <w:r w:rsidR="007B606D">
        <w:t xml:space="preserve"> evaluator is hardcoded to gpt-4-1106-preview which is a 2023 model that has been retired from </w:t>
      </w:r>
      <w:proofErr w:type="spellStart"/>
      <w:r w:rsidR="007B606D">
        <w:t>openAI</w:t>
      </w:r>
      <w:proofErr w:type="spellEnd"/>
      <w:r w:rsidR="007B606D">
        <w:t xml:space="preserve"> API. So ill need to override the model inside my patch. </w:t>
      </w:r>
      <w:r w:rsidR="00E112D0">
        <w:t xml:space="preserve">Ill change it to the cheapest model which is gpt-4o-mini. </w:t>
      </w:r>
    </w:p>
    <w:p w14:paraId="0B1E8A89" w14:textId="30A684FE" w:rsidR="00C03133" w:rsidRDefault="00C03133" w:rsidP="00303FC7">
      <w:r>
        <w:t xml:space="preserve">There are 2 implications that need to be noted, </w:t>
      </w:r>
      <w:r w:rsidR="001B450F">
        <w:t xml:space="preserve">since </w:t>
      </w:r>
      <w:proofErr w:type="spellStart"/>
      <w:r w:rsidR="001B450F">
        <w:t>WebArenas</w:t>
      </w:r>
      <w:proofErr w:type="spellEnd"/>
      <w:r w:rsidR="001B450F">
        <w:t xml:space="preserve"> evaluator uses an LLM to judge whether a free text answer is acceptable, swapping GTP-4-Preview for GPT-4o-mini means </w:t>
      </w:r>
      <w:proofErr w:type="spellStart"/>
      <w:r w:rsidR="001B450F">
        <w:t>im</w:t>
      </w:r>
      <w:proofErr w:type="spellEnd"/>
      <w:r w:rsidR="001B450F">
        <w:t xml:space="preserve"> not using the original grader </w:t>
      </w:r>
      <w:r w:rsidR="003940B2">
        <w:t>(which was used in the original paper). However, the evaluator is applied directly to all 3 of my strategies, so my internal comparison is still valid.</w:t>
      </w:r>
    </w:p>
    <w:p w14:paraId="5435C937" w14:textId="1346D4B4" w:rsidR="003315A4" w:rsidRDefault="003315A4" w:rsidP="00303FC7">
      <w:r>
        <w:rPr>
          <w:noProof/>
        </w:rPr>
        <w:drawing>
          <wp:inline distT="0" distB="0" distL="0" distR="0" wp14:anchorId="1F5ABC08" wp14:editId="5C1E2A48">
            <wp:extent cx="5731510" cy="3201670"/>
            <wp:effectExtent l="0" t="0" r="2540" b="0"/>
            <wp:docPr id="100743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1632" name=""/>
                    <pic:cNvPicPr/>
                  </pic:nvPicPr>
                  <pic:blipFill>
                    <a:blip r:embed="rId37"/>
                    <a:stretch>
                      <a:fillRect/>
                    </a:stretch>
                  </pic:blipFill>
                  <pic:spPr>
                    <a:xfrm>
                      <a:off x="0" y="0"/>
                      <a:ext cx="5731510" cy="3201670"/>
                    </a:xfrm>
                    <a:prstGeom prst="rect">
                      <a:avLst/>
                    </a:prstGeom>
                  </pic:spPr>
                </pic:pic>
              </a:graphicData>
            </a:graphic>
          </wp:inline>
        </w:drawing>
      </w:r>
    </w:p>
    <w:p w14:paraId="666C799F" w14:textId="65BCF995" w:rsidR="003315A4" w:rsidRDefault="003315A4" w:rsidP="00303FC7">
      <w:r>
        <w:t xml:space="preserve">GREAT SUCCESS! The evaluation patch works, </w:t>
      </w:r>
      <w:r w:rsidR="00F303A6">
        <w:t xml:space="preserve">now onto running the probe. </w:t>
      </w:r>
    </w:p>
    <w:p w14:paraId="096CE35C" w14:textId="77777777" w:rsidR="009404B6" w:rsidRDefault="009404B6" w:rsidP="00303FC7"/>
    <w:p w14:paraId="0C4DED92" w14:textId="77777777" w:rsidR="009404B6" w:rsidRDefault="009404B6" w:rsidP="00303FC7"/>
    <w:p w14:paraId="1DF5A570" w14:textId="77777777" w:rsidR="009404B6" w:rsidRDefault="009404B6" w:rsidP="00303FC7"/>
    <w:p w14:paraId="510EB3DC" w14:textId="77777777" w:rsidR="009404B6" w:rsidRDefault="009404B6" w:rsidP="00303FC7"/>
    <w:p w14:paraId="5518F068" w14:textId="77777777" w:rsidR="009404B6" w:rsidRDefault="009404B6" w:rsidP="00303FC7"/>
    <w:p w14:paraId="6C0D1D86" w14:textId="77777777" w:rsidR="009404B6" w:rsidRDefault="009404B6" w:rsidP="00303FC7"/>
    <w:p w14:paraId="673BE006" w14:textId="4FFC9D16" w:rsidR="009404B6" w:rsidRDefault="009404B6" w:rsidP="00303FC7">
      <w:r>
        <w:rPr>
          <w:noProof/>
        </w:rPr>
        <w:lastRenderedPageBreak/>
        <w:drawing>
          <wp:inline distT="0" distB="0" distL="0" distR="0" wp14:anchorId="292334D4" wp14:editId="69A14DBA">
            <wp:extent cx="5731510" cy="3243580"/>
            <wp:effectExtent l="0" t="0" r="2540" b="0"/>
            <wp:docPr id="103406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65764" name=""/>
                    <pic:cNvPicPr/>
                  </pic:nvPicPr>
                  <pic:blipFill>
                    <a:blip r:embed="rId38"/>
                    <a:stretch>
                      <a:fillRect/>
                    </a:stretch>
                  </pic:blipFill>
                  <pic:spPr>
                    <a:xfrm>
                      <a:off x="0" y="0"/>
                      <a:ext cx="5731510" cy="3243580"/>
                    </a:xfrm>
                    <a:prstGeom prst="rect">
                      <a:avLst/>
                    </a:prstGeom>
                  </pic:spPr>
                </pic:pic>
              </a:graphicData>
            </a:graphic>
          </wp:inline>
        </w:drawing>
      </w:r>
    </w:p>
    <w:p w14:paraId="7E072A5D" w14:textId="3195F37E" w:rsidR="009404B6" w:rsidRDefault="00F306E5" w:rsidP="00303FC7">
      <w:r>
        <w:rPr>
          <w:noProof/>
        </w:rPr>
        <w:drawing>
          <wp:inline distT="0" distB="0" distL="0" distR="0" wp14:anchorId="60AAE637" wp14:editId="487ADFC3">
            <wp:extent cx="5731510" cy="3184525"/>
            <wp:effectExtent l="0" t="0" r="2540" b="0"/>
            <wp:docPr id="12131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38315" name=""/>
                    <pic:cNvPicPr/>
                  </pic:nvPicPr>
                  <pic:blipFill>
                    <a:blip r:embed="rId39"/>
                    <a:stretch>
                      <a:fillRect/>
                    </a:stretch>
                  </pic:blipFill>
                  <pic:spPr>
                    <a:xfrm>
                      <a:off x="0" y="0"/>
                      <a:ext cx="5731510" cy="3184525"/>
                    </a:xfrm>
                    <a:prstGeom prst="rect">
                      <a:avLst/>
                    </a:prstGeom>
                  </pic:spPr>
                </pic:pic>
              </a:graphicData>
            </a:graphic>
          </wp:inline>
        </w:drawing>
      </w:r>
    </w:p>
    <w:p w14:paraId="386B438E" w14:textId="7FBB34CD" w:rsidR="00F306E5" w:rsidRDefault="00820DAD" w:rsidP="00303FC7">
      <w:r>
        <w:t xml:space="preserve">2 issues are present in task 159 for the shopping website. </w:t>
      </w:r>
    </w:p>
    <w:tbl>
      <w:tblPr>
        <w:tblStyle w:val="TableGrid"/>
        <w:tblW w:w="0" w:type="auto"/>
        <w:tblLook w:val="04A0" w:firstRow="1" w:lastRow="0" w:firstColumn="1" w:lastColumn="0" w:noHBand="0" w:noVBand="1"/>
      </w:tblPr>
      <w:tblGrid>
        <w:gridCol w:w="704"/>
        <w:gridCol w:w="1419"/>
        <w:gridCol w:w="6893"/>
      </w:tblGrid>
      <w:tr w:rsidR="00AD54A0" w14:paraId="63E8CECC" w14:textId="77777777" w:rsidTr="00AD54A0">
        <w:tc>
          <w:tcPr>
            <w:tcW w:w="704" w:type="dxa"/>
          </w:tcPr>
          <w:p w14:paraId="1F2A1C93" w14:textId="744E877E" w:rsidR="00AD54A0" w:rsidRPr="00AD54A0" w:rsidRDefault="00AD54A0" w:rsidP="00303FC7">
            <w:pPr>
              <w:rPr>
                <w:b/>
                <w:bCs/>
              </w:rPr>
            </w:pPr>
            <w:r w:rsidRPr="00AD54A0">
              <w:rPr>
                <w:b/>
                <w:bCs/>
              </w:rPr>
              <w:t>Step</w:t>
            </w:r>
          </w:p>
        </w:tc>
        <w:tc>
          <w:tcPr>
            <w:tcW w:w="1418" w:type="dxa"/>
          </w:tcPr>
          <w:p w14:paraId="2D96E3F5" w14:textId="5A708E28" w:rsidR="00AD54A0" w:rsidRPr="00AD54A0" w:rsidRDefault="00AD54A0" w:rsidP="00303FC7">
            <w:pPr>
              <w:rPr>
                <w:b/>
                <w:bCs/>
              </w:rPr>
            </w:pPr>
            <w:r w:rsidRPr="00AD54A0">
              <w:rPr>
                <w:b/>
                <w:bCs/>
              </w:rPr>
              <w:t>Action</w:t>
            </w:r>
          </w:p>
        </w:tc>
        <w:tc>
          <w:tcPr>
            <w:tcW w:w="6894" w:type="dxa"/>
          </w:tcPr>
          <w:p w14:paraId="10B3FC75" w14:textId="361E75FF" w:rsidR="00AD54A0" w:rsidRPr="00AD54A0" w:rsidRDefault="00AD54A0" w:rsidP="00303FC7">
            <w:pPr>
              <w:rPr>
                <w:b/>
                <w:bCs/>
              </w:rPr>
            </w:pPr>
            <w:r w:rsidRPr="00AD54A0">
              <w:rPr>
                <w:b/>
                <w:bCs/>
              </w:rPr>
              <w:t>Stated Reason</w:t>
            </w:r>
          </w:p>
        </w:tc>
      </w:tr>
      <w:tr w:rsidR="00AD54A0" w14:paraId="39E21E45" w14:textId="77777777" w:rsidTr="00AD54A0">
        <w:tc>
          <w:tcPr>
            <w:tcW w:w="704" w:type="dxa"/>
          </w:tcPr>
          <w:p w14:paraId="75524E15" w14:textId="49A19260" w:rsidR="00AD54A0" w:rsidRDefault="00AD54A0" w:rsidP="00303FC7">
            <w:r>
              <w:t>0</w:t>
            </w:r>
          </w:p>
        </w:tc>
        <w:tc>
          <w:tcPr>
            <w:tcW w:w="1418" w:type="dxa"/>
          </w:tcPr>
          <w:p w14:paraId="718A83FF" w14:textId="48721215" w:rsidR="00AD54A0" w:rsidRDefault="00AD54A0" w:rsidP="00303FC7">
            <w:proofErr w:type="gramStart"/>
            <w:r>
              <w:t>Click(</w:t>
            </w:r>
            <w:proofErr w:type="gramEnd"/>
            <w:r>
              <w:t>‘1075’)</w:t>
            </w:r>
          </w:p>
        </w:tc>
        <w:tc>
          <w:tcPr>
            <w:tcW w:w="6894" w:type="dxa"/>
          </w:tcPr>
          <w:p w14:paraId="69F6BDF4" w14:textId="49FB77C5" w:rsidR="00AD54A0" w:rsidRDefault="00AD54A0" w:rsidP="00303FC7">
            <w:r>
              <w:t>“Navigate to the Video Games Category”</w:t>
            </w:r>
          </w:p>
        </w:tc>
      </w:tr>
      <w:tr w:rsidR="00AD54A0" w14:paraId="4715D840" w14:textId="77777777" w:rsidTr="00AD54A0">
        <w:tc>
          <w:tcPr>
            <w:tcW w:w="704" w:type="dxa"/>
          </w:tcPr>
          <w:p w14:paraId="32B014BC" w14:textId="56794570" w:rsidR="00AD54A0" w:rsidRDefault="00AD54A0" w:rsidP="00303FC7">
            <w:r>
              <w:t>3</w:t>
            </w:r>
          </w:p>
        </w:tc>
        <w:tc>
          <w:tcPr>
            <w:tcW w:w="1418" w:type="dxa"/>
          </w:tcPr>
          <w:p w14:paraId="281837B5" w14:textId="1E282620" w:rsidR="00AD54A0" w:rsidRDefault="00AD54A0" w:rsidP="00303FC7">
            <w:proofErr w:type="gramStart"/>
            <w:r>
              <w:t>Click(</w:t>
            </w:r>
            <w:proofErr w:type="gramEnd"/>
            <w:r>
              <w:t>‘1223’)</w:t>
            </w:r>
          </w:p>
        </w:tc>
        <w:tc>
          <w:tcPr>
            <w:tcW w:w="6894" w:type="dxa"/>
          </w:tcPr>
          <w:p w14:paraId="441DD233" w14:textId="38E144EB" w:rsidR="00AD54A0" w:rsidRDefault="00AD54A0" w:rsidP="00303FC7">
            <w:r>
              <w:t>“Navigate to the Video Games Category”</w:t>
            </w:r>
          </w:p>
        </w:tc>
      </w:tr>
      <w:tr w:rsidR="00AD54A0" w14:paraId="74AD0FAA" w14:textId="77777777" w:rsidTr="00AD54A0">
        <w:tc>
          <w:tcPr>
            <w:tcW w:w="704" w:type="dxa"/>
          </w:tcPr>
          <w:p w14:paraId="2C15F468" w14:textId="0569CE5B" w:rsidR="00AD54A0" w:rsidRDefault="00AD54A0" w:rsidP="00303FC7">
            <w:r>
              <w:t>5</w:t>
            </w:r>
          </w:p>
        </w:tc>
        <w:tc>
          <w:tcPr>
            <w:tcW w:w="1418" w:type="dxa"/>
          </w:tcPr>
          <w:p w14:paraId="614DF57F" w14:textId="021734CC" w:rsidR="00AD54A0" w:rsidRDefault="00AD54A0" w:rsidP="00303FC7">
            <w:proofErr w:type="gramStart"/>
            <w:r>
              <w:t>Click(</w:t>
            </w:r>
            <w:proofErr w:type="gramEnd"/>
            <w:r>
              <w:t>‘1019’)</w:t>
            </w:r>
          </w:p>
        </w:tc>
        <w:tc>
          <w:tcPr>
            <w:tcW w:w="6894" w:type="dxa"/>
          </w:tcPr>
          <w:p w14:paraId="06D0006D" w14:textId="351DBC5F" w:rsidR="00AD54A0" w:rsidRDefault="00AD54A0" w:rsidP="00303FC7">
            <w:r>
              <w:t>“Navigate to the Video Games Category”</w:t>
            </w:r>
          </w:p>
        </w:tc>
      </w:tr>
      <w:tr w:rsidR="00AD54A0" w14:paraId="17F63877" w14:textId="77777777" w:rsidTr="00AD54A0">
        <w:tc>
          <w:tcPr>
            <w:tcW w:w="704" w:type="dxa"/>
          </w:tcPr>
          <w:p w14:paraId="2E3EE432" w14:textId="471E256B" w:rsidR="00AD54A0" w:rsidRDefault="00AD54A0" w:rsidP="00303FC7">
            <w:r>
              <w:t>7</w:t>
            </w:r>
          </w:p>
        </w:tc>
        <w:tc>
          <w:tcPr>
            <w:tcW w:w="1418" w:type="dxa"/>
          </w:tcPr>
          <w:p w14:paraId="3DC51A52" w14:textId="6E3C09EF" w:rsidR="00AD54A0" w:rsidRDefault="00AD54A0" w:rsidP="00303FC7">
            <w:proofErr w:type="gramStart"/>
            <w:r>
              <w:t>Click(</w:t>
            </w:r>
            <w:proofErr w:type="gramEnd"/>
            <w:r>
              <w:t>‘927’)</w:t>
            </w:r>
          </w:p>
        </w:tc>
        <w:tc>
          <w:tcPr>
            <w:tcW w:w="6894" w:type="dxa"/>
          </w:tcPr>
          <w:p w14:paraId="4D8F928E" w14:textId="50D0498C" w:rsidR="00AD54A0" w:rsidRDefault="00AD54A0" w:rsidP="00303FC7">
            <w:r>
              <w:t>“Navigate to the Video Games Category”</w:t>
            </w:r>
          </w:p>
        </w:tc>
      </w:tr>
    </w:tbl>
    <w:p w14:paraId="685D669D" w14:textId="77777777" w:rsidR="00AD54A0" w:rsidRDefault="00AD54A0" w:rsidP="00303FC7"/>
    <w:p w14:paraId="1C7DF10A" w14:textId="139DDFCF" w:rsidR="00AD54A0" w:rsidRDefault="00AD54A0" w:rsidP="00303FC7">
      <w:r>
        <w:t xml:space="preserve">4 visits </w:t>
      </w:r>
      <w:r w:rsidR="0061155F">
        <w:t xml:space="preserve">to the same category, and my action-history rule doesn’t catch </w:t>
      </w:r>
      <w:proofErr w:type="gramStart"/>
      <w:r w:rsidR="0061155F">
        <w:t>a single one</w:t>
      </w:r>
      <w:proofErr w:type="gramEnd"/>
      <w:r w:rsidR="0061155F">
        <w:t xml:space="preserve"> because the bids differ every page </w:t>
      </w:r>
      <w:proofErr w:type="spellStart"/>
      <w:r w:rsidR="0061155F">
        <w:t>laoad</w:t>
      </w:r>
      <w:proofErr w:type="spellEnd"/>
      <w:r w:rsidR="0061155F">
        <w:t xml:space="preserve">. The strings </w:t>
      </w:r>
      <w:proofErr w:type="gramStart"/>
      <w:r w:rsidR="004C5279" w:rsidRPr="004C5279">
        <w:t>click(</w:t>
      </w:r>
      <w:proofErr w:type="gramEnd"/>
      <w:r w:rsidR="004C5279" w:rsidRPr="004C5279">
        <w:t xml:space="preserve">'1075') and </w:t>
      </w:r>
      <w:proofErr w:type="gramStart"/>
      <w:r w:rsidR="004C5279" w:rsidRPr="004C5279">
        <w:t>click(</w:t>
      </w:r>
      <w:proofErr w:type="gramEnd"/>
      <w:r w:rsidR="004C5279" w:rsidRPr="004C5279">
        <w:t>'927') look completely different to the model, so "never repeat an action" is trivially satisfied while the agent goes in circles.</w:t>
      </w:r>
      <w:r w:rsidR="004C5279">
        <w:t xml:space="preserve"> This burnt around 26,000 tokens and hit the step limit. This means that its not task difficulty, but a </w:t>
      </w:r>
      <w:r w:rsidR="004C5279">
        <w:lastRenderedPageBreak/>
        <w:t xml:space="preserve">memory defect in my current history format </w:t>
      </w:r>
      <w:proofErr w:type="gramStart"/>
      <w:r w:rsidR="00B86B33">
        <w:t>cant</w:t>
      </w:r>
      <w:proofErr w:type="gramEnd"/>
      <w:r w:rsidR="00B86B33">
        <w:t xml:space="preserve"> detect. To fix this, I need to track URL’s and not just actions. </w:t>
      </w:r>
    </w:p>
    <w:p w14:paraId="029C75EC" w14:textId="3F1F1600" w:rsidR="002E09D8" w:rsidRDefault="002E09D8" w:rsidP="00303FC7">
      <w:r>
        <w:t xml:space="preserve">Another change ill </w:t>
      </w:r>
      <w:proofErr w:type="gramStart"/>
      <w:r>
        <w:t>need</w:t>
      </w:r>
      <w:proofErr w:type="gramEnd"/>
      <w:r>
        <w:t xml:space="preserve"> to make is the max steps limit. Since </w:t>
      </w:r>
      <w:proofErr w:type="spellStart"/>
      <w:r w:rsidR="00D86043">
        <w:t>im</w:t>
      </w:r>
      <w:proofErr w:type="spellEnd"/>
      <w:r w:rsidR="00D86043">
        <w:t xml:space="preserve"> binding my 32k token cap with max steps, ill need to raise the steps limit to fit a 32k token cap so the probe measures the unconstrained cost and not the </w:t>
      </w:r>
      <w:proofErr w:type="gramStart"/>
      <w:r w:rsidR="00D86043">
        <w:t>12 step</w:t>
      </w:r>
      <w:proofErr w:type="gramEnd"/>
      <w:r w:rsidR="00D86043">
        <w:t xml:space="preserve"> cost. </w:t>
      </w:r>
    </w:p>
    <w:p w14:paraId="5CBDA061" w14:textId="535EA3F3" w:rsidR="00A46E78" w:rsidRDefault="00CD44A2" w:rsidP="00303FC7">
      <w:r>
        <w:rPr>
          <w:noProof/>
        </w:rPr>
        <w:drawing>
          <wp:inline distT="0" distB="0" distL="0" distR="0" wp14:anchorId="70C48322" wp14:editId="5DE743F5">
            <wp:extent cx="5731510" cy="4161155"/>
            <wp:effectExtent l="0" t="0" r="2540" b="0"/>
            <wp:docPr id="115460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1929" name=""/>
                    <pic:cNvPicPr/>
                  </pic:nvPicPr>
                  <pic:blipFill>
                    <a:blip r:embed="rId40"/>
                    <a:stretch>
                      <a:fillRect/>
                    </a:stretch>
                  </pic:blipFill>
                  <pic:spPr>
                    <a:xfrm>
                      <a:off x="0" y="0"/>
                      <a:ext cx="5731510" cy="4161155"/>
                    </a:xfrm>
                    <a:prstGeom prst="rect">
                      <a:avLst/>
                    </a:prstGeom>
                  </pic:spPr>
                </pic:pic>
              </a:graphicData>
            </a:graphic>
          </wp:inline>
        </w:drawing>
      </w:r>
    </w:p>
    <w:p w14:paraId="4FCC2AC6" w14:textId="50C3BCEC" w:rsidR="00CD44A2" w:rsidRDefault="00BD09F2" w:rsidP="00303FC7">
      <w:r>
        <w:t xml:space="preserve">After adding the changes and running the probe </w:t>
      </w:r>
      <w:proofErr w:type="spellStart"/>
      <w:r>
        <w:t>py</w:t>
      </w:r>
      <w:proofErr w:type="spellEnd"/>
      <w:r>
        <w:t xml:space="preserve"> file again, the agent is still looping. So ill need </w:t>
      </w:r>
      <w:proofErr w:type="gramStart"/>
      <w:r>
        <w:t>print</w:t>
      </w:r>
      <w:proofErr w:type="gramEnd"/>
      <w:r>
        <w:t xml:space="preserve"> the URL each step so I can see whether the history </w:t>
      </w:r>
      <w:proofErr w:type="gramStart"/>
      <w:r>
        <w:t>actually contains</w:t>
      </w:r>
      <w:proofErr w:type="gramEnd"/>
      <w:r>
        <w:t xml:space="preserve"> distinguishable URLs or whether magneto is returning the same URL with different bids </w:t>
      </w:r>
      <w:r w:rsidR="00632FDA">
        <w:t>(in this case, the model is seeing the repetition and ignoring it)</w:t>
      </w:r>
      <w:r w:rsidR="006417D4">
        <w:t>.</w:t>
      </w:r>
    </w:p>
    <w:p w14:paraId="6F178D3F" w14:textId="1349EB72" w:rsidR="007428C3" w:rsidRDefault="007428C3" w:rsidP="00303FC7">
      <w:r>
        <w:t xml:space="preserve">One fix I will add is instead </w:t>
      </w:r>
      <w:r w:rsidR="00F23E5F">
        <w:t xml:space="preserve">of relying on the prompt, ill enforce it in the code as a guard against loops which will be another termination reason (i.e. terminated </w:t>
      </w:r>
      <w:r w:rsidR="00B35618">
        <w:t>task due to navigation loop).</w:t>
      </w:r>
    </w:p>
    <w:p w14:paraId="7152584B" w14:textId="72CB427F" w:rsidR="000431FA" w:rsidRDefault="000431FA" w:rsidP="00303FC7">
      <w:r>
        <w:t xml:space="preserve">Furthermore, single agents loop on ambiguous tasks so in this case (task </w:t>
      </w:r>
      <w:r w:rsidR="00AF0F5C">
        <w:t>159 – “</w:t>
      </w:r>
      <w:r w:rsidR="00C90EFB" w:rsidRPr="00C90EFB">
        <w:t>find the best storage option to fit all 31 cards</w:t>
      </w:r>
      <w:r w:rsidR="00AF0F5C">
        <w:t>”</w:t>
      </w:r>
      <w:r w:rsidR="003F79D7">
        <w:t xml:space="preserve">) has no correct target and browsing </w:t>
      </w:r>
      <w:r w:rsidR="00F167E7" w:rsidRPr="00F167E7">
        <w:t>indecisively is exactly what a budget-blind single agent does.</w:t>
      </w:r>
      <w:r w:rsidR="00FA43FE">
        <w:t xml:space="preserve"> Strategy C is designed to fix this where a router with a stop action can cut its losses when progress stalls</w:t>
      </w:r>
      <w:r w:rsidR="004D5824">
        <w:t xml:space="preserve"> (i.e. looping)</w:t>
      </w:r>
      <w:r w:rsidR="00E74FAA">
        <w:t>.</w:t>
      </w:r>
    </w:p>
    <w:p w14:paraId="7F3A85BB" w14:textId="7C7BA7E4" w:rsidR="00C1683C" w:rsidRDefault="00C1683C" w:rsidP="00303FC7">
      <w:r>
        <w:rPr>
          <w:noProof/>
        </w:rPr>
        <w:lastRenderedPageBreak/>
        <w:drawing>
          <wp:inline distT="0" distB="0" distL="0" distR="0" wp14:anchorId="2EE4DB20" wp14:editId="2207E64B">
            <wp:extent cx="5731510" cy="4903470"/>
            <wp:effectExtent l="0" t="0" r="2540" b="0"/>
            <wp:docPr id="173383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35207" name=""/>
                    <pic:cNvPicPr/>
                  </pic:nvPicPr>
                  <pic:blipFill>
                    <a:blip r:embed="rId41"/>
                    <a:stretch>
                      <a:fillRect/>
                    </a:stretch>
                  </pic:blipFill>
                  <pic:spPr>
                    <a:xfrm>
                      <a:off x="0" y="0"/>
                      <a:ext cx="5731510" cy="4903470"/>
                    </a:xfrm>
                    <a:prstGeom prst="rect">
                      <a:avLst/>
                    </a:prstGeom>
                  </pic:spPr>
                </pic:pic>
              </a:graphicData>
            </a:graphic>
          </wp:inline>
        </w:drawing>
      </w:r>
    </w:p>
    <w:p w14:paraId="2C4D7966" w14:textId="4B17B09E" w:rsidR="00C1683C" w:rsidRDefault="00C1683C" w:rsidP="00303FC7">
      <w:r>
        <w:t xml:space="preserve">This task terminated due to “site loop” however to me the agent was simply revisiting the </w:t>
      </w:r>
      <w:proofErr w:type="spellStart"/>
      <w:r>
        <w:t>the</w:t>
      </w:r>
      <w:proofErr w:type="spellEnd"/>
      <w:r>
        <w:t xml:space="preserve"> hub of the </w:t>
      </w:r>
      <w:r w:rsidR="004372AB">
        <w:t xml:space="preserve">website as it tried switching filter, backed out, opened a product, backed out, then tried search. The original guard punished the agent for being systematic. </w:t>
      </w:r>
      <w:r w:rsidR="00600089">
        <w:t xml:space="preserve">This means the guard is measuring the wrong thing. I need to measure/detect stagnation and not “revisited a page” but “stopped discovering anything new”. </w:t>
      </w:r>
    </w:p>
    <w:p w14:paraId="5C6BA6A9" w14:textId="47AA7B46" w:rsidR="00A54335" w:rsidRDefault="003B5B5F" w:rsidP="00303FC7">
      <w:proofErr w:type="gramStart"/>
      <w:r>
        <w:t>So</w:t>
      </w:r>
      <w:proofErr w:type="gramEnd"/>
      <w:r>
        <w:t xml:space="preserve"> I added the guard patch, however I receive a consistent error message</w:t>
      </w:r>
      <w:r w:rsidR="00A025F7">
        <w:t xml:space="preserve"> for task 574</w:t>
      </w:r>
      <w:r>
        <w:t>:</w:t>
      </w:r>
    </w:p>
    <w:p w14:paraId="1E7CC243" w14:textId="54AE9CA9" w:rsidR="003B5B5F" w:rsidRDefault="00A025F7" w:rsidP="00303FC7">
      <w:r>
        <w:rPr>
          <w:noProof/>
        </w:rPr>
        <w:lastRenderedPageBreak/>
        <w:drawing>
          <wp:inline distT="0" distB="0" distL="0" distR="0" wp14:anchorId="49BCD9C2" wp14:editId="13C6ABBA">
            <wp:extent cx="5731510" cy="4011930"/>
            <wp:effectExtent l="0" t="0" r="2540" b="7620"/>
            <wp:docPr id="25235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52029" name=""/>
                    <pic:cNvPicPr/>
                  </pic:nvPicPr>
                  <pic:blipFill>
                    <a:blip r:embed="rId42"/>
                    <a:stretch>
                      <a:fillRect/>
                    </a:stretch>
                  </pic:blipFill>
                  <pic:spPr>
                    <a:xfrm>
                      <a:off x="0" y="0"/>
                      <a:ext cx="5731510" cy="4011930"/>
                    </a:xfrm>
                    <a:prstGeom prst="rect">
                      <a:avLst/>
                    </a:prstGeom>
                  </pic:spPr>
                </pic:pic>
              </a:graphicData>
            </a:graphic>
          </wp:inline>
        </w:drawing>
      </w:r>
    </w:p>
    <w:p w14:paraId="4D7B8FE6" w14:textId="6ECE439D" w:rsidR="006260E2" w:rsidRDefault="00397B69" w:rsidP="00303FC7">
      <w:r>
        <w:t xml:space="preserve">It looks like that in line 268 </w:t>
      </w:r>
      <w:r w:rsidR="00B7197B">
        <w:t xml:space="preserve">it assumes </w:t>
      </w:r>
      <w:proofErr w:type="spellStart"/>
      <w:r w:rsidR="00B7197B" w:rsidRPr="00B7197B">
        <w:t>required_contents</w:t>
      </w:r>
      <w:proofErr w:type="spellEnd"/>
      <w:r w:rsidR="00B7197B" w:rsidRPr="00B7197B">
        <w:t xml:space="preserve"> is a string it </w:t>
      </w:r>
      <w:proofErr w:type="gramStart"/>
      <w:r w:rsidR="00B7197B" w:rsidRPr="00B7197B">
        <w:t>can .split</w:t>
      </w:r>
      <w:proofErr w:type="gramEnd"/>
      <w:r w:rsidR="00B7197B" w:rsidRPr="00B7197B">
        <w:t xml:space="preserve">(" |OR| "), but task 574's config supplies a </w:t>
      </w:r>
      <w:proofErr w:type="spellStart"/>
      <w:r w:rsidR="00B7197B" w:rsidRPr="00B7197B">
        <w:t>dict</w:t>
      </w:r>
      <w:proofErr w:type="spellEnd"/>
      <w:r w:rsidR="00B7197B" w:rsidRPr="00B7197B">
        <w:t xml:space="preserve"> instead</w:t>
      </w:r>
      <w:r w:rsidR="00B7197B">
        <w:t xml:space="preserve">. </w:t>
      </w:r>
      <w:proofErr w:type="spellStart"/>
      <w:r w:rsidR="00B7197B" w:rsidRPr="00B7197B">
        <w:t>WebArena's</w:t>
      </w:r>
      <w:proofErr w:type="spellEnd"/>
      <w:r w:rsidR="00B7197B" w:rsidRPr="00B7197B">
        <w:t xml:space="preserve"> own config format supports variants (</w:t>
      </w:r>
      <w:proofErr w:type="spellStart"/>
      <w:r w:rsidR="00B7197B" w:rsidRPr="00B7197B">
        <w:t>required_contents</w:t>
      </w:r>
      <w:proofErr w:type="spellEnd"/>
      <w:r w:rsidR="00B7197B" w:rsidRPr="00B7197B">
        <w:t xml:space="preserve"> can be {"</w:t>
      </w:r>
      <w:proofErr w:type="spellStart"/>
      <w:r w:rsidR="00B7197B" w:rsidRPr="00B7197B">
        <w:t>exact_match</w:t>
      </w:r>
      <w:proofErr w:type="spellEnd"/>
      <w:r w:rsidR="00B7197B" w:rsidRPr="00B7197B">
        <w:t>": ...} or {"</w:t>
      </w:r>
      <w:proofErr w:type="spellStart"/>
      <w:r w:rsidR="00B7197B" w:rsidRPr="00B7197B">
        <w:t>must_include</w:t>
      </w:r>
      <w:proofErr w:type="spellEnd"/>
      <w:r w:rsidR="00B7197B" w:rsidRPr="00B7197B">
        <w:t>": [...]}) that this code path doesn't handle.</w:t>
      </w:r>
      <w:r w:rsidR="006260E2">
        <w:t xml:space="preserve"> This is caused by the evaluator patch. I checked what the shape of the config and how widespread it is</w:t>
      </w:r>
      <w:r w:rsidR="00AC4EC1">
        <w:t xml:space="preserve">. </w:t>
      </w:r>
      <w:r w:rsidR="00457C40" w:rsidRPr="00457C40">
        <w:t xml:space="preserve">Task 574's config shows </w:t>
      </w:r>
      <w:proofErr w:type="spellStart"/>
      <w:r w:rsidR="00457C40" w:rsidRPr="00457C40">
        <w:t>required_contents</w:t>
      </w:r>
      <w:proofErr w:type="spellEnd"/>
      <w:r w:rsidR="00457C40" w:rsidRPr="00457C40">
        <w:t xml:space="preserve"> as a string ("111 Magnolia Path"), and 0 of 480 tasks use a dict. Yet at runtime the evaluator received a dict. Those can't both be true of the same </w:t>
      </w:r>
      <w:proofErr w:type="gramStart"/>
      <w:r w:rsidR="00457C40" w:rsidRPr="00457C40">
        <w:t>file</w:t>
      </w:r>
      <w:proofErr w:type="gramEnd"/>
      <w:r w:rsidR="00457C40">
        <w:t xml:space="preserve"> </w:t>
      </w:r>
      <w:r w:rsidR="00457C40" w:rsidRPr="00457C40">
        <w:t xml:space="preserve">so </w:t>
      </w:r>
      <w:proofErr w:type="spellStart"/>
      <w:r w:rsidR="00457C40" w:rsidRPr="00457C40">
        <w:t>BrowserGym</w:t>
      </w:r>
      <w:proofErr w:type="spellEnd"/>
      <w:r w:rsidR="00457C40" w:rsidRPr="00457C40">
        <w:t xml:space="preserve"> is using a different copy of the task configs than </w:t>
      </w:r>
      <w:proofErr w:type="spellStart"/>
      <w:r w:rsidR="00457C40" w:rsidRPr="00457C40">
        <w:t>smoke_</w:t>
      </w:r>
      <w:proofErr w:type="gramStart"/>
      <w:r w:rsidR="00457C40" w:rsidRPr="00457C40">
        <w:t>a.load</w:t>
      </w:r>
      <w:proofErr w:type="gramEnd"/>
      <w:r w:rsidR="00457C40" w:rsidRPr="00457C40">
        <w:t>_</w:t>
      </w:r>
      <w:proofErr w:type="gramStart"/>
      <w:r w:rsidR="00457C40" w:rsidRPr="00457C40">
        <w:t>configs</w:t>
      </w:r>
      <w:proofErr w:type="spellEnd"/>
      <w:r w:rsidR="00457C40" w:rsidRPr="00457C40">
        <w:t>(</w:t>
      </w:r>
      <w:proofErr w:type="gramEnd"/>
      <w:r w:rsidR="00457C40" w:rsidRPr="00457C40">
        <w:t>) reads.</w:t>
      </w:r>
    </w:p>
    <w:p w14:paraId="27AC1D76" w14:textId="05B8E46B" w:rsidR="00A732B9" w:rsidRDefault="00A732B9" w:rsidP="00303FC7">
      <w:r>
        <w:t xml:space="preserve">Ill need to make the evaluator accept both formats. </w:t>
      </w:r>
    </w:p>
    <w:p w14:paraId="2AD6D3CF" w14:textId="2F9C629D" w:rsidR="00B00821" w:rsidRDefault="00B00821" w:rsidP="00303FC7">
      <w:r>
        <w:rPr>
          <w:noProof/>
        </w:rPr>
        <w:drawing>
          <wp:inline distT="0" distB="0" distL="0" distR="0" wp14:anchorId="1D7FE825" wp14:editId="1CF18FC7">
            <wp:extent cx="5731510" cy="760095"/>
            <wp:effectExtent l="0" t="0" r="2540" b="1905"/>
            <wp:docPr id="23170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5024" name=""/>
                    <pic:cNvPicPr/>
                  </pic:nvPicPr>
                  <pic:blipFill>
                    <a:blip r:embed="rId43"/>
                    <a:stretch>
                      <a:fillRect/>
                    </a:stretch>
                  </pic:blipFill>
                  <pic:spPr>
                    <a:xfrm>
                      <a:off x="0" y="0"/>
                      <a:ext cx="5731510" cy="760095"/>
                    </a:xfrm>
                    <a:prstGeom prst="rect">
                      <a:avLst/>
                    </a:prstGeom>
                  </pic:spPr>
                </pic:pic>
              </a:graphicData>
            </a:graphic>
          </wp:inline>
        </w:drawing>
      </w:r>
    </w:p>
    <w:p w14:paraId="0F28DA9B" w14:textId="0732FF97" w:rsidR="00B00821" w:rsidRDefault="007344BA" w:rsidP="00303FC7">
      <w:r>
        <w:t>I wrote the class wrong when patching the evaluator. Its “</w:t>
      </w:r>
      <w:proofErr w:type="spellStart"/>
      <w:r>
        <w:t>HTMLContentEvaluator</w:t>
      </w:r>
      <w:proofErr w:type="spellEnd"/>
      <w:r>
        <w:t>” and not “</w:t>
      </w:r>
      <w:proofErr w:type="spellStart"/>
      <w:r>
        <w:t>HTMLContentExactEvaluator</w:t>
      </w:r>
      <w:proofErr w:type="spellEnd"/>
      <w:r>
        <w:t xml:space="preserve">”. </w:t>
      </w:r>
    </w:p>
    <w:p w14:paraId="68A4B614" w14:textId="4EBEBCBE" w:rsidR="00013889" w:rsidRDefault="00013889" w:rsidP="00303FC7">
      <w:r>
        <w:rPr>
          <w:noProof/>
        </w:rPr>
        <w:lastRenderedPageBreak/>
        <w:drawing>
          <wp:inline distT="0" distB="0" distL="0" distR="0" wp14:anchorId="065BA1DD" wp14:editId="11098EF8">
            <wp:extent cx="5731510" cy="3721735"/>
            <wp:effectExtent l="0" t="0" r="2540" b="0"/>
            <wp:docPr id="42500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5434" name=""/>
                    <pic:cNvPicPr/>
                  </pic:nvPicPr>
                  <pic:blipFill>
                    <a:blip r:embed="rId44"/>
                    <a:stretch>
                      <a:fillRect/>
                    </a:stretch>
                  </pic:blipFill>
                  <pic:spPr>
                    <a:xfrm>
                      <a:off x="0" y="0"/>
                      <a:ext cx="5731510" cy="3721735"/>
                    </a:xfrm>
                    <a:prstGeom prst="rect">
                      <a:avLst/>
                    </a:prstGeom>
                  </pic:spPr>
                </pic:pic>
              </a:graphicData>
            </a:graphic>
          </wp:inline>
        </w:drawing>
      </w:r>
    </w:p>
    <w:p w14:paraId="42678517" w14:textId="787D79F8" w:rsidR="00013889" w:rsidRDefault="00013889" w:rsidP="00303FC7">
      <w:r>
        <w:t>Bruh, the patch was applied to the wrong object.</w:t>
      </w:r>
      <w:r w:rsidR="00796BCB">
        <w:t xml:space="preserve"> Now I need to patch both module paths.</w:t>
      </w:r>
    </w:p>
    <w:p w14:paraId="00E47483" w14:textId="3C3A678B" w:rsidR="00AB5600" w:rsidRDefault="00AB5600" w:rsidP="00303FC7">
      <w:r>
        <w:t xml:space="preserve">None of what </w:t>
      </w:r>
      <w:proofErr w:type="spellStart"/>
      <w:r>
        <w:t>ive</w:t>
      </w:r>
      <w:proofErr w:type="spellEnd"/>
      <w:r>
        <w:t xml:space="preserve"> done has worked, so instead of patching it indirectly from </w:t>
      </w:r>
      <w:r w:rsidR="00DC31E8">
        <w:t xml:space="preserve">my script, instead </w:t>
      </w:r>
      <w:proofErr w:type="spellStart"/>
      <w:r w:rsidR="00DC31E8">
        <w:t>im</w:t>
      </w:r>
      <w:proofErr w:type="spellEnd"/>
      <w:r w:rsidR="00DC31E8">
        <w:t xml:space="preserve"> going to patch it directly in the source. Then I need to clear the stale bytecode. And I also need to remove the patch </w:t>
      </w:r>
      <w:proofErr w:type="spellStart"/>
      <w:r w:rsidR="00DC31E8">
        <w:t>webera</w:t>
      </w:r>
      <w:proofErr w:type="spellEnd"/>
      <w:r w:rsidR="00DC31E8">
        <w:t xml:space="preserve"> evaluator function since I </w:t>
      </w:r>
      <w:proofErr w:type="gramStart"/>
      <w:r w:rsidR="00DC31E8">
        <w:t>wont</w:t>
      </w:r>
      <w:proofErr w:type="gramEnd"/>
      <w:r w:rsidR="00DC31E8">
        <w:t xml:space="preserve"> be needing that anymore</w:t>
      </w:r>
      <w:r w:rsidR="00A52118">
        <w:t>.</w:t>
      </w:r>
    </w:p>
    <w:p w14:paraId="1D12F336" w14:textId="51418FBB" w:rsidR="00D62767" w:rsidRDefault="00D62767" w:rsidP="00303FC7">
      <w:r>
        <w:rPr>
          <w:noProof/>
        </w:rPr>
        <w:drawing>
          <wp:inline distT="0" distB="0" distL="0" distR="0" wp14:anchorId="5B33E0A2" wp14:editId="4D05838E">
            <wp:extent cx="5731510" cy="1204595"/>
            <wp:effectExtent l="0" t="0" r="2540" b="0"/>
            <wp:docPr id="91148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8206" name=""/>
                    <pic:cNvPicPr/>
                  </pic:nvPicPr>
                  <pic:blipFill>
                    <a:blip r:embed="rId45"/>
                    <a:stretch>
                      <a:fillRect/>
                    </a:stretch>
                  </pic:blipFill>
                  <pic:spPr>
                    <a:xfrm>
                      <a:off x="0" y="0"/>
                      <a:ext cx="5731510" cy="1204595"/>
                    </a:xfrm>
                    <a:prstGeom prst="rect">
                      <a:avLst/>
                    </a:prstGeom>
                  </pic:spPr>
                </pic:pic>
              </a:graphicData>
            </a:graphic>
          </wp:inline>
        </w:drawing>
      </w:r>
    </w:p>
    <w:p w14:paraId="51BB8504" w14:textId="0F7CEF15" w:rsidR="00D62767" w:rsidRDefault="00D77A10" w:rsidP="00303FC7">
      <w:r>
        <w:t>Ive now patched the evaluators and backed up the original.</w:t>
      </w:r>
    </w:p>
    <w:p w14:paraId="0A3BA0DF" w14:textId="76B3F340" w:rsidR="00F17F71" w:rsidRDefault="00F17F71" w:rsidP="00303FC7">
      <w:r>
        <w:rPr>
          <w:noProof/>
        </w:rPr>
        <w:drawing>
          <wp:inline distT="0" distB="0" distL="0" distR="0" wp14:anchorId="7087D04A" wp14:editId="0111CA73">
            <wp:extent cx="5731510" cy="199390"/>
            <wp:effectExtent l="0" t="0" r="2540" b="0"/>
            <wp:docPr id="46651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1621" name=""/>
                    <pic:cNvPicPr/>
                  </pic:nvPicPr>
                  <pic:blipFill>
                    <a:blip r:embed="rId46"/>
                    <a:stretch>
                      <a:fillRect/>
                    </a:stretch>
                  </pic:blipFill>
                  <pic:spPr>
                    <a:xfrm>
                      <a:off x="0" y="0"/>
                      <a:ext cx="5731510" cy="199390"/>
                    </a:xfrm>
                    <a:prstGeom prst="rect">
                      <a:avLst/>
                    </a:prstGeom>
                  </pic:spPr>
                </pic:pic>
              </a:graphicData>
            </a:graphic>
          </wp:inline>
        </w:drawing>
      </w:r>
    </w:p>
    <w:p w14:paraId="15701D74" w14:textId="42A65B36" w:rsidR="00F17F71" w:rsidRDefault="00F17F71" w:rsidP="00303FC7">
      <w:r>
        <w:t>Ive also cleared the bytecodes</w:t>
      </w:r>
      <w:r w:rsidR="009D33C5">
        <w:t>.</w:t>
      </w:r>
    </w:p>
    <w:p w14:paraId="51A3BD07" w14:textId="3CF06070" w:rsidR="00A43154" w:rsidRDefault="001672AE" w:rsidP="00303FC7">
      <w:r>
        <w:rPr>
          <w:noProof/>
        </w:rPr>
        <w:lastRenderedPageBreak/>
        <w:drawing>
          <wp:inline distT="0" distB="0" distL="0" distR="0" wp14:anchorId="6CB077BC" wp14:editId="33304555">
            <wp:extent cx="5731510" cy="3295650"/>
            <wp:effectExtent l="0" t="0" r="2540" b="0"/>
            <wp:docPr id="80472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4506" name=""/>
                    <pic:cNvPicPr/>
                  </pic:nvPicPr>
                  <pic:blipFill>
                    <a:blip r:embed="rId47"/>
                    <a:stretch>
                      <a:fillRect/>
                    </a:stretch>
                  </pic:blipFill>
                  <pic:spPr>
                    <a:xfrm>
                      <a:off x="0" y="0"/>
                      <a:ext cx="5731510" cy="3295650"/>
                    </a:xfrm>
                    <a:prstGeom prst="rect">
                      <a:avLst/>
                    </a:prstGeom>
                  </pic:spPr>
                </pic:pic>
              </a:graphicData>
            </a:graphic>
          </wp:inline>
        </w:drawing>
      </w:r>
    </w:p>
    <w:p w14:paraId="0A8FBD8F" w14:textId="30B7A6DB" w:rsidR="001672AE" w:rsidRDefault="00E5375A" w:rsidP="00303FC7">
      <w:r>
        <w:rPr>
          <w:noProof/>
        </w:rPr>
        <w:drawing>
          <wp:inline distT="0" distB="0" distL="0" distR="0" wp14:anchorId="1088DAE8" wp14:editId="4FD8CA56">
            <wp:extent cx="5731510" cy="5387340"/>
            <wp:effectExtent l="0" t="0" r="2540" b="3810"/>
            <wp:docPr id="179371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4037" name=""/>
                    <pic:cNvPicPr/>
                  </pic:nvPicPr>
                  <pic:blipFill>
                    <a:blip r:embed="rId48"/>
                    <a:stretch>
                      <a:fillRect/>
                    </a:stretch>
                  </pic:blipFill>
                  <pic:spPr>
                    <a:xfrm>
                      <a:off x="0" y="0"/>
                      <a:ext cx="5731510" cy="5387340"/>
                    </a:xfrm>
                    <a:prstGeom prst="rect">
                      <a:avLst/>
                    </a:prstGeom>
                  </pic:spPr>
                </pic:pic>
              </a:graphicData>
            </a:graphic>
          </wp:inline>
        </w:drawing>
      </w:r>
    </w:p>
    <w:p w14:paraId="3C821B43" w14:textId="0E3B90C4" w:rsidR="00E5375A" w:rsidRDefault="00E5375A" w:rsidP="00303FC7">
      <w:r>
        <w:lastRenderedPageBreak/>
        <w:t xml:space="preserve">The evaluator fix worked, so note to self: document this in my reproducibility readme as a </w:t>
      </w:r>
      <w:proofErr w:type="gramStart"/>
      <w:r>
        <w:t>one line</w:t>
      </w:r>
      <w:proofErr w:type="gramEnd"/>
      <w:r>
        <w:t xml:space="preserve"> fix to a known upstream format mismatch. </w:t>
      </w:r>
      <w:r w:rsidR="003C210A">
        <w:t xml:space="preserve">There is no more </w:t>
      </w:r>
      <w:proofErr w:type="spellStart"/>
      <w:r w:rsidR="003C210A">
        <w:t>attributeError</w:t>
      </w:r>
      <w:proofErr w:type="spellEnd"/>
      <w:r w:rsidR="003C210A">
        <w:t xml:space="preserve">, the episode ran to </w:t>
      </w:r>
      <w:proofErr w:type="gramStart"/>
      <w:r w:rsidR="003C210A">
        <w:t>completion</w:t>
      </w:r>
      <w:proofErr w:type="gramEnd"/>
      <w:r w:rsidR="003C210A">
        <w:t xml:space="preserve"> and my stall guard works correctly at step 6. </w:t>
      </w:r>
      <w:r w:rsidR="00B7206A">
        <w:t xml:space="preserve">However, another error is introduced, where the agent receives “previous action timed out – it may have succeeded. Check the current page before retrying”. This means the click is failing </w:t>
      </w:r>
      <w:r w:rsidR="00C767A6">
        <w:t xml:space="preserve">as the log even shows “performing click action” with no “click action done” line leading to the agent retrying the click </w:t>
      </w:r>
      <w:r w:rsidR="000E76E2">
        <w:t xml:space="preserve">6 times for 15,405 tokens. </w:t>
      </w:r>
    </w:p>
    <w:p w14:paraId="0F2EA9F9" w14:textId="21E04D4A" w:rsidR="007F3A58" w:rsidRDefault="007F3A58" w:rsidP="00303FC7">
      <w:proofErr w:type="gramStart"/>
      <w:r>
        <w:t>So</w:t>
      </w:r>
      <w:proofErr w:type="gramEnd"/>
      <w:r>
        <w:t xml:space="preserve"> I need to </w:t>
      </w:r>
      <w:proofErr w:type="gramStart"/>
      <w:r>
        <w:t>actually distinguish</w:t>
      </w:r>
      <w:proofErr w:type="gramEnd"/>
      <w:r>
        <w:t xml:space="preserve"> between same action and same URL again. </w:t>
      </w:r>
    </w:p>
    <w:p w14:paraId="5CA5C136" w14:textId="1D2656DD" w:rsidR="009F4FF7" w:rsidRDefault="00C92272" w:rsidP="00303FC7">
      <w:r>
        <w:rPr>
          <w:noProof/>
        </w:rPr>
        <w:drawing>
          <wp:inline distT="0" distB="0" distL="0" distR="0" wp14:anchorId="62DF177A" wp14:editId="5E6F57E6">
            <wp:extent cx="5731510" cy="4610100"/>
            <wp:effectExtent l="0" t="0" r="2540" b="0"/>
            <wp:docPr id="193557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75427" name=""/>
                    <pic:cNvPicPr/>
                  </pic:nvPicPr>
                  <pic:blipFill>
                    <a:blip r:embed="rId49"/>
                    <a:stretch>
                      <a:fillRect/>
                    </a:stretch>
                  </pic:blipFill>
                  <pic:spPr>
                    <a:xfrm>
                      <a:off x="0" y="0"/>
                      <a:ext cx="5731510" cy="4610100"/>
                    </a:xfrm>
                    <a:prstGeom prst="rect">
                      <a:avLst/>
                    </a:prstGeom>
                  </pic:spPr>
                </pic:pic>
              </a:graphicData>
            </a:graphic>
          </wp:inline>
        </w:drawing>
      </w:r>
    </w:p>
    <w:p w14:paraId="47DB181B" w14:textId="523D9562" w:rsidR="00C92272" w:rsidRDefault="005436F2" w:rsidP="00303FC7">
      <w:r>
        <w:rPr>
          <w:noProof/>
        </w:rPr>
        <w:lastRenderedPageBreak/>
        <w:drawing>
          <wp:inline distT="0" distB="0" distL="0" distR="0" wp14:anchorId="1F98A306" wp14:editId="22DC7968">
            <wp:extent cx="5731510" cy="5026025"/>
            <wp:effectExtent l="0" t="0" r="2540" b="3175"/>
            <wp:docPr id="46709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9434" name=""/>
                    <pic:cNvPicPr/>
                  </pic:nvPicPr>
                  <pic:blipFill>
                    <a:blip r:embed="rId50"/>
                    <a:stretch>
                      <a:fillRect/>
                    </a:stretch>
                  </pic:blipFill>
                  <pic:spPr>
                    <a:xfrm>
                      <a:off x="0" y="0"/>
                      <a:ext cx="5731510" cy="5026025"/>
                    </a:xfrm>
                    <a:prstGeom prst="rect">
                      <a:avLst/>
                    </a:prstGeom>
                  </pic:spPr>
                </pic:pic>
              </a:graphicData>
            </a:graphic>
          </wp:inline>
        </w:drawing>
      </w:r>
    </w:p>
    <w:p w14:paraId="169CCDDF" w14:textId="2B63BE5E" w:rsidR="005436F2" w:rsidRDefault="00250C14" w:rsidP="00303FC7">
      <w:r>
        <w:t xml:space="preserve">At steps 3 &amp; 5, the agent tried different elements </w:t>
      </w:r>
      <w:r w:rsidRPr="00250C14">
        <w:t>("Change Shipping failed earlier, so attempt billing instead") instead of hammering the same one. That's the behaviour</w:t>
      </w:r>
      <w:r>
        <w:t xml:space="preserve"> that is acceptable</w:t>
      </w:r>
      <w:r w:rsidRPr="00250C14">
        <w:t>.</w:t>
      </w:r>
      <w:r>
        <w:t xml:space="preserve"> However, </w:t>
      </w:r>
      <w:r w:rsidR="00045386" w:rsidRPr="00045386">
        <w:t>every single click on /customer/address times out. Four different element ids, all resolved, all "performing click action", none completing. That's not the agent's fault</w:t>
      </w:r>
      <w:r w:rsidR="00045386">
        <w:t xml:space="preserve"> but </w:t>
      </w:r>
      <w:r w:rsidR="00045386" w:rsidRPr="00045386">
        <w:t>Magento's address-book page is running JavaScript slowly enough that no element becomes actionable within 500ms.</w:t>
      </w:r>
      <w:r w:rsidR="00045386">
        <w:t xml:space="preserve"> Therefore, this may be an environment limitation</w:t>
      </w:r>
      <w:r w:rsidR="0043178A" w:rsidRPr="0043178A">
        <w:t>, not an agent one. The agent reasoned correctly and had no way to succeed.</w:t>
      </w:r>
    </w:p>
    <w:p w14:paraId="6A5C38F5" w14:textId="425CCC71" w:rsidR="0043178A" w:rsidRDefault="0043178A" w:rsidP="00303FC7">
      <w:r>
        <w:t xml:space="preserve">This means that other JS heavy magneto forms may be systematically </w:t>
      </w:r>
      <w:proofErr w:type="spellStart"/>
      <w:r>
        <w:t>unrunnable</w:t>
      </w:r>
      <w:proofErr w:type="spellEnd"/>
      <w:r>
        <w:t xml:space="preserve"> in my setup. </w:t>
      </w:r>
      <w:r w:rsidR="00E2542D">
        <w:t xml:space="preserve">If this occurs </w:t>
      </w:r>
      <w:r w:rsidR="00E2542D" w:rsidRPr="00E2542D">
        <w:t xml:space="preserve">1–2 of 15, it's an edge case to note. If it's 5+, </w:t>
      </w:r>
      <w:r w:rsidR="00E2542D">
        <w:t>then there is</w:t>
      </w:r>
      <w:r w:rsidR="00E2542D" w:rsidRPr="00E2542D">
        <w:t xml:space="preserve"> coverage problem and </w:t>
      </w:r>
      <w:r w:rsidR="00E2542D">
        <w:t>I’d</w:t>
      </w:r>
      <w:r w:rsidR="00E2542D" w:rsidRPr="00E2542D">
        <w:t xml:space="preserve"> need to decide whether to raise the action timeout (accepting the deviation from </w:t>
      </w:r>
      <w:proofErr w:type="spellStart"/>
      <w:r w:rsidR="00E2542D" w:rsidRPr="00E2542D">
        <w:t>BrowserGym</w:t>
      </w:r>
      <w:proofErr w:type="spellEnd"/>
      <w:r w:rsidR="00E2542D" w:rsidRPr="00E2542D">
        <w:t xml:space="preserve"> defaults, documented) or exclude those task types.</w:t>
      </w:r>
      <w:r w:rsidR="00446C07">
        <w:t xml:space="preserve"> Next step is running the probe on 5 tasks/site</w:t>
      </w:r>
      <w:r w:rsidR="00630A92">
        <w:t>.</w:t>
      </w:r>
    </w:p>
    <w:p w14:paraId="75441FEC" w14:textId="77777777" w:rsidR="00E33837" w:rsidRDefault="00E33837" w:rsidP="00303FC7"/>
    <w:p w14:paraId="25AB430F" w14:textId="77777777" w:rsidR="00E33837" w:rsidRDefault="00E33837" w:rsidP="00303FC7"/>
    <w:p w14:paraId="2D780139" w14:textId="77777777" w:rsidR="00E33837" w:rsidRDefault="00E33837" w:rsidP="00303FC7"/>
    <w:p w14:paraId="25063F76" w14:textId="77777777" w:rsidR="00E33837" w:rsidRDefault="00E33837" w:rsidP="00303FC7"/>
    <w:p w14:paraId="123B8041" w14:textId="4AFF4D9B" w:rsidR="0031726E" w:rsidRDefault="00820639" w:rsidP="00303FC7">
      <w:r>
        <w:lastRenderedPageBreak/>
        <w:t>After running the probe script for a bit, I noticed that successful tasks are cheap and failures are expensive:</w:t>
      </w:r>
    </w:p>
    <w:tbl>
      <w:tblPr>
        <w:tblStyle w:val="TableGrid"/>
        <w:tblW w:w="0" w:type="auto"/>
        <w:tblLook w:val="04A0" w:firstRow="1" w:lastRow="0" w:firstColumn="1" w:lastColumn="0" w:noHBand="0" w:noVBand="1"/>
      </w:tblPr>
      <w:tblGrid>
        <w:gridCol w:w="704"/>
        <w:gridCol w:w="1276"/>
        <w:gridCol w:w="850"/>
        <w:gridCol w:w="993"/>
      </w:tblGrid>
      <w:tr w:rsidR="00E33837" w14:paraId="2A7DBCF2" w14:textId="77777777" w:rsidTr="00E33837">
        <w:tc>
          <w:tcPr>
            <w:tcW w:w="704" w:type="dxa"/>
          </w:tcPr>
          <w:p w14:paraId="7A098B48" w14:textId="4AD95A10" w:rsidR="00E33837" w:rsidRPr="00E33837" w:rsidRDefault="00E33837" w:rsidP="00303FC7">
            <w:pPr>
              <w:rPr>
                <w:b/>
                <w:bCs/>
              </w:rPr>
            </w:pPr>
            <w:r w:rsidRPr="00E33837">
              <w:rPr>
                <w:b/>
                <w:bCs/>
              </w:rPr>
              <w:t>Task</w:t>
            </w:r>
          </w:p>
        </w:tc>
        <w:tc>
          <w:tcPr>
            <w:tcW w:w="1276" w:type="dxa"/>
          </w:tcPr>
          <w:p w14:paraId="5B3142FD" w14:textId="59F70734" w:rsidR="00E33837" w:rsidRPr="00E33837" w:rsidRDefault="00E33837" w:rsidP="00303FC7">
            <w:pPr>
              <w:rPr>
                <w:b/>
                <w:bCs/>
              </w:rPr>
            </w:pPr>
            <w:r w:rsidRPr="00E33837">
              <w:rPr>
                <w:b/>
                <w:bCs/>
              </w:rPr>
              <w:t>Outcome</w:t>
            </w:r>
          </w:p>
        </w:tc>
        <w:tc>
          <w:tcPr>
            <w:tcW w:w="850" w:type="dxa"/>
          </w:tcPr>
          <w:p w14:paraId="0BE3CB3D" w14:textId="07422FC1" w:rsidR="00E33837" w:rsidRPr="00E33837" w:rsidRDefault="00E33837" w:rsidP="00303FC7">
            <w:pPr>
              <w:rPr>
                <w:b/>
                <w:bCs/>
              </w:rPr>
            </w:pPr>
            <w:r w:rsidRPr="00E33837">
              <w:rPr>
                <w:b/>
                <w:bCs/>
              </w:rPr>
              <w:t>Steps</w:t>
            </w:r>
          </w:p>
        </w:tc>
        <w:tc>
          <w:tcPr>
            <w:tcW w:w="993" w:type="dxa"/>
          </w:tcPr>
          <w:p w14:paraId="3CF8A925" w14:textId="6467E904" w:rsidR="00E33837" w:rsidRPr="00E33837" w:rsidRDefault="00E33837" w:rsidP="00303FC7">
            <w:pPr>
              <w:rPr>
                <w:b/>
                <w:bCs/>
              </w:rPr>
            </w:pPr>
            <w:r w:rsidRPr="00E33837">
              <w:rPr>
                <w:b/>
                <w:bCs/>
              </w:rPr>
              <w:t>Tokens</w:t>
            </w:r>
          </w:p>
        </w:tc>
      </w:tr>
      <w:tr w:rsidR="00E33837" w14:paraId="02329452" w14:textId="77777777" w:rsidTr="00E33837">
        <w:tc>
          <w:tcPr>
            <w:tcW w:w="704" w:type="dxa"/>
          </w:tcPr>
          <w:p w14:paraId="34C654D9" w14:textId="37D13A0A" w:rsidR="00E33837" w:rsidRDefault="00E33837" w:rsidP="00303FC7">
            <w:r>
              <w:t>276</w:t>
            </w:r>
          </w:p>
        </w:tc>
        <w:tc>
          <w:tcPr>
            <w:tcW w:w="1276" w:type="dxa"/>
          </w:tcPr>
          <w:p w14:paraId="37B1E6DE" w14:textId="7526DE92" w:rsidR="00E33837" w:rsidRDefault="00E33837" w:rsidP="00303FC7">
            <w:r>
              <w:t>Success</w:t>
            </w:r>
          </w:p>
        </w:tc>
        <w:tc>
          <w:tcPr>
            <w:tcW w:w="850" w:type="dxa"/>
          </w:tcPr>
          <w:p w14:paraId="3EF2AAEA" w14:textId="3D9E46A1" w:rsidR="00E33837" w:rsidRDefault="00E33837" w:rsidP="00303FC7">
            <w:r>
              <w:t>2</w:t>
            </w:r>
          </w:p>
        </w:tc>
        <w:tc>
          <w:tcPr>
            <w:tcW w:w="993" w:type="dxa"/>
          </w:tcPr>
          <w:p w14:paraId="7E93ABCB" w14:textId="5259E3A0" w:rsidR="00E33837" w:rsidRDefault="00E33837" w:rsidP="00303FC7">
            <w:r>
              <w:t>4027</w:t>
            </w:r>
          </w:p>
        </w:tc>
      </w:tr>
      <w:tr w:rsidR="00E33837" w14:paraId="40BAB3B5" w14:textId="77777777" w:rsidTr="00E33837">
        <w:tc>
          <w:tcPr>
            <w:tcW w:w="704" w:type="dxa"/>
          </w:tcPr>
          <w:p w14:paraId="6970ADC8" w14:textId="202583D5" w:rsidR="00E33837" w:rsidRDefault="00E33837" w:rsidP="00303FC7">
            <w:r>
              <w:t>47</w:t>
            </w:r>
          </w:p>
        </w:tc>
        <w:tc>
          <w:tcPr>
            <w:tcW w:w="1276" w:type="dxa"/>
          </w:tcPr>
          <w:p w14:paraId="22C7C101" w14:textId="35F07CFF" w:rsidR="00E33837" w:rsidRDefault="00E33837" w:rsidP="00303FC7">
            <w:r>
              <w:t>Success</w:t>
            </w:r>
          </w:p>
        </w:tc>
        <w:tc>
          <w:tcPr>
            <w:tcW w:w="850" w:type="dxa"/>
          </w:tcPr>
          <w:p w14:paraId="64440AB1" w14:textId="7C08518C" w:rsidR="00E33837" w:rsidRDefault="00E33837" w:rsidP="00303FC7">
            <w:r>
              <w:t>3</w:t>
            </w:r>
          </w:p>
        </w:tc>
        <w:tc>
          <w:tcPr>
            <w:tcW w:w="993" w:type="dxa"/>
          </w:tcPr>
          <w:p w14:paraId="215B2582" w14:textId="333652E8" w:rsidR="00E33837" w:rsidRDefault="00E33837" w:rsidP="00303FC7">
            <w:r>
              <w:t>7442</w:t>
            </w:r>
          </w:p>
        </w:tc>
      </w:tr>
      <w:tr w:rsidR="00E33837" w14:paraId="1A69C6AB" w14:textId="77777777" w:rsidTr="00E33837">
        <w:tc>
          <w:tcPr>
            <w:tcW w:w="704" w:type="dxa"/>
          </w:tcPr>
          <w:p w14:paraId="558D0B88" w14:textId="7CAC414B" w:rsidR="00E33837" w:rsidRDefault="00E33837" w:rsidP="00303FC7">
            <w:r>
              <w:t>574</w:t>
            </w:r>
          </w:p>
        </w:tc>
        <w:tc>
          <w:tcPr>
            <w:tcW w:w="1276" w:type="dxa"/>
          </w:tcPr>
          <w:p w14:paraId="1F004603" w14:textId="32AD1D01" w:rsidR="00E33837" w:rsidRDefault="00E33837" w:rsidP="00303FC7">
            <w:r>
              <w:t>Fail</w:t>
            </w:r>
          </w:p>
        </w:tc>
        <w:tc>
          <w:tcPr>
            <w:tcW w:w="850" w:type="dxa"/>
          </w:tcPr>
          <w:p w14:paraId="688AA041" w14:textId="662D5780" w:rsidR="00E33837" w:rsidRDefault="00E33837" w:rsidP="00303FC7">
            <w:r>
              <w:t>7</w:t>
            </w:r>
          </w:p>
        </w:tc>
        <w:tc>
          <w:tcPr>
            <w:tcW w:w="993" w:type="dxa"/>
          </w:tcPr>
          <w:p w14:paraId="2932BC2D" w14:textId="387F3137" w:rsidR="00E33837" w:rsidRDefault="00E33837" w:rsidP="00303FC7">
            <w:r>
              <w:t>15518</w:t>
            </w:r>
          </w:p>
        </w:tc>
      </w:tr>
      <w:tr w:rsidR="00E33837" w14:paraId="70347C4D" w14:textId="77777777" w:rsidTr="00E33837">
        <w:tc>
          <w:tcPr>
            <w:tcW w:w="704" w:type="dxa"/>
          </w:tcPr>
          <w:p w14:paraId="66F74A10" w14:textId="34068148" w:rsidR="00E33837" w:rsidRDefault="00E33837" w:rsidP="00303FC7">
            <w:r>
              <w:t>109</w:t>
            </w:r>
          </w:p>
        </w:tc>
        <w:tc>
          <w:tcPr>
            <w:tcW w:w="1276" w:type="dxa"/>
          </w:tcPr>
          <w:p w14:paraId="37E12DA4" w14:textId="2CC13F7C" w:rsidR="00E33837" w:rsidRDefault="00E33837" w:rsidP="00303FC7">
            <w:r>
              <w:t>Fail</w:t>
            </w:r>
          </w:p>
        </w:tc>
        <w:tc>
          <w:tcPr>
            <w:tcW w:w="850" w:type="dxa"/>
          </w:tcPr>
          <w:p w14:paraId="54A0C0A6" w14:textId="7482BC36" w:rsidR="00E33837" w:rsidRDefault="00E33837" w:rsidP="00303FC7">
            <w:r>
              <w:t>8</w:t>
            </w:r>
          </w:p>
        </w:tc>
        <w:tc>
          <w:tcPr>
            <w:tcW w:w="993" w:type="dxa"/>
          </w:tcPr>
          <w:p w14:paraId="360B7281" w14:textId="3C701D4F" w:rsidR="00E33837" w:rsidRDefault="00E33837" w:rsidP="00303FC7">
            <w:r>
              <w:t>19090</w:t>
            </w:r>
          </w:p>
        </w:tc>
      </w:tr>
      <w:tr w:rsidR="00E33837" w14:paraId="3076860D" w14:textId="77777777" w:rsidTr="00E33837">
        <w:tc>
          <w:tcPr>
            <w:tcW w:w="704" w:type="dxa"/>
          </w:tcPr>
          <w:p w14:paraId="28919414" w14:textId="5774E176" w:rsidR="00E33837" w:rsidRDefault="00E33837" w:rsidP="00303FC7">
            <w:r>
              <w:t>264</w:t>
            </w:r>
          </w:p>
        </w:tc>
        <w:tc>
          <w:tcPr>
            <w:tcW w:w="1276" w:type="dxa"/>
          </w:tcPr>
          <w:p w14:paraId="73EA91B6" w14:textId="0EA4F06F" w:rsidR="00E33837" w:rsidRDefault="00E33837" w:rsidP="00303FC7">
            <w:r>
              <w:t>Fail</w:t>
            </w:r>
          </w:p>
        </w:tc>
        <w:tc>
          <w:tcPr>
            <w:tcW w:w="850" w:type="dxa"/>
          </w:tcPr>
          <w:p w14:paraId="08E4FA24" w14:textId="57385B08" w:rsidR="00E33837" w:rsidRDefault="00E33837" w:rsidP="00303FC7">
            <w:r>
              <w:t>11</w:t>
            </w:r>
          </w:p>
        </w:tc>
        <w:tc>
          <w:tcPr>
            <w:tcW w:w="993" w:type="dxa"/>
          </w:tcPr>
          <w:p w14:paraId="535CF6D7" w14:textId="6418503B" w:rsidR="00E33837" w:rsidRDefault="00E33837" w:rsidP="00303FC7">
            <w:r>
              <w:t>25533</w:t>
            </w:r>
          </w:p>
        </w:tc>
      </w:tr>
      <w:tr w:rsidR="00E33837" w14:paraId="780E7BA4" w14:textId="77777777" w:rsidTr="00E33837">
        <w:tc>
          <w:tcPr>
            <w:tcW w:w="704" w:type="dxa"/>
          </w:tcPr>
          <w:p w14:paraId="4C5285E1" w14:textId="13EC3243" w:rsidR="00E33837" w:rsidRDefault="00E33837" w:rsidP="00303FC7">
            <w:r>
              <w:t>159</w:t>
            </w:r>
          </w:p>
        </w:tc>
        <w:tc>
          <w:tcPr>
            <w:tcW w:w="1276" w:type="dxa"/>
          </w:tcPr>
          <w:p w14:paraId="14E6D7DE" w14:textId="72AEF948" w:rsidR="00E33837" w:rsidRDefault="00E33837" w:rsidP="00303FC7">
            <w:r>
              <w:t>fail</w:t>
            </w:r>
          </w:p>
        </w:tc>
        <w:tc>
          <w:tcPr>
            <w:tcW w:w="850" w:type="dxa"/>
          </w:tcPr>
          <w:p w14:paraId="76F40BEE" w14:textId="0237CC04" w:rsidR="00E33837" w:rsidRDefault="00E33837" w:rsidP="00303FC7">
            <w:r>
              <w:t>14</w:t>
            </w:r>
          </w:p>
        </w:tc>
        <w:tc>
          <w:tcPr>
            <w:tcW w:w="993" w:type="dxa"/>
          </w:tcPr>
          <w:p w14:paraId="0B7A90B7" w14:textId="78BB9D90" w:rsidR="00E33837" w:rsidRDefault="00E33837" w:rsidP="00303FC7">
            <w:r>
              <w:t>32524</w:t>
            </w:r>
          </w:p>
        </w:tc>
      </w:tr>
    </w:tbl>
    <w:p w14:paraId="267779B1" w14:textId="77777777" w:rsidR="00820639" w:rsidRDefault="00820639" w:rsidP="00303FC7"/>
    <w:p w14:paraId="0B8A2E17" w14:textId="5116E68F" w:rsidR="0022477F" w:rsidRDefault="00C82C64" w:rsidP="00303FC7">
      <w:r>
        <w:t>Another problem is the default 500ms</w:t>
      </w:r>
      <w:r w:rsidR="00213033">
        <w:t xml:space="preserve"> which is an environmental failure and is blocking a whole task category. I may have to raise this to 5000ms</w:t>
      </w:r>
      <w:r w:rsidR="004768B0">
        <w:t>.</w:t>
      </w:r>
    </w:p>
    <w:p w14:paraId="1DD6D704" w14:textId="6AC5003C" w:rsidR="00D8026C" w:rsidRDefault="00D8026C" w:rsidP="00303FC7">
      <w:r>
        <w:rPr>
          <w:noProof/>
        </w:rPr>
        <w:drawing>
          <wp:inline distT="0" distB="0" distL="0" distR="0" wp14:anchorId="22A6E20E" wp14:editId="4BB2BA44">
            <wp:extent cx="5731510" cy="2463165"/>
            <wp:effectExtent l="0" t="0" r="2540" b="0"/>
            <wp:docPr id="25172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3844" name=""/>
                    <pic:cNvPicPr/>
                  </pic:nvPicPr>
                  <pic:blipFill>
                    <a:blip r:embed="rId51"/>
                    <a:stretch>
                      <a:fillRect/>
                    </a:stretch>
                  </pic:blipFill>
                  <pic:spPr>
                    <a:xfrm>
                      <a:off x="0" y="0"/>
                      <a:ext cx="5731510" cy="2463165"/>
                    </a:xfrm>
                    <a:prstGeom prst="rect">
                      <a:avLst/>
                    </a:prstGeom>
                  </pic:spPr>
                </pic:pic>
              </a:graphicData>
            </a:graphic>
          </wp:inline>
        </w:drawing>
      </w:r>
    </w:p>
    <w:p w14:paraId="053DE235" w14:textId="52352850" w:rsidR="00D8026C" w:rsidRDefault="00D8026C" w:rsidP="00303FC7">
      <w:r>
        <w:t xml:space="preserve">No more 500ms timeouts, as I’ve applied the 5000ms limit to all 17 sites. </w:t>
      </w:r>
      <w:r w:rsidR="00160DE1">
        <w:t xml:space="preserve">Every action now reports “(action accepted)” instead of timing out. </w:t>
      </w:r>
      <w:r w:rsidR="001C5420">
        <w:t>Next is to replace the guard with a (</w:t>
      </w:r>
      <w:proofErr w:type="spellStart"/>
      <w:r w:rsidR="001C5420">
        <w:t>url</w:t>
      </w:r>
      <w:proofErr w:type="spellEnd"/>
      <w:r w:rsidR="001C5420">
        <w:t>, action) counter</w:t>
      </w:r>
      <w:r w:rsidR="00C5409C">
        <w:t xml:space="preserve">. </w:t>
      </w:r>
    </w:p>
    <w:p w14:paraId="1688408F" w14:textId="06BAD1CD" w:rsidR="00067C3F" w:rsidRDefault="00342AA9" w:rsidP="00303FC7">
      <w:r>
        <w:rPr>
          <w:noProof/>
        </w:rPr>
        <w:lastRenderedPageBreak/>
        <w:drawing>
          <wp:inline distT="0" distB="0" distL="0" distR="0" wp14:anchorId="480F5A4C" wp14:editId="73596DB1">
            <wp:extent cx="5731510" cy="5755640"/>
            <wp:effectExtent l="0" t="0" r="2540" b="0"/>
            <wp:docPr id="7577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5353" name=""/>
                    <pic:cNvPicPr/>
                  </pic:nvPicPr>
                  <pic:blipFill>
                    <a:blip r:embed="rId52"/>
                    <a:stretch>
                      <a:fillRect/>
                    </a:stretch>
                  </pic:blipFill>
                  <pic:spPr>
                    <a:xfrm>
                      <a:off x="0" y="0"/>
                      <a:ext cx="5731510" cy="5755640"/>
                    </a:xfrm>
                    <a:prstGeom prst="rect">
                      <a:avLst/>
                    </a:prstGeom>
                  </pic:spPr>
                </pic:pic>
              </a:graphicData>
            </a:graphic>
          </wp:inline>
        </w:drawing>
      </w:r>
    </w:p>
    <w:p w14:paraId="3ED617C8" w14:textId="083332D4" w:rsidR="00342AA9" w:rsidRDefault="002F1DA3" w:rsidP="00303FC7">
      <w:r>
        <w:t xml:space="preserve">13% (2/15 tasks completed) of tasks were successfully completed. However, the purpose of probe_a.py was a calibration tool. It just samples a small number of chosen tasks per site </w:t>
      </w:r>
      <w:r w:rsidR="00BE6272">
        <w:t xml:space="preserve">(randomly, seeded) and runs them at a high token cap (32,000) and reports distribution: per site medians, the overall token distribution and the termination reason. </w:t>
      </w:r>
    </w:p>
    <w:p w14:paraId="7C8327CF" w14:textId="6658A557" w:rsidR="00950782" w:rsidRDefault="00950782" w:rsidP="00303FC7">
      <w:r>
        <w:t>3 questions were asked when developing the script:</w:t>
      </w:r>
    </w:p>
    <w:p w14:paraId="33C74968" w14:textId="4B17C1FC" w:rsidR="00950782" w:rsidRDefault="00950782" w:rsidP="00950782">
      <w:pPr>
        <w:pStyle w:val="ListParagraph"/>
        <w:numPr>
          <w:ilvl w:val="0"/>
          <w:numId w:val="4"/>
        </w:numPr>
      </w:pPr>
      <w:r>
        <w:t xml:space="preserve">What does a task </w:t>
      </w:r>
      <w:proofErr w:type="gramStart"/>
      <w:r>
        <w:t>actually cost</w:t>
      </w:r>
      <w:proofErr w:type="gramEnd"/>
      <w:r>
        <w:t xml:space="preserve"> when budget isn’t the binding constraint</w:t>
      </w:r>
    </w:p>
    <w:p w14:paraId="7D9CDD62" w14:textId="146D651B" w:rsidR="00950782" w:rsidRDefault="008B65EC" w:rsidP="00950782">
      <w:pPr>
        <w:pStyle w:val="ListParagraph"/>
        <w:numPr>
          <w:ilvl w:val="0"/>
          <w:numId w:val="4"/>
        </w:numPr>
      </w:pPr>
      <w:r>
        <w:t>Does per step cost vary by site</w:t>
      </w:r>
    </w:p>
    <w:p w14:paraId="1635C419" w14:textId="2BEDDCC9" w:rsidR="008B65EC" w:rsidRDefault="008B65EC" w:rsidP="00950782">
      <w:pPr>
        <w:pStyle w:val="ListParagraph"/>
        <w:numPr>
          <w:ilvl w:val="0"/>
          <w:numId w:val="4"/>
        </w:numPr>
      </w:pPr>
      <w:r>
        <w:t>Where should the budget ladder sit.</w:t>
      </w:r>
    </w:p>
    <w:p w14:paraId="17A80D8A" w14:textId="1DBFAB2F" w:rsidR="008B65EC" w:rsidRDefault="008B65EC" w:rsidP="00DD2380">
      <w:r>
        <w:t xml:space="preserve">From the image attached above, I answered all 3 questions. </w:t>
      </w:r>
    </w:p>
    <w:p w14:paraId="65948235" w14:textId="00590C03" w:rsidR="00381B76" w:rsidRDefault="0035363B" w:rsidP="00DD2380">
      <w:proofErr w:type="gramStart"/>
      <w:r>
        <w:t>Also</w:t>
      </w:r>
      <w:proofErr w:type="gramEnd"/>
      <w:r>
        <w:t xml:space="preserve"> I renamed “smoke_a.py” to just “strategy_a.py” since I initially wanted the code to just test a few sites but due to the incompatibility with </w:t>
      </w:r>
      <w:proofErr w:type="spellStart"/>
      <w:r>
        <w:t>webArenas</w:t>
      </w:r>
      <w:proofErr w:type="spellEnd"/>
      <w:r>
        <w:t xml:space="preserve"> old modules, I had to implement a few patches. </w:t>
      </w:r>
      <w:r w:rsidR="00EF57D1">
        <w:t xml:space="preserve">Another thing I did was add a timestamp field, so I know when each episode is finished. Since the collection of strategy A will most likely take 15-20 hours and something </w:t>
      </w:r>
      <w:r w:rsidR="00EF57D1">
        <w:lastRenderedPageBreak/>
        <w:t xml:space="preserve">might go wrong (i.e. </w:t>
      </w:r>
      <w:r w:rsidR="008E3CCB">
        <w:t xml:space="preserve">magneto container slowing down, API rate limit, site becoming unresponsive) the timestamp is how ill spot it. </w:t>
      </w:r>
    </w:p>
    <w:p w14:paraId="00EBD715" w14:textId="0CB57B58" w:rsidR="00B84269" w:rsidRDefault="00B84269" w:rsidP="00DD2380">
      <w:r>
        <w:t xml:space="preserve">Also ill be splitting the functionality as most of the functions are in strategy A’s code (i.e. guards, </w:t>
      </w:r>
      <w:r w:rsidR="00CD4C67">
        <w:t>prompt builder, patches, env setup) and will be more readable</w:t>
      </w:r>
      <w:r w:rsidR="00AD34B4">
        <w:t>.</w:t>
      </w:r>
    </w:p>
    <w:p w14:paraId="078E8F4D" w14:textId="6C0C9338" w:rsidR="00CE6A90" w:rsidRDefault="00CE6A90" w:rsidP="00DD2380">
      <w:r>
        <w:rPr>
          <w:noProof/>
        </w:rPr>
        <w:drawing>
          <wp:inline distT="0" distB="0" distL="0" distR="0" wp14:anchorId="1EF11E72" wp14:editId="120160AF">
            <wp:extent cx="5731510" cy="337820"/>
            <wp:effectExtent l="0" t="0" r="2540" b="5080"/>
            <wp:docPr id="431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457" name=""/>
                    <pic:cNvPicPr/>
                  </pic:nvPicPr>
                  <pic:blipFill>
                    <a:blip r:embed="rId53"/>
                    <a:stretch>
                      <a:fillRect/>
                    </a:stretch>
                  </pic:blipFill>
                  <pic:spPr>
                    <a:xfrm>
                      <a:off x="0" y="0"/>
                      <a:ext cx="5731510" cy="337820"/>
                    </a:xfrm>
                    <a:prstGeom prst="rect">
                      <a:avLst/>
                    </a:prstGeom>
                  </pic:spPr>
                </pic:pic>
              </a:graphicData>
            </a:graphic>
          </wp:inline>
        </w:drawing>
      </w:r>
    </w:p>
    <w:p w14:paraId="76CFCC45" w14:textId="7E9327DF" w:rsidR="007F50F1" w:rsidRDefault="00F27EB7" w:rsidP="00DD2380">
      <w:r>
        <w:t>Ive moved old results onto a new directory in the instance called “</w:t>
      </w:r>
      <w:proofErr w:type="spellStart"/>
      <w:r>
        <w:t>old_results</w:t>
      </w:r>
      <w:proofErr w:type="spellEnd"/>
      <w:r>
        <w:t xml:space="preserve">”. </w:t>
      </w:r>
    </w:p>
    <w:p w14:paraId="65F27BF9" w14:textId="11B871FB" w:rsidR="00CE6A90" w:rsidRDefault="00CE6A90" w:rsidP="00DD2380">
      <w:r>
        <w:t xml:space="preserve">Ive also removed the old code from the instance. And instead of always pushing 1 file at a time to the instance, ill be cloning the </w:t>
      </w:r>
      <w:r w:rsidR="00173CAB">
        <w:t xml:space="preserve">project onto the instance so all I </w:t>
      </w:r>
      <w:proofErr w:type="gramStart"/>
      <w:r w:rsidR="00173CAB">
        <w:t>have to</w:t>
      </w:r>
      <w:proofErr w:type="gramEnd"/>
      <w:r w:rsidR="00173CAB">
        <w:t xml:space="preserve"> do is pull it once I push the changes locally. </w:t>
      </w:r>
    </w:p>
    <w:p w14:paraId="2279E75B" w14:textId="497E4A87" w:rsidR="00955BD6" w:rsidRDefault="00AC09A4" w:rsidP="00DD2380">
      <w:r>
        <w:rPr>
          <w:noProof/>
        </w:rPr>
        <w:drawing>
          <wp:inline distT="0" distB="0" distL="0" distR="0" wp14:anchorId="0CFE026D" wp14:editId="420947F5">
            <wp:extent cx="5731510" cy="3098165"/>
            <wp:effectExtent l="0" t="0" r="2540" b="6985"/>
            <wp:docPr id="4502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49152" name=""/>
                    <pic:cNvPicPr/>
                  </pic:nvPicPr>
                  <pic:blipFill>
                    <a:blip r:embed="rId54"/>
                    <a:stretch>
                      <a:fillRect/>
                    </a:stretch>
                  </pic:blipFill>
                  <pic:spPr>
                    <a:xfrm>
                      <a:off x="0" y="0"/>
                      <a:ext cx="5731510" cy="3098165"/>
                    </a:xfrm>
                    <a:prstGeom prst="rect">
                      <a:avLst/>
                    </a:prstGeom>
                  </pic:spPr>
                </pic:pic>
              </a:graphicData>
            </a:graphic>
          </wp:inline>
        </w:drawing>
      </w:r>
    </w:p>
    <w:p w14:paraId="4EC076EA" w14:textId="77777777" w:rsidR="0089679A" w:rsidRDefault="00AC09A4" w:rsidP="00DD2380">
      <w:r>
        <w:t xml:space="preserve">I’ve cloned the repo onto the instance using a token generated from </w:t>
      </w:r>
      <w:proofErr w:type="spellStart"/>
      <w:r>
        <w:t>github</w:t>
      </w:r>
      <w:proofErr w:type="spellEnd"/>
      <w:r>
        <w:t xml:space="preserve">. I also stored that token into a credential </w:t>
      </w:r>
      <w:proofErr w:type="gramStart"/>
      <w:r>
        <w:t>helper</w:t>
      </w:r>
      <w:proofErr w:type="gramEnd"/>
      <w:r>
        <w:t xml:space="preserve"> so I don’t have to do it </w:t>
      </w:r>
      <w:proofErr w:type="spellStart"/>
      <w:r>
        <w:t>everytime</w:t>
      </w:r>
      <w:proofErr w:type="spellEnd"/>
      <w:r>
        <w:t xml:space="preserve">. </w:t>
      </w:r>
      <w:proofErr w:type="gramStart"/>
      <w:r w:rsidR="00DA09A4">
        <w:t>Also</w:t>
      </w:r>
      <w:proofErr w:type="gramEnd"/>
      <w:r w:rsidR="00DA09A4">
        <w:t xml:space="preserve"> </w:t>
      </w:r>
      <w:proofErr w:type="spellStart"/>
      <w:r w:rsidR="00DA09A4">
        <w:t>ive</w:t>
      </w:r>
      <w:proofErr w:type="spellEnd"/>
      <w:r w:rsidR="00DA09A4">
        <w:t xml:space="preserve"> retested task 276 after refactoring the repo, and everything works. </w:t>
      </w:r>
    </w:p>
    <w:p w14:paraId="00E0DA90" w14:textId="58A5CED6" w:rsidR="00AC09A4" w:rsidRDefault="00AC09A4" w:rsidP="00DD2380">
      <w:r>
        <w:t xml:space="preserve"> </w:t>
      </w:r>
      <w:r w:rsidR="00EA2C5A">
        <w:t xml:space="preserve">I’ve developed strategy B </w:t>
      </w:r>
      <w:r w:rsidR="004A0BB2">
        <w:t xml:space="preserve">with a fixed </w:t>
      </w:r>
      <w:r w:rsidR="004A0BB2" w:rsidRPr="004A0BB2">
        <w:t xml:space="preserve">Planner → Executor → Critic pipeline. Each logical step invokes three agents in sequence: the Planner states the next sub-goal in plain English, the Executor converts that sub-goal into a single </w:t>
      </w:r>
      <w:proofErr w:type="spellStart"/>
      <w:r w:rsidR="004A0BB2" w:rsidRPr="004A0BB2">
        <w:t>BrowserGym</w:t>
      </w:r>
      <w:proofErr w:type="spellEnd"/>
      <w:r w:rsidR="004A0BB2" w:rsidRPr="004A0BB2">
        <w:t xml:space="preserve"> action, and the Critic either approves the action or supplies a revision. Only one action reaches the environment per step, exactly as in Strategy A; the difference is how many model calls precede it.</w:t>
      </w:r>
    </w:p>
    <w:p w14:paraId="61C758C4" w14:textId="1308F93B" w:rsidR="004A0BB2" w:rsidRDefault="002234C1" w:rsidP="00DD2380">
      <w:r w:rsidRPr="002234C1">
        <w:t xml:space="preserve">Role-specialised prompts. Each role has its own instructions. Only the action vocabulary is shared with Strategy A, because that is the environment's interface rather than a prompt choice and must be identical everywhere. The Planner receives no answer-formatting rules (it never answers); the Executor receives no exploration heuristics (it never chooses strategy). This follows standard practice for pipeline architectures, but it does mean the </w:t>
      </w:r>
      <w:proofErr w:type="spellStart"/>
      <w:r w:rsidRPr="002234C1">
        <w:t>A-vs</w:t>
      </w:r>
      <w:proofErr w:type="spellEnd"/>
      <w:r w:rsidRPr="002234C1">
        <w:t>-B comparison reflects both the addition of agents and their specialisation</w:t>
      </w:r>
      <w:r>
        <w:t>.</w:t>
      </w:r>
    </w:p>
    <w:p w14:paraId="2FE0932B" w14:textId="77777777" w:rsidR="000A7DB6" w:rsidRDefault="000A7DB6" w:rsidP="00DD2380"/>
    <w:p w14:paraId="6A95E9AA" w14:textId="776C35CC" w:rsidR="000A7DB6" w:rsidRPr="00757F6D" w:rsidRDefault="000A7DB6" w:rsidP="000A7DB6">
      <w:pPr>
        <w:pStyle w:val="IntenseQuote"/>
        <w:rPr>
          <w:b/>
          <w:bCs/>
          <w:color w:val="auto"/>
          <w:sz w:val="28"/>
          <w:szCs w:val="28"/>
        </w:rPr>
      </w:pPr>
      <w:r w:rsidRPr="00757F6D">
        <w:rPr>
          <w:b/>
          <w:bCs/>
          <w:color w:val="auto"/>
          <w:sz w:val="28"/>
          <w:szCs w:val="28"/>
        </w:rPr>
        <w:lastRenderedPageBreak/>
        <w:t>(</w:t>
      </w:r>
      <w:r>
        <w:rPr>
          <w:b/>
          <w:bCs/>
          <w:color w:val="auto"/>
          <w:sz w:val="28"/>
          <w:szCs w:val="28"/>
        </w:rPr>
        <w:t>29</w:t>
      </w:r>
      <w:r w:rsidRPr="007B75CD">
        <w:rPr>
          <w:b/>
          <w:bCs/>
          <w:color w:val="auto"/>
          <w:sz w:val="28"/>
          <w:szCs w:val="28"/>
          <w:vertAlign w:val="superscript"/>
        </w:rPr>
        <w:t>th</w:t>
      </w:r>
      <w:r w:rsidRPr="00757F6D">
        <w:rPr>
          <w:b/>
          <w:bCs/>
          <w:color w:val="auto"/>
          <w:sz w:val="28"/>
          <w:szCs w:val="28"/>
        </w:rPr>
        <w:t xml:space="preserve"> </w:t>
      </w:r>
      <w:r>
        <w:rPr>
          <w:b/>
          <w:bCs/>
          <w:color w:val="auto"/>
          <w:sz w:val="28"/>
          <w:szCs w:val="28"/>
        </w:rPr>
        <w:t>July</w:t>
      </w:r>
      <w:r w:rsidRPr="00757F6D">
        <w:rPr>
          <w:b/>
          <w:bCs/>
          <w:color w:val="auto"/>
          <w:sz w:val="28"/>
          <w:szCs w:val="28"/>
        </w:rPr>
        <w:t>)</w:t>
      </w:r>
    </w:p>
    <w:p w14:paraId="602FAB05" w14:textId="77777777" w:rsidR="00A502A6" w:rsidRDefault="00A502A6" w:rsidP="00DD2380">
      <w:pPr>
        <w:rPr>
          <w:b/>
          <w:bCs/>
        </w:rPr>
      </w:pPr>
      <w:r>
        <w:rPr>
          <w:noProof/>
        </w:rPr>
        <w:drawing>
          <wp:inline distT="0" distB="0" distL="0" distR="0" wp14:anchorId="7024BF8B" wp14:editId="350DCF7A">
            <wp:extent cx="5731510" cy="3081020"/>
            <wp:effectExtent l="0" t="0" r="2540" b="5080"/>
            <wp:docPr id="188440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05638" name=""/>
                    <pic:cNvPicPr/>
                  </pic:nvPicPr>
                  <pic:blipFill>
                    <a:blip r:embed="rId55"/>
                    <a:stretch>
                      <a:fillRect/>
                    </a:stretch>
                  </pic:blipFill>
                  <pic:spPr>
                    <a:xfrm>
                      <a:off x="0" y="0"/>
                      <a:ext cx="5731510" cy="3081020"/>
                    </a:xfrm>
                    <a:prstGeom prst="rect">
                      <a:avLst/>
                    </a:prstGeom>
                  </pic:spPr>
                </pic:pic>
              </a:graphicData>
            </a:graphic>
          </wp:inline>
        </w:drawing>
      </w:r>
    </w:p>
    <w:p w14:paraId="147CAA4B" w14:textId="7E5B3FB1" w:rsidR="007109F3" w:rsidRDefault="00A502A6" w:rsidP="00DD2380">
      <w:r>
        <w:t xml:space="preserve">Image above is the output for task </w:t>
      </w:r>
      <w:r w:rsidR="00477C33">
        <w:t xml:space="preserve">623 on the reddit site. </w:t>
      </w:r>
      <w:r w:rsidR="008466C4">
        <w:t xml:space="preserve">You can see that the agent tries to open the forum dropdown but doesn’t know how to which leads to the navigation cycle termination reason. </w:t>
      </w:r>
      <w:r w:rsidR="00AB5D23">
        <w:t xml:space="preserve">However, in the image below (output for the same task/site) shows the output for strategy B </w:t>
      </w:r>
      <w:r w:rsidR="007109F3">
        <w:t xml:space="preserve">and we can see that the critic caught this navigation cycle and </w:t>
      </w:r>
      <w:r w:rsidR="00D00FF8">
        <w:t xml:space="preserve">revised the action providing </w:t>
      </w:r>
      <w:proofErr w:type="gramStart"/>
      <w:r w:rsidR="00D00FF8">
        <w:t>a</w:t>
      </w:r>
      <w:proofErr w:type="gramEnd"/>
      <w:r w:rsidR="00D00FF8">
        <w:t xml:space="preserve"> alternative action and the strategy would have </w:t>
      </w:r>
      <w:r w:rsidR="0057548C">
        <w:t>succeeded</w:t>
      </w:r>
      <w:r w:rsidR="00D00FF8">
        <w:t xml:space="preserve"> if it weren’t for the </w:t>
      </w:r>
      <w:r w:rsidR="0057548C">
        <w:t xml:space="preserve">budget constraint of 32k tokens. Which is </w:t>
      </w:r>
      <w:r w:rsidR="003A6E87">
        <w:t>why</w:t>
      </w:r>
      <w:r w:rsidR="0057548C">
        <w:t xml:space="preserve"> will be raising the ladder to include 64k tokens. </w:t>
      </w:r>
    </w:p>
    <w:p w14:paraId="42C030F1" w14:textId="252A2B5B" w:rsidR="00A502A6" w:rsidRPr="00A502A6" w:rsidRDefault="007109F3" w:rsidP="00DD2380">
      <w:r>
        <w:rPr>
          <w:noProof/>
        </w:rPr>
        <w:drawing>
          <wp:inline distT="0" distB="0" distL="0" distR="0" wp14:anchorId="5DCE0079" wp14:editId="36C97269">
            <wp:extent cx="5731510" cy="3124835"/>
            <wp:effectExtent l="0" t="0" r="2540" b="0"/>
            <wp:docPr id="15762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90313" name=""/>
                    <pic:cNvPicPr/>
                  </pic:nvPicPr>
                  <pic:blipFill>
                    <a:blip r:embed="rId56"/>
                    <a:stretch>
                      <a:fillRect/>
                    </a:stretch>
                  </pic:blipFill>
                  <pic:spPr>
                    <a:xfrm>
                      <a:off x="0" y="0"/>
                      <a:ext cx="5731510" cy="3124835"/>
                    </a:xfrm>
                    <a:prstGeom prst="rect">
                      <a:avLst/>
                    </a:prstGeom>
                  </pic:spPr>
                </pic:pic>
              </a:graphicData>
            </a:graphic>
          </wp:inline>
        </w:drawing>
      </w:r>
      <w:r w:rsidR="00477C33">
        <w:t xml:space="preserve"> </w:t>
      </w:r>
    </w:p>
    <w:p w14:paraId="272F1AA9" w14:textId="537C31D8" w:rsidR="0007749D" w:rsidRDefault="001B514A" w:rsidP="00DD2380">
      <w:pPr>
        <w:rPr>
          <w:b/>
          <w:bCs/>
        </w:rPr>
      </w:pPr>
      <w:r>
        <w:rPr>
          <w:noProof/>
        </w:rPr>
        <w:lastRenderedPageBreak/>
        <w:drawing>
          <wp:inline distT="0" distB="0" distL="0" distR="0" wp14:anchorId="5E911843" wp14:editId="36F1E540">
            <wp:extent cx="5731510" cy="1938020"/>
            <wp:effectExtent l="0" t="0" r="2540" b="5080"/>
            <wp:docPr id="111246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60855" name=""/>
                    <pic:cNvPicPr/>
                  </pic:nvPicPr>
                  <pic:blipFill>
                    <a:blip r:embed="rId57"/>
                    <a:stretch>
                      <a:fillRect/>
                    </a:stretch>
                  </pic:blipFill>
                  <pic:spPr>
                    <a:xfrm>
                      <a:off x="0" y="0"/>
                      <a:ext cx="5731510" cy="1938020"/>
                    </a:xfrm>
                    <a:prstGeom prst="rect">
                      <a:avLst/>
                    </a:prstGeom>
                  </pic:spPr>
                </pic:pic>
              </a:graphicData>
            </a:graphic>
          </wp:inline>
        </w:drawing>
      </w:r>
    </w:p>
    <w:p w14:paraId="5CE9B34B" w14:textId="2D0646C1" w:rsidR="001B514A" w:rsidRDefault="00A07CAD" w:rsidP="00DD2380">
      <w:r>
        <w:t xml:space="preserve">This is just an ordering bug, easy to fix since I pass the field “plan” to the </w:t>
      </w:r>
      <w:proofErr w:type="gramStart"/>
      <w:r>
        <w:t>record(</w:t>
      </w:r>
      <w:proofErr w:type="gramEnd"/>
      <w:r>
        <w:t xml:space="preserve">) </w:t>
      </w:r>
      <w:proofErr w:type="spellStart"/>
      <w:r>
        <w:t>dict</w:t>
      </w:r>
      <w:proofErr w:type="spellEnd"/>
      <w:r>
        <w:t xml:space="preserve"> before plan gets assigned. </w:t>
      </w:r>
    </w:p>
    <w:p w14:paraId="1B44A229" w14:textId="03E0472E" w:rsidR="009E312E" w:rsidRDefault="007D217F" w:rsidP="00DD2380">
      <w:r>
        <w:t xml:space="preserve">Since </w:t>
      </w:r>
      <w:proofErr w:type="spellStart"/>
      <w:r>
        <w:t>ive</w:t>
      </w:r>
      <w:proofErr w:type="spellEnd"/>
      <w:r>
        <w:t xml:space="preserve"> done the </w:t>
      </w:r>
      <w:proofErr w:type="spellStart"/>
      <w:r>
        <w:t>run_batch</w:t>
      </w:r>
      <w:proofErr w:type="spellEnd"/>
      <w:r>
        <w:t xml:space="preserve"> for the </w:t>
      </w:r>
      <w:proofErr w:type="gramStart"/>
      <w:r>
        <w:t>200 task</w:t>
      </w:r>
      <w:proofErr w:type="gramEnd"/>
      <w:r>
        <w:t xml:space="preserve"> collection script. Next thing is to </w:t>
      </w:r>
      <w:r w:rsidR="00D0090A">
        <w:t>create the annotation script</w:t>
      </w:r>
      <w:r w:rsidR="003A6E87">
        <w:t xml:space="preserve"> which is scored by another LLM (excluded from the budget ladder). </w:t>
      </w:r>
      <w:r w:rsidR="002C796A">
        <w:t>The first round the LLM will be annotating then the second round is what I will be annotating</w:t>
      </w:r>
      <w:r w:rsidR="00D941B9">
        <w:t xml:space="preserve"> (RLHF)</w:t>
      </w:r>
      <w:r w:rsidR="00AA7BCC">
        <w:t xml:space="preserve"> if the LLM is incorrect</w:t>
      </w:r>
      <w:r w:rsidR="00124FD8">
        <w:t xml:space="preserve"> or needs reviewing.</w:t>
      </w:r>
      <w:r w:rsidR="00AA7BCC">
        <w:t xml:space="preserve"> I will </w:t>
      </w:r>
      <w:proofErr w:type="gramStart"/>
      <w:r w:rsidR="00AA7BCC">
        <w:t>testing</w:t>
      </w:r>
      <w:proofErr w:type="gramEnd"/>
      <w:r w:rsidR="00AA7BCC">
        <w:t xml:space="preserve"> this against the pilot run to set the foundation of what difficulty the tasks are. </w:t>
      </w:r>
      <w:r w:rsidR="00677671">
        <w:t>I mentioned the rubric score earlier in this diary.</w:t>
      </w:r>
      <w:r w:rsidR="004E1620">
        <w:t xml:space="preserve"> </w:t>
      </w:r>
    </w:p>
    <w:p w14:paraId="3CF5999C" w14:textId="77777777" w:rsidR="00032C81" w:rsidRPr="00A07CAD" w:rsidRDefault="00032C81" w:rsidP="00DD2380"/>
    <w:p w14:paraId="58A82B70" w14:textId="2F63EAAF" w:rsidR="00B3100B" w:rsidRPr="002260F9" w:rsidRDefault="00B3100B" w:rsidP="00DD2380">
      <w:pPr>
        <w:rPr>
          <w:b/>
          <w:bCs/>
        </w:rPr>
      </w:pPr>
      <w:r>
        <w:rPr>
          <w:b/>
          <w:bCs/>
        </w:rPr>
        <w:t xml:space="preserve">Email Eduardo about submission dates and whether I could push it forward since </w:t>
      </w:r>
      <w:r w:rsidR="005A52D5">
        <w:rPr>
          <w:b/>
          <w:bCs/>
        </w:rPr>
        <w:t xml:space="preserve">personal deadline might be too early. </w:t>
      </w:r>
    </w:p>
    <w:p w14:paraId="24D4281D" w14:textId="77777777" w:rsidR="00CE6A90" w:rsidRPr="005436F2" w:rsidRDefault="00CE6A90" w:rsidP="00DD2380"/>
    <w:sectPr w:rsidR="00CE6A90" w:rsidRPr="00543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5790"/>
    <w:multiLevelType w:val="hybridMultilevel"/>
    <w:tmpl w:val="D3D05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B92E62"/>
    <w:multiLevelType w:val="hybridMultilevel"/>
    <w:tmpl w:val="4AC834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261134"/>
    <w:multiLevelType w:val="hybridMultilevel"/>
    <w:tmpl w:val="0D28F3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0C0591"/>
    <w:multiLevelType w:val="hybridMultilevel"/>
    <w:tmpl w:val="B37AEA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441A96"/>
    <w:multiLevelType w:val="hybridMultilevel"/>
    <w:tmpl w:val="2DD6B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3379283">
    <w:abstractNumId w:val="4"/>
  </w:num>
  <w:num w:numId="2" w16cid:durableId="2072538169">
    <w:abstractNumId w:val="0"/>
  </w:num>
  <w:num w:numId="3" w16cid:durableId="1717776679">
    <w:abstractNumId w:val="3"/>
  </w:num>
  <w:num w:numId="4" w16cid:durableId="115564954">
    <w:abstractNumId w:val="1"/>
  </w:num>
  <w:num w:numId="5" w16cid:durableId="2107186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30"/>
    <w:rsid w:val="00013889"/>
    <w:rsid w:val="00032598"/>
    <w:rsid w:val="00032C81"/>
    <w:rsid w:val="000378D5"/>
    <w:rsid w:val="000431FA"/>
    <w:rsid w:val="000436C5"/>
    <w:rsid w:val="00044560"/>
    <w:rsid w:val="00045386"/>
    <w:rsid w:val="00067C3F"/>
    <w:rsid w:val="00071A2B"/>
    <w:rsid w:val="0007749D"/>
    <w:rsid w:val="0008523B"/>
    <w:rsid w:val="0008604C"/>
    <w:rsid w:val="00090E0B"/>
    <w:rsid w:val="000A7DB6"/>
    <w:rsid w:val="000B45A0"/>
    <w:rsid w:val="000D265F"/>
    <w:rsid w:val="000E76E2"/>
    <w:rsid w:val="000F6410"/>
    <w:rsid w:val="00123BD1"/>
    <w:rsid w:val="00124FD8"/>
    <w:rsid w:val="0013126F"/>
    <w:rsid w:val="001363BC"/>
    <w:rsid w:val="00150CD4"/>
    <w:rsid w:val="00160DE1"/>
    <w:rsid w:val="001672AE"/>
    <w:rsid w:val="00171064"/>
    <w:rsid w:val="00172730"/>
    <w:rsid w:val="00173CAB"/>
    <w:rsid w:val="001806B1"/>
    <w:rsid w:val="00195025"/>
    <w:rsid w:val="001A1BD5"/>
    <w:rsid w:val="001A29DC"/>
    <w:rsid w:val="001B4172"/>
    <w:rsid w:val="001B450F"/>
    <w:rsid w:val="001B514A"/>
    <w:rsid w:val="001C1B82"/>
    <w:rsid w:val="001C5420"/>
    <w:rsid w:val="001E59E3"/>
    <w:rsid w:val="0020389D"/>
    <w:rsid w:val="00203BB1"/>
    <w:rsid w:val="002053ED"/>
    <w:rsid w:val="00213033"/>
    <w:rsid w:val="002139EB"/>
    <w:rsid w:val="00221D5E"/>
    <w:rsid w:val="002234C1"/>
    <w:rsid w:val="002246CB"/>
    <w:rsid w:val="0022477F"/>
    <w:rsid w:val="002260F9"/>
    <w:rsid w:val="00236199"/>
    <w:rsid w:val="00240BB8"/>
    <w:rsid w:val="00246EA4"/>
    <w:rsid w:val="00250C14"/>
    <w:rsid w:val="002536A4"/>
    <w:rsid w:val="002620BC"/>
    <w:rsid w:val="002648F1"/>
    <w:rsid w:val="00272E52"/>
    <w:rsid w:val="002909EB"/>
    <w:rsid w:val="00296E55"/>
    <w:rsid w:val="0029751E"/>
    <w:rsid w:val="002A382A"/>
    <w:rsid w:val="002A7610"/>
    <w:rsid w:val="002B6A8A"/>
    <w:rsid w:val="002C0C5D"/>
    <w:rsid w:val="002C796A"/>
    <w:rsid w:val="002D43AA"/>
    <w:rsid w:val="002E09D8"/>
    <w:rsid w:val="002F1DA3"/>
    <w:rsid w:val="002F2A17"/>
    <w:rsid w:val="00301097"/>
    <w:rsid w:val="00303FC7"/>
    <w:rsid w:val="00306C7A"/>
    <w:rsid w:val="0030704C"/>
    <w:rsid w:val="0031726E"/>
    <w:rsid w:val="00317B57"/>
    <w:rsid w:val="003315A4"/>
    <w:rsid w:val="00342AA9"/>
    <w:rsid w:val="00342EAB"/>
    <w:rsid w:val="00343766"/>
    <w:rsid w:val="00345953"/>
    <w:rsid w:val="00351CDC"/>
    <w:rsid w:val="00352D97"/>
    <w:rsid w:val="0035363B"/>
    <w:rsid w:val="00370CA6"/>
    <w:rsid w:val="003805F9"/>
    <w:rsid w:val="00381B76"/>
    <w:rsid w:val="00381E80"/>
    <w:rsid w:val="00393585"/>
    <w:rsid w:val="003940B2"/>
    <w:rsid w:val="00397B69"/>
    <w:rsid w:val="003A30F7"/>
    <w:rsid w:val="003A6DC5"/>
    <w:rsid w:val="003A6E87"/>
    <w:rsid w:val="003B32F4"/>
    <w:rsid w:val="003B5B5F"/>
    <w:rsid w:val="003B6AE2"/>
    <w:rsid w:val="003C210A"/>
    <w:rsid w:val="003D459A"/>
    <w:rsid w:val="003D6358"/>
    <w:rsid w:val="003E4FC4"/>
    <w:rsid w:val="003F6268"/>
    <w:rsid w:val="003F79D7"/>
    <w:rsid w:val="004104EB"/>
    <w:rsid w:val="0043178A"/>
    <w:rsid w:val="00431794"/>
    <w:rsid w:val="00434D7C"/>
    <w:rsid w:val="004372AB"/>
    <w:rsid w:val="004428AB"/>
    <w:rsid w:val="00446C07"/>
    <w:rsid w:val="00446C51"/>
    <w:rsid w:val="004549A6"/>
    <w:rsid w:val="00457C40"/>
    <w:rsid w:val="00464240"/>
    <w:rsid w:val="00464D65"/>
    <w:rsid w:val="004668E1"/>
    <w:rsid w:val="004768B0"/>
    <w:rsid w:val="00477C33"/>
    <w:rsid w:val="00490128"/>
    <w:rsid w:val="00495D54"/>
    <w:rsid w:val="004A0BB2"/>
    <w:rsid w:val="004A552B"/>
    <w:rsid w:val="004B5E3A"/>
    <w:rsid w:val="004B6622"/>
    <w:rsid w:val="004B6E4A"/>
    <w:rsid w:val="004C1FD7"/>
    <w:rsid w:val="004C5279"/>
    <w:rsid w:val="004D2A99"/>
    <w:rsid w:val="004D5824"/>
    <w:rsid w:val="004E1620"/>
    <w:rsid w:val="004E1DFA"/>
    <w:rsid w:val="004E3C4C"/>
    <w:rsid w:val="004E3E75"/>
    <w:rsid w:val="004F2C0C"/>
    <w:rsid w:val="00513A92"/>
    <w:rsid w:val="005270FF"/>
    <w:rsid w:val="0053264D"/>
    <w:rsid w:val="005436F2"/>
    <w:rsid w:val="00552847"/>
    <w:rsid w:val="00566CA8"/>
    <w:rsid w:val="0057548C"/>
    <w:rsid w:val="00583477"/>
    <w:rsid w:val="00584998"/>
    <w:rsid w:val="005A52D5"/>
    <w:rsid w:val="005A5F23"/>
    <w:rsid w:val="005A6223"/>
    <w:rsid w:val="005D293F"/>
    <w:rsid w:val="005E1430"/>
    <w:rsid w:val="005E63F7"/>
    <w:rsid w:val="005E6FB5"/>
    <w:rsid w:val="005F7D24"/>
    <w:rsid w:val="00600089"/>
    <w:rsid w:val="0061155F"/>
    <w:rsid w:val="00611FC1"/>
    <w:rsid w:val="0062055D"/>
    <w:rsid w:val="0062356F"/>
    <w:rsid w:val="006260E2"/>
    <w:rsid w:val="00630A92"/>
    <w:rsid w:val="00632FDA"/>
    <w:rsid w:val="006417D4"/>
    <w:rsid w:val="00641DA1"/>
    <w:rsid w:val="00651663"/>
    <w:rsid w:val="00661DB0"/>
    <w:rsid w:val="0066538F"/>
    <w:rsid w:val="006668F8"/>
    <w:rsid w:val="00666D2B"/>
    <w:rsid w:val="00671065"/>
    <w:rsid w:val="00675AC9"/>
    <w:rsid w:val="00677671"/>
    <w:rsid w:val="00687D9A"/>
    <w:rsid w:val="00690065"/>
    <w:rsid w:val="0069759F"/>
    <w:rsid w:val="006E0BEB"/>
    <w:rsid w:val="006F0DA5"/>
    <w:rsid w:val="006F2D9D"/>
    <w:rsid w:val="006F2FCE"/>
    <w:rsid w:val="007031AC"/>
    <w:rsid w:val="007109F3"/>
    <w:rsid w:val="007118D8"/>
    <w:rsid w:val="00713780"/>
    <w:rsid w:val="00720965"/>
    <w:rsid w:val="00724BF9"/>
    <w:rsid w:val="0072605A"/>
    <w:rsid w:val="007344BA"/>
    <w:rsid w:val="0074228A"/>
    <w:rsid w:val="007428C3"/>
    <w:rsid w:val="007453F9"/>
    <w:rsid w:val="007500A3"/>
    <w:rsid w:val="00752A54"/>
    <w:rsid w:val="00757AA0"/>
    <w:rsid w:val="00757F6D"/>
    <w:rsid w:val="007621A4"/>
    <w:rsid w:val="00766150"/>
    <w:rsid w:val="00775292"/>
    <w:rsid w:val="00790219"/>
    <w:rsid w:val="007911AA"/>
    <w:rsid w:val="00794824"/>
    <w:rsid w:val="00795BFF"/>
    <w:rsid w:val="00796BCB"/>
    <w:rsid w:val="007B606D"/>
    <w:rsid w:val="007B75CD"/>
    <w:rsid w:val="007B7D07"/>
    <w:rsid w:val="007C0E60"/>
    <w:rsid w:val="007C3504"/>
    <w:rsid w:val="007C3DEB"/>
    <w:rsid w:val="007D217F"/>
    <w:rsid w:val="007D79BC"/>
    <w:rsid w:val="007F015A"/>
    <w:rsid w:val="007F3A58"/>
    <w:rsid w:val="007F50F1"/>
    <w:rsid w:val="008026CF"/>
    <w:rsid w:val="00803CC7"/>
    <w:rsid w:val="008109AD"/>
    <w:rsid w:val="008141DE"/>
    <w:rsid w:val="00820639"/>
    <w:rsid w:val="00820DAD"/>
    <w:rsid w:val="008211FF"/>
    <w:rsid w:val="0082163A"/>
    <w:rsid w:val="008224A5"/>
    <w:rsid w:val="008300EA"/>
    <w:rsid w:val="008455D4"/>
    <w:rsid w:val="008466C4"/>
    <w:rsid w:val="00862388"/>
    <w:rsid w:val="008732F9"/>
    <w:rsid w:val="00884EF6"/>
    <w:rsid w:val="00885202"/>
    <w:rsid w:val="00890F3A"/>
    <w:rsid w:val="008933F6"/>
    <w:rsid w:val="0089679A"/>
    <w:rsid w:val="008B3A38"/>
    <w:rsid w:val="008B65EC"/>
    <w:rsid w:val="008D2772"/>
    <w:rsid w:val="008E2198"/>
    <w:rsid w:val="008E35EF"/>
    <w:rsid w:val="008E3CCB"/>
    <w:rsid w:val="008E6772"/>
    <w:rsid w:val="008F3F13"/>
    <w:rsid w:val="00900AAF"/>
    <w:rsid w:val="009251B9"/>
    <w:rsid w:val="00925762"/>
    <w:rsid w:val="009274D9"/>
    <w:rsid w:val="00935B8A"/>
    <w:rsid w:val="009404B6"/>
    <w:rsid w:val="00950782"/>
    <w:rsid w:val="00955BD6"/>
    <w:rsid w:val="00994DF9"/>
    <w:rsid w:val="009B3C2A"/>
    <w:rsid w:val="009B62B8"/>
    <w:rsid w:val="009D33C5"/>
    <w:rsid w:val="009E0C80"/>
    <w:rsid w:val="009E312E"/>
    <w:rsid w:val="009E6E57"/>
    <w:rsid w:val="009F1FAD"/>
    <w:rsid w:val="009F24FB"/>
    <w:rsid w:val="009F3C40"/>
    <w:rsid w:val="009F4FF7"/>
    <w:rsid w:val="00A025F7"/>
    <w:rsid w:val="00A06369"/>
    <w:rsid w:val="00A07CAD"/>
    <w:rsid w:val="00A13E13"/>
    <w:rsid w:val="00A226BF"/>
    <w:rsid w:val="00A235D1"/>
    <w:rsid w:val="00A35595"/>
    <w:rsid w:val="00A365FF"/>
    <w:rsid w:val="00A43154"/>
    <w:rsid w:val="00A46E78"/>
    <w:rsid w:val="00A46FE5"/>
    <w:rsid w:val="00A502A6"/>
    <w:rsid w:val="00A52118"/>
    <w:rsid w:val="00A54335"/>
    <w:rsid w:val="00A55D8F"/>
    <w:rsid w:val="00A67789"/>
    <w:rsid w:val="00A732B9"/>
    <w:rsid w:val="00A74AD0"/>
    <w:rsid w:val="00A77F16"/>
    <w:rsid w:val="00A81843"/>
    <w:rsid w:val="00A933CC"/>
    <w:rsid w:val="00AA2892"/>
    <w:rsid w:val="00AA7BCC"/>
    <w:rsid w:val="00AB5600"/>
    <w:rsid w:val="00AB5D23"/>
    <w:rsid w:val="00AC09A4"/>
    <w:rsid w:val="00AC22F6"/>
    <w:rsid w:val="00AC4EC1"/>
    <w:rsid w:val="00AD34B4"/>
    <w:rsid w:val="00AD54A0"/>
    <w:rsid w:val="00AF0F5C"/>
    <w:rsid w:val="00AF504D"/>
    <w:rsid w:val="00B00821"/>
    <w:rsid w:val="00B022B2"/>
    <w:rsid w:val="00B3100B"/>
    <w:rsid w:val="00B35618"/>
    <w:rsid w:val="00B458B2"/>
    <w:rsid w:val="00B45F48"/>
    <w:rsid w:val="00B7197B"/>
    <w:rsid w:val="00B7206A"/>
    <w:rsid w:val="00B84269"/>
    <w:rsid w:val="00B86B33"/>
    <w:rsid w:val="00BB6E8A"/>
    <w:rsid w:val="00BC2363"/>
    <w:rsid w:val="00BC32B3"/>
    <w:rsid w:val="00BC752F"/>
    <w:rsid w:val="00BD09F2"/>
    <w:rsid w:val="00BE6272"/>
    <w:rsid w:val="00BE6AC4"/>
    <w:rsid w:val="00BF2A6D"/>
    <w:rsid w:val="00C0111B"/>
    <w:rsid w:val="00C03133"/>
    <w:rsid w:val="00C10ABA"/>
    <w:rsid w:val="00C159D5"/>
    <w:rsid w:val="00C1683C"/>
    <w:rsid w:val="00C320E6"/>
    <w:rsid w:val="00C5409C"/>
    <w:rsid w:val="00C56ACC"/>
    <w:rsid w:val="00C61CE1"/>
    <w:rsid w:val="00C67B3C"/>
    <w:rsid w:val="00C7044E"/>
    <w:rsid w:val="00C767A6"/>
    <w:rsid w:val="00C82C64"/>
    <w:rsid w:val="00C90EFB"/>
    <w:rsid w:val="00C92272"/>
    <w:rsid w:val="00CA2E72"/>
    <w:rsid w:val="00CC38BB"/>
    <w:rsid w:val="00CD3E9D"/>
    <w:rsid w:val="00CD4018"/>
    <w:rsid w:val="00CD44A2"/>
    <w:rsid w:val="00CD4C67"/>
    <w:rsid w:val="00CE6A90"/>
    <w:rsid w:val="00CF555A"/>
    <w:rsid w:val="00CF76D3"/>
    <w:rsid w:val="00D0090A"/>
    <w:rsid w:val="00D00FF8"/>
    <w:rsid w:val="00D2074E"/>
    <w:rsid w:val="00D50AB8"/>
    <w:rsid w:val="00D62767"/>
    <w:rsid w:val="00D77A10"/>
    <w:rsid w:val="00D8026C"/>
    <w:rsid w:val="00D82C58"/>
    <w:rsid w:val="00D85CEF"/>
    <w:rsid w:val="00D86043"/>
    <w:rsid w:val="00D9058E"/>
    <w:rsid w:val="00D941B9"/>
    <w:rsid w:val="00DA09A4"/>
    <w:rsid w:val="00DA7B9A"/>
    <w:rsid w:val="00DB779F"/>
    <w:rsid w:val="00DC081E"/>
    <w:rsid w:val="00DC31E8"/>
    <w:rsid w:val="00DC4FE0"/>
    <w:rsid w:val="00DC669A"/>
    <w:rsid w:val="00DC6CB3"/>
    <w:rsid w:val="00DD2380"/>
    <w:rsid w:val="00DE05E4"/>
    <w:rsid w:val="00DF4D5F"/>
    <w:rsid w:val="00E048DB"/>
    <w:rsid w:val="00E0775F"/>
    <w:rsid w:val="00E112D0"/>
    <w:rsid w:val="00E11B8F"/>
    <w:rsid w:val="00E131CF"/>
    <w:rsid w:val="00E141E4"/>
    <w:rsid w:val="00E14B8F"/>
    <w:rsid w:val="00E2465C"/>
    <w:rsid w:val="00E2542D"/>
    <w:rsid w:val="00E33837"/>
    <w:rsid w:val="00E42B43"/>
    <w:rsid w:val="00E42D01"/>
    <w:rsid w:val="00E42D19"/>
    <w:rsid w:val="00E513F0"/>
    <w:rsid w:val="00E5375A"/>
    <w:rsid w:val="00E65667"/>
    <w:rsid w:val="00E72482"/>
    <w:rsid w:val="00E74FAA"/>
    <w:rsid w:val="00EA2C5A"/>
    <w:rsid w:val="00EA6863"/>
    <w:rsid w:val="00EB0379"/>
    <w:rsid w:val="00EC030B"/>
    <w:rsid w:val="00ED0724"/>
    <w:rsid w:val="00ED195D"/>
    <w:rsid w:val="00ED4F63"/>
    <w:rsid w:val="00EF57D1"/>
    <w:rsid w:val="00F0750C"/>
    <w:rsid w:val="00F10893"/>
    <w:rsid w:val="00F167E7"/>
    <w:rsid w:val="00F17F71"/>
    <w:rsid w:val="00F2267B"/>
    <w:rsid w:val="00F23E5F"/>
    <w:rsid w:val="00F24279"/>
    <w:rsid w:val="00F27EB7"/>
    <w:rsid w:val="00F303A6"/>
    <w:rsid w:val="00F306E5"/>
    <w:rsid w:val="00F37FB0"/>
    <w:rsid w:val="00F4346B"/>
    <w:rsid w:val="00F57197"/>
    <w:rsid w:val="00F600B1"/>
    <w:rsid w:val="00F663D5"/>
    <w:rsid w:val="00F73BB0"/>
    <w:rsid w:val="00F845BF"/>
    <w:rsid w:val="00F85492"/>
    <w:rsid w:val="00F95DF3"/>
    <w:rsid w:val="00FA306F"/>
    <w:rsid w:val="00FA43FE"/>
    <w:rsid w:val="00FD2CD5"/>
    <w:rsid w:val="00FE04FD"/>
    <w:rsid w:val="00FE4A22"/>
    <w:rsid w:val="00FF10D0"/>
    <w:rsid w:val="00FF1DAB"/>
    <w:rsid w:val="00FF4AE0"/>
    <w:rsid w:val="00FF654B"/>
    <w:rsid w:val="00FF7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A752"/>
  <w15:chartTrackingRefBased/>
  <w15:docId w15:val="{7B3CCF38-FE95-4969-B045-3B6522787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730"/>
    <w:rPr>
      <w:rFonts w:eastAsiaTheme="majorEastAsia" w:cstheme="majorBidi"/>
      <w:color w:val="272727" w:themeColor="text1" w:themeTint="D8"/>
    </w:rPr>
  </w:style>
  <w:style w:type="paragraph" w:styleId="Title">
    <w:name w:val="Title"/>
    <w:basedOn w:val="Normal"/>
    <w:next w:val="Normal"/>
    <w:link w:val="TitleChar"/>
    <w:uiPriority w:val="10"/>
    <w:qFormat/>
    <w:rsid w:val="0017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730"/>
    <w:pPr>
      <w:spacing w:before="160"/>
      <w:jc w:val="center"/>
    </w:pPr>
    <w:rPr>
      <w:i/>
      <w:iCs/>
      <w:color w:val="404040" w:themeColor="text1" w:themeTint="BF"/>
    </w:rPr>
  </w:style>
  <w:style w:type="character" w:customStyle="1" w:styleId="QuoteChar">
    <w:name w:val="Quote Char"/>
    <w:basedOn w:val="DefaultParagraphFont"/>
    <w:link w:val="Quote"/>
    <w:uiPriority w:val="29"/>
    <w:rsid w:val="00172730"/>
    <w:rPr>
      <w:i/>
      <w:iCs/>
      <w:color w:val="404040" w:themeColor="text1" w:themeTint="BF"/>
    </w:rPr>
  </w:style>
  <w:style w:type="paragraph" w:styleId="ListParagraph">
    <w:name w:val="List Paragraph"/>
    <w:basedOn w:val="Normal"/>
    <w:uiPriority w:val="34"/>
    <w:qFormat/>
    <w:rsid w:val="00172730"/>
    <w:pPr>
      <w:ind w:left="720"/>
      <w:contextualSpacing/>
    </w:pPr>
  </w:style>
  <w:style w:type="character" w:styleId="IntenseEmphasis">
    <w:name w:val="Intense Emphasis"/>
    <w:basedOn w:val="DefaultParagraphFont"/>
    <w:uiPriority w:val="21"/>
    <w:qFormat/>
    <w:rsid w:val="00172730"/>
    <w:rPr>
      <w:i/>
      <w:iCs/>
      <w:color w:val="0F4761" w:themeColor="accent1" w:themeShade="BF"/>
    </w:rPr>
  </w:style>
  <w:style w:type="paragraph" w:styleId="IntenseQuote">
    <w:name w:val="Intense Quote"/>
    <w:basedOn w:val="Normal"/>
    <w:next w:val="Normal"/>
    <w:link w:val="IntenseQuoteChar"/>
    <w:uiPriority w:val="30"/>
    <w:qFormat/>
    <w:rsid w:val="0017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730"/>
    <w:rPr>
      <w:i/>
      <w:iCs/>
      <w:color w:val="0F4761" w:themeColor="accent1" w:themeShade="BF"/>
    </w:rPr>
  </w:style>
  <w:style w:type="character" w:styleId="IntenseReference">
    <w:name w:val="Intense Reference"/>
    <w:basedOn w:val="DefaultParagraphFont"/>
    <w:uiPriority w:val="32"/>
    <w:qFormat/>
    <w:rsid w:val="00172730"/>
    <w:rPr>
      <w:b/>
      <w:bCs/>
      <w:smallCaps/>
      <w:color w:val="0F4761" w:themeColor="accent1" w:themeShade="BF"/>
      <w:spacing w:val="5"/>
    </w:rPr>
  </w:style>
  <w:style w:type="character" w:styleId="Hyperlink">
    <w:name w:val="Hyperlink"/>
    <w:basedOn w:val="DefaultParagraphFont"/>
    <w:uiPriority w:val="99"/>
    <w:unhideWhenUsed/>
    <w:rsid w:val="0008604C"/>
    <w:rPr>
      <w:color w:val="467886" w:themeColor="hyperlink"/>
      <w:u w:val="single"/>
    </w:rPr>
  </w:style>
  <w:style w:type="character" w:styleId="UnresolvedMention">
    <w:name w:val="Unresolved Mention"/>
    <w:basedOn w:val="DefaultParagraphFont"/>
    <w:uiPriority w:val="99"/>
    <w:semiHidden/>
    <w:unhideWhenUsed/>
    <w:rsid w:val="0008604C"/>
    <w:rPr>
      <w:color w:val="605E5C"/>
      <w:shd w:val="clear" w:color="auto" w:fill="E1DFDD"/>
    </w:rPr>
  </w:style>
  <w:style w:type="table" w:styleId="TableGrid">
    <w:name w:val="Table Grid"/>
    <w:basedOn w:val="TableNormal"/>
    <w:uiPriority w:val="39"/>
    <w:rsid w:val="004C1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hyperlink" Target="https://github.com/webarenax/webarena/blob/main/environment_docker/README.md"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hyperlink" Target="mailto:ubuntu@18.217.46.51"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12927</TotalTime>
  <Pages>31</Pages>
  <Words>4739</Words>
  <Characters>27015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Beard</dc:creator>
  <cp:keywords/>
  <dc:description/>
  <cp:lastModifiedBy>Thomas Beard</cp:lastModifiedBy>
  <cp:revision>413</cp:revision>
  <dcterms:created xsi:type="dcterms:W3CDTF">2026-06-29T16:11:00Z</dcterms:created>
  <dcterms:modified xsi:type="dcterms:W3CDTF">2026-07-29T17:26:00Z</dcterms:modified>
</cp:coreProperties>
</file>