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Pr="005436F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sectPr w:rsidR="00A1103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78A"/>
    <w:rsid w:val="00431794"/>
    <w:rsid w:val="00432AE3"/>
    <w:rsid w:val="00434D7C"/>
    <w:rsid w:val="004372AB"/>
    <w:rsid w:val="004428AB"/>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33E2"/>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294"/>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27258</TotalTime>
  <Pages>48</Pages>
  <Words>9501</Words>
  <Characters>54158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873</cp:revision>
  <dcterms:created xsi:type="dcterms:W3CDTF">2026-06-29T16:11:00Z</dcterms:created>
  <dcterms:modified xsi:type="dcterms:W3CDTF">2026-09-21T17:36:00Z</dcterms:modified>
</cp:coreProperties>
</file>