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0658" w14:textId="77777777" w:rsidR="00FB2A3B" w:rsidRPr="006F6C6B" w:rsidRDefault="00FB2A3B" w:rsidP="000668F3">
      <w:pPr>
        <w:jc w:val="center"/>
        <w:rPr>
          <w:rFonts w:ascii="Times New Roman" w:hAnsi="Times New Roman" w:cs="Times New Roman"/>
          <w:b/>
          <w:bCs/>
        </w:rPr>
      </w:pPr>
    </w:p>
    <w:p w14:paraId="3111D7F0" w14:textId="26B6965B" w:rsidR="001A537C" w:rsidRPr="005F6437" w:rsidRDefault="001656C4" w:rsidP="001656C4">
      <w:pPr>
        <w:pStyle w:val="Heading1"/>
        <w:jc w:val="center"/>
        <w:rPr>
          <w:rFonts w:ascii="Aptos" w:hAnsi="Aptos" w:cs="Times New Roman"/>
        </w:rPr>
      </w:pPr>
      <w:r w:rsidRPr="005F6437">
        <w:rPr>
          <w:rFonts w:ascii="Aptos" w:hAnsi="Aptos" w:cs="Times New Roman"/>
        </w:rPr>
        <w:t>Literature Review</w:t>
      </w:r>
    </w:p>
    <w:p w14:paraId="1495F027" w14:textId="77777777" w:rsidR="000668F3" w:rsidRPr="005F6437" w:rsidRDefault="000668F3" w:rsidP="000668F3">
      <w:pPr>
        <w:rPr>
          <w:rFonts w:ascii="Aptos" w:hAnsi="Aptos" w:cs="Times New Roman"/>
        </w:rPr>
      </w:pPr>
    </w:p>
    <w:p w14:paraId="36701A70" w14:textId="77777777" w:rsidR="00FB2A3B" w:rsidRPr="005F6437" w:rsidRDefault="00FB2A3B" w:rsidP="000668F3">
      <w:pPr>
        <w:rPr>
          <w:rFonts w:ascii="Aptos" w:hAnsi="Aptos" w:cs="Times New Roman"/>
        </w:rPr>
      </w:pPr>
    </w:p>
    <w:p w14:paraId="05B30F83" w14:textId="77777777" w:rsidR="00FB2A3B" w:rsidRPr="005F6437" w:rsidRDefault="00FB2A3B" w:rsidP="000668F3">
      <w:pPr>
        <w:rPr>
          <w:rFonts w:ascii="Aptos" w:hAnsi="Aptos" w:cs="Times New Roman"/>
        </w:rPr>
      </w:pPr>
    </w:p>
    <w:p w14:paraId="18538DC7" w14:textId="1160CC3B" w:rsidR="001656C4" w:rsidRPr="005F6437" w:rsidRDefault="001656C4" w:rsidP="000D035E">
      <w:pPr>
        <w:pStyle w:val="Title"/>
        <w:ind w:left="2160" w:hanging="2160"/>
        <w:jc w:val="left"/>
        <w:rPr>
          <w:rFonts w:ascii="Aptos" w:hAnsi="Aptos"/>
          <w:b w:val="0"/>
          <w:sz w:val="24"/>
          <w:szCs w:val="24"/>
        </w:rPr>
      </w:pPr>
      <w:r w:rsidRPr="005F6437">
        <w:rPr>
          <w:rStyle w:val="Heading2Char"/>
          <w:rFonts w:ascii="Aptos" w:hAnsi="Aptos" w:cs="Times New Roman"/>
          <w:b w:val="0"/>
        </w:rPr>
        <w:t>Due</w:t>
      </w:r>
      <w:r w:rsidR="000D035E" w:rsidRPr="005F6437">
        <w:rPr>
          <w:rStyle w:val="Heading2Char"/>
          <w:rFonts w:ascii="Aptos" w:hAnsi="Aptos" w:cs="Times New Roman"/>
          <w:b w:val="0"/>
        </w:rPr>
        <w:t xml:space="preserve"> Date</w:t>
      </w:r>
      <w:r w:rsidRPr="005F6437">
        <w:rPr>
          <w:rStyle w:val="Heading2Char"/>
          <w:rFonts w:ascii="Aptos" w:hAnsi="Aptos" w:cs="Times New Roman"/>
          <w:b w:val="0"/>
        </w:rPr>
        <w:t>:</w:t>
      </w:r>
      <w:r w:rsidRPr="005F6437">
        <w:rPr>
          <w:rFonts w:ascii="Aptos" w:hAnsi="Aptos"/>
        </w:rPr>
        <w:tab/>
      </w:r>
      <w:r w:rsidRPr="004A2DEF">
        <w:rPr>
          <w:rFonts w:ascii="Aptos" w:hAnsi="Aptos"/>
          <w:sz w:val="24"/>
          <w:szCs w:val="24"/>
        </w:rPr>
        <w:t xml:space="preserve">Week </w:t>
      </w:r>
      <w:r w:rsidR="007F19E7" w:rsidRPr="004A2DEF">
        <w:rPr>
          <w:rFonts w:ascii="Aptos" w:hAnsi="Aptos"/>
          <w:sz w:val="24"/>
          <w:szCs w:val="24"/>
        </w:rPr>
        <w:t xml:space="preserve">5 </w:t>
      </w:r>
      <w:r w:rsidR="004A2DEF">
        <w:rPr>
          <w:rFonts w:ascii="Aptos" w:hAnsi="Aptos"/>
          <w:sz w:val="24"/>
          <w:szCs w:val="24"/>
        </w:rPr>
        <w:t>(2/1</w:t>
      </w:r>
      <w:r w:rsidR="00A761E1">
        <w:rPr>
          <w:rFonts w:ascii="Aptos" w:hAnsi="Aptos"/>
          <w:sz w:val="24"/>
          <w:szCs w:val="24"/>
        </w:rPr>
        <w:t>3</w:t>
      </w:r>
      <w:r w:rsidR="004A2DEF">
        <w:rPr>
          <w:rFonts w:ascii="Aptos" w:hAnsi="Aptos"/>
          <w:sz w:val="24"/>
          <w:szCs w:val="24"/>
        </w:rPr>
        <w:t xml:space="preserve">) </w:t>
      </w:r>
      <w:r w:rsidR="000D035E" w:rsidRPr="005F6437">
        <w:rPr>
          <w:rFonts w:ascii="Aptos" w:hAnsi="Aptos"/>
          <w:b w:val="0"/>
          <w:sz w:val="24"/>
          <w:szCs w:val="24"/>
        </w:rPr>
        <w:t xml:space="preserve">on Canvas. </w:t>
      </w:r>
    </w:p>
    <w:p w14:paraId="4571F8B6" w14:textId="77777777" w:rsidR="001656C4" w:rsidRPr="005F6437" w:rsidRDefault="001656C4" w:rsidP="00746058">
      <w:pPr>
        <w:pStyle w:val="Title"/>
        <w:jc w:val="left"/>
        <w:rPr>
          <w:rStyle w:val="Heading2Char"/>
          <w:rFonts w:ascii="Aptos" w:hAnsi="Aptos" w:cs="Times New Roman"/>
          <w:b w:val="0"/>
          <w:bCs/>
        </w:rPr>
      </w:pPr>
    </w:p>
    <w:p w14:paraId="28DA4DA0" w14:textId="783E3B64" w:rsidR="001656C4" w:rsidRPr="005F6437" w:rsidRDefault="001656C4" w:rsidP="31C81E01">
      <w:pPr>
        <w:pStyle w:val="Title"/>
        <w:jc w:val="left"/>
        <w:rPr>
          <w:rStyle w:val="Heading2Char"/>
          <w:rFonts w:ascii="Aptos" w:hAnsi="Aptos" w:cs="Times New Roman"/>
          <w:b w:val="0"/>
        </w:rPr>
      </w:pPr>
      <w:r w:rsidRPr="005F6437">
        <w:rPr>
          <w:rStyle w:val="Heading2Char"/>
          <w:rFonts w:ascii="Aptos" w:hAnsi="Aptos" w:cs="Times New Roman"/>
          <w:b w:val="0"/>
        </w:rPr>
        <w:t>Points</w:t>
      </w:r>
      <w:proofErr w:type="gramStart"/>
      <w:r w:rsidRPr="005F6437">
        <w:rPr>
          <w:rStyle w:val="Heading2Char"/>
          <w:rFonts w:ascii="Aptos" w:hAnsi="Aptos" w:cs="Times New Roman"/>
          <w:b w:val="0"/>
        </w:rPr>
        <w:t>:</w:t>
      </w:r>
      <w:r w:rsidRPr="005F6437">
        <w:rPr>
          <w:rFonts w:ascii="Aptos" w:hAnsi="Aptos"/>
        </w:rPr>
        <w:tab/>
      </w:r>
      <w:r w:rsidRPr="005F6437">
        <w:rPr>
          <w:rFonts w:ascii="Aptos" w:hAnsi="Aptos"/>
        </w:rPr>
        <w:tab/>
      </w:r>
      <w:r w:rsidR="57ACE714" w:rsidRPr="005F6437">
        <w:rPr>
          <w:rFonts w:ascii="Aptos" w:hAnsi="Aptos"/>
          <w:b w:val="0"/>
          <w:sz w:val="24"/>
          <w:szCs w:val="24"/>
        </w:rPr>
        <w:t>20</w:t>
      </w:r>
      <w:proofErr w:type="gramEnd"/>
      <w:r w:rsidRPr="005F6437">
        <w:rPr>
          <w:rFonts w:ascii="Aptos" w:hAnsi="Aptos"/>
          <w:b w:val="0"/>
          <w:sz w:val="24"/>
          <w:szCs w:val="24"/>
        </w:rPr>
        <w:t xml:space="preserve"> points</w:t>
      </w:r>
      <w:r w:rsidRPr="005F6437">
        <w:rPr>
          <w:rFonts w:ascii="Aptos" w:hAnsi="Aptos"/>
        </w:rPr>
        <w:tab/>
      </w:r>
    </w:p>
    <w:p w14:paraId="6187CD9C" w14:textId="77777777" w:rsidR="001656C4" w:rsidRPr="005F6437" w:rsidRDefault="001656C4" w:rsidP="00746058">
      <w:pPr>
        <w:pStyle w:val="Title"/>
        <w:jc w:val="left"/>
        <w:rPr>
          <w:rStyle w:val="Heading2Char"/>
          <w:rFonts w:ascii="Aptos" w:hAnsi="Aptos" w:cs="Times New Roman"/>
          <w:b w:val="0"/>
          <w:bCs/>
        </w:rPr>
      </w:pPr>
    </w:p>
    <w:p w14:paraId="572AB31A" w14:textId="4B692096" w:rsidR="00D0127B" w:rsidRPr="005F6437" w:rsidRDefault="001656C4" w:rsidP="00746058">
      <w:pPr>
        <w:pStyle w:val="Title"/>
        <w:jc w:val="left"/>
        <w:rPr>
          <w:rFonts w:ascii="Aptos" w:hAnsi="Aptos"/>
          <w:b w:val="0"/>
          <w:sz w:val="24"/>
          <w:szCs w:val="24"/>
        </w:rPr>
      </w:pPr>
      <w:r w:rsidRPr="005F6437">
        <w:rPr>
          <w:rStyle w:val="Heading2Char"/>
          <w:rFonts w:ascii="Aptos" w:hAnsi="Aptos" w:cs="Times New Roman"/>
          <w:b w:val="0"/>
          <w:bCs/>
        </w:rPr>
        <w:t>Description:</w:t>
      </w:r>
      <w:r w:rsidR="00D0127B" w:rsidRPr="005F6437">
        <w:rPr>
          <w:rFonts w:ascii="Aptos" w:hAnsi="Aptos"/>
          <w:b w:val="0"/>
          <w:sz w:val="24"/>
          <w:szCs w:val="24"/>
        </w:rPr>
        <w:t xml:space="preserve"> </w:t>
      </w:r>
      <w:r w:rsidR="00D0127B" w:rsidRPr="005F6437">
        <w:rPr>
          <w:rFonts w:ascii="Aptos" w:hAnsi="Aptos"/>
        </w:rPr>
        <w:tab/>
      </w:r>
      <w:r w:rsidR="00D0127B" w:rsidRPr="005F6437">
        <w:rPr>
          <w:rFonts w:ascii="Aptos" w:hAnsi="Aptos"/>
        </w:rPr>
        <w:tab/>
      </w:r>
      <w:r w:rsidR="00471915" w:rsidRPr="005F6437">
        <w:rPr>
          <w:rFonts w:ascii="Aptos" w:hAnsi="Aptos"/>
          <w:b w:val="0"/>
          <w:sz w:val="24"/>
          <w:szCs w:val="24"/>
        </w:rPr>
        <w:t xml:space="preserve">This worksheet will </w:t>
      </w:r>
      <w:r w:rsidR="062B1D40" w:rsidRPr="005F6437">
        <w:rPr>
          <w:rFonts w:ascii="Aptos" w:hAnsi="Aptos"/>
          <w:b w:val="0"/>
          <w:sz w:val="24"/>
          <w:szCs w:val="24"/>
        </w:rPr>
        <w:t>aid</w:t>
      </w:r>
      <w:r w:rsidR="00471915" w:rsidRPr="005F6437">
        <w:rPr>
          <w:rFonts w:ascii="Aptos" w:hAnsi="Aptos"/>
          <w:b w:val="0"/>
          <w:sz w:val="24"/>
          <w:szCs w:val="24"/>
        </w:rPr>
        <w:t xml:space="preserve"> you in</w:t>
      </w:r>
      <w:r w:rsidR="00B376EE" w:rsidRPr="005F6437">
        <w:rPr>
          <w:rFonts w:ascii="Aptos" w:hAnsi="Aptos"/>
          <w:b w:val="0"/>
          <w:sz w:val="24"/>
          <w:szCs w:val="24"/>
        </w:rPr>
        <w:t xml:space="preserve"> </w:t>
      </w:r>
      <w:bookmarkStart w:id="0" w:name="_Int_l3ajUSDk"/>
      <w:r w:rsidR="00B376EE" w:rsidRPr="005F6437">
        <w:rPr>
          <w:rFonts w:ascii="Aptos" w:hAnsi="Aptos"/>
          <w:b w:val="0"/>
          <w:sz w:val="24"/>
          <w:szCs w:val="24"/>
        </w:rPr>
        <w:t>writing</w:t>
      </w:r>
      <w:bookmarkEnd w:id="0"/>
      <w:r w:rsidR="00D0127B" w:rsidRPr="005F6437">
        <w:rPr>
          <w:rFonts w:ascii="Aptos" w:hAnsi="Aptos"/>
          <w:b w:val="0"/>
          <w:sz w:val="24"/>
          <w:szCs w:val="24"/>
        </w:rPr>
        <w:t xml:space="preserve"> your paper by </w:t>
      </w:r>
      <w:r w:rsidRPr="005F6437">
        <w:rPr>
          <w:rFonts w:ascii="Aptos" w:hAnsi="Aptos"/>
          <w:b w:val="0"/>
          <w:sz w:val="24"/>
          <w:szCs w:val="24"/>
        </w:rPr>
        <w:t xml:space="preserve">assisting you in </w:t>
      </w:r>
    </w:p>
    <w:p w14:paraId="326E246B" w14:textId="77777777" w:rsidR="001656C4" w:rsidRPr="005F6437" w:rsidRDefault="001656C4" w:rsidP="001656C4">
      <w:pPr>
        <w:pStyle w:val="Title"/>
        <w:ind w:left="2160"/>
        <w:jc w:val="left"/>
        <w:rPr>
          <w:rFonts w:ascii="Aptos" w:hAnsi="Aptos"/>
          <w:b w:val="0"/>
          <w:sz w:val="24"/>
          <w:szCs w:val="24"/>
        </w:rPr>
      </w:pPr>
      <w:r w:rsidRPr="005F6437">
        <w:rPr>
          <w:rFonts w:ascii="Aptos" w:hAnsi="Aptos"/>
          <w:b w:val="0"/>
          <w:sz w:val="24"/>
          <w:szCs w:val="24"/>
        </w:rPr>
        <w:t>your</w:t>
      </w:r>
      <w:r w:rsidR="00B376EE" w:rsidRPr="005F6437">
        <w:rPr>
          <w:rFonts w:ascii="Aptos" w:hAnsi="Aptos"/>
          <w:b w:val="0"/>
          <w:sz w:val="24"/>
          <w:szCs w:val="24"/>
        </w:rPr>
        <w:t xml:space="preserve"> </w:t>
      </w:r>
      <w:r w:rsidR="00D0127B" w:rsidRPr="005F6437">
        <w:rPr>
          <w:rFonts w:ascii="Aptos" w:hAnsi="Aptos"/>
          <w:b w:val="0"/>
          <w:sz w:val="24"/>
          <w:szCs w:val="24"/>
        </w:rPr>
        <w:t xml:space="preserve">search </w:t>
      </w:r>
      <w:r w:rsidRPr="005F6437">
        <w:rPr>
          <w:rFonts w:ascii="Aptos" w:hAnsi="Aptos"/>
          <w:b w:val="0"/>
          <w:sz w:val="24"/>
          <w:szCs w:val="24"/>
        </w:rPr>
        <w:t xml:space="preserve">of </w:t>
      </w:r>
      <w:r w:rsidR="00D0127B" w:rsidRPr="005F6437">
        <w:rPr>
          <w:rFonts w:ascii="Aptos" w:hAnsi="Aptos"/>
          <w:b w:val="0"/>
          <w:sz w:val="24"/>
          <w:szCs w:val="24"/>
        </w:rPr>
        <w:t>the literature</w:t>
      </w:r>
      <w:r w:rsidRPr="005F6437">
        <w:rPr>
          <w:rFonts w:ascii="Aptos" w:hAnsi="Aptos"/>
          <w:b w:val="0"/>
          <w:sz w:val="24"/>
          <w:szCs w:val="24"/>
        </w:rPr>
        <w:t xml:space="preserve"> to </w:t>
      </w:r>
    </w:p>
    <w:p w14:paraId="0DE2F8C9" w14:textId="77777777" w:rsidR="001656C4" w:rsidRPr="005F6437" w:rsidRDefault="001656C4" w:rsidP="001656C4">
      <w:pPr>
        <w:pStyle w:val="Title"/>
        <w:numPr>
          <w:ilvl w:val="0"/>
          <w:numId w:val="6"/>
        </w:numPr>
        <w:jc w:val="left"/>
        <w:rPr>
          <w:rFonts w:ascii="Aptos" w:hAnsi="Aptos"/>
          <w:b w:val="0"/>
          <w:sz w:val="24"/>
          <w:szCs w:val="24"/>
        </w:rPr>
      </w:pPr>
      <w:r w:rsidRPr="005F6437">
        <w:rPr>
          <w:rFonts w:ascii="Aptos" w:hAnsi="Aptos"/>
          <w:b w:val="0"/>
          <w:sz w:val="24"/>
          <w:szCs w:val="24"/>
        </w:rPr>
        <w:t xml:space="preserve">find and </w:t>
      </w:r>
      <w:r w:rsidR="00D0127B" w:rsidRPr="005F6437">
        <w:rPr>
          <w:rFonts w:ascii="Aptos" w:hAnsi="Aptos"/>
          <w:b w:val="0"/>
          <w:sz w:val="24"/>
          <w:szCs w:val="24"/>
        </w:rPr>
        <w:t xml:space="preserve">summarize </w:t>
      </w:r>
      <w:r w:rsidRPr="005F6437">
        <w:rPr>
          <w:rFonts w:ascii="Aptos" w:hAnsi="Aptos"/>
          <w:b w:val="0"/>
          <w:sz w:val="24"/>
          <w:szCs w:val="24"/>
        </w:rPr>
        <w:t xml:space="preserve">relevant previous </w:t>
      </w:r>
      <w:r w:rsidR="00D0127B" w:rsidRPr="005F6437">
        <w:rPr>
          <w:rFonts w:ascii="Aptos" w:hAnsi="Aptos"/>
          <w:b w:val="0"/>
          <w:sz w:val="24"/>
          <w:szCs w:val="24"/>
        </w:rPr>
        <w:t>studies</w:t>
      </w:r>
    </w:p>
    <w:p w14:paraId="48F8CEF9" w14:textId="48361003" w:rsidR="001656C4" w:rsidRPr="005F6437" w:rsidRDefault="001656C4" w:rsidP="001656C4">
      <w:pPr>
        <w:pStyle w:val="Title"/>
        <w:numPr>
          <w:ilvl w:val="0"/>
          <w:numId w:val="6"/>
        </w:numPr>
        <w:jc w:val="left"/>
        <w:rPr>
          <w:rFonts w:ascii="Aptos" w:hAnsi="Aptos"/>
          <w:b w:val="0"/>
          <w:sz w:val="24"/>
          <w:szCs w:val="24"/>
        </w:rPr>
      </w:pPr>
      <w:r w:rsidRPr="005F6437">
        <w:rPr>
          <w:rFonts w:ascii="Aptos" w:hAnsi="Aptos"/>
          <w:b w:val="0"/>
          <w:sz w:val="24"/>
          <w:szCs w:val="24"/>
        </w:rPr>
        <w:t xml:space="preserve">evaluate data results to describe </w:t>
      </w:r>
      <w:r w:rsidR="00D0127B" w:rsidRPr="005F6437">
        <w:rPr>
          <w:rFonts w:ascii="Aptos" w:hAnsi="Aptos"/>
          <w:b w:val="0"/>
          <w:sz w:val="24"/>
          <w:szCs w:val="24"/>
        </w:rPr>
        <w:t>patterns in the research</w:t>
      </w:r>
      <w:r w:rsidRPr="005F6437">
        <w:rPr>
          <w:rFonts w:ascii="Aptos" w:hAnsi="Aptos"/>
          <w:b w:val="0"/>
          <w:sz w:val="24"/>
          <w:szCs w:val="24"/>
        </w:rPr>
        <w:t xml:space="preserve"> as they relate to your research questions</w:t>
      </w:r>
    </w:p>
    <w:p w14:paraId="6CF0E257" w14:textId="77777777" w:rsidR="001656C4" w:rsidRPr="005F6437" w:rsidRDefault="001656C4" w:rsidP="001656C4">
      <w:pPr>
        <w:pStyle w:val="Title"/>
        <w:ind w:left="2160"/>
        <w:jc w:val="left"/>
        <w:rPr>
          <w:rFonts w:ascii="Aptos" w:hAnsi="Aptos"/>
          <w:b w:val="0"/>
          <w:sz w:val="24"/>
          <w:szCs w:val="24"/>
        </w:rPr>
      </w:pPr>
    </w:p>
    <w:p w14:paraId="595AA2A5" w14:textId="4CBB1E64" w:rsidR="001656C4" w:rsidRPr="005F6437" w:rsidRDefault="001656C4" w:rsidP="001656C4">
      <w:pPr>
        <w:pStyle w:val="Title"/>
        <w:ind w:left="2160"/>
        <w:jc w:val="left"/>
        <w:rPr>
          <w:rFonts w:ascii="Aptos" w:hAnsi="Aptos"/>
          <w:b w:val="0"/>
          <w:bCs/>
          <w:sz w:val="24"/>
          <w:szCs w:val="24"/>
        </w:rPr>
      </w:pPr>
      <w:r w:rsidRPr="005F6437">
        <w:rPr>
          <w:rFonts w:ascii="Aptos" w:hAnsi="Aptos"/>
          <w:bCs/>
          <w:sz w:val="24"/>
          <w:szCs w:val="24"/>
        </w:rPr>
        <w:t xml:space="preserve">Conducting a literature review (aka reading papers!) </w:t>
      </w:r>
      <w:bookmarkStart w:id="1" w:name="_Int_Ua032ft0"/>
      <w:r w:rsidRPr="005F6437">
        <w:rPr>
          <w:rFonts w:ascii="Aptos" w:hAnsi="Aptos"/>
          <w:bCs/>
          <w:sz w:val="24"/>
          <w:szCs w:val="24"/>
        </w:rPr>
        <w:t>is</w:t>
      </w:r>
      <w:bookmarkEnd w:id="1"/>
      <w:r w:rsidRPr="005F6437">
        <w:rPr>
          <w:rFonts w:ascii="Aptos" w:hAnsi="Aptos"/>
          <w:bCs/>
          <w:sz w:val="24"/>
          <w:szCs w:val="24"/>
        </w:rPr>
        <w:t xml:space="preserve"> time-consuming</w:t>
      </w:r>
      <w:r w:rsidRPr="005F6437">
        <w:rPr>
          <w:rFonts w:ascii="Aptos" w:hAnsi="Aptos"/>
          <w:b w:val="0"/>
          <w:sz w:val="24"/>
          <w:szCs w:val="24"/>
        </w:rPr>
        <w:t xml:space="preserve"> and not possible to complete in its entirety in class. </w:t>
      </w:r>
      <w:r w:rsidR="005429C9" w:rsidRPr="005F6437">
        <w:rPr>
          <w:rFonts w:ascii="Aptos" w:hAnsi="Aptos"/>
          <w:b w:val="0"/>
          <w:bCs/>
          <w:sz w:val="24"/>
          <w:szCs w:val="24"/>
        </w:rPr>
        <w:t xml:space="preserve">Researchers spend a lot of time reading and taking careful notes on the studies they find as they gather information to </w:t>
      </w:r>
      <w:bookmarkStart w:id="2" w:name="_Int_YwR7Zml1"/>
      <w:r w:rsidR="005429C9" w:rsidRPr="005F6437">
        <w:rPr>
          <w:rFonts w:ascii="Aptos" w:hAnsi="Aptos"/>
          <w:b w:val="0"/>
          <w:bCs/>
          <w:sz w:val="24"/>
          <w:szCs w:val="24"/>
        </w:rPr>
        <w:t>write</w:t>
      </w:r>
      <w:bookmarkEnd w:id="2"/>
      <w:r w:rsidR="005429C9" w:rsidRPr="005F6437">
        <w:rPr>
          <w:rFonts w:ascii="Aptos" w:hAnsi="Aptos"/>
          <w:b w:val="0"/>
          <w:bCs/>
          <w:sz w:val="24"/>
          <w:szCs w:val="24"/>
        </w:rPr>
        <w:t xml:space="preserve"> their own research papers.</w:t>
      </w:r>
      <w:r w:rsidRPr="005F6437">
        <w:rPr>
          <w:rFonts w:ascii="Aptos" w:hAnsi="Aptos"/>
          <w:b w:val="0"/>
          <w:bCs/>
          <w:sz w:val="24"/>
          <w:szCs w:val="24"/>
        </w:rPr>
        <w:t xml:space="preserve"> You are asked to do the same in this homework assignment; please take time outside of class to </w:t>
      </w:r>
      <w:r w:rsidR="00FE7525" w:rsidRPr="005F6437">
        <w:rPr>
          <w:rFonts w:ascii="Aptos" w:hAnsi="Aptos"/>
          <w:b w:val="0"/>
          <w:bCs/>
          <w:sz w:val="24"/>
          <w:szCs w:val="24"/>
        </w:rPr>
        <w:t>search for articles and to evaluate previous findings, with the goal of connecting your thoughts to our experiment.</w:t>
      </w:r>
    </w:p>
    <w:p w14:paraId="7D40ADFC" w14:textId="77777777" w:rsidR="001656C4" w:rsidRPr="005F6437" w:rsidRDefault="001656C4" w:rsidP="001656C4">
      <w:pPr>
        <w:pStyle w:val="Title"/>
        <w:ind w:left="2160"/>
        <w:jc w:val="left"/>
        <w:rPr>
          <w:rFonts w:ascii="Aptos" w:hAnsi="Aptos"/>
          <w:b w:val="0"/>
          <w:bCs/>
          <w:sz w:val="24"/>
          <w:szCs w:val="24"/>
        </w:rPr>
      </w:pPr>
    </w:p>
    <w:p w14:paraId="4736FB7D" w14:textId="051E7A26" w:rsidR="00D0127B" w:rsidRPr="005F6437" w:rsidRDefault="001656C4" w:rsidP="001656C4">
      <w:pPr>
        <w:pStyle w:val="Title"/>
        <w:ind w:left="2160"/>
        <w:jc w:val="left"/>
        <w:rPr>
          <w:rFonts w:ascii="Aptos" w:hAnsi="Aptos"/>
          <w:b w:val="0"/>
          <w:sz w:val="24"/>
          <w:szCs w:val="24"/>
        </w:rPr>
      </w:pPr>
      <w:r w:rsidRPr="005F6437">
        <w:rPr>
          <w:rFonts w:ascii="Aptos" w:hAnsi="Aptos"/>
          <w:b w:val="0"/>
          <w:bCs/>
          <w:sz w:val="24"/>
          <w:szCs w:val="24"/>
        </w:rPr>
        <w:t>A portion of this literature review worksheet is structured as a tutorial with our Library Research Guide (on Canvas).</w:t>
      </w:r>
    </w:p>
    <w:p w14:paraId="3D021CA7" w14:textId="77777777" w:rsidR="00FB2A3B" w:rsidRPr="005F6437" w:rsidRDefault="00FB2A3B" w:rsidP="00D0127B">
      <w:pPr>
        <w:ind w:left="2160" w:hanging="2160"/>
        <w:rPr>
          <w:rFonts w:ascii="Aptos" w:hAnsi="Aptos" w:cs="Times New Roman"/>
        </w:rPr>
      </w:pPr>
    </w:p>
    <w:p w14:paraId="3B8D9622" w14:textId="1DB99556" w:rsidR="00FE7525" w:rsidRPr="005F6437" w:rsidRDefault="00773656" w:rsidP="00475080">
      <w:pPr>
        <w:ind w:left="2160" w:hanging="2160"/>
        <w:rPr>
          <w:rFonts w:ascii="Aptos" w:hAnsi="Aptos" w:cs="Times New Roman"/>
        </w:rPr>
      </w:pPr>
      <w:r w:rsidRPr="005F6437">
        <w:rPr>
          <w:rStyle w:val="Heading2Char"/>
          <w:rFonts w:ascii="Aptos" w:hAnsi="Aptos" w:cs="Times New Roman"/>
        </w:rPr>
        <w:t>Instructions:</w:t>
      </w:r>
      <w:r w:rsidRPr="005F6437">
        <w:rPr>
          <w:rFonts w:ascii="Aptos" w:hAnsi="Aptos"/>
        </w:rPr>
        <w:tab/>
      </w:r>
      <w:r w:rsidR="001656C4" w:rsidRPr="005F6437">
        <w:rPr>
          <w:rFonts w:ascii="Aptos" w:hAnsi="Aptos" w:cs="Times New Roman"/>
          <w:b/>
          <w:bCs/>
        </w:rPr>
        <w:t>Conduct</w:t>
      </w:r>
      <w:r w:rsidR="001656C4" w:rsidRPr="005F6437">
        <w:rPr>
          <w:rFonts w:ascii="Aptos" w:hAnsi="Aptos" w:cs="Times New Roman"/>
        </w:rPr>
        <w:t xml:space="preserve"> </w:t>
      </w:r>
      <w:r w:rsidR="006F6C6B" w:rsidRPr="005F6437">
        <w:rPr>
          <w:rFonts w:ascii="Aptos" w:hAnsi="Aptos" w:cs="Times New Roman"/>
        </w:rPr>
        <w:t xml:space="preserve">a </w:t>
      </w:r>
      <w:r w:rsidR="361BC897" w:rsidRPr="005F6437">
        <w:rPr>
          <w:rFonts w:ascii="Aptos" w:hAnsi="Aptos" w:cs="Times New Roman"/>
        </w:rPr>
        <w:t xml:space="preserve">collaborative </w:t>
      </w:r>
      <w:r w:rsidR="006F6C6B" w:rsidRPr="005F6437">
        <w:rPr>
          <w:rFonts w:ascii="Aptos" w:hAnsi="Aptos" w:cs="Times New Roman"/>
        </w:rPr>
        <w:t xml:space="preserve">literature review on </w:t>
      </w:r>
      <w:r w:rsidR="0096486E" w:rsidRPr="005F6437">
        <w:rPr>
          <w:rFonts w:ascii="Aptos" w:hAnsi="Aptos" w:cs="Times New Roman"/>
        </w:rPr>
        <w:t>intellectual</w:t>
      </w:r>
      <w:r w:rsidR="00350B27">
        <w:rPr>
          <w:rFonts w:ascii="Aptos" w:hAnsi="Aptos" w:cs="Times New Roman"/>
        </w:rPr>
        <w:t xml:space="preserve"> humility, victims’ post-transgression responses, and apology</w:t>
      </w:r>
      <w:r w:rsidR="00CD6A0C" w:rsidRPr="005F6437">
        <w:rPr>
          <w:rFonts w:ascii="Aptos" w:hAnsi="Aptos" w:cs="Times New Roman"/>
        </w:rPr>
        <w:t xml:space="preserve">. </w:t>
      </w:r>
    </w:p>
    <w:p w14:paraId="4AF8814E" w14:textId="77777777" w:rsidR="00FE7525" w:rsidRPr="005F6437" w:rsidRDefault="00FE7525" w:rsidP="00475080">
      <w:pPr>
        <w:ind w:left="2160" w:hanging="2160"/>
        <w:rPr>
          <w:rFonts w:ascii="Aptos" w:hAnsi="Aptos" w:cs="Times New Roman"/>
        </w:rPr>
      </w:pPr>
    </w:p>
    <w:p w14:paraId="56B9C48D" w14:textId="04F06B01" w:rsidR="00FE7525" w:rsidRPr="005F6437" w:rsidRDefault="00FE7525" w:rsidP="00FE7525">
      <w:pPr>
        <w:pStyle w:val="Title"/>
        <w:ind w:left="2160"/>
        <w:jc w:val="left"/>
        <w:rPr>
          <w:rFonts w:ascii="Aptos" w:hAnsi="Aptos"/>
          <w:b w:val="0"/>
          <w:bCs/>
          <w:sz w:val="24"/>
          <w:szCs w:val="24"/>
        </w:rPr>
      </w:pPr>
      <w:r w:rsidRPr="005F6437">
        <w:rPr>
          <w:rFonts w:ascii="Aptos" w:hAnsi="Aptos"/>
          <w:b w:val="0"/>
          <w:bCs/>
          <w:sz w:val="24"/>
          <w:szCs w:val="24"/>
        </w:rPr>
        <w:t xml:space="preserve">Section 1 of this literature review worksheet is structured as an </w:t>
      </w:r>
      <w:r w:rsidRPr="005F6437">
        <w:rPr>
          <w:rFonts w:ascii="Aptos" w:hAnsi="Aptos"/>
          <w:sz w:val="24"/>
          <w:szCs w:val="24"/>
        </w:rPr>
        <w:t xml:space="preserve">in-class tutorial </w:t>
      </w:r>
      <w:r w:rsidRPr="005F6437">
        <w:rPr>
          <w:rFonts w:ascii="Aptos" w:hAnsi="Aptos"/>
          <w:b w:val="0"/>
          <w:bCs/>
          <w:sz w:val="24"/>
          <w:szCs w:val="24"/>
        </w:rPr>
        <w:t xml:space="preserve">with our Library Research Guide (on Canvas). This tutorial </w:t>
      </w:r>
      <w:r w:rsidR="006F6C6B" w:rsidRPr="005F6437">
        <w:rPr>
          <w:rFonts w:ascii="Aptos" w:hAnsi="Aptos"/>
          <w:b w:val="0"/>
          <w:bCs/>
          <w:sz w:val="24"/>
          <w:szCs w:val="24"/>
        </w:rPr>
        <w:t>helps you</w:t>
      </w:r>
      <w:r w:rsidR="00314046" w:rsidRPr="005F6437">
        <w:rPr>
          <w:rFonts w:ascii="Aptos" w:hAnsi="Aptos"/>
          <w:b w:val="0"/>
          <w:bCs/>
          <w:sz w:val="24"/>
          <w:szCs w:val="24"/>
        </w:rPr>
        <w:t xml:space="preserve"> begin your search by identifying the concepts and keywords of interest and by finding your first five potential journal article</w:t>
      </w:r>
      <w:r w:rsidRPr="005F6437">
        <w:rPr>
          <w:rFonts w:ascii="Aptos" w:hAnsi="Aptos"/>
          <w:b w:val="0"/>
          <w:bCs/>
          <w:sz w:val="24"/>
          <w:szCs w:val="24"/>
        </w:rPr>
        <w:t xml:space="preserve"> citations</w:t>
      </w:r>
      <w:r w:rsidR="00314046" w:rsidRPr="005F6437">
        <w:rPr>
          <w:rFonts w:ascii="Aptos" w:hAnsi="Aptos"/>
          <w:b w:val="0"/>
          <w:bCs/>
          <w:sz w:val="24"/>
          <w:szCs w:val="24"/>
        </w:rPr>
        <w:t xml:space="preserve">. </w:t>
      </w:r>
    </w:p>
    <w:p w14:paraId="7F123E1F" w14:textId="77777777" w:rsidR="00FE7525" w:rsidRPr="005F6437" w:rsidRDefault="00FE7525" w:rsidP="00FE7525">
      <w:pPr>
        <w:pStyle w:val="Title"/>
        <w:ind w:left="2160"/>
        <w:jc w:val="left"/>
        <w:rPr>
          <w:rFonts w:ascii="Aptos" w:hAnsi="Aptos"/>
          <w:b w:val="0"/>
          <w:bCs/>
          <w:sz w:val="24"/>
          <w:szCs w:val="24"/>
        </w:rPr>
      </w:pPr>
    </w:p>
    <w:p w14:paraId="21D58D49" w14:textId="50562112" w:rsidR="00D841AC" w:rsidRPr="005F6437" w:rsidRDefault="00314046" w:rsidP="31C81E01">
      <w:pPr>
        <w:pStyle w:val="Title"/>
        <w:ind w:left="2160"/>
        <w:jc w:val="left"/>
        <w:rPr>
          <w:rFonts w:ascii="Aptos" w:hAnsi="Aptos"/>
          <w:b w:val="0"/>
          <w:sz w:val="24"/>
          <w:szCs w:val="24"/>
        </w:rPr>
      </w:pPr>
      <w:r w:rsidRPr="005F6437">
        <w:rPr>
          <w:rFonts w:ascii="Aptos" w:hAnsi="Aptos"/>
          <w:b w:val="0"/>
          <w:sz w:val="24"/>
          <w:szCs w:val="24"/>
        </w:rPr>
        <w:t xml:space="preserve">Section 2 </w:t>
      </w:r>
      <w:r w:rsidR="00FE7525" w:rsidRPr="005F6437">
        <w:rPr>
          <w:rFonts w:ascii="Aptos" w:hAnsi="Aptos"/>
          <w:b w:val="0"/>
          <w:sz w:val="24"/>
          <w:szCs w:val="24"/>
        </w:rPr>
        <w:t>requires</w:t>
      </w:r>
      <w:r w:rsidRPr="005F6437">
        <w:rPr>
          <w:rFonts w:ascii="Aptos" w:hAnsi="Aptos"/>
          <w:b w:val="0"/>
          <w:sz w:val="24"/>
          <w:szCs w:val="24"/>
        </w:rPr>
        <w:t xml:space="preserve"> </w:t>
      </w:r>
      <w:r w:rsidR="00FE7525" w:rsidRPr="005F6437">
        <w:rPr>
          <w:rFonts w:ascii="Aptos" w:hAnsi="Aptos"/>
          <w:b w:val="0"/>
          <w:sz w:val="24"/>
          <w:szCs w:val="24"/>
        </w:rPr>
        <w:t xml:space="preserve">additional time </w:t>
      </w:r>
      <w:r w:rsidR="00FE7525" w:rsidRPr="005F6437">
        <w:rPr>
          <w:rFonts w:ascii="Aptos" w:hAnsi="Aptos"/>
          <w:sz w:val="24"/>
          <w:szCs w:val="24"/>
        </w:rPr>
        <w:t>outside of class</w:t>
      </w:r>
      <w:r w:rsidR="00FE7525" w:rsidRPr="005F6437">
        <w:rPr>
          <w:rFonts w:ascii="Aptos" w:hAnsi="Aptos"/>
          <w:b w:val="0"/>
          <w:sz w:val="24"/>
          <w:szCs w:val="24"/>
        </w:rPr>
        <w:t xml:space="preserve"> </w:t>
      </w:r>
      <w:r w:rsidR="00475080" w:rsidRPr="005F6437">
        <w:rPr>
          <w:rFonts w:ascii="Aptos" w:hAnsi="Aptos"/>
          <w:b w:val="0"/>
          <w:sz w:val="24"/>
          <w:szCs w:val="24"/>
        </w:rPr>
        <w:t xml:space="preserve">and will help you evaluate your chosen articles for their </w:t>
      </w:r>
      <w:r w:rsidR="00FE7525" w:rsidRPr="005F6437">
        <w:rPr>
          <w:rFonts w:ascii="Aptos" w:hAnsi="Aptos"/>
          <w:b w:val="0"/>
          <w:sz w:val="24"/>
          <w:szCs w:val="24"/>
        </w:rPr>
        <w:t>“</w:t>
      </w:r>
      <w:r w:rsidR="00475080" w:rsidRPr="005F6437">
        <w:rPr>
          <w:rFonts w:ascii="Aptos" w:hAnsi="Aptos"/>
          <w:b w:val="0"/>
          <w:sz w:val="24"/>
          <w:szCs w:val="24"/>
        </w:rPr>
        <w:t>fit</w:t>
      </w:r>
      <w:r w:rsidR="00FE7525" w:rsidRPr="005F6437">
        <w:rPr>
          <w:rFonts w:ascii="Aptos" w:hAnsi="Aptos"/>
          <w:b w:val="0"/>
          <w:sz w:val="24"/>
          <w:szCs w:val="24"/>
        </w:rPr>
        <w:t>”</w:t>
      </w:r>
      <w:r w:rsidR="00475080" w:rsidRPr="005F6437">
        <w:rPr>
          <w:rFonts w:ascii="Aptos" w:hAnsi="Aptos"/>
          <w:b w:val="0"/>
          <w:sz w:val="24"/>
          <w:szCs w:val="24"/>
        </w:rPr>
        <w:t xml:space="preserve"> with our class experiment (</w:t>
      </w:r>
      <w:r w:rsidR="00FE7525" w:rsidRPr="005F6437">
        <w:rPr>
          <w:rFonts w:ascii="Aptos" w:hAnsi="Aptos"/>
          <w:b w:val="0"/>
          <w:sz w:val="24"/>
          <w:szCs w:val="24"/>
        </w:rPr>
        <w:t>i.e.</w:t>
      </w:r>
      <w:r w:rsidR="00475080" w:rsidRPr="005F6437">
        <w:rPr>
          <w:rFonts w:ascii="Aptos" w:hAnsi="Aptos"/>
          <w:b w:val="0"/>
          <w:sz w:val="24"/>
          <w:szCs w:val="24"/>
        </w:rPr>
        <w:t xml:space="preserve">, </w:t>
      </w:r>
      <w:r w:rsidR="00FE7525" w:rsidRPr="005F6437">
        <w:rPr>
          <w:rFonts w:ascii="Aptos" w:hAnsi="Aptos"/>
          <w:b w:val="0"/>
          <w:sz w:val="24"/>
          <w:szCs w:val="24"/>
        </w:rPr>
        <w:t>potential</w:t>
      </w:r>
      <w:r w:rsidR="00475080" w:rsidRPr="005F6437">
        <w:rPr>
          <w:rFonts w:ascii="Aptos" w:hAnsi="Aptos"/>
          <w:b w:val="0"/>
          <w:sz w:val="24"/>
          <w:szCs w:val="24"/>
        </w:rPr>
        <w:t xml:space="preserve"> to reference in your </w:t>
      </w:r>
      <w:r w:rsidR="00FE7525" w:rsidRPr="005F6437">
        <w:rPr>
          <w:rFonts w:ascii="Aptos" w:hAnsi="Aptos"/>
          <w:b w:val="0"/>
          <w:sz w:val="24"/>
          <w:szCs w:val="24"/>
        </w:rPr>
        <w:t>introduction of your paper</w:t>
      </w:r>
      <w:r w:rsidR="00475080" w:rsidRPr="005F6437">
        <w:rPr>
          <w:rFonts w:ascii="Aptos" w:hAnsi="Aptos"/>
          <w:b w:val="0"/>
          <w:sz w:val="24"/>
          <w:szCs w:val="24"/>
        </w:rPr>
        <w:t xml:space="preserve"> to make a</w:t>
      </w:r>
      <w:r w:rsidR="00FE7525" w:rsidRPr="005F6437">
        <w:rPr>
          <w:rFonts w:ascii="Aptos" w:hAnsi="Aptos"/>
          <w:b w:val="0"/>
          <w:sz w:val="24"/>
          <w:szCs w:val="24"/>
        </w:rPr>
        <w:t xml:space="preserve"> given</w:t>
      </w:r>
      <w:r w:rsidR="00475080" w:rsidRPr="005F6437">
        <w:rPr>
          <w:rFonts w:ascii="Aptos" w:hAnsi="Aptos"/>
          <w:b w:val="0"/>
          <w:sz w:val="24"/>
          <w:szCs w:val="24"/>
        </w:rPr>
        <w:t xml:space="preserve"> argument</w:t>
      </w:r>
      <w:r w:rsidR="00FE7525" w:rsidRPr="005F6437">
        <w:rPr>
          <w:rFonts w:ascii="Aptos" w:hAnsi="Aptos"/>
          <w:b w:val="0"/>
          <w:sz w:val="24"/>
          <w:szCs w:val="24"/>
        </w:rPr>
        <w:t xml:space="preserve"> about your experiment</w:t>
      </w:r>
      <w:r w:rsidR="00475080" w:rsidRPr="005F6437">
        <w:rPr>
          <w:rFonts w:ascii="Aptos" w:hAnsi="Aptos"/>
          <w:b w:val="0"/>
          <w:sz w:val="24"/>
          <w:szCs w:val="24"/>
        </w:rPr>
        <w:t xml:space="preserve">). </w:t>
      </w:r>
      <w:r w:rsidR="00391BA6" w:rsidRPr="005F6437">
        <w:rPr>
          <w:rFonts w:ascii="Aptos" w:hAnsi="Aptos"/>
          <w:b w:val="0"/>
          <w:sz w:val="24"/>
          <w:szCs w:val="24"/>
        </w:rPr>
        <w:t>This will be</w:t>
      </w:r>
      <w:r w:rsidR="00475080" w:rsidRPr="005F6437">
        <w:rPr>
          <w:rFonts w:ascii="Aptos" w:hAnsi="Aptos"/>
          <w:b w:val="0"/>
          <w:sz w:val="24"/>
          <w:szCs w:val="24"/>
        </w:rPr>
        <w:t xml:space="preserve"> </w:t>
      </w:r>
      <w:r w:rsidR="00475080" w:rsidRPr="005F6437">
        <w:rPr>
          <w:rFonts w:ascii="Aptos" w:hAnsi="Aptos"/>
          <w:b w:val="0"/>
          <w:i/>
          <w:iCs/>
          <w:sz w:val="24"/>
          <w:szCs w:val="24"/>
        </w:rPr>
        <w:t>extremely</w:t>
      </w:r>
      <w:r w:rsidR="00391BA6" w:rsidRPr="005F6437">
        <w:rPr>
          <w:rFonts w:ascii="Aptos" w:hAnsi="Aptos"/>
          <w:b w:val="0"/>
          <w:sz w:val="24"/>
          <w:szCs w:val="24"/>
        </w:rPr>
        <w:t xml:space="preserve"> helpful to you as yo</w:t>
      </w:r>
      <w:r w:rsidR="4DC43B31" w:rsidRPr="005F6437">
        <w:rPr>
          <w:rFonts w:ascii="Aptos" w:hAnsi="Aptos"/>
          <w:b w:val="0"/>
          <w:sz w:val="24"/>
          <w:szCs w:val="24"/>
        </w:rPr>
        <w:t xml:space="preserve">u prepare to </w:t>
      </w:r>
      <w:bookmarkStart w:id="3" w:name="_Int_UkVtkIOs"/>
      <w:r w:rsidR="4DC43B31" w:rsidRPr="005F6437">
        <w:rPr>
          <w:rFonts w:ascii="Aptos" w:hAnsi="Aptos"/>
          <w:b w:val="0"/>
          <w:sz w:val="24"/>
          <w:szCs w:val="24"/>
        </w:rPr>
        <w:t>write</w:t>
      </w:r>
      <w:bookmarkEnd w:id="3"/>
      <w:r w:rsidR="4DC43B31" w:rsidRPr="005F6437">
        <w:rPr>
          <w:rFonts w:ascii="Aptos" w:hAnsi="Aptos"/>
          <w:b w:val="0"/>
          <w:sz w:val="24"/>
          <w:szCs w:val="24"/>
        </w:rPr>
        <w:t xml:space="preserve"> your </w:t>
      </w:r>
      <w:r w:rsidR="0157AC1D" w:rsidRPr="005F6437">
        <w:rPr>
          <w:rFonts w:ascii="Aptos" w:hAnsi="Aptos"/>
          <w:b w:val="0"/>
          <w:sz w:val="24"/>
          <w:szCs w:val="24"/>
        </w:rPr>
        <w:t>research report</w:t>
      </w:r>
      <w:r w:rsidR="00391BA6" w:rsidRPr="005F6437">
        <w:rPr>
          <w:rFonts w:ascii="Aptos" w:hAnsi="Aptos"/>
          <w:b w:val="0"/>
          <w:sz w:val="24"/>
          <w:szCs w:val="24"/>
        </w:rPr>
        <w:t>.</w:t>
      </w:r>
    </w:p>
    <w:p w14:paraId="7F6D6BFB" w14:textId="23D483E1" w:rsidR="00D841AC" w:rsidRPr="005F6437" w:rsidRDefault="00D841AC" w:rsidP="00C71B35">
      <w:pPr>
        <w:rPr>
          <w:rFonts w:ascii="Aptos" w:hAnsi="Aptos" w:cs="Times New Roman"/>
        </w:rPr>
      </w:pPr>
    </w:p>
    <w:p w14:paraId="16C20E2B" w14:textId="728EE774" w:rsidR="76C7E832" w:rsidRPr="005F6437" w:rsidRDefault="76C7E832" w:rsidP="76C7E832">
      <w:pPr>
        <w:rPr>
          <w:rFonts w:ascii="Aptos" w:hAnsi="Aptos" w:cs="Times New Roman"/>
        </w:rPr>
      </w:pPr>
    </w:p>
    <w:p w14:paraId="754B5339" w14:textId="79F15AED" w:rsidR="76C7E832" w:rsidRPr="005F6437" w:rsidRDefault="76C7E832" w:rsidP="76C7E832">
      <w:pPr>
        <w:rPr>
          <w:rFonts w:ascii="Aptos" w:hAnsi="Aptos" w:cs="Times New Roman"/>
        </w:rPr>
      </w:pPr>
    </w:p>
    <w:p w14:paraId="6C53D453" w14:textId="77777777" w:rsidR="001656C4" w:rsidRPr="005F6437" w:rsidRDefault="001656C4" w:rsidP="001656C4">
      <w:pPr>
        <w:jc w:val="center"/>
        <w:rPr>
          <w:rFonts w:ascii="Aptos" w:hAnsi="Aptos" w:cs="Times New Roman"/>
          <w:b/>
          <w:bCs/>
          <w:u w:val="single"/>
        </w:rPr>
      </w:pPr>
      <w:r w:rsidRPr="005F6437">
        <w:rPr>
          <w:rStyle w:val="normaltextrun"/>
          <w:rFonts w:ascii="Aptos" w:hAnsi="Aptos"/>
          <w:shd w:val="clear" w:color="auto" w:fill="FFFFFF"/>
        </w:rPr>
        <w:lastRenderedPageBreak/>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r w:rsidRPr="005F6437">
        <w:rPr>
          <w:rStyle w:val="tabchar"/>
          <w:rFonts w:ascii="Aptos" w:hAnsi="Aptos"/>
          <w:shd w:val="clear" w:color="auto" w:fill="FFFFFF"/>
        </w:rPr>
        <w:tab/>
      </w:r>
      <w:r w:rsidRPr="005F6437">
        <w:rPr>
          <w:rStyle w:val="normaltextrun"/>
          <w:rFonts w:ascii="Aptos" w:hAnsi="Aptos"/>
          <w:shd w:val="clear" w:color="auto" w:fill="FFFFFF"/>
        </w:rPr>
        <w:t>-</w:t>
      </w:r>
    </w:p>
    <w:p w14:paraId="3110895C" w14:textId="5164B2E5" w:rsidR="00FB2A3B" w:rsidRPr="005F6437" w:rsidRDefault="00DF1B8E" w:rsidP="76C7E832">
      <w:pPr>
        <w:pStyle w:val="Heading2"/>
        <w:rPr>
          <w:rFonts w:ascii="Aptos" w:hAnsi="Aptos" w:cs="Times New Roman"/>
        </w:rPr>
      </w:pPr>
      <w:r w:rsidRPr="005F6437">
        <w:rPr>
          <w:rFonts w:ascii="Aptos" w:hAnsi="Aptos" w:cs="Times New Roman"/>
        </w:rPr>
        <w:t xml:space="preserve">Section 1: </w:t>
      </w:r>
      <w:r w:rsidR="00391BA6" w:rsidRPr="005F6437">
        <w:rPr>
          <w:rFonts w:ascii="Aptos" w:hAnsi="Aptos" w:cs="Times New Roman"/>
        </w:rPr>
        <w:t xml:space="preserve">Questions to answer </w:t>
      </w:r>
      <w:r w:rsidR="00314046" w:rsidRPr="005F6437">
        <w:rPr>
          <w:rFonts w:ascii="Aptos" w:hAnsi="Aptos" w:cs="Times New Roman"/>
        </w:rPr>
        <w:t>while exploring our RM Lab Library Research Guide</w:t>
      </w:r>
    </w:p>
    <w:p w14:paraId="09F511E9" w14:textId="29F93E53" w:rsidR="00FE7525" w:rsidRPr="005F6437" w:rsidRDefault="00843B16" w:rsidP="31C81E01">
      <w:pPr>
        <w:pStyle w:val="ListParagraph"/>
        <w:numPr>
          <w:ilvl w:val="0"/>
          <w:numId w:val="7"/>
        </w:numPr>
        <w:rPr>
          <w:rFonts w:ascii="Aptos" w:hAnsi="Aptos" w:cs="Times New Roman"/>
        </w:rPr>
      </w:pPr>
      <w:r w:rsidRPr="005F6437">
        <w:rPr>
          <w:rFonts w:ascii="Aptos" w:hAnsi="Aptos" w:cs="Times New Roman"/>
          <w:b/>
          <w:bCs/>
        </w:rPr>
        <w:t xml:space="preserve">Draft </w:t>
      </w:r>
      <w:r w:rsidR="7D7BD869" w:rsidRPr="005F6437">
        <w:rPr>
          <w:rFonts w:ascii="Aptos" w:hAnsi="Aptos" w:cs="Times New Roman"/>
          <w:b/>
          <w:bCs/>
        </w:rPr>
        <w:t xml:space="preserve">initial </w:t>
      </w:r>
      <w:r w:rsidR="00FE7525" w:rsidRPr="005F6437">
        <w:rPr>
          <w:rFonts w:ascii="Aptos" w:hAnsi="Aptos" w:cs="Times New Roman"/>
          <w:b/>
          <w:bCs/>
        </w:rPr>
        <w:t>h</w:t>
      </w:r>
      <w:r w:rsidRPr="005F6437">
        <w:rPr>
          <w:rFonts w:ascii="Aptos" w:hAnsi="Aptos" w:cs="Times New Roman"/>
          <w:b/>
          <w:bCs/>
        </w:rPr>
        <w:t>ypothes</w:t>
      </w:r>
      <w:r w:rsidR="2A726077" w:rsidRPr="005F6437">
        <w:rPr>
          <w:rFonts w:ascii="Aptos" w:hAnsi="Aptos" w:cs="Times New Roman"/>
          <w:b/>
          <w:bCs/>
        </w:rPr>
        <w:t>is</w:t>
      </w:r>
      <w:r w:rsidRPr="005F6437">
        <w:rPr>
          <w:rFonts w:ascii="Aptos" w:hAnsi="Aptos" w:cs="Times New Roman"/>
        </w:rPr>
        <w:t>:</w:t>
      </w:r>
      <w:r w:rsidR="005373A2" w:rsidRPr="005F6437">
        <w:rPr>
          <w:rFonts w:ascii="Aptos" w:hAnsi="Aptos" w:cs="Times New Roman"/>
        </w:rPr>
        <w:t xml:space="preserve"> </w:t>
      </w:r>
      <w:r w:rsidR="00391BA6" w:rsidRPr="005F6437">
        <w:rPr>
          <w:rFonts w:ascii="Aptos" w:hAnsi="Aptos" w:cs="Times New Roman"/>
        </w:rPr>
        <w:t>Use your own words</w:t>
      </w:r>
      <w:r w:rsidR="005373A2" w:rsidRPr="005F6437">
        <w:rPr>
          <w:rFonts w:ascii="Aptos" w:hAnsi="Aptos" w:cs="Times New Roman"/>
        </w:rPr>
        <w:t xml:space="preserve"> to draft </w:t>
      </w:r>
      <w:r w:rsidR="04AE0280" w:rsidRPr="005F6437">
        <w:rPr>
          <w:rFonts w:ascii="Aptos" w:hAnsi="Aptos" w:cs="Times New Roman"/>
        </w:rPr>
        <w:t xml:space="preserve">a </w:t>
      </w:r>
      <w:r w:rsidR="553DD84D" w:rsidRPr="005F6437">
        <w:rPr>
          <w:rFonts w:ascii="Aptos" w:hAnsi="Aptos" w:cs="Times New Roman"/>
        </w:rPr>
        <w:t>hypothes</w:t>
      </w:r>
      <w:r w:rsidR="7CD814EC" w:rsidRPr="005F6437">
        <w:rPr>
          <w:rFonts w:ascii="Aptos" w:hAnsi="Aptos" w:cs="Times New Roman"/>
        </w:rPr>
        <w:t>i</w:t>
      </w:r>
      <w:r w:rsidR="553DD84D" w:rsidRPr="005F6437">
        <w:rPr>
          <w:rFonts w:ascii="Aptos" w:hAnsi="Aptos" w:cs="Times New Roman"/>
        </w:rPr>
        <w:t>s</w:t>
      </w:r>
      <w:r w:rsidR="003F39DE" w:rsidRPr="005F6437">
        <w:rPr>
          <w:rFonts w:ascii="Aptos" w:hAnsi="Aptos" w:cs="Times New Roman"/>
        </w:rPr>
        <w:t xml:space="preserve"> for</w:t>
      </w:r>
      <w:r w:rsidR="060D41EB" w:rsidRPr="005F6437">
        <w:rPr>
          <w:rFonts w:ascii="Aptos" w:hAnsi="Aptos" w:cs="Times New Roman"/>
        </w:rPr>
        <w:t xml:space="preserve"> </w:t>
      </w:r>
      <w:r w:rsidR="21559476" w:rsidRPr="005F6437">
        <w:rPr>
          <w:rFonts w:ascii="Aptos" w:hAnsi="Aptos" w:cs="Times New Roman"/>
        </w:rPr>
        <w:t>o</w:t>
      </w:r>
      <w:r w:rsidR="21559476" w:rsidRPr="00684421">
        <w:rPr>
          <w:rFonts w:ascii="Aptos" w:hAnsi="Aptos" w:cs="Times New Roman"/>
        </w:rPr>
        <w:t>ur</w:t>
      </w:r>
      <w:r w:rsidR="2395D10B" w:rsidRPr="00684421">
        <w:rPr>
          <w:rFonts w:ascii="Aptos" w:hAnsi="Aptos" w:cs="Times New Roman"/>
        </w:rPr>
        <w:t xml:space="preserve"> </w:t>
      </w:r>
      <w:r w:rsidR="060D41EB" w:rsidRPr="00684421">
        <w:rPr>
          <w:rFonts w:ascii="Aptos" w:hAnsi="Aptos" w:cs="Times New Roman"/>
        </w:rPr>
        <w:t>class experiment that</w:t>
      </w:r>
      <w:r w:rsidR="63BDA967" w:rsidRPr="00684421">
        <w:rPr>
          <w:rFonts w:ascii="Aptos" w:hAnsi="Aptos" w:cs="Times New Roman"/>
        </w:rPr>
        <w:t xml:space="preserve"> will</w:t>
      </w:r>
      <w:r w:rsidR="1B016313" w:rsidRPr="00684421">
        <w:rPr>
          <w:rFonts w:ascii="Aptos" w:hAnsi="Aptos" w:cs="Times New Roman"/>
        </w:rPr>
        <w:t xml:space="preserve"> investigate</w:t>
      </w:r>
      <w:r w:rsidR="36EAF7E8" w:rsidRPr="00684421">
        <w:rPr>
          <w:rFonts w:ascii="Aptos" w:hAnsi="Aptos" w:cs="Times New Roman"/>
        </w:rPr>
        <w:t xml:space="preserve"> </w:t>
      </w:r>
      <w:r w:rsidR="1B016313" w:rsidRPr="00684421">
        <w:rPr>
          <w:rFonts w:ascii="Aptos" w:hAnsi="Aptos" w:cs="Times New Roman"/>
        </w:rPr>
        <w:t>the</w:t>
      </w:r>
      <w:r w:rsidR="34BF3023" w:rsidRPr="00684421">
        <w:rPr>
          <w:rFonts w:ascii="Aptos" w:hAnsi="Aptos" w:cs="Times New Roman"/>
        </w:rPr>
        <w:t xml:space="preserve"> impact of </w:t>
      </w:r>
      <w:r w:rsidR="004A2DEF">
        <w:rPr>
          <w:rFonts w:ascii="Aptos" w:hAnsi="Aptos" w:cs="Times New Roman"/>
        </w:rPr>
        <w:t>intellectual humility (vs. control) and victim</w:t>
      </w:r>
      <w:r w:rsidR="00350B27">
        <w:rPr>
          <w:rFonts w:ascii="Aptos" w:hAnsi="Aptos" w:cs="Times New Roman"/>
        </w:rPr>
        <w:t>s’ post-transgression</w:t>
      </w:r>
      <w:r w:rsidR="004A2DEF">
        <w:rPr>
          <w:rFonts w:ascii="Aptos" w:hAnsi="Aptos" w:cs="Times New Roman"/>
        </w:rPr>
        <w:t xml:space="preserve"> response</w:t>
      </w:r>
      <w:r w:rsidR="71AFDF87" w:rsidRPr="00684421">
        <w:rPr>
          <w:rFonts w:ascii="Aptos" w:hAnsi="Aptos" w:cs="Times New Roman"/>
        </w:rPr>
        <w:t xml:space="preserve"> </w:t>
      </w:r>
      <w:r w:rsidR="004A2DEF">
        <w:rPr>
          <w:rFonts w:ascii="Aptos" w:hAnsi="Aptos" w:cs="Times New Roman"/>
        </w:rPr>
        <w:t>(forgiving vs. unforgiving) on apology behavior.</w:t>
      </w:r>
      <w:r w:rsidR="00393A8D">
        <w:rPr>
          <w:rFonts w:ascii="Aptos" w:hAnsi="Aptos" w:cs="Times New Roman"/>
        </w:rPr>
        <w:t xml:space="preserve"> </w:t>
      </w:r>
      <w:r w:rsidR="00393A8D" w:rsidRPr="00393A8D">
        <w:rPr>
          <w:rFonts w:ascii="Aptos" w:hAnsi="Aptos" w:cs="Times New Roman"/>
          <w:i/>
          <w:iCs/>
        </w:rPr>
        <w:t>Tip: remember the 3 key components from lecture.</w:t>
      </w:r>
    </w:p>
    <w:p w14:paraId="5D66D79A" w14:textId="52B85360" w:rsidR="31C81E01" w:rsidRPr="005F6437" w:rsidRDefault="31C81E01" w:rsidP="31C81E01">
      <w:pPr>
        <w:ind w:firstLine="720"/>
        <w:rPr>
          <w:rFonts w:ascii="Aptos" w:hAnsi="Aptos" w:cs="Times New Roman"/>
        </w:rPr>
      </w:pPr>
    </w:p>
    <w:p w14:paraId="2435BD2D" w14:textId="0F2929CF" w:rsidR="00FE7525" w:rsidRDefault="7560404E" w:rsidP="3852A80B">
      <w:pPr>
        <w:ind w:firstLine="720"/>
        <w:rPr>
          <w:rFonts w:ascii="Aptos" w:hAnsi="Aptos" w:cs="Times New Roman"/>
        </w:rPr>
      </w:pPr>
      <w:r w:rsidRPr="005F6437">
        <w:rPr>
          <w:rFonts w:ascii="Aptos" w:hAnsi="Aptos" w:cs="Times New Roman"/>
        </w:rPr>
        <w:t>Do not worry about writing the “perfect” answer now.</w:t>
      </w:r>
      <w:r w:rsidR="00920C53">
        <w:rPr>
          <w:rFonts w:ascii="Aptos" w:hAnsi="Aptos" w:cs="Times New Roman"/>
        </w:rPr>
        <w:t xml:space="preserve"> </w:t>
      </w:r>
    </w:p>
    <w:p w14:paraId="12D59AC6" w14:textId="77777777" w:rsidR="00920C53" w:rsidRDefault="00920C53" w:rsidP="3852A80B">
      <w:pPr>
        <w:ind w:firstLine="720"/>
        <w:rPr>
          <w:rFonts w:ascii="Aptos" w:hAnsi="Aptos" w:cs="Times New Roman"/>
        </w:rPr>
      </w:pPr>
    </w:p>
    <w:p w14:paraId="29C2E943" w14:textId="6A999882" w:rsidR="00920C53" w:rsidRDefault="00920C53" w:rsidP="3852A80B">
      <w:pPr>
        <w:ind w:firstLine="720"/>
        <w:rPr>
          <w:rFonts w:ascii="Aptos" w:hAnsi="Aptos" w:cs="Times New Roman"/>
        </w:rPr>
      </w:pPr>
      <w:r>
        <w:rPr>
          <w:rFonts w:ascii="Aptos" w:hAnsi="Aptos" w:cs="Times New Roman"/>
        </w:rPr>
        <w:t xml:space="preserve">Hypothesis 1: How will apologies differ between the IH and control </w:t>
      </w:r>
      <w:r w:rsidR="00393A8D">
        <w:rPr>
          <w:rFonts w:ascii="Aptos" w:hAnsi="Aptos" w:cs="Times New Roman"/>
        </w:rPr>
        <w:t>conditions</w:t>
      </w:r>
      <w:r>
        <w:rPr>
          <w:rFonts w:ascii="Aptos" w:hAnsi="Aptos" w:cs="Times New Roman"/>
        </w:rPr>
        <w:t>?</w:t>
      </w:r>
    </w:p>
    <w:p w14:paraId="1A18495B" w14:textId="0C60D6CF" w:rsidR="00920C53" w:rsidRDefault="005020EC" w:rsidP="00920C53">
      <w:pPr>
        <w:ind w:firstLine="720"/>
        <w:rPr>
          <w:rFonts w:ascii="Aptos" w:hAnsi="Aptos" w:cs="Times New Roman"/>
          <w:color w:val="7030A0"/>
        </w:rPr>
      </w:pPr>
      <w:r>
        <w:rPr>
          <w:rFonts w:ascii="Aptos" w:hAnsi="Aptos" w:cs="Times New Roman"/>
          <w:color w:val="7030A0"/>
        </w:rPr>
        <w:t xml:space="preserve">If the participant is assigned </w:t>
      </w:r>
      <w:r w:rsidR="00474295">
        <w:rPr>
          <w:rFonts w:ascii="Aptos" w:hAnsi="Aptos" w:cs="Times New Roman"/>
          <w:color w:val="7030A0"/>
        </w:rPr>
        <w:t xml:space="preserve">to the IH condition, then their apologies will be more </w:t>
      </w:r>
      <w:r w:rsidR="00EE18F6">
        <w:rPr>
          <w:rFonts w:ascii="Aptos" w:hAnsi="Aptos" w:cs="Times New Roman"/>
          <w:color w:val="7030A0"/>
        </w:rPr>
        <w:t>effective</w:t>
      </w:r>
      <w:r w:rsidR="00575FE9">
        <w:rPr>
          <w:rFonts w:ascii="Aptos" w:hAnsi="Aptos" w:cs="Times New Roman"/>
          <w:color w:val="7030A0"/>
        </w:rPr>
        <w:t xml:space="preserve"> than the control group</w:t>
      </w:r>
      <w:r w:rsidR="00EE18F6">
        <w:rPr>
          <w:rFonts w:ascii="Aptos" w:hAnsi="Aptos" w:cs="Times New Roman"/>
          <w:color w:val="7030A0"/>
        </w:rPr>
        <w:t xml:space="preserve"> because they are more likely to admit wrong-</w:t>
      </w:r>
      <w:proofErr w:type="gramStart"/>
      <w:r w:rsidR="00EE18F6">
        <w:rPr>
          <w:rFonts w:ascii="Aptos" w:hAnsi="Aptos" w:cs="Times New Roman"/>
          <w:color w:val="7030A0"/>
        </w:rPr>
        <w:t xml:space="preserve">doing. </w:t>
      </w:r>
      <w:r w:rsidR="008A5A9E">
        <w:rPr>
          <w:rFonts w:ascii="Aptos" w:hAnsi="Aptos" w:cs="Times New Roman"/>
          <w:color w:val="7030A0"/>
        </w:rPr>
        <w:t xml:space="preserve"> </w:t>
      </w:r>
      <w:r w:rsidR="00920C53" w:rsidRPr="005F6437">
        <w:rPr>
          <w:rFonts w:ascii="Aptos" w:hAnsi="Aptos" w:cs="Times New Roman"/>
          <w:color w:val="7030A0"/>
        </w:rPr>
        <w:t>]</w:t>
      </w:r>
      <w:proofErr w:type="gramEnd"/>
    </w:p>
    <w:p w14:paraId="780033FF" w14:textId="77777777" w:rsidR="00920C53" w:rsidRPr="005F6437" w:rsidRDefault="00920C53" w:rsidP="00920C53">
      <w:pPr>
        <w:ind w:firstLine="720"/>
        <w:rPr>
          <w:rFonts w:ascii="Aptos" w:hAnsi="Aptos" w:cs="Times New Roman"/>
          <w:color w:val="7030A0"/>
        </w:rPr>
      </w:pPr>
    </w:p>
    <w:p w14:paraId="5AEB90A1" w14:textId="77777777" w:rsidR="00920C53" w:rsidRDefault="00920C53" w:rsidP="3852A80B">
      <w:pPr>
        <w:ind w:firstLine="720"/>
        <w:rPr>
          <w:rFonts w:ascii="Aptos" w:hAnsi="Aptos" w:cs="Times New Roman"/>
        </w:rPr>
      </w:pPr>
    </w:p>
    <w:p w14:paraId="40DF8C40" w14:textId="4DA3082F" w:rsidR="00920C53" w:rsidRDefault="00920C53" w:rsidP="00920C53">
      <w:pPr>
        <w:ind w:left="720"/>
        <w:rPr>
          <w:rFonts w:ascii="Aptos" w:hAnsi="Aptos" w:cs="Times New Roman"/>
        </w:rPr>
      </w:pPr>
      <w:r>
        <w:rPr>
          <w:rFonts w:ascii="Aptos" w:hAnsi="Aptos" w:cs="Times New Roman"/>
        </w:rPr>
        <w:t xml:space="preserve">Hypothesis 2: How will apologies differ between the </w:t>
      </w:r>
      <w:r w:rsidR="00350B27">
        <w:rPr>
          <w:rFonts w:ascii="Aptos" w:hAnsi="Aptos" w:cs="Times New Roman"/>
        </w:rPr>
        <w:t>forgiving</w:t>
      </w:r>
      <w:r>
        <w:rPr>
          <w:rFonts w:ascii="Aptos" w:hAnsi="Aptos" w:cs="Times New Roman"/>
        </w:rPr>
        <w:t xml:space="preserve"> and </w:t>
      </w:r>
      <w:r w:rsidR="00350B27">
        <w:rPr>
          <w:rFonts w:ascii="Aptos" w:hAnsi="Aptos" w:cs="Times New Roman"/>
        </w:rPr>
        <w:t>unforgiving</w:t>
      </w:r>
      <w:r>
        <w:rPr>
          <w:rFonts w:ascii="Aptos" w:hAnsi="Aptos" w:cs="Times New Roman"/>
        </w:rPr>
        <w:t xml:space="preserve"> conditions?</w:t>
      </w:r>
    </w:p>
    <w:p w14:paraId="6C01B2A7" w14:textId="77777777" w:rsidR="00920C53" w:rsidRDefault="00920C53" w:rsidP="00920C53">
      <w:pPr>
        <w:ind w:left="720"/>
        <w:rPr>
          <w:rFonts w:ascii="Aptos" w:hAnsi="Aptos" w:cs="Times New Roman"/>
        </w:rPr>
      </w:pPr>
    </w:p>
    <w:p w14:paraId="56FAF041" w14:textId="2D4FD8B6" w:rsidR="00920C53" w:rsidRPr="005F6437" w:rsidRDefault="00361080" w:rsidP="00920C53">
      <w:pPr>
        <w:ind w:firstLine="720"/>
        <w:rPr>
          <w:rFonts w:ascii="Aptos" w:hAnsi="Aptos" w:cs="Times New Roman"/>
          <w:color w:val="7030A0"/>
        </w:rPr>
      </w:pPr>
      <w:r>
        <w:rPr>
          <w:rFonts w:ascii="Aptos" w:hAnsi="Aptos" w:cs="Times New Roman"/>
          <w:color w:val="7030A0"/>
        </w:rPr>
        <w:t xml:space="preserve">If the participant is assigned to the high forgives condition, then their apologies will be more effective than the unforgiving condition because they will feel less guilt about their mistake. </w:t>
      </w:r>
    </w:p>
    <w:p w14:paraId="57A102F2" w14:textId="77777777" w:rsidR="00920C53" w:rsidRPr="005F6437" w:rsidRDefault="00920C53" w:rsidP="00920C53">
      <w:pPr>
        <w:ind w:left="720"/>
        <w:rPr>
          <w:rFonts w:ascii="Aptos" w:hAnsi="Aptos" w:cs="Times New Roman"/>
        </w:rPr>
      </w:pPr>
    </w:p>
    <w:p w14:paraId="49498E76" w14:textId="66CFDD58" w:rsidR="00FB2A3B" w:rsidRPr="005F6437" w:rsidRDefault="00FB2A3B" w:rsidP="3852A80B">
      <w:pPr>
        <w:rPr>
          <w:rFonts w:ascii="Aptos" w:hAnsi="Aptos" w:cs="Times New Roman"/>
          <w:highlight w:val="yellow"/>
        </w:rPr>
      </w:pPr>
    </w:p>
    <w:p w14:paraId="59149403" w14:textId="77777777" w:rsidR="00FB2A3B" w:rsidRPr="005F6437" w:rsidRDefault="00FB2A3B" w:rsidP="3852A80B">
      <w:pPr>
        <w:rPr>
          <w:rFonts w:ascii="Aptos" w:hAnsi="Aptos" w:cs="Times New Roman"/>
        </w:rPr>
      </w:pPr>
    </w:p>
    <w:p w14:paraId="09F530BB" w14:textId="10CB8701" w:rsidR="00391BA6" w:rsidRPr="005F6437" w:rsidRDefault="00FB2A3B" w:rsidP="3852A80B">
      <w:pPr>
        <w:pStyle w:val="ListParagraph"/>
        <w:numPr>
          <w:ilvl w:val="0"/>
          <w:numId w:val="7"/>
        </w:numPr>
        <w:rPr>
          <w:rFonts w:ascii="Aptos" w:hAnsi="Aptos" w:cs="Times New Roman"/>
        </w:rPr>
      </w:pPr>
      <w:r w:rsidRPr="005F6437">
        <w:rPr>
          <w:rFonts w:ascii="Aptos" w:hAnsi="Aptos" w:cs="Times New Roman"/>
          <w:b/>
          <w:bCs/>
        </w:rPr>
        <w:t>Identify 5</w:t>
      </w:r>
      <w:r w:rsidR="00843B16" w:rsidRPr="005F6437">
        <w:rPr>
          <w:rFonts w:ascii="Aptos" w:hAnsi="Aptos" w:cs="Times New Roman"/>
          <w:b/>
          <w:bCs/>
        </w:rPr>
        <w:t xml:space="preserve"> </w:t>
      </w:r>
      <w:r w:rsidR="00FE7525" w:rsidRPr="005F6437">
        <w:rPr>
          <w:rFonts w:ascii="Aptos" w:hAnsi="Aptos" w:cs="Times New Roman"/>
          <w:b/>
          <w:bCs/>
        </w:rPr>
        <w:t>s</w:t>
      </w:r>
      <w:r w:rsidR="00843B16" w:rsidRPr="005F6437">
        <w:rPr>
          <w:rFonts w:ascii="Aptos" w:hAnsi="Aptos" w:cs="Times New Roman"/>
          <w:b/>
          <w:bCs/>
        </w:rPr>
        <w:t xml:space="preserve">earch </w:t>
      </w:r>
      <w:r w:rsidR="00FE7525" w:rsidRPr="005F6437">
        <w:rPr>
          <w:rFonts w:ascii="Aptos" w:hAnsi="Aptos" w:cs="Times New Roman"/>
          <w:b/>
          <w:bCs/>
        </w:rPr>
        <w:t>t</w:t>
      </w:r>
      <w:r w:rsidR="00843B16" w:rsidRPr="005F6437">
        <w:rPr>
          <w:rFonts w:ascii="Aptos" w:hAnsi="Aptos" w:cs="Times New Roman"/>
          <w:b/>
          <w:bCs/>
        </w:rPr>
        <w:t>erms/</w:t>
      </w:r>
      <w:r w:rsidR="00FE7525" w:rsidRPr="005F6437">
        <w:rPr>
          <w:rFonts w:ascii="Aptos" w:hAnsi="Aptos" w:cs="Times New Roman"/>
          <w:b/>
          <w:bCs/>
        </w:rPr>
        <w:t>c</w:t>
      </w:r>
      <w:r w:rsidR="00843B16" w:rsidRPr="005F6437">
        <w:rPr>
          <w:rFonts w:ascii="Aptos" w:hAnsi="Aptos" w:cs="Times New Roman"/>
          <w:b/>
          <w:bCs/>
        </w:rPr>
        <w:t>oncepts</w:t>
      </w:r>
      <w:r w:rsidR="00843B16" w:rsidRPr="005F6437">
        <w:rPr>
          <w:rFonts w:ascii="Aptos" w:hAnsi="Aptos" w:cs="Times New Roman"/>
        </w:rPr>
        <w:t xml:space="preserve">: </w:t>
      </w:r>
      <w:r w:rsidR="00391BA6" w:rsidRPr="005F6437">
        <w:rPr>
          <w:rFonts w:ascii="Aptos" w:hAnsi="Aptos" w:cs="Times New Roman"/>
        </w:rPr>
        <w:t>Please identify 5 search terms that describe the resea</w:t>
      </w:r>
      <w:r w:rsidR="00603C61" w:rsidRPr="005F6437">
        <w:rPr>
          <w:rFonts w:ascii="Aptos" w:hAnsi="Aptos" w:cs="Times New Roman"/>
        </w:rPr>
        <w:t xml:space="preserve">rch area </w:t>
      </w:r>
      <w:r w:rsidR="30F44C7A" w:rsidRPr="005F6437">
        <w:rPr>
          <w:rFonts w:ascii="Aptos" w:hAnsi="Aptos" w:cs="Times New Roman"/>
        </w:rPr>
        <w:t xml:space="preserve">and topics </w:t>
      </w:r>
      <w:r w:rsidR="00603C61" w:rsidRPr="005F6437">
        <w:rPr>
          <w:rFonts w:ascii="Aptos" w:hAnsi="Aptos" w:cs="Times New Roman"/>
        </w:rPr>
        <w:t>for</w:t>
      </w:r>
      <w:r w:rsidR="79EA789C" w:rsidRPr="005F6437">
        <w:rPr>
          <w:rFonts w:ascii="Aptos" w:hAnsi="Aptos" w:cs="Times New Roman"/>
        </w:rPr>
        <w:t xml:space="preserve"> our class experiment</w:t>
      </w:r>
      <w:r w:rsidR="00603C61" w:rsidRPr="005F6437">
        <w:rPr>
          <w:rFonts w:ascii="Aptos" w:hAnsi="Aptos" w:cs="Times New Roman"/>
        </w:rPr>
        <w:t xml:space="preserve">. Identify keywords and/or discipline-specific terminology </w:t>
      </w:r>
      <w:r w:rsidR="00391BA6" w:rsidRPr="005F6437">
        <w:rPr>
          <w:rFonts w:ascii="Aptos" w:hAnsi="Aptos" w:cs="Times New Roman"/>
        </w:rPr>
        <w:t xml:space="preserve">to </w:t>
      </w:r>
      <w:r w:rsidR="00603C61" w:rsidRPr="005F6437">
        <w:rPr>
          <w:rFonts w:ascii="Aptos" w:hAnsi="Aptos" w:cs="Times New Roman"/>
        </w:rPr>
        <w:t xml:space="preserve">use to locate research for </w:t>
      </w:r>
      <w:r w:rsidR="1F95471F" w:rsidRPr="005F6437">
        <w:rPr>
          <w:rFonts w:ascii="Aptos" w:hAnsi="Aptos" w:cs="Times New Roman"/>
        </w:rPr>
        <w:t>your paper</w:t>
      </w:r>
      <w:r w:rsidR="00603C61" w:rsidRPr="005F6437">
        <w:rPr>
          <w:rFonts w:ascii="Aptos" w:hAnsi="Aptos" w:cs="Times New Roman"/>
        </w:rPr>
        <w:t xml:space="preserve">. </w:t>
      </w:r>
      <w:r w:rsidR="00350B27">
        <w:rPr>
          <w:rFonts w:ascii="Aptos" w:hAnsi="Aptos" w:cs="Times New Roman"/>
        </w:rPr>
        <w:t xml:space="preserve">Tip: </w:t>
      </w:r>
      <w:r w:rsidR="00350B27" w:rsidRPr="00350B27">
        <w:rPr>
          <w:rFonts w:ascii="Aptos" w:hAnsi="Aptos" w:cs="Times New Roman"/>
          <w:i/>
          <w:iCs/>
        </w:rPr>
        <w:t xml:space="preserve">you can use quotation marks, operators such as </w:t>
      </w:r>
      <w:proofErr w:type="gramStart"/>
      <w:r w:rsidR="00350B27" w:rsidRPr="00350B27">
        <w:rPr>
          <w:rFonts w:ascii="Aptos" w:hAnsi="Aptos" w:cs="Times New Roman"/>
          <w:i/>
          <w:iCs/>
        </w:rPr>
        <w:t>AND</w:t>
      </w:r>
      <w:r w:rsidR="00393A8D">
        <w:rPr>
          <w:rFonts w:ascii="Aptos" w:hAnsi="Aptos" w:cs="Times New Roman"/>
          <w:i/>
          <w:iCs/>
        </w:rPr>
        <w:t xml:space="preserve"> </w:t>
      </w:r>
      <w:r w:rsidR="00350B27" w:rsidRPr="00350B27">
        <w:rPr>
          <w:rFonts w:ascii="Aptos" w:hAnsi="Aptos" w:cs="Times New Roman"/>
          <w:i/>
          <w:iCs/>
        </w:rPr>
        <w:t xml:space="preserve"> OR</w:t>
      </w:r>
      <w:proofErr w:type="gramEnd"/>
      <w:r w:rsidR="00350B27" w:rsidRPr="00350B27">
        <w:rPr>
          <w:rFonts w:ascii="Aptos" w:hAnsi="Aptos" w:cs="Times New Roman"/>
          <w:i/>
          <w:iCs/>
        </w:rPr>
        <w:t>, and wild cards such as *</w:t>
      </w:r>
      <w:r w:rsidR="00350B27">
        <w:rPr>
          <w:rFonts w:ascii="Aptos" w:hAnsi="Aptos" w:cs="Times New Roman"/>
          <w:i/>
          <w:iCs/>
        </w:rPr>
        <w:t xml:space="preserve"> </w:t>
      </w:r>
      <w:r w:rsidR="00350B27">
        <w:rPr>
          <w:rFonts w:ascii="Aptos" w:hAnsi="Aptos" w:cs="Times New Roman"/>
        </w:rPr>
        <w:t>to help narrow your search.</w:t>
      </w:r>
    </w:p>
    <w:p w14:paraId="124FD95A" w14:textId="77777777" w:rsidR="00391BA6" w:rsidRPr="005F6437" w:rsidRDefault="00391BA6" w:rsidP="3852A80B">
      <w:pPr>
        <w:rPr>
          <w:rFonts w:ascii="Aptos" w:hAnsi="Aptos" w:cs="Times New Roman"/>
        </w:rPr>
      </w:pPr>
    </w:p>
    <w:p w14:paraId="5EC89E10" w14:textId="242345A0" w:rsidR="003C61CB" w:rsidRPr="005F6437" w:rsidRDefault="0026518C" w:rsidP="3852A80B">
      <w:pPr>
        <w:pStyle w:val="ListParagraph"/>
        <w:numPr>
          <w:ilvl w:val="0"/>
          <w:numId w:val="4"/>
        </w:numPr>
        <w:spacing w:line="360" w:lineRule="auto"/>
        <w:rPr>
          <w:rFonts w:ascii="Aptos" w:hAnsi="Aptos" w:cs="Times New Roman"/>
          <w:color w:val="7030A0"/>
        </w:rPr>
      </w:pPr>
      <w:r>
        <w:rPr>
          <w:rFonts w:ascii="Aptos" w:hAnsi="Aptos" w:cs="Times New Roman"/>
        </w:rPr>
        <w:t>“Intellectual humility” and “conflict”</w:t>
      </w:r>
    </w:p>
    <w:p w14:paraId="3562DE57" w14:textId="5CF001D7" w:rsidR="003C61CB" w:rsidRPr="005F6437" w:rsidRDefault="0026518C" w:rsidP="3852A80B">
      <w:pPr>
        <w:pStyle w:val="ListParagraph"/>
        <w:numPr>
          <w:ilvl w:val="0"/>
          <w:numId w:val="4"/>
        </w:numPr>
        <w:spacing w:line="360" w:lineRule="auto"/>
        <w:rPr>
          <w:rFonts w:ascii="Aptos" w:hAnsi="Aptos" w:cs="Times New Roman"/>
        </w:rPr>
      </w:pPr>
      <w:r>
        <w:rPr>
          <w:rFonts w:ascii="Aptos" w:hAnsi="Aptos" w:cs="Times New Roman"/>
        </w:rPr>
        <w:t>“Intellectual humility” and “</w:t>
      </w:r>
      <w:proofErr w:type="spellStart"/>
      <w:r w:rsidR="00281145">
        <w:rPr>
          <w:rFonts w:ascii="Aptos" w:hAnsi="Aptos" w:cs="Times New Roman"/>
        </w:rPr>
        <w:t>forgiv</w:t>
      </w:r>
      <w:proofErr w:type="spellEnd"/>
      <w:r w:rsidR="00281145">
        <w:rPr>
          <w:rFonts w:ascii="Aptos" w:hAnsi="Aptos" w:cs="Times New Roman"/>
        </w:rPr>
        <w:t>*”</w:t>
      </w:r>
    </w:p>
    <w:p w14:paraId="2CF88626" w14:textId="55AE8E46" w:rsidR="003C61CB" w:rsidRPr="005F6437" w:rsidRDefault="00281145" w:rsidP="3852A80B">
      <w:pPr>
        <w:pStyle w:val="ListParagraph"/>
        <w:numPr>
          <w:ilvl w:val="0"/>
          <w:numId w:val="4"/>
        </w:numPr>
        <w:spacing w:line="360" w:lineRule="auto"/>
        <w:rPr>
          <w:rFonts w:ascii="Aptos" w:hAnsi="Aptos" w:cs="Times New Roman"/>
        </w:rPr>
      </w:pPr>
      <w:r>
        <w:rPr>
          <w:rFonts w:ascii="Aptos" w:hAnsi="Aptos" w:cs="Times New Roman"/>
        </w:rPr>
        <w:t>“Intellectual humility” and “</w:t>
      </w:r>
      <w:r w:rsidR="00B704C8">
        <w:rPr>
          <w:rFonts w:ascii="Aptos" w:hAnsi="Aptos" w:cs="Times New Roman"/>
        </w:rPr>
        <w:t>reconcile</w:t>
      </w:r>
      <w:r w:rsidR="00443411">
        <w:rPr>
          <w:rFonts w:ascii="Aptos" w:hAnsi="Aptos" w:cs="Times New Roman"/>
        </w:rPr>
        <w:t>”</w:t>
      </w:r>
    </w:p>
    <w:p w14:paraId="553F31C6" w14:textId="1D17367E" w:rsidR="003C61CB" w:rsidRPr="005F6437" w:rsidRDefault="00443411" w:rsidP="3852A80B">
      <w:pPr>
        <w:pStyle w:val="ListParagraph"/>
        <w:numPr>
          <w:ilvl w:val="0"/>
          <w:numId w:val="4"/>
        </w:numPr>
        <w:spacing w:line="360" w:lineRule="auto"/>
        <w:rPr>
          <w:rFonts w:ascii="Aptos" w:hAnsi="Aptos" w:cs="Times New Roman"/>
        </w:rPr>
      </w:pPr>
      <w:r>
        <w:rPr>
          <w:rFonts w:ascii="Aptos" w:hAnsi="Aptos" w:cs="Times New Roman"/>
        </w:rPr>
        <w:t>“Intellectual humility” and “empath*”</w:t>
      </w:r>
    </w:p>
    <w:p w14:paraId="0D4EB2F8" w14:textId="64A7A392" w:rsidR="001D334A" w:rsidRPr="005F6437" w:rsidRDefault="00443411" w:rsidP="76C7E832">
      <w:pPr>
        <w:pStyle w:val="ListParagraph"/>
        <w:numPr>
          <w:ilvl w:val="0"/>
          <w:numId w:val="4"/>
        </w:numPr>
        <w:spacing w:line="360" w:lineRule="auto"/>
        <w:rPr>
          <w:rFonts w:ascii="Aptos" w:hAnsi="Aptos" w:cs="Times New Roman"/>
        </w:rPr>
      </w:pPr>
      <w:r>
        <w:rPr>
          <w:rFonts w:ascii="Aptos" w:hAnsi="Aptos" w:cs="Times New Roman"/>
        </w:rPr>
        <w:t>“Intellectual humility” and “</w:t>
      </w:r>
      <w:r w:rsidR="00CC300D">
        <w:rPr>
          <w:rFonts w:ascii="Aptos" w:hAnsi="Aptos" w:cs="Times New Roman"/>
        </w:rPr>
        <w:t>re</w:t>
      </w:r>
      <w:r w:rsidR="00452C87">
        <w:rPr>
          <w:rFonts w:ascii="Aptos" w:hAnsi="Aptos" w:cs="Times New Roman"/>
        </w:rPr>
        <w:t>c</w:t>
      </w:r>
      <w:r w:rsidR="00CC300D">
        <w:rPr>
          <w:rFonts w:ascii="Aptos" w:hAnsi="Aptos" w:cs="Times New Roman"/>
        </w:rPr>
        <w:t>eptive</w:t>
      </w:r>
      <w:r w:rsidR="00452C87">
        <w:rPr>
          <w:rFonts w:ascii="Aptos" w:hAnsi="Aptos" w:cs="Times New Roman"/>
        </w:rPr>
        <w:t>*”</w:t>
      </w:r>
    </w:p>
    <w:p w14:paraId="0A051C72" w14:textId="77777777" w:rsidR="00FE7525" w:rsidRPr="005F6437" w:rsidRDefault="00FE7525" w:rsidP="003C61CB">
      <w:pPr>
        <w:ind w:left="360"/>
        <w:rPr>
          <w:rFonts w:ascii="Aptos" w:hAnsi="Aptos" w:cs="Times New Roman"/>
        </w:rPr>
      </w:pPr>
    </w:p>
    <w:p w14:paraId="153DB0E3" w14:textId="6BF028DA" w:rsidR="00391BA6" w:rsidRPr="005F6437" w:rsidRDefault="00FB2A3B" w:rsidP="00FE7525">
      <w:pPr>
        <w:pStyle w:val="ListParagraph"/>
        <w:numPr>
          <w:ilvl w:val="0"/>
          <w:numId w:val="7"/>
        </w:numPr>
        <w:rPr>
          <w:rFonts w:ascii="Aptos" w:hAnsi="Aptos" w:cs="Times New Roman"/>
        </w:rPr>
      </w:pPr>
      <w:r w:rsidRPr="005F6437">
        <w:rPr>
          <w:rFonts w:ascii="Aptos" w:hAnsi="Aptos" w:cs="Times New Roman"/>
          <w:b/>
          <w:bCs/>
        </w:rPr>
        <w:t xml:space="preserve">Find </w:t>
      </w:r>
      <w:r w:rsidR="00FE7525" w:rsidRPr="005F6437">
        <w:rPr>
          <w:rFonts w:ascii="Aptos" w:hAnsi="Aptos" w:cs="Times New Roman"/>
          <w:b/>
          <w:bCs/>
        </w:rPr>
        <w:t>two (2)</w:t>
      </w:r>
      <w:r w:rsidR="00603C61" w:rsidRPr="005F6437">
        <w:rPr>
          <w:rFonts w:ascii="Aptos" w:hAnsi="Aptos" w:cs="Times New Roman"/>
          <w:b/>
          <w:bCs/>
        </w:rPr>
        <w:t xml:space="preserve"> </w:t>
      </w:r>
      <w:r w:rsidR="00FE7525" w:rsidRPr="005F6437">
        <w:rPr>
          <w:rFonts w:ascii="Aptos" w:hAnsi="Aptos" w:cs="Times New Roman"/>
          <w:b/>
          <w:bCs/>
        </w:rPr>
        <w:t>r</w:t>
      </w:r>
      <w:r w:rsidR="00603C61" w:rsidRPr="005F6437">
        <w:rPr>
          <w:rFonts w:ascii="Aptos" w:hAnsi="Aptos" w:cs="Times New Roman"/>
          <w:b/>
          <w:bCs/>
        </w:rPr>
        <w:t xml:space="preserve">esearch </w:t>
      </w:r>
      <w:r w:rsidR="00FE7525" w:rsidRPr="005F6437">
        <w:rPr>
          <w:rFonts w:ascii="Aptos" w:hAnsi="Aptos" w:cs="Times New Roman"/>
          <w:b/>
          <w:bCs/>
        </w:rPr>
        <w:t>a</w:t>
      </w:r>
      <w:r w:rsidR="00603C61" w:rsidRPr="005F6437">
        <w:rPr>
          <w:rFonts w:ascii="Aptos" w:hAnsi="Aptos" w:cs="Times New Roman"/>
          <w:b/>
          <w:bCs/>
        </w:rPr>
        <w:t>rticle</w:t>
      </w:r>
      <w:r w:rsidR="00843B16" w:rsidRPr="005F6437">
        <w:rPr>
          <w:rFonts w:ascii="Aptos" w:hAnsi="Aptos" w:cs="Times New Roman"/>
          <w:b/>
          <w:bCs/>
        </w:rPr>
        <w:t>s:</w:t>
      </w:r>
      <w:r w:rsidR="00843B16" w:rsidRPr="005F6437">
        <w:rPr>
          <w:rFonts w:ascii="Aptos" w:hAnsi="Aptos" w:cs="Times New Roman"/>
        </w:rPr>
        <w:t xml:space="preserve"> </w:t>
      </w:r>
      <w:r w:rsidR="00C71B35" w:rsidRPr="005F6437">
        <w:rPr>
          <w:rFonts w:ascii="Aptos" w:hAnsi="Aptos" w:cs="Times New Roman"/>
        </w:rPr>
        <w:t>Using the searc</w:t>
      </w:r>
      <w:r w:rsidR="00603C61" w:rsidRPr="005F6437">
        <w:rPr>
          <w:rFonts w:ascii="Aptos" w:hAnsi="Aptos" w:cs="Times New Roman"/>
        </w:rPr>
        <w:t>h terms you have identified in B</w:t>
      </w:r>
      <w:r w:rsidR="00C71B35" w:rsidRPr="005F6437">
        <w:rPr>
          <w:rFonts w:ascii="Aptos" w:hAnsi="Aptos" w:cs="Times New Roman"/>
        </w:rPr>
        <w:t>, find two</w:t>
      </w:r>
      <w:r w:rsidR="00FE7525" w:rsidRPr="005F6437">
        <w:rPr>
          <w:rFonts w:ascii="Aptos" w:hAnsi="Aptos" w:cs="Times New Roman"/>
        </w:rPr>
        <w:t xml:space="preserve"> (2)</w:t>
      </w:r>
      <w:r w:rsidR="00C71B35" w:rsidRPr="005F6437">
        <w:rPr>
          <w:rFonts w:ascii="Aptos" w:hAnsi="Aptos" w:cs="Times New Roman"/>
        </w:rPr>
        <w:t xml:space="preserve"> research papers to use as background reading for </w:t>
      </w:r>
      <w:r w:rsidR="1281EE25" w:rsidRPr="005F6437">
        <w:rPr>
          <w:rFonts w:ascii="Aptos" w:hAnsi="Aptos" w:cs="Times New Roman"/>
        </w:rPr>
        <w:t>your paper</w:t>
      </w:r>
      <w:r w:rsidR="00C71B35" w:rsidRPr="005F6437">
        <w:rPr>
          <w:rFonts w:ascii="Aptos" w:hAnsi="Aptos" w:cs="Times New Roman"/>
        </w:rPr>
        <w:t xml:space="preserve">. Read the abstracts of these papers and think about how these studies compare to our </w:t>
      </w:r>
      <w:r w:rsidR="00FE7525" w:rsidRPr="005F6437">
        <w:rPr>
          <w:rFonts w:ascii="Aptos" w:hAnsi="Aptos" w:cs="Times New Roman"/>
        </w:rPr>
        <w:t>class experiment</w:t>
      </w:r>
      <w:r w:rsidR="00C71B35" w:rsidRPr="005F6437">
        <w:rPr>
          <w:rFonts w:ascii="Aptos" w:hAnsi="Aptos" w:cs="Times New Roman"/>
        </w:rPr>
        <w:t>. Copy the APA</w:t>
      </w:r>
      <w:r w:rsidR="000F0F91" w:rsidRPr="005F6437">
        <w:rPr>
          <w:rFonts w:ascii="Aptos" w:hAnsi="Aptos" w:cs="Times New Roman"/>
        </w:rPr>
        <w:t>-</w:t>
      </w:r>
      <w:r w:rsidR="00C71B35" w:rsidRPr="005F6437">
        <w:rPr>
          <w:rFonts w:ascii="Aptos" w:hAnsi="Aptos" w:cs="Times New Roman"/>
        </w:rPr>
        <w:t xml:space="preserve">formatted reference and the abstract for your reference. </w:t>
      </w:r>
    </w:p>
    <w:p w14:paraId="41AAD3B2" w14:textId="77777777" w:rsidR="00C71B35" w:rsidRPr="005F6437" w:rsidRDefault="00C71B35" w:rsidP="00391BA6">
      <w:pPr>
        <w:rPr>
          <w:rFonts w:ascii="Aptos" w:hAnsi="Aptos" w:cs="Times New Roman"/>
        </w:rPr>
      </w:pPr>
    </w:p>
    <w:p w14:paraId="13FB7642" w14:textId="596A0C1B" w:rsidR="00FB2A3B" w:rsidRPr="005F6437" w:rsidRDefault="00F837F6" w:rsidP="00F837F6">
      <w:pPr>
        <w:ind w:left="720"/>
        <w:rPr>
          <w:rFonts w:ascii="Aptos" w:hAnsi="Aptos" w:cs="Times New Roman"/>
          <w:i/>
          <w:color w:val="7030A0"/>
        </w:rPr>
      </w:pPr>
      <w:r w:rsidRPr="005F6437">
        <w:rPr>
          <w:rFonts w:ascii="Aptos" w:hAnsi="Aptos" w:cs="Times New Roman"/>
          <w:i/>
          <w:color w:val="7030A0"/>
        </w:rPr>
        <w:t xml:space="preserve">Use the table on </w:t>
      </w:r>
      <w:proofErr w:type="gramStart"/>
      <w:r w:rsidRPr="005F6437">
        <w:rPr>
          <w:rFonts w:ascii="Aptos" w:hAnsi="Aptos" w:cs="Times New Roman"/>
          <w:i/>
          <w:color w:val="7030A0"/>
        </w:rPr>
        <w:t>the page</w:t>
      </w:r>
      <w:proofErr w:type="gramEnd"/>
      <w:r w:rsidR="00FA6F8F" w:rsidRPr="005F6437">
        <w:rPr>
          <w:rFonts w:ascii="Aptos" w:hAnsi="Aptos" w:cs="Times New Roman"/>
          <w:i/>
          <w:color w:val="7030A0"/>
        </w:rPr>
        <w:t xml:space="preserve"> 4</w:t>
      </w:r>
      <w:r w:rsidRPr="005F6437">
        <w:rPr>
          <w:rFonts w:ascii="Aptos" w:hAnsi="Aptos" w:cs="Times New Roman"/>
          <w:i/>
          <w:color w:val="7030A0"/>
        </w:rPr>
        <w:t xml:space="preserve"> to copy and paste the reference and abstract you want to keep. </w:t>
      </w:r>
    </w:p>
    <w:p w14:paraId="3182D86B" w14:textId="2FB0883E" w:rsidR="00FA6F8F" w:rsidRPr="005F6437" w:rsidRDefault="00FA6F8F" w:rsidP="3852A80B">
      <w:pPr>
        <w:rPr>
          <w:rFonts w:ascii="Aptos" w:hAnsi="Aptos" w:cs="Times New Roman"/>
        </w:rPr>
      </w:pPr>
    </w:p>
    <w:p w14:paraId="3DF70BC1" w14:textId="77777777" w:rsidR="00FE7525" w:rsidRPr="005F6437" w:rsidRDefault="00FE7525" w:rsidP="00FE7525">
      <w:pPr>
        <w:rPr>
          <w:rFonts w:ascii="Aptos" w:hAnsi="Aptos" w:cs="Times New Roman"/>
          <w:iCs/>
        </w:rPr>
      </w:pPr>
    </w:p>
    <w:p w14:paraId="0E549530" w14:textId="77777777" w:rsidR="00350B27" w:rsidRDefault="00350B27" w:rsidP="00350B27">
      <w:pPr>
        <w:pStyle w:val="ListParagraph"/>
        <w:ind w:left="360"/>
        <w:rPr>
          <w:rFonts w:ascii="Aptos" w:hAnsi="Aptos" w:cs="Times New Roman"/>
        </w:rPr>
      </w:pPr>
    </w:p>
    <w:p w14:paraId="547F7D78" w14:textId="77777777" w:rsidR="00350B27" w:rsidRPr="00350B27" w:rsidRDefault="00350B27" w:rsidP="00350B27">
      <w:pPr>
        <w:pStyle w:val="ListParagraph"/>
        <w:ind w:left="360"/>
        <w:rPr>
          <w:rFonts w:ascii="Aptos" w:hAnsi="Aptos" w:cs="Times New Roman"/>
        </w:rPr>
      </w:pPr>
    </w:p>
    <w:p w14:paraId="6DE09E04" w14:textId="0313168B" w:rsidR="000F0F91" w:rsidRPr="005F6437" w:rsidRDefault="005366B3" w:rsidP="3852A80B">
      <w:pPr>
        <w:pStyle w:val="ListParagraph"/>
        <w:numPr>
          <w:ilvl w:val="0"/>
          <w:numId w:val="7"/>
        </w:numPr>
        <w:rPr>
          <w:rFonts w:ascii="Aptos" w:hAnsi="Aptos" w:cs="Times New Roman"/>
        </w:rPr>
      </w:pPr>
      <w:r w:rsidRPr="005F6437">
        <w:rPr>
          <w:rFonts w:ascii="Aptos" w:hAnsi="Aptos" w:cs="Times New Roman"/>
        </w:rPr>
        <w:t xml:space="preserve">Can you think of a hypothesis </w:t>
      </w:r>
      <w:r w:rsidR="00920C53">
        <w:rPr>
          <w:rFonts w:ascii="Aptos" w:hAnsi="Aptos" w:cs="Times New Roman"/>
        </w:rPr>
        <w:t xml:space="preserve">for the </w:t>
      </w:r>
      <w:r w:rsidRPr="005F6437">
        <w:rPr>
          <w:rFonts w:ascii="Aptos" w:hAnsi="Aptos" w:cs="Times New Roman"/>
        </w:rPr>
        <w:t>interaction</w:t>
      </w:r>
      <w:r w:rsidR="001435FF" w:rsidRPr="005F6437">
        <w:rPr>
          <w:rFonts w:ascii="Aptos" w:hAnsi="Aptos" w:cs="Times New Roman"/>
        </w:rPr>
        <w:t xml:space="preserve">? How would both IV #1 and IV #2 </w:t>
      </w:r>
      <w:proofErr w:type="gramStart"/>
      <w:r w:rsidR="001435FF" w:rsidRPr="005F6437">
        <w:rPr>
          <w:rFonts w:ascii="Aptos" w:hAnsi="Aptos" w:cs="Times New Roman"/>
        </w:rPr>
        <w:t>combined</w:t>
      </w:r>
      <w:proofErr w:type="gramEnd"/>
      <w:r w:rsidR="001435FF" w:rsidRPr="005F6437">
        <w:rPr>
          <w:rFonts w:ascii="Aptos" w:hAnsi="Aptos" w:cs="Times New Roman"/>
        </w:rPr>
        <w:t xml:space="preserve"> impact </w:t>
      </w:r>
      <w:r w:rsidR="004A2DEF">
        <w:rPr>
          <w:rFonts w:ascii="Aptos" w:hAnsi="Aptos" w:cs="Times New Roman"/>
        </w:rPr>
        <w:t>apology behavior?</w:t>
      </w:r>
    </w:p>
    <w:p w14:paraId="12D1470B" w14:textId="012F589F" w:rsidR="3852A80B" w:rsidRPr="005F6437" w:rsidRDefault="3852A80B" w:rsidP="3852A80B">
      <w:pPr>
        <w:ind w:firstLine="720"/>
        <w:rPr>
          <w:rFonts w:ascii="Aptos" w:hAnsi="Aptos" w:cs="Times New Roman"/>
          <w:color w:val="7030A0"/>
        </w:rPr>
      </w:pPr>
    </w:p>
    <w:p w14:paraId="1698B0B5" w14:textId="03345EEB" w:rsidR="729CFADA" w:rsidRPr="005F6437" w:rsidRDefault="007979D7" w:rsidP="3852A80B">
      <w:pPr>
        <w:ind w:firstLine="720"/>
        <w:rPr>
          <w:rFonts w:ascii="Aptos" w:hAnsi="Aptos" w:cs="Times New Roman"/>
          <w:color w:val="7030A0"/>
        </w:rPr>
      </w:pPr>
      <w:r>
        <w:rPr>
          <w:rFonts w:ascii="Aptos" w:hAnsi="Aptos" w:cs="Times New Roman"/>
          <w:color w:val="7030A0"/>
        </w:rPr>
        <w:t xml:space="preserve">Participants in the </w:t>
      </w:r>
      <w:r w:rsidR="000E5AEB">
        <w:rPr>
          <w:rFonts w:ascii="Aptos" w:hAnsi="Aptos" w:cs="Times New Roman"/>
          <w:color w:val="7030A0"/>
        </w:rPr>
        <w:t xml:space="preserve">Intellectual humility and forgiving conditions will </w:t>
      </w:r>
      <w:r w:rsidR="00414C78">
        <w:rPr>
          <w:rFonts w:ascii="Aptos" w:hAnsi="Aptos" w:cs="Times New Roman"/>
          <w:color w:val="7030A0"/>
        </w:rPr>
        <w:t xml:space="preserve">have </w:t>
      </w:r>
      <w:r w:rsidR="00CB30B5">
        <w:rPr>
          <w:rFonts w:ascii="Aptos" w:hAnsi="Aptos" w:cs="Times New Roman"/>
          <w:color w:val="7030A0"/>
        </w:rPr>
        <w:t xml:space="preserve">the highest quality apologies across all conditions. </w:t>
      </w:r>
    </w:p>
    <w:p w14:paraId="0AB32A20" w14:textId="5B02FFD4" w:rsidR="3852A80B" w:rsidRPr="005F6437" w:rsidRDefault="3852A80B" w:rsidP="3852A80B">
      <w:pPr>
        <w:rPr>
          <w:rFonts w:ascii="Aptos" w:hAnsi="Aptos" w:cs="Times New Roman"/>
          <w:b/>
          <w:bCs/>
        </w:rPr>
      </w:pPr>
    </w:p>
    <w:p w14:paraId="282C6BB3" w14:textId="77777777" w:rsidR="00FE7525" w:rsidRPr="005F6437" w:rsidRDefault="00FE7525" w:rsidP="00421A48">
      <w:pPr>
        <w:rPr>
          <w:rFonts w:ascii="Aptos" w:hAnsi="Aptos" w:cs="Times New Roman"/>
        </w:rPr>
      </w:pPr>
    </w:p>
    <w:p w14:paraId="5A86F514" w14:textId="2405EB2B" w:rsidR="000F0F91" w:rsidRPr="005F6437" w:rsidRDefault="000F0F91" w:rsidP="00FA6F8F">
      <w:pPr>
        <w:pStyle w:val="ListParagraph"/>
        <w:numPr>
          <w:ilvl w:val="0"/>
          <w:numId w:val="7"/>
        </w:numPr>
        <w:rPr>
          <w:rFonts w:ascii="Aptos" w:hAnsi="Aptos" w:cs="Times New Roman"/>
        </w:rPr>
      </w:pPr>
      <w:r w:rsidRPr="005F6437">
        <w:rPr>
          <w:rFonts w:ascii="Aptos" w:hAnsi="Aptos" w:cs="Times New Roman"/>
          <w:b/>
          <w:bCs/>
        </w:rPr>
        <w:t xml:space="preserve">Find </w:t>
      </w:r>
      <w:r w:rsidR="00393A8D">
        <w:rPr>
          <w:rFonts w:ascii="Aptos" w:hAnsi="Aptos" w:cs="Times New Roman"/>
          <w:b/>
          <w:bCs/>
        </w:rPr>
        <w:t>two</w:t>
      </w:r>
      <w:r w:rsidR="00FE7525" w:rsidRPr="005F6437">
        <w:rPr>
          <w:rFonts w:ascii="Aptos" w:hAnsi="Aptos" w:cs="Times New Roman"/>
          <w:b/>
          <w:bCs/>
        </w:rPr>
        <w:t xml:space="preserve"> </w:t>
      </w:r>
      <w:r w:rsidRPr="005F6437">
        <w:rPr>
          <w:rFonts w:ascii="Aptos" w:hAnsi="Aptos" w:cs="Times New Roman"/>
          <w:b/>
          <w:bCs/>
        </w:rPr>
        <w:t xml:space="preserve">additional </w:t>
      </w:r>
      <w:r w:rsidR="00FA6F8F" w:rsidRPr="005F6437">
        <w:rPr>
          <w:rFonts w:ascii="Aptos" w:hAnsi="Aptos" w:cs="Times New Roman"/>
          <w:b/>
          <w:bCs/>
        </w:rPr>
        <w:t>r</w:t>
      </w:r>
      <w:r w:rsidRPr="005F6437">
        <w:rPr>
          <w:rFonts w:ascii="Aptos" w:hAnsi="Aptos" w:cs="Times New Roman"/>
          <w:b/>
          <w:bCs/>
        </w:rPr>
        <w:t xml:space="preserve">esearch </w:t>
      </w:r>
      <w:r w:rsidR="00FA6F8F" w:rsidRPr="005F6437">
        <w:rPr>
          <w:rFonts w:ascii="Aptos" w:hAnsi="Aptos" w:cs="Times New Roman"/>
          <w:b/>
          <w:bCs/>
        </w:rPr>
        <w:t>a</w:t>
      </w:r>
      <w:r w:rsidRPr="005F6437">
        <w:rPr>
          <w:rFonts w:ascii="Aptos" w:hAnsi="Aptos" w:cs="Times New Roman"/>
          <w:b/>
          <w:bCs/>
        </w:rPr>
        <w:t>rticles</w:t>
      </w:r>
      <w:r w:rsidR="00684421">
        <w:rPr>
          <w:rFonts w:ascii="Aptos" w:hAnsi="Aptos" w:cs="Times New Roman"/>
          <w:b/>
          <w:bCs/>
        </w:rPr>
        <w:t xml:space="preserve"> (to make at least </w:t>
      </w:r>
      <w:proofErr w:type="gramStart"/>
      <w:r w:rsidR="00350B27">
        <w:rPr>
          <w:rFonts w:ascii="Aptos" w:hAnsi="Aptos" w:cs="Times New Roman"/>
          <w:b/>
          <w:bCs/>
        </w:rPr>
        <w:t xml:space="preserve">6 </w:t>
      </w:r>
      <w:r w:rsidR="00684421">
        <w:rPr>
          <w:rFonts w:ascii="Aptos" w:hAnsi="Aptos" w:cs="Times New Roman"/>
          <w:b/>
          <w:bCs/>
        </w:rPr>
        <w:t>total</w:t>
      </w:r>
      <w:proofErr w:type="gramEnd"/>
      <w:r w:rsidR="00393A8D">
        <w:rPr>
          <w:rFonts w:ascii="Aptos" w:hAnsi="Aptos" w:cs="Times New Roman"/>
          <w:b/>
          <w:bCs/>
        </w:rPr>
        <w:t>, including the studies already included in the table</w:t>
      </w:r>
      <w:r w:rsidR="00684421">
        <w:rPr>
          <w:rFonts w:ascii="Aptos" w:hAnsi="Aptos" w:cs="Times New Roman"/>
          <w:b/>
          <w:bCs/>
        </w:rPr>
        <w:t>)</w:t>
      </w:r>
      <w:r w:rsidRPr="005F6437">
        <w:rPr>
          <w:rFonts w:ascii="Aptos" w:hAnsi="Aptos" w:cs="Times New Roman"/>
          <w:b/>
          <w:bCs/>
        </w:rPr>
        <w:t>:</w:t>
      </w:r>
      <w:r w:rsidRPr="005F6437">
        <w:rPr>
          <w:rFonts w:ascii="Aptos" w:hAnsi="Aptos" w:cs="Times New Roman"/>
        </w:rPr>
        <w:t xml:space="preserve"> Using some of the first articles </w:t>
      </w:r>
      <w:bookmarkStart w:id="4" w:name="_Int_PCsHqVFb"/>
      <w:r w:rsidRPr="005F6437">
        <w:rPr>
          <w:rFonts w:ascii="Aptos" w:hAnsi="Aptos" w:cs="Times New Roman"/>
        </w:rPr>
        <w:t>you’ve</w:t>
      </w:r>
      <w:bookmarkEnd w:id="4"/>
      <w:r w:rsidRPr="005F6437">
        <w:rPr>
          <w:rFonts w:ascii="Aptos" w:hAnsi="Aptos" w:cs="Times New Roman"/>
        </w:rPr>
        <w:t xml:space="preserve"> found, branch out your literature review to find three</w:t>
      </w:r>
      <w:r w:rsidR="00FA6F8F" w:rsidRPr="005F6437">
        <w:rPr>
          <w:rFonts w:ascii="Aptos" w:hAnsi="Aptos" w:cs="Times New Roman"/>
        </w:rPr>
        <w:t xml:space="preserve"> (</w:t>
      </w:r>
      <w:r w:rsidR="00393A8D">
        <w:rPr>
          <w:rFonts w:ascii="Aptos" w:hAnsi="Aptos" w:cs="Times New Roman"/>
        </w:rPr>
        <w:t>2</w:t>
      </w:r>
      <w:r w:rsidR="00FA6F8F" w:rsidRPr="005F6437">
        <w:rPr>
          <w:rFonts w:ascii="Aptos" w:hAnsi="Aptos" w:cs="Times New Roman"/>
        </w:rPr>
        <w:t>)</w:t>
      </w:r>
      <w:r w:rsidRPr="005F6437">
        <w:rPr>
          <w:rFonts w:ascii="Aptos" w:hAnsi="Aptos" w:cs="Times New Roman"/>
        </w:rPr>
        <w:t xml:space="preserve"> additional articles you can add to the next page.</w:t>
      </w:r>
      <w:r w:rsidR="607EABC9" w:rsidRPr="005F6437">
        <w:rPr>
          <w:rFonts w:ascii="Aptos" w:hAnsi="Aptos" w:cs="Times New Roman"/>
        </w:rPr>
        <w:t xml:space="preserve"> </w:t>
      </w:r>
    </w:p>
    <w:p w14:paraId="614568E0" w14:textId="77777777" w:rsidR="00FA6F8F" w:rsidRPr="005F6437" w:rsidRDefault="00FA6F8F" w:rsidP="00FA6F8F">
      <w:pPr>
        <w:rPr>
          <w:rFonts w:ascii="Aptos" w:hAnsi="Aptos" w:cs="Times New Roman"/>
        </w:rPr>
      </w:pPr>
    </w:p>
    <w:p w14:paraId="73D39EF3" w14:textId="1DFFDD06" w:rsidR="00FA6F8F" w:rsidRPr="005F6437" w:rsidRDefault="00FA6F8F" w:rsidP="00FA6F8F">
      <w:pPr>
        <w:ind w:left="720"/>
        <w:rPr>
          <w:rFonts w:ascii="Aptos" w:hAnsi="Aptos" w:cs="Times New Roman"/>
          <w:i/>
          <w:color w:val="7030A0"/>
        </w:rPr>
      </w:pPr>
      <w:r w:rsidRPr="005F6437">
        <w:rPr>
          <w:rFonts w:ascii="Aptos" w:hAnsi="Aptos" w:cs="Times New Roman"/>
          <w:i/>
          <w:color w:val="7030A0"/>
        </w:rPr>
        <w:t>Copy and paste the references and abstracts to the table on page 4.</w:t>
      </w:r>
    </w:p>
    <w:p w14:paraId="613245EB" w14:textId="5EB7DBD6" w:rsidR="00603C61" w:rsidRPr="005F6437" w:rsidRDefault="00603C61" w:rsidP="00421A48">
      <w:pPr>
        <w:rPr>
          <w:rFonts w:ascii="Aptos" w:hAnsi="Aptos" w:cs="Times New Roman"/>
        </w:rPr>
      </w:pPr>
    </w:p>
    <w:p w14:paraId="6A494BA1" w14:textId="77777777" w:rsidR="00603C61" w:rsidRPr="005F6437" w:rsidRDefault="00603C61" w:rsidP="00421A48">
      <w:pPr>
        <w:rPr>
          <w:rFonts w:ascii="Aptos" w:hAnsi="Aptos" w:cs="Times New Roman"/>
        </w:rPr>
        <w:sectPr w:rsidR="00603C61" w:rsidRPr="005F6437" w:rsidSect="00421A48">
          <w:headerReference w:type="default" r:id="rId10"/>
          <w:pgSz w:w="12240" w:h="15840"/>
          <w:pgMar w:top="864" w:right="1440" w:bottom="1440" w:left="1440" w:header="720" w:footer="720" w:gutter="0"/>
          <w:cols w:space="720"/>
          <w:docGrid w:linePitch="400"/>
        </w:sectPr>
      </w:pPr>
    </w:p>
    <w:p w14:paraId="1CF13764" w14:textId="6C50A9EC" w:rsidR="00F837F6" w:rsidRPr="005F6437" w:rsidRDefault="00F837F6" w:rsidP="00FA6F8F">
      <w:pPr>
        <w:pStyle w:val="Heading2"/>
        <w:rPr>
          <w:rFonts w:ascii="Aptos" w:hAnsi="Aptos" w:cs="Times New Roman"/>
        </w:rPr>
      </w:pPr>
      <w:r w:rsidRPr="005F6437">
        <w:rPr>
          <w:rFonts w:ascii="Aptos" w:hAnsi="Aptos" w:cs="Times New Roman"/>
        </w:rPr>
        <w:lastRenderedPageBreak/>
        <w:t xml:space="preserve">List of the </w:t>
      </w:r>
      <w:r w:rsidR="000F0F91" w:rsidRPr="005F6437">
        <w:rPr>
          <w:rFonts w:ascii="Aptos" w:hAnsi="Aptos" w:cs="Times New Roman"/>
        </w:rPr>
        <w:t>a</w:t>
      </w:r>
      <w:r w:rsidRPr="005F6437">
        <w:rPr>
          <w:rFonts w:ascii="Aptos" w:hAnsi="Aptos" w:cs="Times New Roman"/>
        </w:rPr>
        <w:t>rticles you have identified</w:t>
      </w:r>
    </w:p>
    <w:tbl>
      <w:tblPr>
        <w:tblStyle w:val="TableGrid"/>
        <w:tblW w:w="0" w:type="auto"/>
        <w:tblLayout w:type="fixed"/>
        <w:tblLook w:val="04A0" w:firstRow="1" w:lastRow="0" w:firstColumn="1" w:lastColumn="0" w:noHBand="0" w:noVBand="1"/>
      </w:tblPr>
      <w:tblGrid>
        <w:gridCol w:w="1975"/>
        <w:gridCol w:w="4320"/>
        <w:gridCol w:w="7807"/>
      </w:tblGrid>
      <w:tr w:rsidR="00FA6F8F" w:rsidRPr="00350B27" w14:paraId="6C26406B" w14:textId="77777777" w:rsidTr="00393A8D">
        <w:tc>
          <w:tcPr>
            <w:tcW w:w="1975" w:type="dxa"/>
          </w:tcPr>
          <w:p w14:paraId="556D8C0D" w14:textId="77777777" w:rsidR="00FA6F8F" w:rsidRPr="00350B27" w:rsidRDefault="00FA6F8F" w:rsidP="00350B27">
            <w:pPr>
              <w:jc w:val="center"/>
              <w:rPr>
                <w:rFonts w:ascii="Times New Roman" w:hAnsi="Times New Roman" w:cs="Times New Roman"/>
              </w:rPr>
            </w:pPr>
            <w:r w:rsidRPr="00350B27">
              <w:rPr>
                <w:rFonts w:ascii="Times New Roman" w:hAnsi="Times New Roman" w:cs="Times New Roman"/>
              </w:rPr>
              <w:t>#</w:t>
            </w:r>
          </w:p>
        </w:tc>
        <w:tc>
          <w:tcPr>
            <w:tcW w:w="4320" w:type="dxa"/>
          </w:tcPr>
          <w:p w14:paraId="66A2A57D" w14:textId="1E07766C" w:rsidR="00FA6F8F" w:rsidRPr="00350B27" w:rsidRDefault="00FA6F8F" w:rsidP="00350B27">
            <w:pPr>
              <w:jc w:val="center"/>
              <w:rPr>
                <w:rFonts w:ascii="Times New Roman" w:hAnsi="Times New Roman" w:cs="Times New Roman"/>
                <w:b/>
                <w:bCs/>
              </w:rPr>
            </w:pPr>
            <w:r w:rsidRPr="00350B27">
              <w:rPr>
                <w:rFonts w:ascii="Times New Roman" w:hAnsi="Times New Roman" w:cs="Times New Roman"/>
                <w:b/>
                <w:bCs/>
              </w:rPr>
              <w:t>Reference (APA style)</w:t>
            </w:r>
          </w:p>
        </w:tc>
        <w:tc>
          <w:tcPr>
            <w:tcW w:w="7807" w:type="dxa"/>
          </w:tcPr>
          <w:p w14:paraId="08B3934A" w14:textId="0A3DEE59" w:rsidR="00FA6F8F" w:rsidRPr="00350B27" w:rsidRDefault="00FA6F8F" w:rsidP="00350B27">
            <w:pPr>
              <w:jc w:val="center"/>
              <w:rPr>
                <w:rFonts w:ascii="Times New Roman" w:hAnsi="Times New Roman" w:cs="Times New Roman"/>
                <w:b/>
                <w:bCs/>
              </w:rPr>
            </w:pPr>
            <w:r w:rsidRPr="00350B27">
              <w:rPr>
                <w:rFonts w:ascii="Times New Roman" w:hAnsi="Times New Roman" w:cs="Times New Roman"/>
                <w:b/>
                <w:bCs/>
              </w:rPr>
              <w:t>Abstract</w:t>
            </w:r>
          </w:p>
        </w:tc>
      </w:tr>
      <w:tr w:rsidR="00FA6F8F" w:rsidRPr="00350B27" w14:paraId="656E21DD" w14:textId="77777777" w:rsidTr="00393A8D">
        <w:tc>
          <w:tcPr>
            <w:tcW w:w="1975" w:type="dxa"/>
            <w:shd w:val="clear" w:color="auto" w:fill="F2F2F2" w:themeFill="background1" w:themeFillShade="F2"/>
            <w:vAlign w:val="center"/>
          </w:tcPr>
          <w:p w14:paraId="12822E1A" w14:textId="0E9EB360" w:rsidR="00FA6F8F" w:rsidRPr="00350B27" w:rsidRDefault="00FA6F8F" w:rsidP="00350B27">
            <w:pPr>
              <w:jc w:val="center"/>
              <w:rPr>
                <w:rFonts w:ascii="Times New Roman" w:hAnsi="Times New Roman" w:cs="Times New Roman"/>
              </w:rPr>
            </w:pPr>
            <w:r w:rsidRPr="00350B27">
              <w:rPr>
                <w:rFonts w:ascii="Times New Roman" w:hAnsi="Times New Roman" w:cs="Times New Roman"/>
              </w:rPr>
              <w:t>1</w:t>
            </w:r>
            <w:r w:rsidR="00393A8D">
              <w:rPr>
                <w:rFonts w:ascii="Times New Roman" w:hAnsi="Times New Roman" w:cs="Times New Roman"/>
              </w:rPr>
              <w:t>: Defining IH</w:t>
            </w:r>
          </w:p>
        </w:tc>
        <w:tc>
          <w:tcPr>
            <w:tcW w:w="4320" w:type="dxa"/>
            <w:shd w:val="clear" w:color="auto" w:fill="F2F2F2" w:themeFill="background1" w:themeFillShade="F2"/>
          </w:tcPr>
          <w:p w14:paraId="6FA3458F" w14:textId="77777777" w:rsidR="00FA6F8F" w:rsidRDefault="00350B27" w:rsidP="00350B27">
            <w:pPr>
              <w:ind w:left="720" w:hanging="720"/>
              <w:rPr>
                <w:rFonts w:ascii="Times New Roman" w:hAnsi="Times New Roman" w:cs="Times New Roman"/>
              </w:rPr>
            </w:pPr>
            <w:r w:rsidRPr="00350B27">
              <w:rPr>
                <w:rFonts w:ascii="Times New Roman" w:hAnsi="Times New Roman" w:cs="Times New Roman"/>
              </w:rPr>
              <w:t xml:space="preserve">Porter, T., </w:t>
            </w:r>
            <w:proofErr w:type="spellStart"/>
            <w:r w:rsidRPr="00350B27">
              <w:rPr>
                <w:rFonts w:ascii="Times New Roman" w:hAnsi="Times New Roman" w:cs="Times New Roman"/>
              </w:rPr>
              <w:t>Elnakouri</w:t>
            </w:r>
            <w:proofErr w:type="spellEnd"/>
            <w:r w:rsidRPr="00350B27">
              <w:rPr>
                <w:rFonts w:ascii="Times New Roman" w:hAnsi="Times New Roman" w:cs="Times New Roman"/>
              </w:rPr>
              <w:t xml:space="preserve">, A., Meyers, E. A., Shibayama, T., </w:t>
            </w:r>
            <w:proofErr w:type="spellStart"/>
            <w:r w:rsidRPr="00350B27">
              <w:rPr>
                <w:rFonts w:ascii="Times New Roman" w:hAnsi="Times New Roman" w:cs="Times New Roman"/>
              </w:rPr>
              <w:t>Jayawickreme</w:t>
            </w:r>
            <w:proofErr w:type="spellEnd"/>
            <w:r w:rsidRPr="00350B27">
              <w:rPr>
                <w:rFonts w:ascii="Times New Roman" w:hAnsi="Times New Roman" w:cs="Times New Roman"/>
              </w:rPr>
              <w:t>, E., &amp; Grossmann, I. (2022). Predictors and consequences of intellectual humility. Nature Reviews Psychology, 1(9), 524-536.https://doi.org/10.1038/s44159-022-00081-9</w:t>
            </w:r>
          </w:p>
          <w:p w14:paraId="272F5E35" w14:textId="32BF514E" w:rsidR="00350B27" w:rsidRPr="00350B27" w:rsidRDefault="00350B27" w:rsidP="00350B27">
            <w:pPr>
              <w:ind w:left="720" w:hanging="720"/>
              <w:rPr>
                <w:rFonts w:ascii="Times New Roman" w:hAnsi="Times New Roman" w:cs="Times New Roman"/>
              </w:rPr>
            </w:pPr>
          </w:p>
        </w:tc>
        <w:tc>
          <w:tcPr>
            <w:tcW w:w="7807" w:type="dxa"/>
            <w:shd w:val="clear" w:color="auto" w:fill="F2F2F2" w:themeFill="background1" w:themeFillShade="F2"/>
          </w:tcPr>
          <w:p w14:paraId="5F3DEB06" w14:textId="7062C3E1" w:rsidR="00FA6F8F" w:rsidRPr="00350B27" w:rsidRDefault="00350B27" w:rsidP="00350B27">
            <w:pPr>
              <w:rPr>
                <w:rFonts w:ascii="Times New Roman" w:hAnsi="Times New Roman" w:cs="Times New Roman"/>
              </w:rPr>
            </w:pPr>
            <w:r w:rsidRPr="00350B27">
              <w:rPr>
                <w:rFonts w:ascii="Times New Roman" w:hAnsi="Times New Roman" w:cs="Times New Roman"/>
              </w:rPr>
              <w:t xml:space="preserve">In a time of societal acrimony, psychological scientists have turned to a possible antidote — intellectual humility. Interest in intellectual humility comes from diverse research areas, including researchers studying leadership and organizational </w:t>
            </w:r>
            <w:proofErr w:type="spellStart"/>
            <w:r w:rsidRPr="00350B27">
              <w:rPr>
                <w:rFonts w:ascii="Times New Roman" w:hAnsi="Times New Roman" w:cs="Times New Roman"/>
              </w:rPr>
              <w:t>behaviour</w:t>
            </w:r>
            <w:proofErr w:type="spellEnd"/>
            <w:r w:rsidRPr="00350B27">
              <w:rPr>
                <w:rFonts w:ascii="Times New Roman" w:hAnsi="Times New Roman" w:cs="Times New Roman"/>
              </w:rPr>
              <w:t>, personality science, positive psychology, judgement and decision-making, education, culture, and intergroup and interpersonal relationships. In this Review, we synthesize empirical approaches to the study of intellectual humility. We critically examine diverse approaches to defining and measuring intellectual humility and identify the common element: a meta-cognitive ability to recognize the limitations of one’s beliefs and knowledge. After reviewing the validity of different measurement approaches, we highlight factors that influence intellectual humility, from relationship security to social coordination. Furthermore, we review empirical evidence concerning the benefits and drawbacks of intellectual humility for personal decision-making, interpersonal relationships, scientific enterprise and society writ large. We conclude by outlining initial attempts to boost intellectual humility, foreshadowing possible scalable interventions that can turn intellectual humility into a core interpersonal, institutional and cultural value.</w:t>
            </w:r>
          </w:p>
        </w:tc>
      </w:tr>
      <w:tr w:rsidR="00F837F6" w:rsidRPr="00350B27" w14:paraId="406B094E" w14:textId="77777777" w:rsidTr="00393A8D">
        <w:tc>
          <w:tcPr>
            <w:tcW w:w="1975" w:type="dxa"/>
            <w:shd w:val="clear" w:color="auto" w:fill="F2F2F2" w:themeFill="background1" w:themeFillShade="F2"/>
            <w:vAlign w:val="center"/>
          </w:tcPr>
          <w:p w14:paraId="351B3DCE" w14:textId="2FD8C0E6" w:rsidR="00F837F6" w:rsidRPr="00350B27" w:rsidRDefault="00F837F6" w:rsidP="00350B27">
            <w:pPr>
              <w:jc w:val="center"/>
              <w:rPr>
                <w:rFonts w:ascii="Times New Roman" w:hAnsi="Times New Roman" w:cs="Times New Roman"/>
              </w:rPr>
            </w:pPr>
            <w:r w:rsidRPr="00350B27">
              <w:rPr>
                <w:rFonts w:ascii="Times New Roman" w:hAnsi="Times New Roman" w:cs="Times New Roman"/>
              </w:rPr>
              <w:t>2</w:t>
            </w:r>
            <w:r w:rsidR="00393A8D">
              <w:rPr>
                <w:rFonts w:ascii="Times New Roman" w:hAnsi="Times New Roman" w:cs="Times New Roman"/>
              </w:rPr>
              <w:t>: IH and Apologies</w:t>
            </w:r>
          </w:p>
        </w:tc>
        <w:tc>
          <w:tcPr>
            <w:tcW w:w="4320" w:type="dxa"/>
            <w:shd w:val="clear" w:color="auto" w:fill="F2F2F2" w:themeFill="background1" w:themeFillShade="F2"/>
          </w:tcPr>
          <w:p w14:paraId="0645DDB9" w14:textId="38FF5A17" w:rsidR="00F837F6" w:rsidRPr="00350B27" w:rsidRDefault="00350B27" w:rsidP="00350B27">
            <w:pPr>
              <w:ind w:left="720" w:hanging="720"/>
              <w:rPr>
                <w:rFonts w:ascii="Times New Roman" w:hAnsi="Times New Roman" w:cs="Times New Roman"/>
              </w:rPr>
            </w:pPr>
            <w:r w:rsidRPr="00350B27">
              <w:rPr>
                <w:rFonts w:ascii="Times New Roman" w:hAnsi="Times New Roman" w:cs="Times New Roman"/>
              </w:rPr>
              <w:t xml:space="preserve">Ludwig, J. M., Schumann, K., &amp; Porter, T. (2022). Humble and apologetic? Predicting apology quality with intellectual and general humility. </w:t>
            </w:r>
            <w:r w:rsidRPr="00350B27">
              <w:rPr>
                <w:rFonts w:ascii="Times New Roman" w:hAnsi="Times New Roman" w:cs="Times New Roman"/>
                <w:i/>
                <w:iCs/>
              </w:rPr>
              <w:t>Personality and Individual Differences</w:t>
            </w:r>
            <w:r w:rsidRPr="00350B27">
              <w:rPr>
                <w:rFonts w:ascii="Times New Roman" w:hAnsi="Times New Roman" w:cs="Times New Roman"/>
              </w:rPr>
              <w:t xml:space="preserve">, </w:t>
            </w:r>
            <w:r w:rsidRPr="00350B27">
              <w:rPr>
                <w:rFonts w:ascii="Times New Roman" w:hAnsi="Times New Roman" w:cs="Times New Roman"/>
                <w:i/>
                <w:iCs/>
              </w:rPr>
              <w:t>188</w:t>
            </w:r>
            <w:r w:rsidRPr="00350B27">
              <w:rPr>
                <w:rFonts w:ascii="Times New Roman" w:hAnsi="Times New Roman" w:cs="Times New Roman"/>
              </w:rPr>
              <w:t xml:space="preserve">, 111477. </w:t>
            </w:r>
            <w:hyperlink r:id="rId11" w:history="1">
              <w:r w:rsidRPr="00350B27">
                <w:rPr>
                  <w:rStyle w:val="Hyperlink"/>
                  <w:rFonts w:ascii="Times New Roman" w:hAnsi="Times New Roman" w:cs="Times New Roman"/>
                </w:rPr>
                <w:t>https://doi.org/10.1016/j.paid.2021.111477</w:t>
              </w:r>
            </w:hyperlink>
          </w:p>
          <w:p w14:paraId="058B980B" w14:textId="77777777" w:rsidR="00350B27" w:rsidRPr="00350B27" w:rsidRDefault="00350B27" w:rsidP="00350B27">
            <w:pPr>
              <w:ind w:left="720" w:hanging="720"/>
              <w:rPr>
                <w:rFonts w:ascii="Times New Roman" w:hAnsi="Times New Roman" w:cs="Times New Roman"/>
              </w:rPr>
            </w:pPr>
          </w:p>
          <w:p w14:paraId="5EFB5410" w14:textId="1654F294" w:rsidR="00FA6F8F" w:rsidRPr="00350B27" w:rsidRDefault="00FA6F8F" w:rsidP="00350B27">
            <w:pPr>
              <w:jc w:val="center"/>
              <w:rPr>
                <w:rFonts w:ascii="Times New Roman" w:hAnsi="Times New Roman" w:cs="Times New Roman"/>
                <w:b/>
                <w:bCs/>
              </w:rPr>
            </w:pPr>
          </w:p>
          <w:p w14:paraId="53EAC326" w14:textId="77777777" w:rsidR="00FA6F8F" w:rsidRPr="00350B27" w:rsidRDefault="00FA6F8F" w:rsidP="00350B27">
            <w:pPr>
              <w:jc w:val="center"/>
              <w:rPr>
                <w:rFonts w:ascii="Times New Roman" w:hAnsi="Times New Roman" w:cs="Times New Roman"/>
                <w:b/>
                <w:bCs/>
              </w:rPr>
            </w:pPr>
          </w:p>
          <w:p w14:paraId="711EE81E" w14:textId="4157C3B2" w:rsidR="00FA6F8F" w:rsidRPr="00350B27" w:rsidRDefault="00FA6F8F" w:rsidP="00350B27">
            <w:pPr>
              <w:jc w:val="center"/>
              <w:rPr>
                <w:rFonts w:ascii="Times New Roman" w:hAnsi="Times New Roman" w:cs="Times New Roman"/>
                <w:b/>
                <w:bCs/>
              </w:rPr>
            </w:pPr>
          </w:p>
        </w:tc>
        <w:tc>
          <w:tcPr>
            <w:tcW w:w="7807" w:type="dxa"/>
            <w:shd w:val="clear" w:color="auto" w:fill="F2F2F2" w:themeFill="background1" w:themeFillShade="F2"/>
          </w:tcPr>
          <w:p w14:paraId="49BBB066" w14:textId="0C4EC9EC" w:rsidR="001D334A" w:rsidRPr="00350B27" w:rsidRDefault="00350B27" w:rsidP="00350B27">
            <w:pPr>
              <w:rPr>
                <w:rFonts w:ascii="Times New Roman" w:hAnsi="Times New Roman" w:cs="Times New Roman"/>
              </w:rPr>
            </w:pPr>
            <w:r w:rsidRPr="00350B27">
              <w:rPr>
                <w:rFonts w:ascii="Times New Roman" w:hAnsi="Times New Roman" w:cs="Times New Roman"/>
              </w:rPr>
              <w:t xml:space="preserve">Apologies are powerful predictors of reconciliation, but transgressors often fail to offer optimal, high-quality apologies that are comprehensive and non-defensive. We tested whether intellectual humility and general humility predict the use of high-quality apologies versus taking no action to resolve a conflict, and the processes that mediate these associations using online vignette experiments. In Study 1 (N = 397), transgressors with greater intellectual humility offered higher-quality apologies and were less likely to take no action following a relational offense. However, these associations did not remain significant when </w:t>
            </w:r>
            <w:proofErr w:type="gramStart"/>
            <w:r w:rsidRPr="00350B27">
              <w:rPr>
                <w:rFonts w:ascii="Times New Roman" w:hAnsi="Times New Roman" w:cs="Times New Roman"/>
              </w:rPr>
              <w:t>controlling for</w:t>
            </w:r>
            <w:proofErr w:type="gramEnd"/>
            <w:r w:rsidRPr="00350B27">
              <w:rPr>
                <w:rFonts w:ascii="Times New Roman" w:hAnsi="Times New Roman" w:cs="Times New Roman"/>
              </w:rPr>
              <w:t xml:space="preserve"> general humility. In Study 2 (N = 394), intellectual humility uniquely predicted greater apology comprehensiveness and less inaction following an intellect-based offense, demonstrating its context-specific associations with apology behavior. By contrast, general humility was a robust predictor of higher-quality apologies </w:t>
            </w:r>
            <w:r w:rsidRPr="00350B27">
              <w:rPr>
                <w:rFonts w:ascii="Times New Roman" w:hAnsi="Times New Roman" w:cs="Times New Roman"/>
              </w:rPr>
              <w:lastRenderedPageBreak/>
              <w:t>and less inaction across offense contexts. Consistent with recent theorizing on psychological barriers to apologizing, both studies also found support for the mediating roles of empathic effort and self-protection.</w:t>
            </w:r>
          </w:p>
        </w:tc>
      </w:tr>
      <w:tr w:rsidR="00F837F6" w:rsidRPr="00350B27" w14:paraId="430D2F6C" w14:textId="77777777" w:rsidTr="00393A8D">
        <w:tc>
          <w:tcPr>
            <w:tcW w:w="1975" w:type="dxa"/>
            <w:vAlign w:val="center"/>
          </w:tcPr>
          <w:p w14:paraId="6550BD6A" w14:textId="6B6FA960" w:rsidR="00F837F6" w:rsidRPr="00350B27" w:rsidRDefault="00F837F6" w:rsidP="00350B27">
            <w:pPr>
              <w:jc w:val="center"/>
              <w:rPr>
                <w:rFonts w:ascii="Times New Roman" w:hAnsi="Times New Roman" w:cs="Times New Roman"/>
              </w:rPr>
            </w:pPr>
            <w:r w:rsidRPr="00350B27">
              <w:rPr>
                <w:rFonts w:ascii="Times New Roman" w:hAnsi="Times New Roman" w:cs="Times New Roman"/>
              </w:rPr>
              <w:lastRenderedPageBreak/>
              <w:t>3</w:t>
            </w:r>
            <w:r w:rsidR="00393A8D">
              <w:rPr>
                <w:rFonts w:ascii="Times New Roman" w:hAnsi="Times New Roman" w:cs="Times New Roman"/>
              </w:rPr>
              <w:t>: at least another study related to IH and conflict behaviors</w:t>
            </w:r>
          </w:p>
        </w:tc>
        <w:tc>
          <w:tcPr>
            <w:tcW w:w="4320" w:type="dxa"/>
          </w:tcPr>
          <w:p w14:paraId="2A19AB9B" w14:textId="77777777" w:rsidR="00EF1619" w:rsidRDefault="00D43756" w:rsidP="00350B27">
            <w:pPr>
              <w:rPr>
                <w:rFonts w:ascii="Times New Roman" w:hAnsi="Times New Roman" w:cs="Times New Roman"/>
              </w:rPr>
            </w:pPr>
            <w:r w:rsidRPr="003A5559">
              <w:rPr>
                <w:rFonts w:ascii="Times New Roman" w:hAnsi="Times New Roman" w:cs="Times New Roman"/>
              </w:rPr>
              <w:t xml:space="preserve">Koetke, J., Schumann, K., Welker, K., &amp; </w:t>
            </w:r>
          </w:p>
          <w:p w14:paraId="7ED015EF" w14:textId="63A6543C" w:rsidR="00F837F6" w:rsidRPr="003A5559" w:rsidRDefault="00D43756" w:rsidP="00350B27">
            <w:pPr>
              <w:rPr>
                <w:rFonts w:ascii="Times New Roman" w:hAnsi="Times New Roman" w:cs="Times New Roman"/>
              </w:rPr>
            </w:pPr>
            <w:r w:rsidRPr="003A5559">
              <w:rPr>
                <w:rFonts w:ascii="Times New Roman" w:hAnsi="Times New Roman" w:cs="Times New Roman"/>
              </w:rPr>
              <w:t>Coleman, P. T. (2024). Intellectual humility is reliably associated with constructive responses to conflict.</w:t>
            </w:r>
            <w:r w:rsidRPr="003A5559">
              <w:rPr>
                <w:rFonts w:ascii="Times New Roman" w:hAnsi="Times New Roman" w:cs="Times New Roman"/>
                <w:i/>
                <w:iCs/>
              </w:rPr>
              <w:t> </w:t>
            </w:r>
            <w:proofErr w:type="spellStart"/>
            <w:r w:rsidRPr="003A5559">
              <w:rPr>
                <w:rFonts w:ascii="Times New Roman" w:hAnsi="Times New Roman" w:cs="Times New Roman"/>
                <w:i/>
                <w:iCs/>
              </w:rPr>
              <w:t>PLoS</w:t>
            </w:r>
            <w:proofErr w:type="spellEnd"/>
            <w:r w:rsidRPr="003A5559">
              <w:rPr>
                <w:rFonts w:ascii="Times New Roman" w:hAnsi="Times New Roman" w:cs="Times New Roman"/>
                <w:i/>
                <w:iCs/>
              </w:rPr>
              <w:t xml:space="preserve"> ONE, 19</w:t>
            </w:r>
            <w:r w:rsidRPr="003A5559">
              <w:rPr>
                <w:rFonts w:ascii="Times New Roman" w:hAnsi="Times New Roman" w:cs="Times New Roman"/>
              </w:rPr>
              <w:t>(9), 12. https://doi.org/10.1371/journal.pone.0309848</w:t>
            </w:r>
          </w:p>
          <w:p w14:paraId="64C83A5C" w14:textId="77777777" w:rsidR="00FA6F8F" w:rsidRPr="00350B27" w:rsidRDefault="00FA6F8F" w:rsidP="00350B27">
            <w:pPr>
              <w:rPr>
                <w:rFonts w:ascii="Times New Roman" w:hAnsi="Times New Roman" w:cs="Times New Roman"/>
                <w:b/>
                <w:bCs/>
              </w:rPr>
            </w:pPr>
          </w:p>
          <w:p w14:paraId="13A36B78" w14:textId="77777777" w:rsidR="00FA6F8F" w:rsidRPr="00350B27" w:rsidRDefault="00FA6F8F" w:rsidP="00350B27">
            <w:pPr>
              <w:rPr>
                <w:rFonts w:ascii="Times New Roman" w:hAnsi="Times New Roman" w:cs="Times New Roman"/>
                <w:b/>
                <w:bCs/>
              </w:rPr>
            </w:pPr>
          </w:p>
          <w:p w14:paraId="657F81AB" w14:textId="0FE65DA6" w:rsidR="00FA6F8F" w:rsidRPr="00350B27" w:rsidRDefault="00FA6F8F" w:rsidP="00350B27">
            <w:pPr>
              <w:rPr>
                <w:rFonts w:ascii="Times New Roman" w:hAnsi="Times New Roman" w:cs="Times New Roman"/>
                <w:b/>
                <w:bCs/>
              </w:rPr>
            </w:pPr>
          </w:p>
        </w:tc>
        <w:tc>
          <w:tcPr>
            <w:tcW w:w="7807" w:type="dxa"/>
          </w:tcPr>
          <w:p w14:paraId="679E681E" w14:textId="2BC19DDD" w:rsidR="00F837F6" w:rsidRPr="00A025CC" w:rsidRDefault="00A025CC" w:rsidP="00A025CC">
            <w:pPr>
              <w:rPr>
                <w:rFonts w:ascii="Times New Roman" w:hAnsi="Times New Roman" w:cs="Times New Roman"/>
              </w:rPr>
            </w:pPr>
            <w:r w:rsidRPr="00A025CC">
              <w:rPr>
                <w:rFonts w:ascii="Times New Roman" w:hAnsi="Times New Roman" w:cs="Times New Roman"/>
              </w:rPr>
              <w:t xml:space="preserve">Conflict is a ubiquitous, but potentially destructive, feature of social life. In the current research, we argue that intellectual </w:t>
            </w:r>
            <w:proofErr w:type="gramStart"/>
            <w:r w:rsidRPr="00A025CC">
              <w:rPr>
                <w:rFonts w:ascii="Times New Roman" w:hAnsi="Times New Roman" w:cs="Times New Roman"/>
              </w:rPr>
              <w:t>humility—</w:t>
            </w:r>
            <w:proofErr w:type="gramEnd"/>
            <w:r w:rsidRPr="00A025CC">
              <w:rPr>
                <w:rFonts w:ascii="Times New Roman" w:hAnsi="Times New Roman" w:cs="Times New Roman"/>
              </w:rPr>
              <w:t>the awareness of one’s intellectual fallibility—plays an important role in promoting constructive responses and decreasing destructive responses to conflict in different contexts. In Study 1, we examine the role of intellectual humility in interpersonal conflicts with friends and family members. In Study 2, we extend this finding to workplace conflicts. In both studies we find that intellectual humility predicts more constructive and less destructive responses to conflict. This work extends the burgeoning literature on the benefits of intellectual humility by demonstrating its association with responses that help defuse conflictual encounters.</w:t>
            </w:r>
          </w:p>
        </w:tc>
      </w:tr>
      <w:tr w:rsidR="00F837F6" w:rsidRPr="00350B27" w14:paraId="677FD831" w14:textId="77777777" w:rsidTr="00393A8D">
        <w:tc>
          <w:tcPr>
            <w:tcW w:w="1975" w:type="dxa"/>
            <w:vAlign w:val="center"/>
          </w:tcPr>
          <w:p w14:paraId="6BE12AFB" w14:textId="58BCE565" w:rsidR="00F837F6" w:rsidRPr="00350B27" w:rsidRDefault="00F837F6" w:rsidP="00350B27">
            <w:pPr>
              <w:jc w:val="center"/>
              <w:rPr>
                <w:rFonts w:ascii="Times New Roman" w:hAnsi="Times New Roman" w:cs="Times New Roman"/>
              </w:rPr>
            </w:pPr>
            <w:r w:rsidRPr="00350B27">
              <w:rPr>
                <w:rFonts w:ascii="Times New Roman" w:hAnsi="Times New Roman" w:cs="Times New Roman"/>
              </w:rPr>
              <w:t>4</w:t>
            </w:r>
            <w:r w:rsidR="00393A8D">
              <w:rPr>
                <w:rFonts w:ascii="Times New Roman" w:hAnsi="Times New Roman" w:cs="Times New Roman"/>
              </w:rPr>
              <w:t>: at least another study related to victims’ post-transgression responses and apology behavior</w:t>
            </w:r>
          </w:p>
        </w:tc>
        <w:tc>
          <w:tcPr>
            <w:tcW w:w="4320" w:type="dxa"/>
          </w:tcPr>
          <w:p w14:paraId="6BB92079" w14:textId="77777777" w:rsidR="00F837F6" w:rsidRPr="00D42506" w:rsidRDefault="00F837F6" w:rsidP="00350B27">
            <w:pPr>
              <w:rPr>
                <w:rFonts w:ascii="Times New Roman" w:hAnsi="Times New Roman" w:cs="Times New Roman"/>
              </w:rPr>
            </w:pPr>
          </w:p>
          <w:p w14:paraId="332F4A40" w14:textId="4D82CB83" w:rsidR="00FA6F8F" w:rsidRPr="00D42506" w:rsidRDefault="00D42506" w:rsidP="00350B27">
            <w:pPr>
              <w:rPr>
                <w:rFonts w:ascii="Times New Roman" w:hAnsi="Times New Roman" w:cs="Times New Roman"/>
              </w:rPr>
            </w:pPr>
            <w:r w:rsidRPr="00D42506">
              <w:rPr>
                <w:rFonts w:ascii="Times New Roman" w:hAnsi="Times New Roman" w:cs="Times New Roman"/>
              </w:rPr>
              <w:t>Struthers, C. W., Eaton, J., Shirvani, N., Georghiou, M., &amp; Edell, E. (2008). The Effect of Preemptive Forgiveness and a Transgressor’s Responsibility on Shame, Motivation to Reconcile, and Repentance. Basic and Applied Social Psychology, 30(2), 130–141. https://doi.org/10.1080/01973530802209178</w:t>
            </w:r>
          </w:p>
          <w:p w14:paraId="25B23256" w14:textId="77777777" w:rsidR="00FA6F8F" w:rsidRPr="00D42506" w:rsidRDefault="00FA6F8F" w:rsidP="00350B27">
            <w:pPr>
              <w:rPr>
                <w:rFonts w:ascii="Times New Roman" w:hAnsi="Times New Roman" w:cs="Times New Roman"/>
              </w:rPr>
            </w:pPr>
          </w:p>
          <w:p w14:paraId="383ADCD7" w14:textId="381FB353" w:rsidR="00FA6F8F" w:rsidRPr="00D42506" w:rsidRDefault="00FA6F8F" w:rsidP="00350B27">
            <w:pPr>
              <w:rPr>
                <w:rFonts w:ascii="Times New Roman" w:hAnsi="Times New Roman" w:cs="Times New Roman"/>
              </w:rPr>
            </w:pPr>
          </w:p>
        </w:tc>
        <w:tc>
          <w:tcPr>
            <w:tcW w:w="7807" w:type="dxa"/>
          </w:tcPr>
          <w:p w14:paraId="4536EF1C" w14:textId="6F6DDED7" w:rsidR="00F837F6" w:rsidRPr="008539A3" w:rsidRDefault="008539A3" w:rsidP="008539A3">
            <w:pPr>
              <w:rPr>
                <w:rFonts w:ascii="Times New Roman" w:hAnsi="Times New Roman" w:cs="Times New Roman"/>
              </w:rPr>
            </w:pPr>
            <w:r w:rsidRPr="008539A3">
              <w:rPr>
                <w:rFonts w:ascii="Times New Roman" w:hAnsi="Times New Roman" w:cs="Times New Roman"/>
              </w:rPr>
              <w:t>The primary aim of this research was to examine the effects of an injured party's preemptive forgiveness (grudge, none, explicit, implied) on a transgressor's repentance. We also explored the moderating role of a transgressor's judgment of responsibility (low, high) and the mediating role that feelings of shame and motivation to reconcile play in the preemptive forgiveness → repentance process. The results of two experiments showed that different types of forgiveness had different effects on repentance and prosocial conduct. In Study 2, we extended these findings by examining the moderating role that judgment of responsibility plays and the mediating role that shame and motivation to reconcile plays in the preemptive forgiveness → repentance process. These experiments show that, relative to holding a grudge, no forgiveness, and explicit forgiveness, the most effective preemptive prosocial strategy was implied forgiveness, particularly when judgments of responsibility were low. In addition, a stepdown analysis suggests that the effects of forgiveness and responsibility on repentance are mediated by a transgressor's shame and motivation to reconcile.</w:t>
            </w:r>
          </w:p>
        </w:tc>
      </w:tr>
      <w:tr w:rsidR="00350B27" w:rsidRPr="00350B27" w14:paraId="7F722AF4" w14:textId="77777777" w:rsidTr="00393A8D">
        <w:tc>
          <w:tcPr>
            <w:tcW w:w="1975" w:type="dxa"/>
            <w:vAlign w:val="center"/>
          </w:tcPr>
          <w:p w14:paraId="54C378CC" w14:textId="379D7F80" w:rsidR="00350B27" w:rsidRDefault="00350B27" w:rsidP="00E30EB3">
            <w:pPr>
              <w:rPr>
                <w:rFonts w:ascii="Times New Roman" w:hAnsi="Times New Roman" w:cs="Times New Roman"/>
              </w:rPr>
            </w:pPr>
          </w:p>
          <w:p w14:paraId="536E35FB" w14:textId="77777777" w:rsidR="00393A8D" w:rsidRDefault="00393A8D" w:rsidP="00350B27">
            <w:pPr>
              <w:jc w:val="center"/>
              <w:rPr>
                <w:rFonts w:ascii="Times New Roman" w:hAnsi="Times New Roman" w:cs="Times New Roman"/>
              </w:rPr>
            </w:pPr>
          </w:p>
          <w:p w14:paraId="634854C4" w14:textId="77777777" w:rsidR="00393A8D" w:rsidRDefault="00393A8D" w:rsidP="00350B27">
            <w:pPr>
              <w:jc w:val="center"/>
              <w:rPr>
                <w:rFonts w:ascii="Times New Roman" w:hAnsi="Times New Roman" w:cs="Times New Roman"/>
              </w:rPr>
            </w:pPr>
          </w:p>
          <w:p w14:paraId="44109C03" w14:textId="77777777" w:rsidR="00393A8D" w:rsidRDefault="00393A8D" w:rsidP="00350B27">
            <w:pPr>
              <w:jc w:val="center"/>
              <w:rPr>
                <w:rFonts w:ascii="Times New Roman" w:hAnsi="Times New Roman" w:cs="Times New Roman"/>
              </w:rPr>
            </w:pPr>
          </w:p>
          <w:p w14:paraId="0135CC1E" w14:textId="77777777" w:rsidR="00393A8D" w:rsidRDefault="00393A8D" w:rsidP="00350B27">
            <w:pPr>
              <w:jc w:val="center"/>
              <w:rPr>
                <w:rFonts w:ascii="Times New Roman" w:hAnsi="Times New Roman" w:cs="Times New Roman"/>
              </w:rPr>
            </w:pPr>
          </w:p>
          <w:p w14:paraId="5E8274D2" w14:textId="77777777" w:rsidR="00393A8D" w:rsidRDefault="00393A8D" w:rsidP="00350B27">
            <w:pPr>
              <w:jc w:val="center"/>
              <w:rPr>
                <w:rFonts w:ascii="Times New Roman" w:hAnsi="Times New Roman" w:cs="Times New Roman"/>
              </w:rPr>
            </w:pPr>
          </w:p>
          <w:p w14:paraId="1FCBA1BA" w14:textId="77777777" w:rsidR="00393A8D" w:rsidRDefault="00393A8D" w:rsidP="00350B27">
            <w:pPr>
              <w:jc w:val="center"/>
              <w:rPr>
                <w:rFonts w:ascii="Times New Roman" w:hAnsi="Times New Roman" w:cs="Times New Roman"/>
              </w:rPr>
            </w:pPr>
          </w:p>
          <w:p w14:paraId="7B198469" w14:textId="20E0A7F5" w:rsidR="00393A8D" w:rsidRPr="00350B27" w:rsidRDefault="00393A8D" w:rsidP="00350B27">
            <w:pPr>
              <w:jc w:val="center"/>
              <w:rPr>
                <w:rFonts w:ascii="Times New Roman" w:hAnsi="Times New Roman" w:cs="Times New Roman"/>
              </w:rPr>
            </w:pPr>
          </w:p>
        </w:tc>
        <w:tc>
          <w:tcPr>
            <w:tcW w:w="4320" w:type="dxa"/>
          </w:tcPr>
          <w:p w14:paraId="1CF9AF86" w14:textId="23F5006F" w:rsidR="00350B27" w:rsidRPr="003C7A59" w:rsidRDefault="00350B27" w:rsidP="00350B27">
            <w:pPr>
              <w:rPr>
                <w:rFonts w:ascii="Times New Roman" w:hAnsi="Times New Roman" w:cs="Times New Roman"/>
              </w:rPr>
            </w:pPr>
          </w:p>
        </w:tc>
        <w:tc>
          <w:tcPr>
            <w:tcW w:w="7807" w:type="dxa"/>
          </w:tcPr>
          <w:p w14:paraId="31CF796D" w14:textId="6E918B54" w:rsidR="00350B27" w:rsidRPr="009C02A4" w:rsidRDefault="00350B27" w:rsidP="009C02A4">
            <w:pPr>
              <w:rPr>
                <w:rFonts w:ascii="Times New Roman" w:hAnsi="Times New Roman" w:cs="Times New Roman"/>
              </w:rPr>
            </w:pPr>
          </w:p>
        </w:tc>
      </w:tr>
      <w:tr w:rsidR="00F837F6" w:rsidRPr="00350B27" w14:paraId="61270691" w14:textId="77777777" w:rsidTr="00393A8D">
        <w:tc>
          <w:tcPr>
            <w:tcW w:w="1975" w:type="dxa"/>
            <w:vAlign w:val="center"/>
          </w:tcPr>
          <w:p w14:paraId="14FE65AC" w14:textId="30D2A2D6" w:rsidR="00F837F6" w:rsidRDefault="001A54D2" w:rsidP="00350B27">
            <w:pPr>
              <w:jc w:val="center"/>
              <w:rPr>
                <w:rFonts w:ascii="Times New Roman" w:hAnsi="Times New Roman" w:cs="Times New Roman"/>
              </w:rPr>
            </w:pPr>
            <w:r>
              <w:rPr>
                <w:rFonts w:ascii="Times New Roman" w:hAnsi="Times New Roman" w:cs="Times New Roman"/>
              </w:rPr>
              <w:t>5</w:t>
            </w:r>
            <w:r w:rsidR="00393A8D">
              <w:rPr>
                <w:rFonts w:ascii="Times New Roman" w:hAnsi="Times New Roman" w:cs="Times New Roman"/>
              </w:rPr>
              <w:t>: Your choice</w:t>
            </w:r>
          </w:p>
          <w:p w14:paraId="2E95B388" w14:textId="4D321AD3" w:rsidR="00393A8D" w:rsidRPr="00350B27" w:rsidRDefault="00393A8D" w:rsidP="00350B27">
            <w:pPr>
              <w:jc w:val="center"/>
              <w:rPr>
                <w:rFonts w:ascii="Times New Roman" w:hAnsi="Times New Roman" w:cs="Times New Roman"/>
              </w:rPr>
            </w:pPr>
          </w:p>
        </w:tc>
        <w:tc>
          <w:tcPr>
            <w:tcW w:w="4320" w:type="dxa"/>
          </w:tcPr>
          <w:p w14:paraId="0E587F11" w14:textId="7D95EB75" w:rsidR="00D55299" w:rsidRPr="007B58D9" w:rsidRDefault="00D55299" w:rsidP="00D55299">
            <w:pPr>
              <w:rPr>
                <w:rFonts w:ascii="Times New Roman" w:hAnsi="Times New Roman" w:cs="Times New Roman"/>
              </w:rPr>
            </w:pPr>
            <w:r w:rsidRPr="007B58D9">
              <w:rPr>
                <w:rFonts w:ascii="Times New Roman" w:hAnsi="Times New Roman" w:cs="Times New Roman"/>
              </w:rPr>
              <w:t>Dmytro O. Rebrov, C. Ward Struthers, Jingyuan Li, Ariel Shoikhedbrod, Joshua R. Guilfoyle,</w:t>
            </w:r>
            <w:r w:rsidR="005C53E2" w:rsidRPr="007B58D9">
              <w:rPr>
                <w:rFonts w:ascii="Times New Roman" w:hAnsi="Times New Roman" w:cs="Times New Roman"/>
              </w:rPr>
              <w:t xml:space="preserve"> (2022).</w:t>
            </w:r>
          </w:p>
          <w:p w14:paraId="740F711C" w14:textId="77777777" w:rsidR="00D55299" w:rsidRPr="007B58D9" w:rsidRDefault="00D55299" w:rsidP="00D55299">
            <w:pPr>
              <w:rPr>
                <w:rFonts w:ascii="Times New Roman" w:hAnsi="Times New Roman" w:cs="Times New Roman"/>
              </w:rPr>
            </w:pPr>
            <w:r w:rsidRPr="007B58D9">
              <w:rPr>
                <w:rFonts w:ascii="Times New Roman" w:hAnsi="Times New Roman" w:cs="Times New Roman"/>
              </w:rPr>
              <w:t>The moderating role of transgressors' apology on the association between the Dark Triad and victims' post-transgression responses,</w:t>
            </w:r>
          </w:p>
          <w:p w14:paraId="0F733962" w14:textId="77777777" w:rsidR="00D55299" w:rsidRPr="007B58D9" w:rsidRDefault="00D55299" w:rsidP="00D55299">
            <w:pPr>
              <w:rPr>
                <w:rFonts w:ascii="Times New Roman" w:hAnsi="Times New Roman" w:cs="Times New Roman"/>
                <w:i/>
                <w:iCs/>
              </w:rPr>
            </w:pPr>
            <w:r w:rsidRPr="007B58D9">
              <w:rPr>
                <w:rFonts w:ascii="Times New Roman" w:hAnsi="Times New Roman" w:cs="Times New Roman"/>
                <w:i/>
                <w:iCs/>
              </w:rPr>
              <w:t>Personality and Individual Differences,</w:t>
            </w:r>
          </w:p>
          <w:p w14:paraId="526D21F8" w14:textId="77777777" w:rsidR="00D55299" w:rsidRPr="007B58D9" w:rsidRDefault="00D55299" w:rsidP="00D55299">
            <w:pPr>
              <w:rPr>
                <w:rFonts w:ascii="Times New Roman" w:hAnsi="Times New Roman" w:cs="Times New Roman"/>
              </w:rPr>
            </w:pPr>
            <w:r w:rsidRPr="007B58D9">
              <w:rPr>
                <w:rFonts w:ascii="Times New Roman" w:hAnsi="Times New Roman" w:cs="Times New Roman"/>
              </w:rPr>
              <w:t>Volume 194,</w:t>
            </w:r>
          </w:p>
          <w:p w14:paraId="4015392E" w14:textId="30454DFA" w:rsidR="00FA6F8F" w:rsidRPr="00350B27" w:rsidRDefault="006A70E5" w:rsidP="00350B27">
            <w:pPr>
              <w:rPr>
                <w:rFonts w:ascii="Times New Roman" w:hAnsi="Times New Roman" w:cs="Times New Roman"/>
                <w:b/>
                <w:bCs/>
              </w:rPr>
            </w:pPr>
            <w:r w:rsidRPr="006A70E5">
              <w:rPr>
                <w:rFonts w:ascii="Times New Roman" w:hAnsi="Times New Roman" w:cs="Times New Roman"/>
              </w:rPr>
              <w:t>https://doi.org/10.1016/j.paid.2022.111639.</w:t>
            </w:r>
          </w:p>
        </w:tc>
        <w:tc>
          <w:tcPr>
            <w:tcW w:w="7807" w:type="dxa"/>
          </w:tcPr>
          <w:p w14:paraId="093F6C36" w14:textId="1C52A097" w:rsidR="00F837F6" w:rsidRPr="00D87FE1" w:rsidRDefault="00D87FE1" w:rsidP="00D87FE1">
            <w:pPr>
              <w:rPr>
                <w:rFonts w:ascii="Times New Roman" w:hAnsi="Times New Roman" w:cs="Times New Roman"/>
              </w:rPr>
            </w:pPr>
            <w:r w:rsidRPr="00D87FE1">
              <w:rPr>
                <w:rFonts w:ascii="Times New Roman" w:hAnsi="Times New Roman" w:cs="Times New Roman"/>
              </w:rPr>
              <w:t xml:space="preserve">The goal of this research was to examine the association between victims' Dark Triad personality and their social motivation to not forgive (unforgiveness) or forgive transgressors after an interpersonal conflict. The moderating role of transgressors' apology as well as the mediational role of victims' indignation to explain the moderated relation was also tested. Unforgiving responses (operationalized as revenge and avoidance) were predicted to be stronger, and forgiving responses, weaker, among those exhibiting characteristics consistent with the Dark Triad. We also predicted a counterintuitive, but theoretically consistent, stronger positive relation between the Dark Triad and unforgiving responses when victims received an apology. In addition, we predicted that indignation would explain this </w:t>
            </w:r>
            <w:proofErr w:type="gramStart"/>
            <w:r w:rsidRPr="00D87FE1">
              <w:rPr>
                <w:rFonts w:ascii="Times New Roman" w:hAnsi="Times New Roman" w:cs="Times New Roman"/>
              </w:rPr>
              <w:t>moderated</w:t>
            </w:r>
            <w:proofErr w:type="gramEnd"/>
            <w:r w:rsidRPr="00D87FE1">
              <w:rPr>
                <w:rFonts w:ascii="Times New Roman" w:hAnsi="Times New Roman" w:cs="Times New Roman"/>
              </w:rPr>
              <w:t xml:space="preserve"> relation. Two studies using an adult community and an undergraduate sample, respectively, confirmed the moderation hypothesis (Studies 1 and 2) but not the mediated moderation hypothesis (Study 2).</w:t>
            </w:r>
          </w:p>
        </w:tc>
      </w:tr>
    </w:tbl>
    <w:p w14:paraId="6B24909F" w14:textId="30BDED80" w:rsidR="00F837F6" w:rsidRPr="005F6437" w:rsidRDefault="00F837F6">
      <w:pPr>
        <w:rPr>
          <w:rFonts w:ascii="Aptos" w:hAnsi="Aptos" w:cs="Times New Roman"/>
          <w:b/>
          <w:bCs/>
        </w:rPr>
      </w:pPr>
      <w:r w:rsidRPr="005F6437">
        <w:rPr>
          <w:rFonts w:ascii="Aptos" w:hAnsi="Aptos" w:cs="Times New Roman"/>
          <w:b/>
          <w:bCs/>
        </w:rPr>
        <w:br w:type="page"/>
      </w:r>
    </w:p>
    <w:p w14:paraId="1237F863" w14:textId="414CA55C" w:rsidR="00A7220C" w:rsidRPr="005F6437" w:rsidRDefault="00DF1B8E" w:rsidP="001656C4">
      <w:pPr>
        <w:pStyle w:val="Heading2"/>
        <w:rPr>
          <w:rFonts w:ascii="Aptos" w:hAnsi="Aptos" w:cs="Times New Roman"/>
        </w:rPr>
      </w:pPr>
      <w:r w:rsidRPr="005F6437">
        <w:rPr>
          <w:rFonts w:ascii="Aptos" w:hAnsi="Aptos" w:cs="Times New Roman"/>
        </w:rPr>
        <w:lastRenderedPageBreak/>
        <w:t xml:space="preserve">SECTION 2: </w:t>
      </w:r>
      <w:r w:rsidR="00CD6A0C" w:rsidRPr="005F6437">
        <w:rPr>
          <w:rFonts w:ascii="Aptos" w:hAnsi="Aptos" w:cs="Times New Roman"/>
        </w:rPr>
        <w:t>In-depth evaluation</w:t>
      </w:r>
    </w:p>
    <w:p w14:paraId="185E538F" w14:textId="77777777" w:rsidR="00A7220C" w:rsidRPr="005F6437" w:rsidRDefault="00A7220C" w:rsidP="00391BA6">
      <w:pPr>
        <w:rPr>
          <w:rFonts w:ascii="Aptos" w:hAnsi="Aptos" w:cs="Times New Roman"/>
        </w:rPr>
      </w:pPr>
    </w:p>
    <w:p w14:paraId="36A46532" w14:textId="77777777" w:rsidR="00FA6F8F" w:rsidRPr="005F6437" w:rsidRDefault="00421A48" w:rsidP="0025041E">
      <w:pPr>
        <w:rPr>
          <w:rFonts w:ascii="Aptos" w:hAnsi="Aptos" w:cs="Times New Roman"/>
        </w:rPr>
      </w:pPr>
      <w:r w:rsidRPr="005F6437">
        <w:rPr>
          <w:rFonts w:ascii="Aptos" w:hAnsi="Aptos" w:cs="Times New Roman"/>
        </w:rPr>
        <w:t xml:space="preserve">Now you have identified at least 5 papers for potential use in your </w:t>
      </w:r>
      <w:r w:rsidR="00460D88" w:rsidRPr="005F6437">
        <w:rPr>
          <w:rFonts w:ascii="Aptos" w:hAnsi="Aptos" w:cs="Times New Roman"/>
        </w:rPr>
        <w:t>Introduction and</w:t>
      </w:r>
      <w:r w:rsidR="00FA6F8F" w:rsidRPr="005F6437">
        <w:rPr>
          <w:rFonts w:ascii="Aptos" w:hAnsi="Aptos" w:cs="Times New Roman"/>
        </w:rPr>
        <w:t>/or</w:t>
      </w:r>
      <w:r w:rsidR="00460D88" w:rsidRPr="005F6437">
        <w:rPr>
          <w:rFonts w:ascii="Aptos" w:hAnsi="Aptos" w:cs="Times New Roman"/>
        </w:rPr>
        <w:t xml:space="preserve"> Discussion</w:t>
      </w:r>
      <w:r w:rsidR="00FA6F8F" w:rsidRPr="005F6437">
        <w:rPr>
          <w:rFonts w:ascii="Aptos" w:hAnsi="Aptos" w:cs="Times New Roman"/>
        </w:rPr>
        <w:t xml:space="preserve"> of your paper</w:t>
      </w:r>
      <w:r w:rsidR="00460D88" w:rsidRPr="005F6437">
        <w:rPr>
          <w:rFonts w:ascii="Aptos" w:hAnsi="Aptos" w:cs="Times New Roman"/>
        </w:rPr>
        <w:t xml:space="preserve">, you will need to evaluate these references carefully. </w:t>
      </w:r>
    </w:p>
    <w:p w14:paraId="17F71399" w14:textId="77777777" w:rsidR="00FA6F8F" w:rsidRPr="005F6437" w:rsidRDefault="00460D88" w:rsidP="00FA6F8F">
      <w:pPr>
        <w:ind w:firstLine="720"/>
        <w:rPr>
          <w:rFonts w:ascii="Aptos" w:hAnsi="Aptos" w:cs="Times New Roman"/>
          <w:i/>
          <w:iCs/>
          <w:color w:val="7030A0"/>
        </w:rPr>
      </w:pPr>
      <w:r w:rsidRPr="005F6437">
        <w:rPr>
          <w:rFonts w:ascii="Aptos" w:hAnsi="Aptos" w:cs="Times New Roman"/>
          <w:i/>
          <w:iCs/>
          <w:color w:val="7030A0"/>
        </w:rPr>
        <w:t xml:space="preserve">Are they really related to our research? </w:t>
      </w:r>
    </w:p>
    <w:p w14:paraId="28C30F6C" w14:textId="77777777" w:rsidR="00FA6F8F" w:rsidRPr="005F6437" w:rsidRDefault="00460D88" w:rsidP="00FA6F8F">
      <w:pPr>
        <w:ind w:firstLine="720"/>
        <w:rPr>
          <w:rFonts w:ascii="Aptos" w:hAnsi="Aptos" w:cs="Times New Roman"/>
          <w:i/>
          <w:iCs/>
          <w:color w:val="7030A0"/>
        </w:rPr>
      </w:pPr>
      <w:r w:rsidRPr="005F6437">
        <w:rPr>
          <w:rFonts w:ascii="Aptos" w:hAnsi="Aptos" w:cs="Times New Roman"/>
          <w:i/>
          <w:iCs/>
          <w:color w:val="7030A0"/>
        </w:rPr>
        <w:t xml:space="preserve">Are they a good </w:t>
      </w:r>
      <w:r w:rsidR="00FA6F8F" w:rsidRPr="005F6437">
        <w:rPr>
          <w:rFonts w:ascii="Aptos" w:hAnsi="Aptos" w:cs="Times New Roman"/>
          <w:i/>
          <w:iCs/>
          <w:color w:val="7030A0"/>
        </w:rPr>
        <w:t>“</w:t>
      </w:r>
      <w:r w:rsidRPr="005F6437">
        <w:rPr>
          <w:rFonts w:ascii="Aptos" w:hAnsi="Aptos" w:cs="Times New Roman"/>
          <w:i/>
          <w:iCs/>
          <w:color w:val="7030A0"/>
        </w:rPr>
        <w:t>fit</w:t>
      </w:r>
      <w:r w:rsidR="00FA6F8F" w:rsidRPr="005F6437">
        <w:rPr>
          <w:rFonts w:ascii="Aptos" w:hAnsi="Aptos" w:cs="Times New Roman"/>
          <w:i/>
          <w:iCs/>
          <w:color w:val="7030A0"/>
        </w:rPr>
        <w:t>”</w:t>
      </w:r>
      <w:r w:rsidRPr="005F6437">
        <w:rPr>
          <w:rFonts w:ascii="Aptos" w:hAnsi="Aptos" w:cs="Times New Roman"/>
          <w:i/>
          <w:iCs/>
          <w:color w:val="7030A0"/>
        </w:rPr>
        <w:t xml:space="preserve">? </w:t>
      </w:r>
    </w:p>
    <w:p w14:paraId="77C9FAF8" w14:textId="77777777" w:rsidR="00FA6F8F" w:rsidRPr="005F6437" w:rsidRDefault="00460D88" w:rsidP="00FA6F8F">
      <w:pPr>
        <w:ind w:firstLine="720"/>
        <w:rPr>
          <w:rFonts w:ascii="Aptos" w:hAnsi="Aptos" w:cs="Times New Roman"/>
          <w:i/>
          <w:iCs/>
          <w:color w:val="7030A0"/>
        </w:rPr>
      </w:pPr>
      <w:r w:rsidRPr="005F6437">
        <w:rPr>
          <w:rFonts w:ascii="Aptos" w:hAnsi="Aptos" w:cs="Times New Roman"/>
          <w:i/>
          <w:iCs/>
          <w:color w:val="7030A0"/>
        </w:rPr>
        <w:t xml:space="preserve">Can you make a strong, convincing argument with them? </w:t>
      </w:r>
    </w:p>
    <w:p w14:paraId="1DA3D928" w14:textId="77777777" w:rsidR="00FA6F8F" w:rsidRPr="005F6437" w:rsidRDefault="00FA6F8F" w:rsidP="0025041E">
      <w:pPr>
        <w:rPr>
          <w:rFonts w:ascii="Aptos" w:hAnsi="Aptos" w:cs="Times New Roman"/>
        </w:rPr>
      </w:pPr>
    </w:p>
    <w:p w14:paraId="1FE9402E" w14:textId="31CE8489" w:rsidR="0093178A" w:rsidRPr="005F6437" w:rsidRDefault="00460D88" w:rsidP="0025041E">
      <w:pPr>
        <w:rPr>
          <w:rFonts w:ascii="Aptos" w:hAnsi="Aptos" w:cs="Times New Roman"/>
        </w:rPr>
      </w:pPr>
      <w:r w:rsidRPr="005F6437">
        <w:rPr>
          <w:rFonts w:ascii="Aptos" w:hAnsi="Aptos" w:cs="Times New Roman"/>
        </w:rPr>
        <w:t xml:space="preserve">Carefully </w:t>
      </w:r>
      <w:r w:rsidRPr="005F6437">
        <w:rPr>
          <w:rFonts w:ascii="Aptos" w:hAnsi="Aptos" w:cs="Times New Roman"/>
          <w:b/>
          <w:bCs/>
        </w:rPr>
        <w:t>read each</w:t>
      </w:r>
      <w:r w:rsidR="0025041E" w:rsidRPr="005F6437">
        <w:rPr>
          <w:rFonts w:ascii="Aptos" w:hAnsi="Aptos" w:cs="Times New Roman"/>
          <w:b/>
          <w:bCs/>
        </w:rPr>
        <w:t xml:space="preserve"> entire</w:t>
      </w:r>
      <w:r w:rsidRPr="005F6437">
        <w:rPr>
          <w:rFonts w:ascii="Aptos" w:hAnsi="Aptos" w:cs="Times New Roman"/>
          <w:b/>
          <w:bCs/>
        </w:rPr>
        <w:t xml:space="preserve"> paper</w:t>
      </w:r>
      <w:r w:rsidRPr="005F6437">
        <w:rPr>
          <w:rFonts w:ascii="Aptos" w:hAnsi="Aptos" w:cs="Times New Roman"/>
        </w:rPr>
        <w:t xml:space="preserve"> and </w:t>
      </w:r>
      <w:r w:rsidRPr="005F6437">
        <w:rPr>
          <w:rFonts w:ascii="Aptos" w:hAnsi="Aptos" w:cs="Times New Roman"/>
          <w:b/>
          <w:bCs/>
        </w:rPr>
        <w:t>complete the table</w:t>
      </w:r>
      <w:r w:rsidRPr="005F6437">
        <w:rPr>
          <w:rFonts w:ascii="Aptos" w:hAnsi="Aptos" w:cs="Times New Roman"/>
        </w:rPr>
        <w:t xml:space="preserve"> below. This will help you develop an argument to motivate our study. Taking careful notes </w:t>
      </w:r>
      <w:proofErr w:type="gramStart"/>
      <w:r w:rsidRPr="005F6437">
        <w:rPr>
          <w:rFonts w:ascii="Aptos" w:hAnsi="Aptos" w:cs="Times New Roman"/>
        </w:rPr>
        <w:t>in</w:t>
      </w:r>
      <w:proofErr w:type="gramEnd"/>
      <w:r w:rsidRPr="005F6437">
        <w:rPr>
          <w:rFonts w:ascii="Aptos" w:hAnsi="Aptos" w:cs="Times New Roman"/>
        </w:rPr>
        <w:t xml:space="preserve"> the table below will also save you time re-read</w:t>
      </w:r>
      <w:r w:rsidR="0025041E" w:rsidRPr="005F6437">
        <w:rPr>
          <w:rFonts w:ascii="Aptos" w:hAnsi="Aptos" w:cs="Times New Roman"/>
        </w:rPr>
        <w:t>ing</w:t>
      </w:r>
      <w:r w:rsidRPr="005F6437">
        <w:rPr>
          <w:rFonts w:ascii="Aptos" w:hAnsi="Aptos" w:cs="Times New Roman"/>
        </w:rPr>
        <w:t xml:space="preserve"> the papers when you </w:t>
      </w:r>
      <w:bookmarkStart w:id="5" w:name="_Int_ODhNkk0E"/>
      <w:r w:rsidRPr="005F6437">
        <w:rPr>
          <w:rFonts w:ascii="Aptos" w:hAnsi="Aptos" w:cs="Times New Roman"/>
        </w:rPr>
        <w:t>write</w:t>
      </w:r>
      <w:bookmarkEnd w:id="5"/>
      <w:r w:rsidRPr="005F6437">
        <w:rPr>
          <w:rFonts w:ascii="Aptos" w:hAnsi="Aptos" w:cs="Times New Roman"/>
        </w:rPr>
        <w:t xml:space="preserve"> your </w:t>
      </w:r>
      <w:r w:rsidR="5B5BC541" w:rsidRPr="005F6437">
        <w:rPr>
          <w:rFonts w:ascii="Aptos" w:hAnsi="Aptos" w:cs="Times New Roman"/>
        </w:rPr>
        <w:t>research report</w:t>
      </w:r>
      <w:r w:rsidRPr="005F6437">
        <w:rPr>
          <w:rFonts w:ascii="Aptos" w:hAnsi="Aptos" w:cs="Times New Roman"/>
        </w:rPr>
        <w:t>.</w:t>
      </w:r>
    </w:p>
    <w:p w14:paraId="5ABF4DAA" w14:textId="77777777" w:rsidR="00FA6F8F" w:rsidRPr="005F6437" w:rsidRDefault="00FA6F8F" w:rsidP="0025041E">
      <w:pPr>
        <w:rPr>
          <w:rFonts w:ascii="Aptos" w:hAnsi="Aptos" w:cs="Times New Roman"/>
        </w:rPr>
      </w:pPr>
    </w:p>
    <w:p w14:paraId="5576168B" w14:textId="24743B16" w:rsidR="00460D88" w:rsidRPr="005F6437" w:rsidRDefault="00460D88" w:rsidP="00391BA6">
      <w:pPr>
        <w:rPr>
          <w:rFonts w:ascii="Aptos" w:hAnsi="Aptos" w:cs="Times New Roman"/>
        </w:rPr>
      </w:pPr>
      <w:r w:rsidRPr="005F6437">
        <w:rPr>
          <w:rFonts w:ascii="Aptos" w:hAnsi="Aptos" w:cs="Times New Roman"/>
          <w:b/>
          <w:bCs/>
        </w:rPr>
        <w:t xml:space="preserve">Complete this activity at home </w:t>
      </w:r>
      <w:r w:rsidR="00FA6F8F" w:rsidRPr="005F6437">
        <w:rPr>
          <w:rFonts w:ascii="Aptos" w:hAnsi="Aptos" w:cs="Times New Roman"/>
          <w:b/>
          <w:bCs/>
        </w:rPr>
        <w:t>on</w:t>
      </w:r>
      <w:r w:rsidRPr="005F6437">
        <w:rPr>
          <w:rFonts w:ascii="Aptos" w:hAnsi="Aptos" w:cs="Times New Roman"/>
          <w:b/>
          <w:bCs/>
        </w:rPr>
        <w:t xml:space="preserve"> your own time</w:t>
      </w:r>
      <w:r w:rsidR="003A21E1" w:rsidRPr="005F6437">
        <w:rPr>
          <w:rFonts w:ascii="Aptos" w:hAnsi="Aptos" w:cs="Times New Roman"/>
          <w:b/>
          <w:bCs/>
        </w:rPr>
        <w:t xml:space="preserve"> with your research partner</w:t>
      </w:r>
      <w:r w:rsidR="003A21E1" w:rsidRPr="005F6437">
        <w:rPr>
          <w:rFonts w:ascii="Aptos" w:hAnsi="Aptos" w:cs="Times New Roman"/>
        </w:rPr>
        <w:t>.</w:t>
      </w:r>
      <w:r w:rsidR="003A21E1" w:rsidRPr="005F6437">
        <w:rPr>
          <w:rFonts w:ascii="Aptos" w:hAnsi="Aptos" w:cs="Times New Roman"/>
          <w:b/>
          <w:bCs/>
        </w:rPr>
        <w:t xml:space="preserve"> </w:t>
      </w:r>
      <w:r w:rsidR="003A21E1" w:rsidRPr="005F6437">
        <w:rPr>
          <w:rFonts w:ascii="Aptos" w:hAnsi="Aptos" w:cs="Times New Roman"/>
        </w:rPr>
        <w:t xml:space="preserve">There may be times in class when your instructor provides time to work on ideas pulled from this worksheet; however, most reading and taking notes will occur outside of the class period. </w:t>
      </w:r>
      <w:r w:rsidR="00FA6F8F" w:rsidRPr="005F6437">
        <w:rPr>
          <w:rFonts w:ascii="Aptos" w:hAnsi="Aptos" w:cs="Times New Roman"/>
        </w:rPr>
        <w:t>Please d</w:t>
      </w:r>
      <w:r w:rsidRPr="005F6437">
        <w:rPr>
          <w:rFonts w:ascii="Aptos" w:hAnsi="Aptos" w:cs="Times New Roman"/>
        </w:rPr>
        <w:t>escribe the studies in your own words.</w:t>
      </w:r>
    </w:p>
    <w:p w14:paraId="7BF43727" w14:textId="0F9FDF00" w:rsidR="00FA6F8F" w:rsidRPr="005F6437" w:rsidRDefault="00FA6F8F" w:rsidP="00391BA6">
      <w:pPr>
        <w:rPr>
          <w:rFonts w:ascii="Aptos" w:hAnsi="Aptos" w:cs="Times New Roman"/>
        </w:rPr>
      </w:pPr>
    </w:p>
    <w:p w14:paraId="033AB954" w14:textId="4BA7C85E" w:rsidR="00FA6F8F" w:rsidRPr="005F6437" w:rsidRDefault="00FA6F8F" w:rsidP="00391BA6">
      <w:pPr>
        <w:rPr>
          <w:rFonts w:ascii="Aptos" w:hAnsi="Aptos" w:cs="Times New Roman"/>
        </w:rPr>
      </w:pPr>
      <w:r w:rsidRPr="005F6437">
        <w:rPr>
          <w:rFonts w:ascii="Aptos" w:hAnsi="Aptos" w:cs="Times New Roman"/>
        </w:rPr>
        <w:t>Note: Use the same numbers for each study as above (to match the references later)</w:t>
      </w:r>
    </w:p>
    <w:p w14:paraId="7EBE9F67" w14:textId="77777777" w:rsidR="00FA6F8F" w:rsidRPr="005F6437" w:rsidRDefault="00FA6F8F" w:rsidP="00391BA6">
      <w:pPr>
        <w:rPr>
          <w:rFonts w:ascii="Aptos" w:hAnsi="Aptos" w:cs="Times New Roman"/>
        </w:rPr>
      </w:pPr>
    </w:p>
    <w:tbl>
      <w:tblPr>
        <w:tblStyle w:val="TableGrid"/>
        <w:tblW w:w="13860" w:type="dxa"/>
        <w:tblInd w:w="-275" w:type="dxa"/>
        <w:tblLook w:val="04A0" w:firstRow="1" w:lastRow="0" w:firstColumn="1" w:lastColumn="0" w:noHBand="0" w:noVBand="1"/>
      </w:tblPr>
      <w:tblGrid>
        <w:gridCol w:w="345"/>
        <w:gridCol w:w="4245"/>
        <w:gridCol w:w="2832"/>
        <w:gridCol w:w="6438"/>
      </w:tblGrid>
      <w:tr w:rsidR="00DD5E4F" w:rsidRPr="005F6437" w14:paraId="19524825" w14:textId="77777777" w:rsidTr="002337B5">
        <w:tc>
          <w:tcPr>
            <w:tcW w:w="345" w:type="dxa"/>
          </w:tcPr>
          <w:p w14:paraId="428BE11E" w14:textId="57A1AA9C" w:rsidR="00460D88" w:rsidRPr="005F6437" w:rsidRDefault="00460D88" w:rsidP="00391BA6">
            <w:pPr>
              <w:rPr>
                <w:rFonts w:ascii="Aptos" w:hAnsi="Aptos" w:cs="Times New Roman"/>
              </w:rPr>
            </w:pPr>
            <w:r w:rsidRPr="005F6437">
              <w:rPr>
                <w:rFonts w:ascii="Aptos" w:hAnsi="Aptos" w:cs="Times New Roman"/>
              </w:rPr>
              <w:t>#</w:t>
            </w:r>
          </w:p>
        </w:tc>
        <w:tc>
          <w:tcPr>
            <w:tcW w:w="4245" w:type="dxa"/>
          </w:tcPr>
          <w:p w14:paraId="0B4806E8" w14:textId="701AFC5C" w:rsidR="00460D88" w:rsidRPr="005F6437" w:rsidRDefault="00460D88" w:rsidP="00391BA6">
            <w:pPr>
              <w:rPr>
                <w:rFonts w:ascii="Aptos" w:hAnsi="Aptos" w:cs="Times New Roman"/>
                <w:b/>
                <w:bCs/>
              </w:rPr>
            </w:pPr>
            <w:r w:rsidRPr="005F6437">
              <w:rPr>
                <w:rFonts w:ascii="Aptos" w:hAnsi="Aptos" w:cs="Times New Roman"/>
                <w:b/>
                <w:bCs/>
              </w:rPr>
              <w:t>What did they do and how?</w:t>
            </w:r>
          </w:p>
        </w:tc>
        <w:tc>
          <w:tcPr>
            <w:tcW w:w="2832" w:type="dxa"/>
          </w:tcPr>
          <w:p w14:paraId="653D9EF0" w14:textId="7AE7D7CA" w:rsidR="00460D88" w:rsidRPr="005F6437" w:rsidRDefault="00460D88" w:rsidP="00391BA6">
            <w:pPr>
              <w:rPr>
                <w:rFonts w:ascii="Aptos" w:hAnsi="Aptos" w:cs="Times New Roman"/>
                <w:b/>
                <w:bCs/>
              </w:rPr>
            </w:pPr>
            <w:r w:rsidRPr="005F6437">
              <w:rPr>
                <w:rFonts w:ascii="Aptos" w:hAnsi="Aptos" w:cs="Times New Roman"/>
                <w:b/>
                <w:bCs/>
              </w:rPr>
              <w:t>What was the main result?</w:t>
            </w:r>
          </w:p>
        </w:tc>
        <w:tc>
          <w:tcPr>
            <w:tcW w:w="6438" w:type="dxa"/>
          </w:tcPr>
          <w:p w14:paraId="080740EC" w14:textId="7575D4D2" w:rsidR="00460D88" w:rsidRPr="005F6437" w:rsidRDefault="00460D88" w:rsidP="00391BA6">
            <w:pPr>
              <w:rPr>
                <w:rFonts w:ascii="Aptos" w:hAnsi="Aptos" w:cs="Times New Roman"/>
                <w:b/>
                <w:bCs/>
              </w:rPr>
            </w:pPr>
            <w:r w:rsidRPr="005F6437">
              <w:rPr>
                <w:rFonts w:ascii="Aptos" w:hAnsi="Aptos" w:cs="Times New Roman"/>
                <w:b/>
                <w:bCs/>
              </w:rPr>
              <w:t>How does this relate to our study? (Confirm? Disagree? Expand?)</w:t>
            </w:r>
          </w:p>
        </w:tc>
      </w:tr>
      <w:tr w:rsidR="00B71BAB" w:rsidRPr="005F6437" w14:paraId="72932C51" w14:textId="77777777" w:rsidTr="002337B5">
        <w:trPr>
          <w:cantSplit/>
          <w:trHeight w:val="1152"/>
        </w:trPr>
        <w:tc>
          <w:tcPr>
            <w:tcW w:w="345" w:type="dxa"/>
            <w:vAlign w:val="center"/>
          </w:tcPr>
          <w:p w14:paraId="04A685F1" w14:textId="44727021" w:rsidR="00460D88" w:rsidRPr="005F6437" w:rsidRDefault="00460D88" w:rsidP="00E60C1A">
            <w:pPr>
              <w:jc w:val="center"/>
              <w:rPr>
                <w:rFonts w:ascii="Aptos" w:hAnsi="Aptos" w:cs="Times New Roman"/>
              </w:rPr>
            </w:pPr>
            <w:r w:rsidRPr="005F6437">
              <w:rPr>
                <w:rFonts w:ascii="Aptos" w:hAnsi="Aptos" w:cs="Times New Roman"/>
              </w:rPr>
              <w:lastRenderedPageBreak/>
              <w:t>1</w:t>
            </w:r>
          </w:p>
        </w:tc>
        <w:tc>
          <w:tcPr>
            <w:tcW w:w="4245" w:type="dxa"/>
          </w:tcPr>
          <w:p w14:paraId="1D1F9C83" w14:textId="37E40EFE" w:rsidR="00460D88" w:rsidRPr="005F6437" w:rsidRDefault="00A4122E" w:rsidP="00391BA6">
            <w:pPr>
              <w:rPr>
                <w:rFonts w:ascii="Aptos" w:hAnsi="Aptos" w:cs="Times New Roman"/>
              </w:rPr>
            </w:pPr>
            <w:r>
              <w:rPr>
                <w:rFonts w:ascii="Aptos" w:hAnsi="Aptos" w:cs="Times New Roman"/>
              </w:rPr>
              <w:t xml:space="preserve">This paper was an examination of intellectual humility with the goal of defining the </w:t>
            </w:r>
            <w:proofErr w:type="gramStart"/>
            <w:r>
              <w:rPr>
                <w:rFonts w:ascii="Aptos" w:hAnsi="Aptos" w:cs="Times New Roman"/>
              </w:rPr>
              <w:t>construct</w:t>
            </w:r>
            <w:proofErr w:type="gramEnd"/>
            <w:r>
              <w:rPr>
                <w:rFonts w:ascii="Aptos" w:hAnsi="Aptos" w:cs="Times New Roman"/>
              </w:rPr>
              <w:t xml:space="preserve">. </w:t>
            </w:r>
            <w:r w:rsidR="00E24078">
              <w:rPr>
                <w:rFonts w:ascii="Aptos" w:hAnsi="Aptos" w:cs="Times New Roman"/>
              </w:rPr>
              <w:t xml:space="preserve">This was done by looking at a variety of different definitions across several measures to synthesize a general definition. </w:t>
            </w:r>
            <w:r w:rsidR="007D3D14">
              <w:rPr>
                <w:rFonts w:ascii="Aptos" w:hAnsi="Aptos" w:cs="Times New Roman"/>
              </w:rPr>
              <w:t xml:space="preserve">The methods that were used to produce definitions ranged from self-reported </w:t>
            </w:r>
            <w:r w:rsidR="001C3997">
              <w:rPr>
                <w:rFonts w:ascii="Aptos" w:hAnsi="Aptos" w:cs="Times New Roman"/>
              </w:rPr>
              <w:t>questionaries</w:t>
            </w:r>
            <w:r w:rsidR="007D3D14">
              <w:rPr>
                <w:rFonts w:ascii="Aptos" w:hAnsi="Aptos" w:cs="Times New Roman"/>
              </w:rPr>
              <w:t xml:space="preserve"> to </w:t>
            </w:r>
            <w:r w:rsidR="001C3997">
              <w:rPr>
                <w:rFonts w:ascii="Aptos" w:hAnsi="Aptos" w:cs="Times New Roman"/>
              </w:rPr>
              <w:t xml:space="preserve">behavioral tasks. The authors also identified </w:t>
            </w:r>
            <w:r w:rsidR="00DC247E">
              <w:rPr>
                <w:rFonts w:ascii="Aptos" w:hAnsi="Aptos" w:cs="Times New Roman"/>
              </w:rPr>
              <w:t>threats to intellectual humility</w:t>
            </w:r>
            <w:r w:rsidR="001C3997">
              <w:rPr>
                <w:rFonts w:ascii="Aptos" w:hAnsi="Aptos" w:cs="Times New Roman"/>
              </w:rPr>
              <w:t xml:space="preserve"> </w:t>
            </w:r>
            <w:r w:rsidR="001825D7">
              <w:rPr>
                <w:rFonts w:ascii="Aptos" w:hAnsi="Aptos" w:cs="Times New Roman"/>
              </w:rPr>
              <w:t>including cultural, interpersonal</w:t>
            </w:r>
            <w:r w:rsidR="00B4021B">
              <w:rPr>
                <w:rFonts w:ascii="Aptos" w:hAnsi="Aptos" w:cs="Times New Roman"/>
              </w:rPr>
              <w:t xml:space="preserve">, personal and overlapping </w:t>
            </w:r>
            <w:r w:rsidR="00AB4112">
              <w:rPr>
                <w:rFonts w:ascii="Aptos" w:hAnsi="Aptos" w:cs="Times New Roman"/>
              </w:rPr>
              <w:t xml:space="preserve">variables. </w:t>
            </w:r>
            <w:proofErr w:type="gramStart"/>
            <w:r w:rsidR="002E6018">
              <w:rPr>
                <w:rFonts w:ascii="Aptos" w:hAnsi="Aptos" w:cs="Times New Roman"/>
              </w:rPr>
              <w:t>Lastly</w:t>
            </w:r>
            <w:proofErr w:type="gramEnd"/>
            <w:r w:rsidR="002E6018">
              <w:rPr>
                <w:rFonts w:ascii="Aptos" w:hAnsi="Aptos" w:cs="Times New Roman"/>
              </w:rPr>
              <w:t xml:space="preserve"> they outlined the importance of intellectual humility by </w:t>
            </w:r>
            <w:r w:rsidR="00927C8A">
              <w:rPr>
                <w:rFonts w:ascii="Aptos" w:hAnsi="Aptos" w:cs="Times New Roman"/>
              </w:rPr>
              <w:t xml:space="preserve">investigating the correlation between </w:t>
            </w:r>
            <w:r w:rsidR="0094257F">
              <w:rPr>
                <w:rFonts w:ascii="Aptos" w:hAnsi="Aptos" w:cs="Times New Roman"/>
              </w:rPr>
              <w:t xml:space="preserve">different variables such as </w:t>
            </w:r>
            <w:r w:rsidR="003C1BF3">
              <w:rPr>
                <w:rFonts w:ascii="Aptos" w:hAnsi="Aptos" w:cs="Times New Roman"/>
              </w:rPr>
              <w:t xml:space="preserve">social, personality and cognitive traits. </w:t>
            </w:r>
            <w:r w:rsidR="00407091">
              <w:rPr>
                <w:rFonts w:ascii="Aptos" w:hAnsi="Aptos" w:cs="Times New Roman"/>
              </w:rPr>
              <w:t xml:space="preserve">These correlations were pulled from previous literature on the respective topics. </w:t>
            </w:r>
          </w:p>
          <w:p w14:paraId="5E40CE9E" w14:textId="77777777" w:rsidR="00FA6F8F" w:rsidRPr="005F6437" w:rsidRDefault="00FA6F8F" w:rsidP="00391BA6">
            <w:pPr>
              <w:rPr>
                <w:rFonts w:ascii="Aptos" w:hAnsi="Aptos" w:cs="Times New Roman"/>
              </w:rPr>
            </w:pPr>
          </w:p>
          <w:p w14:paraId="6FCCAE47" w14:textId="77777777" w:rsidR="00FA6F8F" w:rsidRPr="005F6437" w:rsidRDefault="00FA6F8F" w:rsidP="00391BA6">
            <w:pPr>
              <w:rPr>
                <w:rFonts w:ascii="Aptos" w:hAnsi="Aptos" w:cs="Times New Roman"/>
              </w:rPr>
            </w:pPr>
          </w:p>
          <w:p w14:paraId="26CA8F90" w14:textId="77777777" w:rsidR="00FA6F8F" w:rsidRPr="005F6437" w:rsidRDefault="00FA6F8F" w:rsidP="00391BA6">
            <w:pPr>
              <w:rPr>
                <w:rFonts w:ascii="Aptos" w:hAnsi="Aptos" w:cs="Times New Roman"/>
              </w:rPr>
            </w:pPr>
          </w:p>
          <w:p w14:paraId="036D2182" w14:textId="1A46BCED" w:rsidR="00FA6F8F" w:rsidRPr="005F6437" w:rsidRDefault="00FA6F8F" w:rsidP="00391BA6">
            <w:pPr>
              <w:rPr>
                <w:rFonts w:ascii="Aptos" w:hAnsi="Aptos" w:cs="Times New Roman"/>
              </w:rPr>
            </w:pPr>
          </w:p>
        </w:tc>
        <w:tc>
          <w:tcPr>
            <w:tcW w:w="2832" w:type="dxa"/>
          </w:tcPr>
          <w:p w14:paraId="0CAB1920" w14:textId="256F405B" w:rsidR="00460D88" w:rsidRPr="005F6437" w:rsidRDefault="00407091" w:rsidP="00391BA6">
            <w:pPr>
              <w:rPr>
                <w:rFonts w:ascii="Aptos" w:hAnsi="Aptos" w:cs="Times New Roman"/>
              </w:rPr>
            </w:pPr>
            <w:r>
              <w:rPr>
                <w:rFonts w:ascii="Aptos" w:hAnsi="Aptos" w:cs="Times New Roman"/>
              </w:rPr>
              <w:t xml:space="preserve">The </w:t>
            </w:r>
            <w:r w:rsidR="00CA4DCA">
              <w:rPr>
                <w:rFonts w:ascii="Aptos" w:hAnsi="Aptos" w:cs="Times New Roman"/>
              </w:rPr>
              <w:t>future directions in</w:t>
            </w:r>
            <w:r>
              <w:rPr>
                <w:rFonts w:ascii="Aptos" w:hAnsi="Aptos" w:cs="Times New Roman"/>
              </w:rPr>
              <w:t xml:space="preserve"> this study found were </w:t>
            </w:r>
            <w:r w:rsidR="00CA4DCA">
              <w:rPr>
                <w:rFonts w:ascii="Aptos" w:hAnsi="Aptos" w:cs="Times New Roman"/>
              </w:rPr>
              <w:t xml:space="preserve">to further explore intellectual humility’s position as “too much of a good thing”. </w:t>
            </w:r>
            <w:r w:rsidR="00D64EF7">
              <w:rPr>
                <w:rFonts w:ascii="Aptos" w:hAnsi="Aptos" w:cs="Times New Roman"/>
              </w:rPr>
              <w:t>Additionally, th</w:t>
            </w:r>
            <w:r w:rsidR="00BE0CED">
              <w:rPr>
                <w:rFonts w:ascii="Aptos" w:hAnsi="Aptos" w:cs="Times New Roman"/>
              </w:rPr>
              <w:t xml:space="preserve">ey ask about more research on how intellectual humility varies from individual to individual, and from culture to culture. </w:t>
            </w:r>
            <w:r w:rsidR="001105B9">
              <w:rPr>
                <w:rFonts w:ascii="Aptos" w:hAnsi="Aptos" w:cs="Times New Roman"/>
              </w:rPr>
              <w:t xml:space="preserve">Lastly, the study recognizes that intellectual humility, although seen as a positive trait, </w:t>
            </w:r>
            <w:r w:rsidR="00B53E39">
              <w:rPr>
                <w:rFonts w:ascii="Aptos" w:hAnsi="Aptos" w:cs="Times New Roman"/>
              </w:rPr>
              <w:t xml:space="preserve">is not a remedy for </w:t>
            </w:r>
            <w:proofErr w:type="gramStart"/>
            <w:r w:rsidR="00B53E39">
              <w:rPr>
                <w:rFonts w:ascii="Aptos" w:hAnsi="Aptos" w:cs="Times New Roman"/>
              </w:rPr>
              <w:t>all of</w:t>
            </w:r>
            <w:proofErr w:type="gramEnd"/>
            <w:r w:rsidR="00B53E39">
              <w:rPr>
                <w:rFonts w:ascii="Aptos" w:hAnsi="Aptos" w:cs="Times New Roman"/>
              </w:rPr>
              <w:t xml:space="preserve"> societal challenges, and remains essentially a tool in the emotional </w:t>
            </w:r>
            <w:proofErr w:type="gramStart"/>
            <w:r w:rsidR="00B53E39">
              <w:rPr>
                <w:rFonts w:ascii="Aptos" w:hAnsi="Aptos" w:cs="Times New Roman"/>
              </w:rPr>
              <w:t>toolbox .</w:t>
            </w:r>
            <w:proofErr w:type="gramEnd"/>
            <w:r w:rsidR="00B53E39">
              <w:rPr>
                <w:rFonts w:ascii="Aptos" w:hAnsi="Aptos" w:cs="Times New Roman"/>
              </w:rPr>
              <w:t xml:space="preserve"> </w:t>
            </w:r>
          </w:p>
        </w:tc>
        <w:tc>
          <w:tcPr>
            <w:tcW w:w="6438" w:type="dxa"/>
          </w:tcPr>
          <w:p w14:paraId="1AEF8A23" w14:textId="52574BEC" w:rsidR="00460D88" w:rsidRPr="005F6437" w:rsidRDefault="00904AD8" w:rsidP="00391BA6">
            <w:pPr>
              <w:rPr>
                <w:rFonts w:ascii="Aptos" w:hAnsi="Aptos" w:cs="Times New Roman"/>
              </w:rPr>
            </w:pPr>
            <w:r>
              <w:rPr>
                <w:rFonts w:ascii="Aptos" w:hAnsi="Aptos" w:cs="Times New Roman"/>
              </w:rPr>
              <w:t xml:space="preserve">This paper primarily helps us </w:t>
            </w:r>
            <w:proofErr w:type="gramStart"/>
            <w:r>
              <w:rPr>
                <w:rFonts w:ascii="Aptos" w:hAnsi="Aptos" w:cs="Times New Roman"/>
              </w:rPr>
              <w:t>operationalize</w:t>
            </w:r>
            <w:proofErr w:type="gramEnd"/>
            <w:r>
              <w:rPr>
                <w:rFonts w:ascii="Aptos" w:hAnsi="Aptos" w:cs="Times New Roman"/>
              </w:rPr>
              <w:t xml:space="preserve"> intellectual humility and related terms. This study looks at a variety of other studies to identify the core traits of intellectual humility which </w:t>
            </w:r>
            <w:proofErr w:type="gramStart"/>
            <w:r>
              <w:rPr>
                <w:rFonts w:ascii="Aptos" w:hAnsi="Aptos" w:cs="Times New Roman"/>
              </w:rPr>
              <w:t>is</w:t>
            </w:r>
            <w:proofErr w:type="gramEnd"/>
            <w:r>
              <w:rPr>
                <w:rFonts w:ascii="Aptos" w:hAnsi="Aptos" w:cs="Times New Roman"/>
              </w:rPr>
              <w:t xml:space="preserve"> vital in the process of creating </w:t>
            </w:r>
            <w:r w:rsidR="008A4CA3">
              <w:rPr>
                <w:rFonts w:ascii="Aptos" w:hAnsi="Aptos" w:cs="Times New Roman"/>
              </w:rPr>
              <w:t xml:space="preserve">a hypothesis and conducting </w:t>
            </w:r>
            <w:proofErr w:type="gramStart"/>
            <w:r w:rsidR="008A4CA3">
              <w:rPr>
                <w:rFonts w:ascii="Aptos" w:hAnsi="Aptos" w:cs="Times New Roman"/>
              </w:rPr>
              <w:t>a</w:t>
            </w:r>
            <w:proofErr w:type="gramEnd"/>
            <w:r w:rsidR="008A4CA3">
              <w:rPr>
                <w:rFonts w:ascii="Aptos" w:hAnsi="Aptos" w:cs="Times New Roman"/>
              </w:rPr>
              <w:t xml:space="preserve"> effective study. Additionally, this paper looks at the related variables</w:t>
            </w:r>
            <w:r w:rsidR="00F42D25">
              <w:rPr>
                <w:rFonts w:ascii="Aptos" w:hAnsi="Aptos" w:cs="Times New Roman"/>
              </w:rPr>
              <w:t xml:space="preserve">, notably empathy </w:t>
            </w:r>
            <w:r w:rsidR="00C023C1">
              <w:rPr>
                <w:rFonts w:ascii="Aptos" w:hAnsi="Aptos" w:cs="Times New Roman"/>
              </w:rPr>
              <w:t xml:space="preserve">and forgiveness </w:t>
            </w:r>
            <w:r w:rsidR="00F42D25">
              <w:rPr>
                <w:rFonts w:ascii="Aptos" w:hAnsi="Aptos" w:cs="Times New Roman"/>
              </w:rPr>
              <w:t xml:space="preserve">being </w:t>
            </w:r>
            <w:r w:rsidR="00C023C1">
              <w:rPr>
                <w:rFonts w:ascii="Aptos" w:hAnsi="Aptos" w:cs="Times New Roman"/>
              </w:rPr>
              <w:t>two</w:t>
            </w:r>
            <w:r w:rsidR="00F42D25">
              <w:rPr>
                <w:rFonts w:ascii="Aptos" w:hAnsi="Aptos" w:cs="Times New Roman"/>
              </w:rPr>
              <w:t xml:space="preserve"> of them, something that we are also identifying in our study as a </w:t>
            </w:r>
            <w:proofErr w:type="gramStart"/>
            <w:r w:rsidR="00F42D25">
              <w:rPr>
                <w:rFonts w:ascii="Aptos" w:hAnsi="Aptos" w:cs="Times New Roman"/>
              </w:rPr>
              <w:t>variable</w:t>
            </w:r>
            <w:r w:rsidR="00C023C1">
              <w:rPr>
                <w:rFonts w:ascii="Aptos" w:hAnsi="Aptos" w:cs="Times New Roman"/>
              </w:rPr>
              <w:t>s</w:t>
            </w:r>
            <w:r w:rsidR="00F42D25">
              <w:rPr>
                <w:rFonts w:ascii="Aptos" w:hAnsi="Aptos" w:cs="Times New Roman"/>
              </w:rPr>
              <w:t xml:space="preserve"> of interest</w:t>
            </w:r>
            <w:proofErr w:type="gramEnd"/>
            <w:r w:rsidR="00F42D25">
              <w:rPr>
                <w:rFonts w:ascii="Aptos" w:hAnsi="Aptos" w:cs="Times New Roman"/>
              </w:rPr>
              <w:t xml:space="preserve">. Lastly, </w:t>
            </w:r>
            <w:r w:rsidR="007847F5">
              <w:rPr>
                <w:rFonts w:ascii="Aptos" w:hAnsi="Aptos" w:cs="Times New Roman"/>
              </w:rPr>
              <w:t xml:space="preserve">this study allows us to build onto a body of research that is well organized and </w:t>
            </w:r>
            <w:r w:rsidR="00566FEA">
              <w:rPr>
                <w:rFonts w:ascii="Aptos" w:hAnsi="Aptos" w:cs="Times New Roman"/>
              </w:rPr>
              <w:t xml:space="preserve">has strong indications for being beneficial to the greater societal context. </w:t>
            </w:r>
            <w:r w:rsidR="00C023C1">
              <w:rPr>
                <w:rFonts w:ascii="Aptos" w:hAnsi="Aptos" w:cs="Times New Roman"/>
              </w:rPr>
              <w:t xml:space="preserve">Using this study, especially in our introduction, would be highly useful in not only defining our terms but also giving </w:t>
            </w:r>
            <w:r w:rsidR="0048208D">
              <w:rPr>
                <w:rFonts w:ascii="Aptos" w:hAnsi="Aptos" w:cs="Times New Roman"/>
              </w:rPr>
              <w:t xml:space="preserve">reasoning for why this work is </w:t>
            </w:r>
            <w:proofErr w:type="gramStart"/>
            <w:r w:rsidR="0048208D">
              <w:rPr>
                <w:rFonts w:ascii="Aptos" w:hAnsi="Aptos" w:cs="Times New Roman"/>
              </w:rPr>
              <w:t>so I</w:t>
            </w:r>
            <w:proofErr w:type="gramEnd"/>
            <w:r w:rsidR="0048208D">
              <w:rPr>
                <w:rFonts w:ascii="Aptos" w:hAnsi="Aptos" w:cs="Times New Roman"/>
              </w:rPr>
              <w:t xml:space="preserve"> important and referencing the further directions section as we are building </w:t>
            </w:r>
            <w:proofErr w:type="gramStart"/>
            <w:r w:rsidR="0048208D">
              <w:rPr>
                <w:rFonts w:ascii="Aptos" w:hAnsi="Aptos" w:cs="Times New Roman"/>
              </w:rPr>
              <w:t>off of</w:t>
            </w:r>
            <w:proofErr w:type="gramEnd"/>
            <w:r w:rsidR="0048208D">
              <w:rPr>
                <w:rFonts w:ascii="Aptos" w:hAnsi="Aptos" w:cs="Times New Roman"/>
              </w:rPr>
              <w:t xml:space="preserve"> their requests. </w:t>
            </w:r>
          </w:p>
        </w:tc>
      </w:tr>
      <w:tr w:rsidR="00B71BAB" w:rsidRPr="005F6437" w14:paraId="2D47CA3E" w14:textId="77777777" w:rsidTr="002337B5">
        <w:trPr>
          <w:cantSplit/>
          <w:trHeight w:val="1152"/>
        </w:trPr>
        <w:tc>
          <w:tcPr>
            <w:tcW w:w="345" w:type="dxa"/>
            <w:vAlign w:val="center"/>
          </w:tcPr>
          <w:p w14:paraId="131803D5" w14:textId="754474EE" w:rsidR="00460D88" w:rsidRPr="005F6437" w:rsidRDefault="00460D88" w:rsidP="00E60C1A">
            <w:pPr>
              <w:jc w:val="center"/>
              <w:rPr>
                <w:rFonts w:ascii="Aptos" w:hAnsi="Aptos" w:cs="Times New Roman"/>
              </w:rPr>
            </w:pPr>
            <w:r w:rsidRPr="005F6437">
              <w:rPr>
                <w:rFonts w:ascii="Aptos" w:hAnsi="Aptos" w:cs="Times New Roman"/>
              </w:rPr>
              <w:lastRenderedPageBreak/>
              <w:t>2</w:t>
            </w:r>
          </w:p>
        </w:tc>
        <w:tc>
          <w:tcPr>
            <w:tcW w:w="4245" w:type="dxa"/>
          </w:tcPr>
          <w:p w14:paraId="6F0079BF" w14:textId="1ABB262E" w:rsidR="00460D88" w:rsidRPr="005F6437" w:rsidRDefault="00F159E5" w:rsidP="00391BA6">
            <w:pPr>
              <w:rPr>
                <w:rFonts w:ascii="Aptos" w:hAnsi="Aptos" w:cs="Times New Roman"/>
              </w:rPr>
            </w:pPr>
            <w:r>
              <w:rPr>
                <w:rFonts w:ascii="Aptos" w:hAnsi="Aptos" w:cs="Times New Roman"/>
              </w:rPr>
              <w:t xml:space="preserve">The authors </w:t>
            </w:r>
            <w:r w:rsidR="00247FD0">
              <w:rPr>
                <w:rFonts w:ascii="Aptos" w:hAnsi="Aptos" w:cs="Times New Roman"/>
              </w:rPr>
              <w:t xml:space="preserve">looked at </w:t>
            </w:r>
            <w:r w:rsidR="00A91665">
              <w:rPr>
                <w:rFonts w:ascii="Aptos" w:hAnsi="Aptos" w:cs="Times New Roman"/>
              </w:rPr>
              <w:t xml:space="preserve">apology quality and how this can be predicted by </w:t>
            </w:r>
            <w:r w:rsidR="007772D4">
              <w:rPr>
                <w:rFonts w:ascii="Aptos" w:hAnsi="Aptos" w:cs="Times New Roman"/>
              </w:rPr>
              <w:t xml:space="preserve">a transgressor’s </w:t>
            </w:r>
            <w:r w:rsidR="00102179">
              <w:rPr>
                <w:rFonts w:ascii="Aptos" w:hAnsi="Aptos" w:cs="Times New Roman"/>
              </w:rPr>
              <w:t>humility (either general humility or intellectual humility).</w:t>
            </w:r>
            <w:r w:rsidR="007772D4">
              <w:rPr>
                <w:rFonts w:ascii="Aptos" w:hAnsi="Aptos" w:cs="Times New Roman"/>
              </w:rPr>
              <w:t xml:space="preserve"> </w:t>
            </w:r>
            <w:r w:rsidR="004E6A95">
              <w:rPr>
                <w:rFonts w:ascii="Aptos" w:hAnsi="Aptos" w:cs="Times New Roman"/>
              </w:rPr>
              <w:t>The</w:t>
            </w:r>
            <w:r w:rsidR="00955C7D">
              <w:rPr>
                <w:rFonts w:ascii="Aptos" w:hAnsi="Aptos" w:cs="Times New Roman"/>
              </w:rPr>
              <w:t xml:space="preserve">re were two studies conducted. </w:t>
            </w:r>
            <w:r w:rsidR="00FC21B9">
              <w:rPr>
                <w:rFonts w:ascii="Aptos" w:hAnsi="Aptos" w:cs="Times New Roman"/>
              </w:rPr>
              <w:t xml:space="preserve">In the first study, </w:t>
            </w:r>
            <w:r w:rsidR="00B445B7">
              <w:rPr>
                <w:rFonts w:ascii="Aptos" w:hAnsi="Aptos" w:cs="Times New Roman"/>
              </w:rPr>
              <w:t>participan</w:t>
            </w:r>
            <w:r w:rsidR="008538C0">
              <w:rPr>
                <w:rFonts w:ascii="Aptos" w:hAnsi="Aptos" w:cs="Times New Roman"/>
              </w:rPr>
              <w:t xml:space="preserve">ts </w:t>
            </w:r>
            <w:r w:rsidR="00A25734">
              <w:rPr>
                <w:rFonts w:ascii="Aptos" w:hAnsi="Aptos" w:cs="Times New Roman"/>
              </w:rPr>
              <w:t xml:space="preserve">took </w:t>
            </w:r>
            <w:r w:rsidR="00DF0FEF">
              <w:rPr>
                <w:rFonts w:ascii="Aptos" w:hAnsi="Aptos" w:cs="Times New Roman"/>
              </w:rPr>
              <w:t xml:space="preserve">several different </w:t>
            </w:r>
            <w:r w:rsidR="001344D7">
              <w:rPr>
                <w:rFonts w:ascii="Aptos" w:hAnsi="Aptos" w:cs="Times New Roman"/>
              </w:rPr>
              <w:t xml:space="preserve">self-reported questionnaires. This included: </w:t>
            </w:r>
            <w:r w:rsidR="00F71FFB">
              <w:rPr>
                <w:rFonts w:ascii="Aptos" w:hAnsi="Aptos" w:cs="Times New Roman"/>
              </w:rPr>
              <w:t>an intellectual humility scale, a general humility scale, five personality scales,</w:t>
            </w:r>
            <w:r w:rsidR="003E3ACA">
              <w:rPr>
                <w:rFonts w:ascii="Aptos" w:hAnsi="Aptos" w:cs="Times New Roman"/>
              </w:rPr>
              <w:t xml:space="preserve"> the </w:t>
            </w:r>
            <w:r w:rsidR="00CD06A4">
              <w:rPr>
                <w:rFonts w:ascii="Aptos" w:hAnsi="Aptos" w:cs="Times New Roman"/>
              </w:rPr>
              <w:t xml:space="preserve">Brief Big 5 Inventory, </w:t>
            </w:r>
            <w:r w:rsidR="00CD0094">
              <w:rPr>
                <w:rFonts w:ascii="Aptos" w:hAnsi="Aptos" w:cs="Times New Roman"/>
              </w:rPr>
              <w:t xml:space="preserve">the Rosenberg Self-Esteem Scale, </w:t>
            </w:r>
            <w:r w:rsidR="004E0AFE">
              <w:rPr>
                <w:rFonts w:ascii="Aptos" w:hAnsi="Aptos" w:cs="Times New Roman"/>
              </w:rPr>
              <w:t>the Narcis</w:t>
            </w:r>
            <w:r w:rsidR="005F0B0D">
              <w:rPr>
                <w:rFonts w:ascii="Aptos" w:hAnsi="Aptos" w:cs="Times New Roman"/>
              </w:rPr>
              <w:t xml:space="preserve">sism Personality Inventory-13, </w:t>
            </w:r>
            <w:r w:rsidR="00D63E12">
              <w:rPr>
                <w:rFonts w:ascii="Aptos" w:hAnsi="Aptos" w:cs="Times New Roman"/>
              </w:rPr>
              <w:t>the Need for Cognition scale, the Marlowe-Crowne Social Desir</w:t>
            </w:r>
            <w:r w:rsidR="00980E41">
              <w:rPr>
                <w:rFonts w:ascii="Aptos" w:hAnsi="Aptos" w:cs="Times New Roman"/>
              </w:rPr>
              <w:t xml:space="preserve">ability Scale, </w:t>
            </w:r>
            <w:r w:rsidR="003F5F79">
              <w:rPr>
                <w:rFonts w:ascii="Aptos" w:hAnsi="Aptos" w:cs="Times New Roman"/>
              </w:rPr>
              <w:t xml:space="preserve">an offense </w:t>
            </w:r>
            <w:r w:rsidR="000305AD">
              <w:rPr>
                <w:rFonts w:ascii="Aptos" w:hAnsi="Aptos" w:cs="Times New Roman"/>
              </w:rPr>
              <w:t xml:space="preserve">vignette, </w:t>
            </w:r>
            <w:r w:rsidR="00130BD3">
              <w:rPr>
                <w:rFonts w:ascii="Aptos" w:hAnsi="Aptos" w:cs="Times New Roman"/>
              </w:rPr>
              <w:t xml:space="preserve">a </w:t>
            </w:r>
            <w:r w:rsidR="00317691">
              <w:rPr>
                <w:rFonts w:ascii="Aptos" w:hAnsi="Aptos" w:cs="Times New Roman"/>
              </w:rPr>
              <w:t xml:space="preserve">pseudo self-forgiveness </w:t>
            </w:r>
            <w:r w:rsidR="005F60F4">
              <w:rPr>
                <w:rFonts w:ascii="Aptos" w:hAnsi="Aptos" w:cs="Times New Roman"/>
              </w:rPr>
              <w:t xml:space="preserve">scale, </w:t>
            </w:r>
            <w:r w:rsidR="001F7BE1">
              <w:rPr>
                <w:rFonts w:ascii="Aptos" w:hAnsi="Aptos" w:cs="Times New Roman"/>
              </w:rPr>
              <w:t xml:space="preserve">an empathy scale, </w:t>
            </w:r>
            <w:r w:rsidR="004E60D3">
              <w:rPr>
                <w:rFonts w:ascii="Aptos" w:hAnsi="Aptos" w:cs="Times New Roman"/>
              </w:rPr>
              <w:t xml:space="preserve">and an apology scale. </w:t>
            </w:r>
            <w:r w:rsidR="00765C51">
              <w:rPr>
                <w:rFonts w:ascii="Aptos" w:hAnsi="Aptos" w:cs="Times New Roman"/>
              </w:rPr>
              <w:t xml:space="preserve">In study two, </w:t>
            </w:r>
            <w:r w:rsidR="0031362E">
              <w:rPr>
                <w:rFonts w:ascii="Aptos" w:hAnsi="Aptos" w:cs="Times New Roman"/>
              </w:rPr>
              <w:t xml:space="preserve">a new batch of </w:t>
            </w:r>
            <w:r w:rsidR="00A42A42">
              <w:rPr>
                <w:rFonts w:ascii="Aptos" w:hAnsi="Aptos" w:cs="Times New Roman"/>
              </w:rPr>
              <w:t xml:space="preserve">participants </w:t>
            </w:r>
            <w:r w:rsidR="00F755E1">
              <w:rPr>
                <w:rFonts w:ascii="Aptos" w:hAnsi="Aptos" w:cs="Times New Roman"/>
              </w:rPr>
              <w:t xml:space="preserve">was sampled. </w:t>
            </w:r>
            <w:r w:rsidR="0048753A">
              <w:rPr>
                <w:rFonts w:ascii="Aptos" w:hAnsi="Aptos" w:cs="Times New Roman"/>
              </w:rPr>
              <w:t xml:space="preserve">These participants took </w:t>
            </w:r>
            <w:r w:rsidR="00562C5F">
              <w:rPr>
                <w:rFonts w:ascii="Aptos" w:hAnsi="Aptos" w:cs="Times New Roman"/>
              </w:rPr>
              <w:t>several</w:t>
            </w:r>
            <w:r w:rsidR="0048753A">
              <w:rPr>
                <w:rFonts w:ascii="Aptos" w:hAnsi="Aptos" w:cs="Times New Roman"/>
              </w:rPr>
              <w:t xml:space="preserve"> </w:t>
            </w:r>
            <w:r w:rsidR="00165C41">
              <w:rPr>
                <w:rFonts w:ascii="Aptos" w:hAnsi="Aptos" w:cs="Times New Roman"/>
              </w:rPr>
              <w:t>self-reported scales</w:t>
            </w:r>
            <w:r w:rsidR="0032371E">
              <w:rPr>
                <w:rFonts w:ascii="Aptos" w:hAnsi="Aptos" w:cs="Times New Roman"/>
              </w:rPr>
              <w:t xml:space="preserve">, including: </w:t>
            </w:r>
            <w:r w:rsidR="00180987">
              <w:rPr>
                <w:rFonts w:ascii="Aptos" w:hAnsi="Aptos" w:cs="Times New Roman"/>
              </w:rPr>
              <w:t xml:space="preserve">the same intellectual humility and general humility scales </w:t>
            </w:r>
            <w:r w:rsidR="00574337">
              <w:rPr>
                <w:rFonts w:ascii="Aptos" w:hAnsi="Aptos" w:cs="Times New Roman"/>
              </w:rPr>
              <w:t xml:space="preserve">in study one, </w:t>
            </w:r>
            <w:r w:rsidR="0088373F">
              <w:rPr>
                <w:rFonts w:ascii="Aptos" w:hAnsi="Aptos" w:cs="Times New Roman"/>
              </w:rPr>
              <w:t xml:space="preserve">an offense severity scale, the same self-protection scale and empathy scale in study one, and a </w:t>
            </w:r>
            <w:r w:rsidR="00F52BA2">
              <w:rPr>
                <w:rFonts w:ascii="Aptos" w:hAnsi="Aptos" w:cs="Times New Roman"/>
              </w:rPr>
              <w:t xml:space="preserve">post-offense response scale. </w:t>
            </w:r>
          </w:p>
          <w:p w14:paraId="6CD86A76" w14:textId="77777777" w:rsidR="00FA6F8F" w:rsidRPr="005F6437" w:rsidRDefault="00FA6F8F" w:rsidP="00391BA6">
            <w:pPr>
              <w:rPr>
                <w:rFonts w:ascii="Aptos" w:hAnsi="Aptos" w:cs="Times New Roman"/>
              </w:rPr>
            </w:pPr>
          </w:p>
          <w:p w14:paraId="54230DB1" w14:textId="77777777" w:rsidR="00FA6F8F" w:rsidRPr="005F6437" w:rsidRDefault="00FA6F8F" w:rsidP="00391BA6">
            <w:pPr>
              <w:rPr>
                <w:rFonts w:ascii="Aptos" w:hAnsi="Aptos" w:cs="Times New Roman"/>
              </w:rPr>
            </w:pPr>
          </w:p>
          <w:p w14:paraId="770885DB" w14:textId="77777777" w:rsidR="00FA6F8F" w:rsidRPr="005F6437" w:rsidRDefault="00FA6F8F" w:rsidP="00391BA6">
            <w:pPr>
              <w:rPr>
                <w:rFonts w:ascii="Aptos" w:hAnsi="Aptos" w:cs="Times New Roman"/>
              </w:rPr>
            </w:pPr>
          </w:p>
          <w:p w14:paraId="1B57C525" w14:textId="5FD12F18" w:rsidR="00FA6F8F" w:rsidRPr="005F6437" w:rsidRDefault="00FA6F8F" w:rsidP="00391BA6">
            <w:pPr>
              <w:rPr>
                <w:rFonts w:ascii="Aptos" w:hAnsi="Aptos" w:cs="Times New Roman"/>
              </w:rPr>
            </w:pPr>
          </w:p>
        </w:tc>
        <w:tc>
          <w:tcPr>
            <w:tcW w:w="2832" w:type="dxa"/>
          </w:tcPr>
          <w:p w14:paraId="2939035A" w14:textId="77777777" w:rsidR="00460D88" w:rsidRDefault="00242B5E" w:rsidP="00391BA6">
            <w:pPr>
              <w:rPr>
                <w:rFonts w:ascii="Aptos" w:hAnsi="Aptos" w:cs="Times New Roman"/>
              </w:rPr>
            </w:pPr>
            <w:r>
              <w:rPr>
                <w:rFonts w:ascii="Aptos" w:hAnsi="Aptos" w:cs="Times New Roman"/>
              </w:rPr>
              <w:t xml:space="preserve">Study 1: </w:t>
            </w:r>
          </w:p>
          <w:p w14:paraId="09B10926" w14:textId="77777777" w:rsidR="00242B5E" w:rsidRDefault="00242B5E" w:rsidP="00391BA6">
            <w:pPr>
              <w:rPr>
                <w:rFonts w:ascii="Aptos" w:hAnsi="Aptos" w:cs="Times New Roman"/>
              </w:rPr>
            </w:pPr>
          </w:p>
          <w:p w14:paraId="7D7B6FE6" w14:textId="77777777" w:rsidR="00242B5E" w:rsidRDefault="00107DF3" w:rsidP="00391BA6">
            <w:pPr>
              <w:rPr>
                <w:rFonts w:ascii="Aptos" w:hAnsi="Aptos" w:cs="Times New Roman"/>
              </w:rPr>
            </w:pPr>
            <w:r>
              <w:rPr>
                <w:rFonts w:ascii="Aptos" w:hAnsi="Aptos" w:cs="Times New Roman"/>
              </w:rPr>
              <w:t xml:space="preserve">The researchers </w:t>
            </w:r>
            <w:r w:rsidR="00A5512E">
              <w:rPr>
                <w:rFonts w:ascii="Aptos" w:hAnsi="Aptos" w:cs="Times New Roman"/>
              </w:rPr>
              <w:t xml:space="preserve">found that </w:t>
            </w:r>
            <w:r w:rsidR="00162919">
              <w:rPr>
                <w:rFonts w:ascii="Aptos" w:hAnsi="Aptos" w:cs="Times New Roman"/>
              </w:rPr>
              <w:t xml:space="preserve">apology quality </w:t>
            </w:r>
            <w:r w:rsidR="00D043BE">
              <w:rPr>
                <w:rFonts w:ascii="Aptos" w:hAnsi="Aptos" w:cs="Times New Roman"/>
              </w:rPr>
              <w:t xml:space="preserve">can </w:t>
            </w:r>
            <w:r w:rsidR="00162919">
              <w:rPr>
                <w:rFonts w:ascii="Aptos" w:hAnsi="Aptos" w:cs="Times New Roman"/>
              </w:rPr>
              <w:t>be</w:t>
            </w:r>
            <w:r w:rsidR="00D043BE">
              <w:rPr>
                <w:rFonts w:ascii="Aptos" w:hAnsi="Aptos" w:cs="Times New Roman"/>
              </w:rPr>
              <w:t xml:space="preserve"> </w:t>
            </w:r>
            <w:r w:rsidR="000940CA">
              <w:rPr>
                <w:rFonts w:ascii="Aptos" w:hAnsi="Aptos" w:cs="Times New Roman"/>
              </w:rPr>
              <w:t>strongly</w:t>
            </w:r>
            <w:r w:rsidR="00162919">
              <w:rPr>
                <w:rFonts w:ascii="Aptos" w:hAnsi="Aptos" w:cs="Times New Roman"/>
              </w:rPr>
              <w:t xml:space="preserve"> </w:t>
            </w:r>
            <w:r w:rsidR="008752CB">
              <w:rPr>
                <w:rFonts w:ascii="Aptos" w:hAnsi="Aptos" w:cs="Times New Roman"/>
              </w:rPr>
              <w:t xml:space="preserve">predicted by </w:t>
            </w:r>
            <w:r w:rsidR="000940CA">
              <w:rPr>
                <w:rFonts w:ascii="Aptos" w:hAnsi="Aptos" w:cs="Times New Roman"/>
              </w:rPr>
              <w:t xml:space="preserve">a person’s </w:t>
            </w:r>
            <w:r w:rsidR="008752CB">
              <w:rPr>
                <w:rFonts w:ascii="Aptos" w:hAnsi="Aptos" w:cs="Times New Roman"/>
              </w:rPr>
              <w:t>general humility</w:t>
            </w:r>
            <w:r w:rsidR="009D6A43">
              <w:rPr>
                <w:rFonts w:ascii="Aptos" w:hAnsi="Aptos" w:cs="Times New Roman"/>
              </w:rPr>
              <w:t xml:space="preserve">. </w:t>
            </w:r>
          </w:p>
          <w:p w14:paraId="7F0C04ED" w14:textId="77777777" w:rsidR="000940CA" w:rsidRDefault="000940CA" w:rsidP="00391BA6">
            <w:pPr>
              <w:rPr>
                <w:rFonts w:ascii="Aptos" w:hAnsi="Aptos" w:cs="Times New Roman"/>
              </w:rPr>
            </w:pPr>
          </w:p>
          <w:p w14:paraId="67F8B839" w14:textId="77777777" w:rsidR="000940CA" w:rsidRDefault="000940CA" w:rsidP="00391BA6">
            <w:pPr>
              <w:rPr>
                <w:rFonts w:ascii="Aptos" w:hAnsi="Aptos" w:cs="Times New Roman"/>
              </w:rPr>
            </w:pPr>
            <w:r>
              <w:rPr>
                <w:rFonts w:ascii="Aptos" w:hAnsi="Aptos" w:cs="Times New Roman"/>
              </w:rPr>
              <w:t>Study 2:</w:t>
            </w:r>
          </w:p>
          <w:p w14:paraId="00BD97F1" w14:textId="77777777" w:rsidR="000940CA" w:rsidRDefault="000940CA" w:rsidP="00391BA6">
            <w:pPr>
              <w:rPr>
                <w:rFonts w:ascii="Aptos" w:hAnsi="Aptos" w:cs="Times New Roman"/>
              </w:rPr>
            </w:pPr>
          </w:p>
          <w:p w14:paraId="16AEDE6A" w14:textId="77777777" w:rsidR="000940CA" w:rsidRDefault="007D6016" w:rsidP="00391BA6">
            <w:pPr>
              <w:rPr>
                <w:rFonts w:ascii="Aptos" w:hAnsi="Aptos" w:cs="Times New Roman"/>
              </w:rPr>
            </w:pPr>
            <w:r>
              <w:rPr>
                <w:rFonts w:ascii="Aptos" w:hAnsi="Aptos" w:cs="Times New Roman"/>
              </w:rPr>
              <w:t xml:space="preserve">In the context of an </w:t>
            </w:r>
            <w:r w:rsidR="0060182E">
              <w:rPr>
                <w:rFonts w:ascii="Aptos" w:hAnsi="Aptos" w:cs="Times New Roman"/>
              </w:rPr>
              <w:t>i</w:t>
            </w:r>
            <w:r>
              <w:rPr>
                <w:rFonts w:ascii="Aptos" w:hAnsi="Aptos" w:cs="Times New Roman"/>
              </w:rPr>
              <w:t xml:space="preserve">ntellectual offense, </w:t>
            </w:r>
            <w:r w:rsidR="00B827D3">
              <w:rPr>
                <w:rFonts w:ascii="Aptos" w:hAnsi="Aptos" w:cs="Times New Roman"/>
              </w:rPr>
              <w:t xml:space="preserve">the researchers found that </w:t>
            </w:r>
            <w:r w:rsidR="0060182E">
              <w:rPr>
                <w:rFonts w:ascii="Aptos" w:hAnsi="Aptos" w:cs="Times New Roman"/>
              </w:rPr>
              <w:t xml:space="preserve">intellectual humility </w:t>
            </w:r>
            <w:r w:rsidR="00BD1931">
              <w:rPr>
                <w:rFonts w:ascii="Aptos" w:hAnsi="Aptos" w:cs="Times New Roman"/>
              </w:rPr>
              <w:t>can strongly predict apology behavior.</w:t>
            </w:r>
          </w:p>
          <w:p w14:paraId="3D2D0C7F" w14:textId="77777777" w:rsidR="00066FF0" w:rsidRDefault="00066FF0" w:rsidP="00391BA6">
            <w:pPr>
              <w:rPr>
                <w:rFonts w:ascii="Aptos" w:hAnsi="Aptos" w:cs="Times New Roman"/>
              </w:rPr>
            </w:pPr>
          </w:p>
          <w:p w14:paraId="1AC5322A" w14:textId="77777777" w:rsidR="00066FF0" w:rsidRDefault="00066FF0" w:rsidP="00391BA6">
            <w:pPr>
              <w:rPr>
                <w:rFonts w:ascii="Aptos" w:hAnsi="Aptos" w:cs="Times New Roman"/>
              </w:rPr>
            </w:pPr>
            <w:r>
              <w:rPr>
                <w:rFonts w:ascii="Aptos" w:hAnsi="Aptos" w:cs="Times New Roman"/>
              </w:rPr>
              <w:t>Overall:</w:t>
            </w:r>
          </w:p>
          <w:p w14:paraId="2CB23843" w14:textId="77777777" w:rsidR="00066FF0" w:rsidRDefault="00066FF0" w:rsidP="00391BA6">
            <w:pPr>
              <w:rPr>
                <w:rFonts w:ascii="Aptos" w:hAnsi="Aptos" w:cs="Times New Roman"/>
              </w:rPr>
            </w:pPr>
          </w:p>
          <w:p w14:paraId="1132C9DA" w14:textId="57663493" w:rsidR="00066FF0" w:rsidRPr="005F6437" w:rsidRDefault="00066FF0" w:rsidP="00391BA6">
            <w:pPr>
              <w:rPr>
                <w:rFonts w:ascii="Aptos" w:hAnsi="Aptos" w:cs="Times New Roman"/>
              </w:rPr>
            </w:pPr>
            <w:r>
              <w:rPr>
                <w:rFonts w:ascii="Aptos" w:hAnsi="Aptos" w:cs="Times New Roman"/>
              </w:rPr>
              <w:t xml:space="preserve">The researchers concluded that </w:t>
            </w:r>
            <w:r w:rsidR="00625DA0">
              <w:rPr>
                <w:rFonts w:ascii="Aptos" w:hAnsi="Aptos" w:cs="Times New Roman"/>
              </w:rPr>
              <w:t xml:space="preserve">general humility was a better predictor of </w:t>
            </w:r>
            <w:proofErr w:type="gramStart"/>
            <w:r w:rsidR="00625DA0">
              <w:rPr>
                <w:rFonts w:ascii="Aptos" w:hAnsi="Aptos" w:cs="Times New Roman"/>
              </w:rPr>
              <w:t>apology  behav</w:t>
            </w:r>
            <w:r w:rsidR="004B1280">
              <w:rPr>
                <w:rFonts w:ascii="Aptos" w:hAnsi="Aptos" w:cs="Times New Roman"/>
              </w:rPr>
              <w:t>ior</w:t>
            </w:r>
            <w:proofErr w:type="gramEnd"/>
            <w:r w:rsidR="004B1280">
              <w:rPr>
                <w:rFonts w:ascii="Aptos" w:hAnsi="Aptos" w:cs="Times New Roman"/>
              </w:rPr>
              <w:t xml:space="preserve"> across </w:t>
            </w:r>
            <w:r w:rsidR="001D6FA0">
              <w:rPr>
                <w:rFonts w:ascii="Aptos" w:hAnsi="Aptos" w:cs="Times New Roman"/>
              </w:rPr>
              <w:t xml:space="preserve">all offense contexts, not just intellectual offenses. </w:t>
            </w:r>
          </w:p>
        </w:tc>
        <w:tc>
          <w:tcPr>
            <w:tcW w:w="6438" w:type="dxa"/>
          </w:tcPr>
          <w:p w14:paraId="64766684" w14:textId="0DE71365" w:rsidR="00460D88" w:rsidRPr="005F6437" w:rsidRDefault="00232FAA" w:rsidP="00391BA6">
            <w:pPr>
              <w:rPr>
                <w:rFonts w:ascii="Aptos" w:hAnsi="Aptos" w:cs="Times New Roman"/>
              </w:rPr>
            </w:pPr>
            <w:r>
              <w:rPr>
                <w:rFonts w:ascii="Aptos" w:hAnsi="Aptos" w:cs="Times New Roman"/>
              </w:rPr>
              <w:t xml:space="preserve">This paper </w:t>
            </w:r>
            <w:r w:rsidR="0076163D">
              <w:rPr>
                <w:rFonts w:ascii="Aptos" w:hAnsi="Aptos" w:cs="Times New Roman"/>
              </w:rPr>
              <w:t xml:space="preserve">directly examines the relationship between intellectual humility and </w:t>
            </w:r>
            <w:r w:rsidR="00092924">
              <w:rPr>
                <w:rFonts w:ascii="Aptos" w:hAnsi="Aptos" w:cs="Times New Roman"/>
              </w:rPr>
              <w:t xml:space="preserve">apology quality. </w:t>
            </w:r>
            <w:r w:rsidR="00F35356">
              <w:rPr>
                <w:rFonts w:ascii="Aptos" w:hAnsi="Aptos" w:cs="Times New Roman"/>
              </w:rPr>
              <w:t xml:space="preserve">This is exactly what we are </w:t>
            </w:r>
            <w:r w:rsidR="009B18CE">
              <w:rPr>
                <w:rFonts w:ascii="Aptos" w:hAnsi="Aptos" w:cs="Times New Roman"/>
              </w:rPr>
              <w:t xml:space="preserve">researching in our paper. In addition, this paper </w:t>
            </w:r>
            <w:r w:rsidR="000F5E20">
              <w:rPr>
                <w:rFonts w:ascii="Aptos" w:hAnsi="Aptos" w:cs="Times New Roman"/>
              </w:rPr>
              <w:t>looks at general humility</w:t>
            </w:r>
            <w:r w:rsidR="00FB7E18">
              <w:rPr>
                <w:rFonts w:ascii="Aptos" w:hAnsi="Aptos" w:cs="Times New Roman"/>
              </w:rPr>
              <w:t xml:space="preserve">. While </w:t>
            </w:r>
            <w:r w:rsidR="00BF486D">
              <w:rPr>
                <w:rFonts w:ascii="Aptos" w:hAnsi="Aptos" w:cs="Times New Roman"/>
              </w:rPr>
              <w:t xml:space="preserve">general humility is not </w:t>
            </w:r>
            <w:proofErr w:type="gramStart"/>
            <w:r w:rsidR="00BF486D">
              <w:rPr>
                <w:rFonts w:ascii="Aptos" w:hAnsi="Aptos" w:cs="Times New Roman"/>
              </w:rPr>
              <w:t>a variable</w:t>
            </w:r>
            <w:proofErr w:type="gramEnd"/>
            <w:r w:rsidR="00BF486D">
              <w:rPr>
                <w:rFonts w:ascii="Aptos" w:hAnsi="Aptos" w:cs="Times New Roman"/>
              </w:rPr>
              <w:t xml:space="preserve"> in our study, </w:t>
            </w:r>
            <w:r w:rsidR="00882901">
              <w:rPr>
                <w:rFonts w:ascii="Aptos" w:hAnsi="Aptos" w:cs="Times New Roman"/>
              </w:rPr>
              <w:t>the results found</w:t>
            </w:r>
            <w:r w:rsidR="00DE36E2">
              <w:rPr>
                <w:rFonts w:ascii="Aptos" w:hAnsi="Aptos" w:cs="Times New Roman"/>
              </w:rPr>
              <w:t xml:space="preserve"> in this paper</w:t>
            </w:r>
            <w:r w:rsidR="00882901">
              <w:rPr>
                <w:rFonts w:ascii="Aptos" w:hAnsi="Aptos" w:cs="Times New Roman"/>
              </w:rPr>
              <w:t xml:space="preserve"> that link general humility </w:t>
            </w:r>
            <w:r w:rsidR="00DE36E2">
              <w:rPr>
                <w:rFonts w:ascii="Aptos" w:hAnsi="Aptos" w:cs="Times New Roman"/>
              </w:rPr>
              <w:t>to higher</w:t>
            </w:r>
            <w:r w:rsidR="00882901">
              <w:rPr>
                <w:rFonts w:ascii="Aptos" w:hAnsi="Aptos" w:cs="Times New Roman"/>
              </w:rPr>
              <w:t xml:space="preserve"> quality apologies across ALL offense conditions </w:t>
            </w:r>
            <w:r w:rsidR="00291368">
              <w:rPr>
                <w:rFonts w:ascii="Aptos" w:hAnsi="Aptos" w:cs="Times New Roman"/>
              </w:rPr>
              <w:t xml:space="preserve">can help explain </w:t>
            </w:r>
            <w:r w:rsidR="00DE36E2">
              <w:rPr>
                <w:rFonts w:ascii="Aptos" w:hAnsi="Aptos" w:cs="Times New Roman"/>
              </w:rPr>
              <w:t xml:space="preserve">the findings in our study. </w:t>
            </w:r>
          </w:p>
        </w:tc>
      </w:tr>
      <w:tr w:rsidR="00B71BAB" w:rsidRPr="005F6437" w14:paraId="49D1E9C8" w14:textId="77777777" w:rsidTr="002337B5">
        <w:trPr>
          <w:cantSplit/>
          <w:trHeight w:val="1152"/>
        </w:trPr>
        <w:tc>
          <w:tcPr>
            <w:tcW w:w="345" w:type="dxa"/>
            <w:vAlign w:val="center"/>
          </w:tcPr>
          <w:p w14:paraId="362682C4" w14:textId="5E46D195" w:rsidR="00460D88" w:rsidRPr="005F6437" w:rsidRDefault="00460D88" w:rsidP="00E60C1A">
            <w:pPr>
              <w:jc w:val="center"/>
              <w:rPr>
                <w:rFonts w:ascii="Aptos" w:hAnsi="Aptos" w:cs="Times New Roman"/>
              </w:rPr>
            </w:pPr>
            <w:r w:rsidRPr="005F6437">
              <w:rPr>
                <w:rFonts w:ascii="Aptos" w:hAnsi="Aptos" w:cs="Times New Roman"/>
              </w:rPr>
              <w:lastRenderedPageBreak/>
              <w:t>3</w:t>
            </w:r>
          </w:p>
        </w:tc>
        <w:tc>
          <w:tcPr>
            <w:tcW w:w="4245" w:type="dxa"/>
          </w:tcPr>
          <w:p w14:paraId="43A890CC" w14:textId="15F7C62F" w:rsidR="00460D88" w:rsidRPr="005F6437" w:rsidRDefault="00705555" w:rsidP="00391BA6">
            <w:pPr>
              <w:rPr>
                <w:rFonts w:ascii="Aptos" w:hAnsi="Aptos" w:cs="Times New Roman"/>
              </w:rPr>
            </w:pPr>
            <w:r>
              <w:rPr>
                <w:rFonts w:ascii="Aptos" w:hAnsi="Aptos" w:cs="Times New Roman"/>
              </w:rPr>
              <w:t xml:space="preserve">The researchers conducted two studies </w:t>
            </w:r>
            <w:r w:rsidR="00E45822">
              <w:rPr>
                <w:rFonts w:ascii="Aptos" w:hAnsi="Aptos" w:cs="Times New Roman"/>
              </w:rPr>
              <w:t xml:space="preserve">to measure how </w:t>
            </w:r>
            <w:r w:rsidR="00A77451">
              <w:rPr>
                <w:rFonts w:ascii="Aptos" w:hAnsi="Aptos" w:cs="Times New Roman"/>
              </w:rPr>
              <w:t>re</w:t>
            </w:r>
            <w:r w:rsidR="00285E82">
              <w:rPr>
                <w:rFonts w:ascii="Aptos" w:hAnsi="Aptos" w:cs="Times New Roman"/>
              </w:rPr>
              <w:t>s</w:t>
            </w:r>
            <w:r w:rsidR="00A77451">
              <w:rPr>
                <w:rFonts w:ascii="Aptos" w:hAnsi="Aptos" w:cs="Times New Roman"/>
              </w:rPr>
              <w:t xml:space="preserve">ponding </w:t>
            </w:r>
            <w:r w:rsidR="00285E82">
              <w:rPr>
                <w:rFonts w:ascii="Aptos" w:hAnsi="Aptos" w:cs="Times New Roman"/>
              </w:rPr>
              <w:t>constructively</w:t>
            </w:r>
            <w:r w:rsidR="00A77451">
              <w:rPr>
                <w:rFonts w:ascii="Aptos" w:hAnsi="Aptos" w:cs="Times New Roman"/>
              </w:rPr>
              <w:t xml:space="preserve"> in </w:t>
            </w:r>
            <w:r w:rsidR="009A0FE1">
              <w:rPr>
                <w:rFonts w:ascii="Aptos" w:hAnsi="Aptos" w:cs="Times New Roman"/>
              </w:rPr>
              <w:t>an interpersonal conflict</w:t>
            </w:r>
            <w:r w:rsidR="00285E82">
              <w:rPr>
                <w:rFonts w:ascii="Aptos" w:hAnsi="Aptos" w:cs="Times New Roman"/>
              </w:rPr>
              <w:t xml:space="preserve"> </w:t>
            </w:r>
            <w:r w:rsidR="00F1025A">
              <w:rPr>
                <w:rFonts w:ascii="Aptos" w:hAnsi="Aptos" w:cs="Times New Roman"/>
              </w:rPr>
              <w:t xml:space="preserve">can be predicted by a person’s </w:t>
            </w:r>
            <w:r w:rsidR="00E45822">
              <w:rPr>
                <w:rFonts w:ascii="Aptos" w:hAnsi="Aptos" w:cs="Times New Roman"/>
              </w:rPr>
              <w:t>intellectual humility</w:t>
            </w:r>
            <w:r w:rsidR="00D31D1C">
              <w:rPr>
                <w:rFonts w:ascii="Aptos" w:hAnsi="Aptos" w:cs="Times New Roman"/>
              </w:rPr>
              <w:t xml:space="preserve">. </w:t>
            </w:r>
            <w:r w:rsidR="00845C5F">
              <w:rPr>
                <w:rFonts w:ascii="Aptos" w:hAnsi="Aptos" w:cs="Times New Roman"/>
              </w:rPr>
              <w:t>Study o</w:t>
            </w:r>
            <w:r w:rsidR="0069336C">
              <w:rPr>
                <w:rFonts w:ascii="Aptos" w:hAnsi="Aptos" w:cs="Times New Roman"/>
              </w:rPr>
              <w:t xml:space="preserve">ne </w:t>
            </w:r>
            <w:r w:rsidR="002520E0">
              <w:rPr>
                <w:rFonts w:ascii="Aptos" w:hAnsi="Aptos" w:cs="Times New Roman"/>
              </w:rPr>
              <w:t xml:space="preserve">collected </w:t>
            </w:r>
            <w:proofErr w:type="gramStart"/>
            <w:r w:rsidR="002520E0">
              <w:rPr>
                <w:rFonts w:ascii="Aptos" w:hAnsi="Aptos" w:cs="Times New Roman"/>
              </w:rPr>
              <w:t>participants</w:t>
            </w:r>
            <w:proofErr w:type="gramEnd"/>
            <w:r w:rsidR="002520E0">
              <w:rPr>
                <w:rFonts w:ascii="Aptos" w:hAnsi="Aptos" w:cs="Times New Roman"/>
              </w:rPr>
              <w:t xml:space="preserve"> from </w:t>
            </w:r>
            <w:r w:rsidR="00F83D5D">
              <w:rPr>
                <w:rFonts w:ascii="Aptos" w:hAnsi="Aptos" w:cs="Times New Roman"/>
              </w:rPr>
              <w:t xml:space="preserve">ten different courses </w:t>
            </w:r>
            <w:r w:rsidR="00D7351D">
              <w:rPr>
                <w:rFonts w:ascii="Aptos" w:hAnsi="Aptos" w:cs="Times New Roman"/>
              </w:rPr>
              <w:t xml:space="preserve">across three universities </w:t>
            </w:r>
            <w:r w:rsidR="001D583C">
              <w:rPr>
                <w:rFonts w:ascii="Aptos" w:hAnsi="Aptos" w:cs="Times New Roman"/>
              </w:rPr>
              <w:t>(</w:t>
            </w:r>
            <w:r w:rsidR="005736C2">
              <w:rPr>
                <w:rFonts w:ascii="Aptos" w:hAnsi="Aptos" w:cs="Times New Roman"/>
              </w:rPr>
              <w:t>University of North Texas, Crafton Hills College, and the University of Maryland</w:t>
            </w:r>
            <w:r w:rsidR="001D583C">
              <w:rPr>
                <w:rFonts w:ascii="Aptos" w:hAnsi="Aptos" w:cs="Times New Roman"/>
              </w:rPr>
              <w:t xml:space="preserve">). </w:t>
            </w:r>
            <w:r w:rsidR="00C960CC">
              <w:rPr>
                <w:rFonts w:ascii="Aptos" w:hAnsi="Aptos" w:cs="Times New Roman"/>
              </w:rPr>
              <w:t xml:space="preserve">These participants were then tasked with completing the following: </w:t>
            </w:r>
            <w:proofErr w:type="gramStart"/>
            <w:r w:rsidR="003B7850">
              <w:rPr>
                <w:rFonts w:ascii="Aptos" w:hAnsi="Aptos" w:cs="Times New Roman"/>
              </w:rPr>
              <w:t>the GIHS</w:t>
            </w:r>
            <w:proofErr w:type="gramEnd"/>
            <w:r w:rsidR="003B7850">
              <w:rPr>
                <w:rFonts w:ascii="Aptos" w:hAnsi="Aptos" w:cs="Times New Roman"/>
              </w:rPr>
              <w:t xml:space="preserve">, </w:t>
            </w:r>
            <w:r w:rsidR="00120133">
              <w:rPr>
                <w:rFonts w:ascii="Aptos" w:hAnsi="Aptos" w:cs="Times New Roman"/>
              </w:rPr>
              <w:t xml:space="preserve">the CIHS, </w:t>
            </w:r>
            <w:r w:rsidR="00B55E18">
              <w:rPr>
                <w:rFonts w:ascii="Aptos" w:hAnsi="Aptos" w:cs="Times New Roman"/>
              </w:rPr>
              <w:t xml:space="preserve">a </w:t>
            </w:r>
            <w:r w:rsidR="00263DDA">
              <w:rPr>
                <w:rFonts w:ascii="Aptos" w:hAnsi="Aptos" w:cs="Times New Roman"/>
              </w:rPr>
              <w:t xml:space="preserve">scale that measured </w:t>
            </w:r>
            <w:r w:rsidR="00B55E18">
              <w:rPr>
                <w:rFonts w:ascii="Aptos" w:hAnsi="Aptos" w:cs="Times New Roman"/>
              </w:rPr>
              <w:t xml:space="preserve">positive </w:t>
            </w:r>
            <w:proofErr w:type="gramStart"/>
            <w:r w:rsidR="00B55E18">
              <w:rPr>
                <w:rFonts w:ascii="Aptos" w:hAnsi="Aptos" w:cs="Times New Roman"/>
              </w:rPr>
              <w:t>informing,</w:t>
            </w:r>
            <w:r w:rsidR="00263DDA">
              <w:rPr>
                <w:rFonts w:ascii="Aptos" w:hAnsi="Aptos" w:cs="Times New Roman"/>
              </w:rPr>
              <w:t xml:space="preserve"> </w:t>
            </w:r>
            <w:r w:rsidR="00B55E18">
              <w:rPr>
                <w:rFonts w:ascii="Aptos" w:hAnsi="Aptos" w:cs="Times New Roman"/>
              </w:rPr>
              <w:t>positive evading</w:t>
            </w:r>
            <w:proofErr w:type="gramEnd"/>
            <w:r w:rsidR="00B55E18">
              <w:rPr>
                <w:rFonts w:ascii="Aptos" w:hAnsi="Aptos" w:cs="Times New Roman"/>
              </w:rPr>
              <w:t>,</w:t>
            </w:r>
            <w:r w:rsidR="00263DDA">
              <w:rPr>
                <w:rFonts w:ascii="Aptos" w:hAnsi="Aptos" w:cs="Times New Roman"/>
              </w:rPr>
              <w:t xml:space="preserve"> </w:t>
            </w:r>
            <w:r w:rsidR="00BA3B9C">
              <w:rPr>
                <w:rFonts w:ascii="Aptos" w:hAnsi="Aptos" w:cs="Times New Roman"/>
              </w:rPr>
              <w:t>positive opening,</w:t>
            </w:r>
            <w:r w:rsidR="00263DDA">
              <w:rPr>
                <w:rFonts w:ascii="Aptos" w:hAnsi="Aptos" w:cs="Times New Roman"/>
              </w:rPr>
              <w:t xml:space="preserve"> </w:t>
            </w:r>
            <w:r w:rsidR="009A7DD4">
              <w:rPr>
                <w:rFonts w:ascii="Aptos" w:hAnsi="Aptos" w:cs="Times New Roman"/>
              </w:rPr>
              <w:t>positive uniting,</w:t>
            </w:r>
            <w:r w:rsidR="00263DDA">
              <w:rPr>
                <w:rFonts w:ascii="Aptos" w:hAnsi="Aptos" w:cs="Times New Roman"/>
              </w:rPr>
              <w:t xml:space="preserve"> </w:t>
            </w:r>
            <w:r w:rsidR="009A7DD4">
              <w:rPr>
                <w:rFonts w:ascii="Aptos" w:hAnsi="Aptos" w:cs="Times New Roman"/>
              </w:rPr>
              <w:t xml:space="preserve">negative attacking, </w:t>
            </w:r>
            <w:r w:rsidR="00E335B1">
              <w:rPr>
                <w:rFonts w:ascii="Aptos" w:hAnsi="Aptos" w:cs="Times New Roman"/>
              </w:rPr>
              <w:t>a</w:t>
            </w:r>
            <w:r w:rsidR="00263DDA">
              <w:rPr>
                <w:rFonts w:ascii="Aptos" w:hAnsi="Aptos" w:cs="Times New Roman"/>
              </w:rPr>
              <w:t xml:space="preserve">nd negative evading, </w:t>
            </w:r>
            <w:r w:rsidR="003D6898">
              <w:rPr>
                <w:rFonts w:ascii="Aptos" w:hAnsi="Aptos" w:cs="Times New Roman"/>
              </w:rPr>
              <w:t>a social desirability scale</w:t>
            </w:r>
            <w:r w:rsidR="007B7B4F">
              <w:rPr>
                <w:rFonts w:ascii="Aptos" w:hAnsi="Aptos" w:cs="Times New Roman"/>
              </w:rPr>
              <w:t xml:space="preserve">. </w:t>
            </w:r>
            <w:r w:rsidR="0002124B">
              <w:rPr>
                <w:rFonts w:ascii="Aptos" w:hAnsi="Aptos" w:cs="Times New Roman"/>
              </w:rPr>
              <w:t>Study two expanded upon study one</w:t>
            </w:r>
            <w:r w:rsidR="008060CC">
              <w:rPr>
                <w:rFonts w:ascii="Aptos" w:hAnsi="Aptos" w:cs="Times New Roman"/>
              </w:rPr>
              <w:t xml:space="preserve"> by looking into </w:t>
            </w:r>
            <w:r w:rsidR="00C97C1E">
              <w:rPr>
                <w:rFonts w:ascii="Aptos" w:hAnsi="Aptos" w:cs="Times New Roman"/>
              </w:rPr>
              <w:t xml:space="preserve">workplace conflict. </w:t>
            </w:r>
            <w:r w:rsidR="00ED48E0">
              <w:rPr>
                <w:rFonts w:ascii="Aptos" w:hAnsi="Aptos" w:cs="Times New Roman"/>
              </w:rPr>
              <w:t xml:space="preserve">The participants used in this study were </w:t>
            </w:r>
            <w:r w:rsidR="00267529">
              <w:rPr>
                <w:rFonts w:ascii="Aptos" w:hAnsi="Aptos" w:cs="Times New Roman"/>
              </w:rPr>
              <w:t xml:space="preserve">all employed by the Government Finance </w:t>
            </w:r>
            <w:r w:rsidR="0047051A">
              <w:rPr>
                <w:rFonts w:ascii="Aptos" w:hAnsi="Aptos" w:cs="Times New Roman"/>
              </w:rPr>
              <w:t>Officers Organization</w:t>
            </w:r>
            <w:r w:rsidR="00873F2A">
              <w:rPr>
                <w:rFonts w:ascii="Aptos" w:hAnsi="Aptos" w:cs="Times New Roman"/>
              </w:rPr>
              <w:t>.</w:t>
            </w:r>
            <w:r w:rsidR="004431DB">
              <w:rPr>
                <w:rFonts w:ascii="Aptos" w:hAnsi="Aptos" w:cs="Times New Roman"/>
              </w:rPr>
              <w:t xml:space="preserve"> These participants completed every scale given in study one, </w:t>
            </w:r>
            <w:r w:rsidR="00412953">
              <w:rPr>
                <w:rFonts w:ascii="Aptos" w:hAnsi="Aptos" w:cs="Times New Roman"/>
              </w:rPr>
              <w:t xml:space="preserve">as well as </w:t>
            </w:r>
            <w:r w:rsidR="00176A6F">
              <w:rPr>
                <w:rFonts w:ascii="Aptos" w:hAnsi="Aptos" w:cs="Times New Roman"/>
              </w:rPr>
              <w:t xml:space="preserve">a scale measuring conflicts responses </w:t>
            </w:r>
            <w:r w:rsidR="00EA0538">
              <w:rPr>
                <w:rFonts w:ascii="Aptos" w:hAnsi="Aptos" w:cs="Times New Roman"/>
              </w:rPr>
              <w:t xml:space="preserve">with a supervisor. </w:t>
            </w:r>
          </w:p>
          <w:p w14:paraId="3FEAA4DD" w14:textId="77777777" w:rsidR="00FA6F8F" w:rsidRPr="005F6437" w:rsidRDefault="00FA6F8F" w:rsidP="00391BA6">
            <w:pPr>
              <w:rPr>
                <w:rFonts w:ascii="Aptos" w:hAnsi="Aptos" w:cs="Times New Roman"/>
              </w:rPr>
            </w:pPr>
          </w:p>
          <w:p w14:paraId="147612B4" w14:textId="77777777" w:rsidR="00FA6F8F" w:rsidRPr="005F6437" w:rsidRDefault="00FA6F8F" w:rsidP="00391BA6">
            <w:pPr>
              <w:rPr>
                <w:rFonts w:ascii="Aptos" w:hAnsi="Aptos" w:cs="Times New Roman"/>
              </w:rPr>
            </w:pPr>
          </w:p>
          <w:p w14:paraId="090BF292" w14:textId="77777777" w:rsidR="00FA6F8F" w:rsidRPr="005F6437" w:rsidRDefault="00FA6F8F" w:rsidP="00391BA6">
            <w:pPr>
              <w:rPr>
                <w:rFonts w:ascii="Aptos" w:hAnsi="Aptos" w:cs="Times New Roman"/>
              </w:rPr>
            </w:pPr>
          </w:p>
          <w:p w14:paraId="126B82DC" w14:textId="77777777" w:rsidR="00FA6F8F" w:rsidRPr="005F6437" w:rsidRDefault="00FA6F8F" w:rsidP="00391BA6">
            <w:pPr>
              <w:rPr>
                <w:rFonts w:ascii="Aptos" w:hAnsi="Aptos" w:cs="Times New Roman"/>
              </w:rPr>
            </w:pPr>
          </w:p>
          <w:p w14:paraId="7E7375A9" w14:textId="2A657CA5" w:rsidR="00FA6F8F" w:rsidRPr="005F6437" w:rsidRDefault="00FA6F8F" w:rsidP="00391BA6">
            <w:pPr>
              <w:rPr>
                <w:rFonts w:ascii="Aptos" w:hAnsi="Aptos" w:cs="Times New Roman"/>
              </w:rPr>
            </w:pPr>
          </w:p>
        </w:tc>
        <w:tc>
          <w:tcPr>
            <w:tcW w:w="2832" w:type="dxa"/>
          </w:tcPr>
          <w:p w14:paraId="544A0FBE" w14:textId="77777777" w:rsidR="00460D88" w:rsidRDefault="00FB08A8" w:rsidP="00391BA6">
            <w:pPr>
              <w:rPr>
                <w:rFonts w:ascii="Aptos" w:hAnsi="Aptos" w:cs="Times New Roman"/>
              </w:rPr>
            </w:pPr>
            <w:r>
              <w:rPr>
                <w:rFonts w:ascii="Aptos" w:hAnsi="Aptos" w:cs="Times New Roman"/>
              </w:rPr>
              <w:t>Study 1:</w:t>
            </w:r>
          </w:p>
          <w:p w14:paraId="294A6D4D" w14:textId="77777777" w:rsidR="00FB08A8" w:rsidRDefault="00FB08A8" w:rsidP="00391BA6">
            <w:pPr>
              <w:rPr>
                <w:rFonts w:ascii="Aptos" w:hAnsi="Aptos" w:cs="Times New Roman"/>
              </w:rPr>
            </w:pPr>
          </w:p>
          <w:p w14:paraId="491291B1" w14:textId="1EA31517" w:rsidR="00FB08A8" w:rsidRDefault="00E565BB" w:rsidP="00391BA6">
            <w:pPr>
              <w:rPr>
                <w:rFonts w:ascii="Aptos" w:hAnsi="Aptos" w:cs="Times New Roman"/>
              </w:rPr>
            </w:pPr>
            <w:r>
              <w:rPr>
                <w:rFonts w:ascii="Aptos" w:hAnsi="Aptos" w:cs="Times New Roman"/>
              </w:rPr>
              <w:t xml:space="preserve">More positive behaviors </w:t>
            </w:r>
            <w:r w:rsidR="007A6175">
              <w:rPr>
                <w:rFonts w:ascii="Aptos" w:hAnsi="Aptos" w:cs="Times New Roman"/>
              </w:rPr>
              <w:t xml:space="preserve">and less negative behaviors </w:t>
            </w:r>
            <w:r>
              <w:rPr>
                <w:rFonts w:ascii="Aptos" w:hAnsi="Aptos" w:cs="Times New Roman"/>
              </w:rPr>
              <w:t xml:space="preserve">were </w:t>
            </w:r>
            <w:r w:rsidR="007A6175">
              <w:rPr>
                <w:rFonts w:ascii="Aptos" w:hAnsi="Aptos" w:cs="Times New Roman"/>
              </w:rPr>
              <w:t xml:space="preserve">both </w:t>
            </w:r>
            <w:r>
              <w:rPr>
                <w:rFonts w:ascii="Aptos" w:hAnsi="Aptos" w:cs="Times New Roman"/>
              </w:rPr>
              <w:t xml:space="preserve">predicted by </w:t>
            </w:r>
            <w:proofErr w:type="gramStart"/>
            <w:r>
              <w:rPr>
                <w:rFonts w:ascii="Aptos" w:hAnsi="Aptos" w:cs="Times New Roman"/>
              </w:rPr>
              <w:t xml:space="preserve">the </w:t>
            </w:r>
            <w:r w:rsidR="002009BE">
              <w:rPr>
                <w:rFonts w:ascii="Aptos" w:hAnsi="Aptos" w:cs="Times New Roman"/>
              </w:rPr>
              <w:t>GIHS</w:t>
            </w:r>
            <w:proofErr w:type="gramEnd"/>
            <w:r w:rsidR="002009BE">
              <w:rPr>
                <w:rFonts w:ascii="Aptos" w:hAnsi="Aptos" w:cs="Times New Roman"/>
              </w:rPr>
              <w:t xml:space="preserve"> and CIHS</w:t>
            </w:r>
            <w:r>
              <w:rPr>
                <w:rFonts w:ascii="Aptos" w:hAnsi="Aptos" w:cs="Times New Roman"/>
              </w:rPr>
              <w:t>.</w:t>
            </w:r>
          </w:p>
          <w:p w14:paraId="142F2696" w14:textId="77777777" w:rsidR="005378D6" w:rsidRDefault="005378D6" w:rsidP="00391BA6">
            <w:pPr>
              <w:rPr>
                <w:rFonts w:ascii="Aptos" w:hAnsi="Aptos" w:cs="Times New Roman"/>
              </w:rPr>
            </w:pPr>
          </w:p>
          <w:p w14:paraId="0BE35658" w14:textId="77777777" w:rsidR="005378D6" w:rsidRDefault="005378D6" w:rsidP="00391BA6">
            <w:pPr>
              <w:rPr>
                <w:rFonts w:ascii="Aptos" w:hAnsi="Aptos" w:cs="Times New Roman"/>
              </w:rPr>
            </w:pPr>
            <w:r>
              <w:rPr>
                <w:rFonts w:ascii="Aptos" w:hAnsi="Aptos" w:cs="Times New Roman"/>
              </w:rPr>
              <w:t>Study 2:</w:t>
            </w:r>
          </w:p>
          <w:p w14:paraId="2389C930" w14:textId="77777777" w:rsidR="005378D6" w:rsidRDefault="005378D6" w:rsidP="00391BA6">
            <w:pPr>
              <w:rPr>
                <w:rFonts w:ascii="Aptos" w:hAnsi="Aptos" w:cs="Times New Roman"/>
              </w:rPr>
            </w:pPr>
          </w:p>
          <w:p w14:paraId="3BB6DDFB" w14:textId="77777777" w:rsidR="007A6175" w:rsidRDefault="009B4384" w:rsidP="00391BA6">
            <w:pPr>
              <w:rPr>
                <w:rFonts w:ascii="Aptos" w:hAnsi="Aptos" w:cs="Times New Roman"/>
              </w:rPr>
            </w:pPr>
            <w:r>
              <w:rPr>
                <w:rFonts w:ascii="Aptos" w:hAnsi="Aptos" w:cs="Times New Roman"/>
              </w:rPr>
              <w:t xml:space="preserve">More positive behaviors in the workplace were </w:t>
            </w:r>
            <w:r w:rsidR="007A6175">
              <w:rPr>
                <w:rFonts w:ascii="Aptos" w:hAnsi="Aptos" w:cs="Times New Roman"/>
              </w:rPr>
              <w:t>predicted by</w:t>
            </w:r>
            <w:r>
              <w:rPr>
                <w:rFonts w:ascii="Aptos" w:hAnsi="Aptos" w:cs="Times New Roman"/>
              </w:rPr>
              <w:t xml:space="preserve"> the GIHS and the CIHS. Less negative behaviors </w:t>
            </w:r>
            <w:r w:rsidR="007A6175">
              <w:rPr>
                <w:rFonts w:ascii="Aptos" w:hAnsi="Aptos" w:cs="Times New Roman"/>
              </w:rPr>
              <w:t>were</w:t>
            </w:r>
            <w:r>
              <w:rPr>
                <w:rFonts w:ascii="Aptos" w:hAnsi="Aptos" w:cs="Times New Roman"/>
              </w:rPr>
              <w:t xml:space="preserve"> only significantly predicted by the CIHS</w:t>
            </w:r>
            <w:r w:rsidR="007A6175">
              <w:rPr>
                <w:rFonts w:ascii="Aptos" w:hAnsi="Aptos" w:cs="Times New Roman"/>
              </w:rPr>
              <w:t>.</w:t>
            </w:r>
          </w:p>
          <w:p w14:paraId="41872F51" w14:textId="77777777" w:rsidR="007A6175" w:rsidRDefault="007A6175" w:rsidP="00391BA6">
            <w:pPr>
              <w:rPr>
                <w:rFonts w:ascii="Aptos" w:hAnsi="Aptos" w:cs="Times New Roman"/>
              </w:rPr>
            </w:pPr>
          </w:p>
          <w:p w14:paraId="1B3C3729" w14:textId="77777777" w:rsidR="007A6175" w:rsidRDefault="007A6175" w:rsidP="00391BA6">
            <w:pPr>
              <w:rPr>
                <w:rFonts w:ascii="Aptos" w:hAnsi="Aptos" w:cs="Times New Roman"/>
              </w:rPr>
            </w:pPr>
            <w:r>
              <w:rPr>
                <w:rFonts w:ascii="Aptos" w:hAnsi="Aptos" w:cs="Times New Roman"/>
              </w:rPr>
              <w:t>Overall:</w:t>
            </w:r>
          </w:p>
          <w:p w14:paraId="1FD3F36F" w14:textId="77777777" w:rsidR="007A6175" w:rsidRDefault="007A6175" w:rsidP="00391BA6">
            <w:pPr>
              <w:rPr>
                <w:rFonts w:ascii="Aptos" w:hAnsi="Aptos" w:cs="Times New Roman"/>
              </w:rPr>
            </w:pPr>
          </w:p>
          <w:p w14:paraId="2E75DA25" w14:textId="58C53E93" w:rsidR="004B1736" w:rsidRPr="005F6437" w:rsidRDefault="009802AF" w:rsidP="00391BA6">
            <w:pPr>
              <w:rPr>
                <w:rFonts w:ascii="Aptos" w:hAnsi="Aptos" w:cs="Times New Roman"/>
              </w:rPr>
            </w:pPr>
            <w:proofErr w:type="gramStart"/>
            <w:r>
              <w:rPr>
                <w:rFonts w:ascii="Aptos" w:hAnsi="Aptos" w:cs="Times New Roman"/>
              </w:rPr>
              <w:t>The GIHS</w:t>
            </w:r>
            <w:proofErr w:type="gramEnd"/>
            <w:r w:rsidR="00366821">
              <w:rPr>
                <w:rFonts w:ascii="Aptos" w:hAnsi="Aptos" w:cs="Times New Roman"/>
              </w:rPr>
              <w:t xml:space="preserve"> was a great predictor of positive behaviors across both the workplace and </w:t>
            </w:r>
            <w:r w:rsidR="004B1736">
              <w:rPr>
                <w:rFonts w:ascii="Aptos" w:hAnsi="Aptos" w:cs="Times New Roman"/>
              </w:rPr>
              <w:t xml:space="preserve">family/friends. The </w:t>
            </w:r>
            <w:r>
              <w:rPr>
                <w:rFonts w:ascii="Aptos" w:hAnsi="Aptos" w:cs="Times New Roman"/>
              </w:rPr>
              <w:t>researchers also concluded that the CIHS was better at predicting negative behaviors in conflicts.</w:t>
            </w:r>
          </w:p>
        </w:tc>
        <w:tc>
          <w:tcPr>
            <w:tcW w:w="6438" w:type="dxa"/>
          </w:tcPr>
          <w:p w14:paraId="7A3E79C1" w14:textId="6FBDD103" w:rsidR="00460D88" w:rsidRPr="005F6437" w:rsidRDefault="00E12FB0" w:rsidP="00391BA6">
            <w:pPr>
              <w:rPr>
                <w:rFonts w:ascii="Aptos" w:hAnsi="Aptos" w:cs="Times New Roman"/>
              </w:rPr>
            </w:pPr>
            <w:r>
              <w:rPr>
                <w:rFonts w:ascii="Aptos" w:hAnsi="Aptos" w:cs="Times New Roman"/>
              </w:rPr>
              <w:t xml:space="preserve">Our study specifically looks at a situation with a classmate. The paper here </w:t>
            </w:r>
            <w:r w:rsidR="00913206">
              <w:rPr>
                <w:rFonts w:ascii="Aptos" w:hAnsi="Aptos" w:cs="Times New Roman"/>
              </w:rPr>
              <w:t xml:space="preserve">seeks to determine </w:t>
            </w:r>
            <w:r w:rsidR="00B92ED1">
              <w:rPr>
                <w:rFonts w:ascii="Aptos" w:hAnsi="Aptos" w:cs="Times New Roman"/>
              </w:rPr>
              <w:t xml:space="preserve">conflict responses </w:t>
            </w:r>
            <w:r w:rsidR="00F957E3">
              <w:rPr>
                <w:rFonts w:ascii="Aptos" w:hAnsi="Aptos" w:cs="Times New Roman"/>
              </w:rPr>
              <w:t>in</w:t>
            </w:r>
            <w:r w:rsidR="005F5130">
              <w:rPr>
                <w:rFonts w:ascii="Aptos" w:hAnsi="Aptos" w:cs="Times New Roman"/>
              </w:rPr>
              <w:t xml:space="preserve"> situations that involve coworkers, supervisors, family members, and friends. </w:t>
            </w:r>
            <w:r w:rsidR="00B66423">
              <w:rPr>
                <w:rFonts w:ascii="Aptos" w:hAnsi="Aptos" w:cs="Times New Roman"/>
              </w:rPr>
              <w:t>The results found in this study will help us build upon the general idea that intellectual humility promotes higher quality apologies</w:t>
            </w:r>
            <w:r w:rsidR="00DD5E4F">
              <w:rPr>
                <w:rFonts w:ascii="Aptos" w:hAnsi="Aptos" w:cs="Times New Roman"/>
              </w:rPr>
              <w:t xml:space="preserve"> across many different situations. </w:t>
            </w:r>
            <w:r w:rsidR="0097278F">
              <w:rPr>
                <w:rFonts w:ascii="Aptos" w:hAnsi="Aptos" w:cs="Times New Roman"/>
              </w:rPr>
              <w:t xml:space="preserve">This is especially useful considering they found a correlation in four different interpersonal areas, while our study focuses on just one. </w:t>
            </w:r>
          </w:p>
        </w:tc>
      </w:tr>
      <w:tr w:rsidR="00B71BAB" w:rsidRPr="005F6437" w14:paraId="0152916D" w14:textId="77777777" w:rsidTr="002337B5">
        <w:trPr>
          <w:cantSplit/>
          <w:trHeight w:val="1152"/>
        </w:trPr>
        <w:tc>
          <w:tcPr>
            <w:tcW w:w="345" w:type="dxa"/>
            <w:vAlign w:val="center"/>
          </w:tcPr>
          <w:p w14:paraId="1502837D" w14:textId="5DE33C89" w:rsidR="00460D88" w:rsidRPr="005F6437" w:rsidRDefault="00460D88" w:rsidP="00E60C1A">
            <w:pPr>
              <w:jc w:val="center"/>
              <w:rPr>
                <w:rFonts w:ascii="Aptos" w:hAnsi="Aptos" w:cs="Times New Roman"/>
              </w:rPr>
            </w:pPr>
            <w:r w:rsidRPr="005F6437">
              <w:rPr>
                <w:rFonts w:ascii="Aptos" w:hAnsi="Aptos" w:cs="Times New Roman"/>
              </w:rPr>
              <w:lastRenderedPageBreak/>
              <w:t>4</w:t>
            </w:r>
          </w:p>
        </w:tc>
        <w:tc>
          <w:tcPr>
            <w:tcW w:w="4245" w:type="dxa"/>
          </w:tcPr>
          <w:p w14:paraId="1957FF1D" w14:textId="7B514EFE" w:rsidR="00460D88" w:rsidRPr="005F6437" w:rsidRDefault="000B025A" w:rsidP="00391BA6">
            <w:pPr>
              <w:rPr>
                <w:rFonts w:ascii="Aptos" w:hAnsi="Aptos" w:cs="Times New Roman"/>
              </w:rPr>
            </w:pPr>
            <w:r>
              <w:rPr>
                <w:rFonts w:ascii="Aptos" w:hAnsi="Aptos" w:cs="Times New Roman"/>
              </w:rPr>
              <w:t>They conducted two studies. The first was</w:t>
            </w:r>
            <w:r w:rsidR="0031010C">
              <w:rPr>
                <w:rFonts w:ascii="Aptos" w:hAnsi="Aptos" w:cs="Times New Roman"/>
              </w:rPr>
              <w:t xml:space="preserve"> an experimental design conducted in a lab to measure</w:t>
            </w:r>
            <w:r w:rsidR="002001F8">
              <w:rPr>
                <w:rFonts w:ascii="Aptos" w:hAnsi="Aptos" w:cs="Times New Roman"/>
              </w:rPr>
              <w:t xml:space="preserve"> how different types of pre-emptive forgiveness impacted the </w:t>
            </w:r>
            <w:proofErr w:type="gramStart"/>
            <w:r w:rsidR="00BB5D62">
              <w:rPr>
                <w:rFonts w:ascii="Aptos" w:hAnsi="Aptos" w:cs="Times New Roman"/>
              </w:rPr>
              <w:t>offenders</w:t>
            </w:r>
            <w:proofErr w:type="gramEnd"/>
            <w:r w:rsidR="00BB5D62">
              <w:rPr>
                <w:rFonts w:ascii="Aptos" w:hAnsi="Aptos" w:cs="Times New Roman"/>
              </w:rPr>
              <w:t xml:space="preserve"> repentance. They did this by creating a </w:t>
            </w:r>
            <w:r w:rsidR="00885054">
              <w:rPr>
                <w:rFonts w:ascii="Aptos" w:hAnsi="Aptos" w:cs="Times New Roman"/>
              </w:rPr>
              <w:t xml:space="preserve">fake tutor scenario, where the participants gave the “student” an incorrect answer which prevented the student from being able to complete their assignment. The “student” then gave one of four different </w:t>
            </w:r>
            <w:r w:rsidR="00654066">
              <w:rPr>
                <w:rFonts w:ascii="Aptos" w:hAnsi="Aptos" w:cs="Times New Roman"/>
              </w:rPr>
              <w:t xml:space="preserve">pre-emptive forgiveness responses and the </w:t>
            </w:r>
            <w:r w:rsidR="00BF553E">
              <w:rPr>
                <w:rFonts w:ascii="Aptos" w:hAnsi="Aptos" w:cs="Times New Roman"/>
              </w:rPr>
              <w:t xml:space="preserve">participant’s reactions were recorded. The second study </w:t>
            </w:r>
            <w:r w:rsidR="00D40E58">
              <w:rPr>
                <w:rFonts w:ascii="Aptos" w:hAnsi="Aptos" w:cs="Times New Roman"/>
              </w:rPr>
              <w:t xml:space="preserve">was </w:t>
            </w:r>
            <w:proofErr w:type="gramStart"/>
            <w:r w:rsidR="00D40E58">
              <w:rPr>
                <w:rFonts w:ascii="Aptos" w:hAnsi="Aptos" w:cs="Times New Roman"/>
              </w:rPr>
              <w:t>correlational, and</w:t>
            </w:r>
            <w:proofErr w:type="gramEnd"/>
            <w:r w:rsidR="00D40E58">
              <w:rPr>
                <w:rFonts w:ascii="Aptos" w:hAnsi="Aptos" w:cs="Times New Roman"/>
              </w:rPr>
              <w:t xml:space="preserve"> used vignettes to gauge the relationship between </w:t>
            </w:r>
            <w:r w:rsidR="00C624D1">
              <w:rPr>
                <w:rFonts w:ascii="Aptos" w:hAnsi="Aptos" w:cs="Times New Roman"/>
              </w:rPr>
              <w:t xml:space="preserve">preemptive forgiveness and </w:t>
            </w:r>
            <w:proofErr w:type="gramStart"/>
            <w:r w:rsidR="00C624D1">
              <w:rPr>
                <w:rFonts w:ascii="Aptos" w:hAnsi="Aptos" w:cs="Times New Roman"/>
              </w:rPr>
              <w:t>transgressors</w:t>
            </w:r>
            <w:proofErr w:type="gramEnd"/>
            <w:r w:rsidR="00C624D1">
              <w:rPr>
                <w:rFonts w:ascii="Aptos" w:hAnsi="Aptos" w:cs="Times New Roman"/>
              </w:rPr>
              <w:t xml:space="preserve"> level of responsibility. </w:t>
            </w:r>
            <w:r w:rsidR="00BB5D62">
              <w:rPr>
                <w:rFonts w:ascii="Aptos" w:hAnsi="Aptos" w:cs="Times New Roman"/>
              </w:rPr>
              <w:t xml:space="preserve"> </w:t>
            </w:r>
            <w:r w:rsidR="000F1B20">
              <w:rPr>
                <w:rFonts w:ascii="Aptos" w:hAnsi="Aptos" w:cs="Times New Roman"/>
              </w:rPr>
              <w:t xml:space="preserve">This was achieved by having participants imagine they were in a scenario where a coworker was harmed by their </w:t>
            </w:r>
            <w:r w:rsidR="009042AE">
              <w:rPr>
                <w:rFonts w:ascii="Aptos" w:hAnsi="Aptos" w:cs="Times New Roman"/>
              </w:rPr>
              <w:t xml:space="preserve">behavior, either in a low responsibility condition or high responsibility condition. </w:t>
            </w:r>
          </w:p>
          <w:p w14:paraId="15F67C8D" w14:textId="77777777" w:rsidR="00FA6F8F" w:rsidRPr="005F6437" w:rsidRDefault="00FA6F8F" w:rsidP="00391BA6">
            <w:pPr>
              <w:rPr>
                <w:rFonts w:ascii="Aptos" w:hAnsi="Aptos" w:cs="Times New Roman"/>
              </w:rPr>
            </w:pPr>
          </w:p>
          <w:p w14:paraId="37C66728" w14:textId="77777777" w:rsidR="00FA6F8F" w:rsidRPr="005F6437" w:rsidRDefault="00FA6F8F" w:rsidP="00391BA6">
            <w:pPr>
              <w:rPr>
                <w:rFonts w:ascii="Aptos" w:hAnsi="Aptos" w:cs="Times New Roman"/>
              </w:rPr>
            </w:pPr>
          </w:p>
          <w:p w14:paraId="5B00833E" w14:textId="77777777" w:rsidR="00FA6F8F" w:rsidRPr="005F6437" w:rsidRDefault="00FA6F8F" w:rsidP="00391BA6">
            <w:pPr>
              <w:rPr>
                <w:rFonts w:ascii="Aptos" w:hAnsi="Aptos" w:cs="Times New Roman"/>
              </w:rPr>
            </w:pPr>
          </w:p>
          <w:p w14:paraId="1C7B001E" w14:textId="5170447E" w:rsidR="00FA6F8F" w:rsidRPr="005F6437" w:rsidRDefault="00FA6F8F" w:rsidP="00391BA6">
            <w:pPr>
              <w:rPr>
                <w:rFonts w:ascii="Aptos" w:hAnsi="Aptos" w:cs="Times New Roman"/>
              </w:rPr>
            </w:pPr>
          </w:p>
        </w:tc>
        <w:tc>
          <w:tcPr>
            <w:tcW w:w="2832" w:type="dxa"/>
          </w:tcPr>
          <w:p w14:paraId="35C05119" w14:textId="74071015" w:rsidR="00460D88" w:rsidRPr="005F6437" w:rsidRDefault="00EF6142" w:rsidP="00391BA6">
            <w:pPr>
              <w:rPr>
                <w:rFonts w:ascii="Aptos" w:hAnsi="Aptos" w:cs="Times New Roman"/>
              </w:rPr>
            </w:pPr>
            <w:r>
              <w:rPr>
                <w:rFonts w:ascii="Aptos" w:hAnsi="Aptos" w:cs="Times New Roman"/>
              </w:rPr>
              <w:t xml:space="preserve">The results of study one found that when the </w:t>
            </w:r>
            <w:r w:rsidR="006B45B5">
              <w:rPr>
                <w:rFonts w:ascii="Aptos" w:hAnsi="Aptos" w:cs="Times New Roman"/>
              </w:rPr>
              <w:t xml:space="preserve">victim held a grudge (no pre-emptive forgiveness) they were the least likely to receive an apology. When pre-emptive forgiveness was </w:t>
            </w:r>
            <w:proofErr w:type="gramStart"/>
            <w:r w:rsidR="006B45B5">
              <w:rPr>
                <w:rFonts w:ascii="Aptos" w:hAnsi="Aptos" w:cs="Times New Roman"/>
              </w:rPr>
              <w:t>implied</w:t>
            </w:r>
            <w:proofErr w:type="gramEnd"/>
            <w:r w:rsidR="006B45B5">
              <w:rPr>
                <w:rFonts w:ascii="Aptos" w:hAnsi="Aptos" w:cs="Times New Roman"/>
              </w:rPr>
              <w:t xml:space="preserve"> it resulted in the most </w:t>
            </w:r>
            <w:r w:rsidR="00600AA0">
              <w:rPr>
                <w:rFonts w:ascii="Aptos" w:hAnsi="Aptos" w:cs="Times New Roman"/>
              </w:rPr>
              <w:t xml:space="preserve">repentance, even more so than the explicit forgiveness condition. </w:t>
            </w:r>
            <w:r w:rsidR="00C64D4D">
              <w:rPr>
                <w:rFonts w:ascii="Aptos" w:hAnsi="Aptos" w:cs="Times New Roman"/>
              </w:rPr>
              <w:t>In the second study, the results found</w:t>
            </w:r>
            <w:r w:rsidR="00D502FE">
              <w:rPr>
                <w:rFonts w:ascii="Aptos" w:hAnsi="Aptos" w:cs="Times New Roman"/>
              </w:rPr>
              <w:t xml:space="preserve"> that when individuals had low responsibility, and high </w:t>
            </w:r>
            <w:r w:rsidR="00D21C05">
              <w:rPr>
                <w:rFonts w:ascii="Aptos" w:hAnsi="Aptos" w:cs="Times New Roman"/>
              </w:rPr>
              <w:t xml:space="preserve">pre-emptive </w:t>
            </w:r>
            <w:r w:rsidR="00A2390A">
              <w:rPr>
                <w:rFonts w:ascii="Aptos" w:hAnsi="Aptos" w:cs="Times New Roman"/>
              </w:rPr>
              <w:t xml:space="preserve">forgiveness there was the highest likelihood of apology. The results indicated the strongest relationship when both conditions were met, however there was also some relationship with each variable individually. </w:t>
            </w:r>
          </w:p>
        </w:tc>
        <w:tc>
          <w:tcPr>
            <w:tcW w:w="6438" w:type="dxa"/>
          </w:tcPr>
          <w:p w14:paraId="2DF3E986" w14:textId="1A1F32E8" w:rsidR="00460D88" w:rsidRPr="005F6437" w:rsidRDefault="00E20F09" w:rsidP="00391BA6">
            <w:pPr>
              <w:rPr>
                <w:rFonts w:ascii="Aptos" w:hAnsi="Aptos" w:cs="Times New Roman"/>
              </w:rPr>
            </w:pPr>
            <w:r>
              <w:rPr>
                <w:rFonts w:ascii="Aptos" w:hAnsi="Aptos" w:cs="Times New Roman"/>
              </w:rPr>
              <w:t xml:space="preserve">This relates to our study in terms of </w:t>
            </w:r>
            <w:r w:rsidR="00CB283E">
              <w:rPr>
                <w:rFonts w:ascii="Aptos" w:hAnsi="Aptos" w:cs="Times New Roman"/>
              </w:rPr>
              <w:t xml:space="preserve">looking at post-transgression behavior. This study gives us more information on what makes individuals more or less likely to apologize. </w:t>
            </w:r>
            <w:r w:rsidR="00195515">
              <w:rPr>
                <w:rFonts w:ascii="Aptos" w:hAnsi="Aptos" w:cs="Times New Roman"/>
              </w:rPr>
              <w:t xml:space="preserve">Additionally, these studies both focused on the victim’s response which is a significant part of our study. </w:t>
            </w:r>
            <w:r w:rsidR="00312C9B">
              <w:rPr>
                <w:rFonts w:ascii="Aptos" w:hAnsi="Aptos" w:cs="Times New Roman"/>
              </w:rPr>
              <w:t>Our hypothesis is that t</w:t>
            </w:r>
            <w:r w:rsidR="00195515">
              <w:rPr>
                <w:rFonts w:ascii="Aptos" w:hAnsi="Aptos" w:cs="Times New Roman"/>
              </w:rPr>
              <w:t xml:space="preserve">he </w:t>
            </w:r>
            <w:r w:rsidR="00312C9B">
              <w:rPr>
                <w:rFonts w:ascii="Aptos" w:hAnsi="Aptos" w:cs="Times New Roman"/>
              </w:rPr>
              <w:t xml:space="preserve">more forgiving the victim is </w:t>
            </w:r>
            <w:r w:rsidR="00E72A7B">
              <w:rPr>
                <w:rFonts w:ascii="Aptos" w:hAnsi="Aptos" w:cs="Times New Roman"/>
              </w:rPr>
              <w:t xml:space="preserve">the more likely they are to receive a </w:t>
            </w:r>
            <w:proofErr w:type="gramStart"/>
            <w:r w:rsidR="00E72A7B">
              <w:rPr>
                <w:rFonts w:ascii="Aptos" w:hAnsi="Aptos" w:cs="Times New Roman"/>
              </w:rPr>
              <w:t>high quality</w:t>
            </w:r>
            <w:proofErr w:type="gramEnd"/>
            <w:r w:rsidR="00E72A7B">
              <w:rPr>
                <w:rFonts w:ascii="Aptos" w:hAnsi="Aptos" w:cs="Times New Roman"/>
              </w:rPr>
              <w:t xml:space="preserve"> apology</w:t>
            </w:r>
            <w:r w:rsidR="005D1F6D">
              <w:rPr>
                <w:rFonts w:ascii="Aptos" w:hAnsi="Aptos" w:cs="Times New Roman"/>
              </w:rPr>
              <w:t xml:space="preserve">, and this study </w:t>
            </w:r>
            <w:proofErr w:type="gramStart"/>
            <w:r w:rsidR="005D1F6D">
              <w:rPr>
                <w:rFonts w:ascii="Aptos" w:hAnsi="Aptos" w:cs="Times New Roman"/>
              </w:rPr>
              <w:t>reenforces</w:t>
            </w:r>
            <w:proofErr w:type="gramEnd"/>
            <w:r w:rsidR="005D1F6D">
              <w:rPr>
                <w:rFonts w:ascii="Aptos" w:hAnsi="Aptos" w:cs="Times New Roman"/>
              </w:rPr>
              <w:t xml:space="preserve"> that prediction because the participants in the </w:t>
            </w:r>
            <w:r w:rsidR="003E3338">
              <w:rPr>
                <w:rFonts w:ascii="Aptos" w:hAnsi="Aptos" w:cs="Times New Roman"/>
              </w:rPr>
              <w:t xml:space="preserve">preemptive forgiveness (study two) and the implicit forgiveness (study one) </w:t>
            </w:r>
            <w:r w:rsidR="00544244">
              <w:rPr>
                <w:rFonts w:ascii="Aptos" w:hAnsi="Aptos" w:cs="Times New Roman"/>
              </w:rPr>
              <w:t>groups were more likely to apolo</w:t>
            </w:r>
            <w:r w:rsidR="008B477D">
              <w:rPr>
                <w:rFonts w:ascii="Aptos" w:hAnsi="Aptos" w:cs="Times New Roman"/>
              </w:rPr>
              <w:t xml:space="preserve">gize. </w:t>
            </w:r>
            <w:r w:rsidR="00E5672F">
              <w:rPr>
                <w:rFonts w:ascii="Aptos" w:hAnsi="Aptos" w:cs="Times New Roman"/>
              </w:rPr>
              <w:t xml:space="preserve">Using the information these studies concluded, we can build on not only what makes someone more likely to apologize, but also what makes someone more likely to deliver a </w:t>
            </w:r>
            <w:proofErr w:type="gramStart"/>
            <w:r w:rsidR="00E5672F">
              <w:rPr>
                <w:rFonts w:ascii="Aptos" w:hAnsi="Aptos" w:cs="Times New Roman"/>
              </w:rPr>
              <w:t>high quality</w:t>
            </w:r>
            <w:proofErr w:type="gramEnd"/>
            <w:r w:rsidR="00E5672F">
              <w:rPr>
                <w:rFonts w:ascii="Aptos" w:hAnsi="Aptos" w:cs="Times New Roman"/>
              </w:rPr>
              <w:t xml:space="preserve"> apology by introducing the </w:t>
            </w:r>
            <w:r w:rsidR="00DA5708">
              <w:rPr>
                <w:rFonts w:ascii="Aptos" w:hAnsi="Aptos" w:cs="Times New Roman"/>
              </w:rPr>
              <w:t xml:space="preserve">intellectual humility variable in our procedure. </w:t>
            </w:r>
          </w:p>
        </w:tc>
      </w:tr>
      <w:tr w:rsidR="00B71BAB" w:rsidRPr="005F6437" w14:paraId="10F528B1" w14:textId="77777777" w:rsidTr="002337B5">
        <w:trPr>
          <w:cantSplit/>
          <w:trHeight w:val="1152"/>
        </w:trPr>
        <w:tc>
          <w:tcPr>
            <w:tcW w:w="345" w:type="dxa"/>
            <w:vAlign w:val="center"/>
          </w:tcPr>
          <w:p w14:paraId="7E358C92" w14:textId="2826D2B6" w:rsidR="00460D88" w:rsidRPr="005F6437" w:rsidRDefault="00460D88" w:rsidP="00E60C1A">
            <w:pPr>
              <w:jc w:val="center"/>
              <w:rPr>
                <w:rFonts w:ascii="Aptos" w:hAnsi="Aptos" w:cs="Times New Roman"/>
              </w:rPr>
            </w:pPr>
            <w:r w:rsidRPr="005F6437">
              <w:rPr>
                <w:rFonts w:ascii="Aptos" w:hAnsi="Aptos" w:cs="Times New Roman"/>
              </w:rPr>
              <w:lastRenderedPageBreak/>
              <w:t>5</w:t>
            </w:r>
          </w:p>
        </w:tc>
        <w:tc>
          <w:tcPr>
            <w:tcW w:w="4245" w:type="dxa"/>
          </w:tcPr>
          <w:p w14:paraId="4EC6777F" w14:textId="77777777" w:rsidR="00460D88" w:rsidRPr="005F6437" w:rsidRDefault="00460D88" w:rsidP="00391BA6">
            <w:pPr>
              <w:rPr>
                <w:rFonts w:ascii="Aptos" w:hAnsi="Aptos" w:cs="Times New Roman"/>
              </w:rPr>
            </w:pPr>
          </w:p>
          <w:p w14:paraId="5B54038D" w14:textId="7B8769A6" w:rsidR="00FA6F8F" w:rsidRPr="005F6437" w:rsidRDefault="00024B5B" w:rsidP="00391BA6">
            <w:pPr>
              <w:rPr>
                <w:rFonts w:ascii="Aptos" w:hAnsi="Aptos" w:cs="Times New Roman"/>
              </w:rPr>
            </w:pPr>
            <w:r>
              <w:rPr>
                <w:rFonts w:ascii="Aptos" w:hAnsi="Aptos" w:cs="Times New Roman"/>
              </w:rPr>
              <w:t xml:space="preserve">This paper also looked at two studies. The first study conducted was a questionnaire delivered to individuals which asked them about their personality traits in relation to the Dark Triad, as well as a conflict that was left unresolved. </w:t>
            </w:r>
            <w:r w:rsidR="00E8767D">
              <w:rPr>
                <w:rFonts w:ascii="Aptos" w:hAnsi="Aptos" w:cs="Times New Roman"/>
              </w:rPr>
              <w:t xml:space="preserve">The participants then reported their </w:t>
            </w:r>
            <w:r w:rsidR="00310D7F">
              <w:rPr>
                <w:rFonts w:ascii="Aptos" w:hAnsi="Aptos" w:cs="Times New Roman"/>
              </w:rPr>
              <w:t xml:space="preserve">post-transgressional response to gauge how they reacted to the conflict they experienced. </w:t>
            </w:r>
          </w:p>
          <w:p w14:paraId="6086A59A" w14:textId="77777777" w:rsidR="00310D7F" w:rsidRDefault="00310D7F" w:rsidP="00391BA6">
            <w:pPr>
              <w:rPr>
                <w:rFonts w:ascii="Aptos" w:hAnsi="Aptos" w:cs="Times New Roman"/>
              </w:rPr>
            </w:pPr>
          </w:p>
          <w:p w14:paraId="18BDB8E5" w14:textId="45B10F58" w:rsidR="00310D7F" w:rsidRPr="005F6437" w:rsidRDefault="00310D7F" w:rsidP="00391BA6">
            <w:pPr>
              <w:rPr>
                <w:rFonts w:ascii="Aptos" w:hAnsi="Aptos" w:cs="Times New Roman"/>
              </w:rPr>
            </w:pPr>
            <w:r>
              <w:rPr>
                <w:rFonts w:ascii="Aptos" w:hAnsi="Aptos" w:cs="Times New Roman"/>
              </w:rPr>
              <w:t>In the second study</w:t>
            </w:r>
            <w:r w:rsidR="00C8748D">
              <w:rPr>
                <w:rFonts w:ascii="Aptos" w:hAnsi="Aptos" w:cs="Times New Roman"/>
              </w:rPr>
              <w:t xml:space="preserve"> had a similar procedure where participants were asked questions about their personality and to describe an unresolved conflict where they were the victim. They were also asked specifically </w:t>
            </w:r>
            <w:r w:rsidR="00766E11">
              <w:rPr>
                <w:rFonts w:ascii="Aptos" w:hAnsi="Aptos" w:cs="Times New Roman"/>
              </w:rPr>
              <w:t xml:space="preserve">about their level of indignation towards the aggressor. </w:t>
            </w:r>
            <w:proofErr w:type="gramStart"/>
            <w:r w:rsidR="00766E11">
              <w:rPr>
                <w:rFonts w:ascii="Aptos" w:hAnsi="Aptos" w:cs="Times New Roman"/>
              </w:rPr>
              <w:t>Lastly</w:t>
            </w:r>
            <w:proofErr w:type="gramEnd"/>
            <w:r w:rsidR="00766E11">
              <w:rPr>
                <w:rFonts w:ascii="Aptos" w:hAnsi="Aptos" w:cs="Times New Roman"/>
              </w:rPr>
              <w:t xml:space="preserve"> they were also measured on the same post-transgression scale as the previous paper. </w:t>
            </w:r>
          </w:p>
          <w:p w14:paraId="795B270B" w14:textId="77777777" w:rsidR="00FA6F8F" w:rsidRPr="005F6437" w:rsidRDefault="00FA6F8F" w:rsidP="00391BA6">
            <w:pPr>
              <w:rPr>
                <w:rFonts w:ascii="Aptos" w:hAnsi="Aptos" w:cs="Times New Roman"/>
              </w:rPr>
            </w:pPr>
          </w:p>
          <w:p w14:paraId="47259D58" w14:textId="77777777" w:rsidR="00FA6F8F" w:rsidRPr="005F6437" w:rsidRDefault="00FA6F8F" w:rsidP="00391BA6">
            <w:pPr>
              <w:rPr>
                <w:rFonts w:ascii="Aptos" w:hAnsi="Aptos" w:cs="Times New Roman"/>
              </w:rPr>
            </w:pPr>
          </w:p>
          <w:p w14:paraId="151504A0" w14:textId="77777777" w:rsidR="00FA6F8F" w:rsidRPr="005F6437" w:rsidRDefault="00FA6F8F" w:rsidP="00391BA6">
            <w:pPr>
              <w:rPr>
                <w:rFonts w:ascii="Aptos" w:hAnsi="Aptos" w:cs="Times New Roman"/>
              </w:rPr>
            </w:pPr>
          </w:p>
          <w:p w14:paraId="675EBFDD" w14:textId="091210A3" w:rsidR="00FA6F8F" w:rsidRPr="005F6437" w:rsidRDefault="00FA6F8F" w:rsidP="00391BA6">
            <w:pPr>
              <w:rPr>
                <w:rFonts w:ascii="Aptos" w:hAnsi="Aptos" w:cs="Times New Roman"/>
              </w:rPr>
            </w:pPr>
          </w:p>
        </w:tc>
        <w:tc>
          <w:tcPr>
            <w:tcW w:w="2832" w:type="dxa"/>
          </w:tcPr>
          <w:p w14:paraId="3A4AC63E" w14:textId="77777777" w:rsidR="00460D88" w:rsidRDefault="006852C2" w:rsidP="00391BA6">
            <w:pPr>
              <w:rPr>
                <w:rFonts w:ascii="Aptos" w:hAnsi="Aptos" w:cs="Times New Roman"/>
              </w:rPr>
            </w:pPr>
            <w:r>
              <w:rPr>
                <w:rFonts w:ascii="Aptos" w:hAnsi="Aptos" w:cs="Times New Roman"/>
              </w:rPr>
              <w:t xml:space="preserve">For the first study, they found a </w:t>
            </w:r>
            <w:r w:rsidR="00E24046">
              <w:rPr>
                <w:rFonts w:ascii="Aptos" w:hAnsi="Aptos" w:cs="Times New Roman"/>
              </w:rPr>
              <w:t>significant</w:t>
            </w:r>
            <w:r>
              <w:rPr>
                <w:rFonts w:ascii="Aptos" w:hAnsi="Aptos" w:cs="Times New Roman"/>
              </w:rPr>
              <w:t xml:space="preserve"> difference between the level of unforgiveness (</w:t>
            </w:r>
            <w:r w:rsidR="00E24046">
              <w:rPr>
                <w:rFonts w:ascii="Aptos" w:hAnsi="Aptos" w:cs="Times New Roman"/>
              </w:rPr>
              <w:t xml:space="preserve">TRIM-12) in the group that was rated low on Dark Triad traits. Those who received an apology ranked lower on the TRIM-12 (meaning more forgiving) than those who did not receive an apology. In contrast, </w:t>
            </w:r>
            <w:r w:rsidR="00C31E7D">
              <w:rPr>
                <w:rFonts w:ascii="Aptos" w:hAnsi="Aptos" w:cs="Times New Roman"/>
              </w:rPr>
              <w:t xml:space="preserve">there was almost no difference in the group that ranked high in the DT characteristics, with </w:t>
            </w:r>
            <w:r w:rsidR="00430DF6">
              <w:rPr>
                <w:rFonts w:ascii="Aptos" w:hAnsi="Aptos" w:cs="Times New Roman"/>
              </w:rPr>
              <w:t xml:space="preserve">the level of unforgiveness being almost the same, and higher in both cases than the other group. </w:t>
            </w:r>
          </w:p>
          <w:p w14:paraId="6BE60809" w14:textId="77777777" w:rsidR="00430DF6" w:rsidRDefault="00430DF6" w:rsidP="00391BA6">
            <w:pPr>
              <w:rPr>
                <w:rFonts w:ascii="Aptos" w:hAnsi="Aptos" w:cs="Times New Roman"/>
              </w:rPr>
            </w:pPr>
          </w:p>
          <w:p w14:paraId="38F360D2" w14:textId="619946B7" w:rsidR="00460D88" w:rsidRPr="005F6437" w:rsidRDefault="00430DF6" w:rsidP="00391BA6">
            <w:pPr>
              <w:rPr>
                <w:rFonts w:ascii="Aptos" w:hAnsi="Aptos" w:cs="Times New Roman"/>
              </w:rPr>
            </w:pPr>
            <w:r>
              <w:rPr>
                <w:rFonts w:ascii="Aptos" w:hAnsi="Aptos" w:cs="Times New Roman"/>
              </w:rPr>
              <w:t>In the se</w:t>
            </w:r>
            <w:r w:rsidR="00891644">
              <w:rPr>
                <w:rFonts w:ascii="Aptos" w:hAnsi="Aptos" w:cs="Times New Roman"/>
              </w:rPr>
              <w:t xml:space="preserve">cond study the results were similar, the only difference being the level of unforgiveness was nearly the same in the high DT group. </w:t>
            </w:r>
          </w:p>
        </w:tc>
        <w:tc>
          <w:tcPr>
            <w:tcW w:w="6438" w:type="dxa"/>
          </w:tcPr>
          <w:p w14:paraId="6BD62277" w14:textId="2646CEC0" w:rsidR="00460D88" w:rsidRPr="005F6437" w:rsidRDefault="00891644" w:rsidP="00391BA6">
            <w:pPr>
              <w:rPr>
                <w:rFonts w:ascii="Aptos" w:hAnsi="Aptos" w:cs="Times New Roman"/>
              </w:rPr>
            </w:pPr>
            <w:r>
              <w:rPr>
                <w:rFonts w:ascii="Aptos" w:hAnsi="Aptos" w:cs="Times New Roman"/>
              </w:rPr>
              <w:t xml:space="preserve">Although our research is not explicitly looking at the Dark Triad and </w:t>
            </w:r>
            <w:proofErr w:type="gramStart"/>
            <w:r>
              <w:rPr>
                <w:rFonts w:ascii="Aptos" w:hAnsi="Aptos" w:cs="Times New Roman"/>
              </w:rPr>
              <w:t>it’s</w:t>
            </w:r>
            <w:proofErr w:type="gramEnd"/>
            <w:r>
              <w:rPr>
                <w:rFonts w:ascii="Aptos" w:hAnsi="Aptos" w:cs="Times New Roman"/>
              </w:rPr>
              <w:t xml:space="preserve"> traits, this study does give us some valuable information about post-transgressional response in relation to apologies. In addition, </w:t>
            </w:r>
            <w:r w:rsidR="005D132B">
              <w:rPr>
                <w:rFonts w:ascii="Aptos" w:hAnsi="Aptos" w:cs="Times New Roman"/>
              </w:rPr>
              <w:t xml:space="preserve">some of the variables looked at in these studies such as narcissism and psychopathy can be applied to our research in terms of empathy and general humility. </w:t>
            </w:r>
          </w:p>
        </w:tc>
      </w:tr>
    </w:tbl>
    <w:p w14:paraId="70E53A89" w14:textId="6FF5B347" w:rsidR="00F837F6" w:rsidRPr="005F6437" w:rsidRDefault="00F837F6">
      <w:pPr>
        <w:rPr>
          <w:rFonts w:ascii="Aptos" w:hAnsi="Aptos" w:cs="Times New Roman"/>
        </w:rPr>
      </w:pPr>
      <w:r w:rsidRPr="005F6437">
        <w:rPr>
          <w:rFonts w:ascii="Aptos" w:hAnsi="Aptos" w:cs="Times New Roman"/>
        </w:rPr>
        <w:br w:type="page"/>
      </w:r>
    </w:p>
    <w:p w14:paraId="6AFBA9F8" w14:textId="77777777" w:rsidR="003B333C" w:rsidRPr="005F6437" w:rsidRDefault="00460D88" w:rsidP="00764BD1">
      <w:pPr>
        <w:rPr>
          <w:rFonts w:ascii="Aptos" w:hAnsi="Aptos" w:cs="Times New Roman"/>
        </w:rPr>
      </w:pPr>
      <w:r w:rsidRPr="005F6437">
        <w:rPr>
          <w:rFonts w:ascii="Aptos" w:hAnsi="Aptos" w:cs="Times New Roman"/>
          <w:i/>
          <w:iCs/>
          <w:color w:val="7030A0"/>
        </w:rPr>
        <w:lastRenderedPageBreak/>
        <w:t>You now have everything you need to start working on</w:t>
      </w:r>
      <w:r w:rsidR="003B333C" w:rsidRPr="005F6437">
        <w:rPr>
          <w:rFonts w:ascii="Aptos" w:hAnsi="Aptos" w:cs="Times New Roman"/>
          <w:i/>
          <w:iCs/>
          <w:color w:val="7030A0"/>
        </w:rPr>
        <w:t xml:space="preserve"> brainstorming the organization of your paper writing.</w:t>
      </w:r>
      <w:r w:rsidRPr="005F6437">
        <w:rPr>
          <w:rFonts w:ascii="Aptos" w:hAnsi="Aptos" w:cs="Times New Roman"/>
          <w:color w:val="7030A0"/>
        </w:rPr>
        <w:t xml:space="preserve"> </w:t>
      </w:r>
      <w:r w:rsidR="00764BD1" w:rsidRPr="005F6437">
        <w:rPr>
          <w:rFonts w:ascii="Aptos" w:hAnsi="Aptos" w:cs="Times New Roman"/>
        </w:rPr>
        <w:t xml:space="preserve">To get you started on drafting your </w:t>
      </w:r>
      <w:r w:rsidR="003B333C" w:rsidRPr="005F6437">
        <w:rPr>
          <w:rFonts w:ascii="Aptos" w:hAnsi="Aptos" w:cs="Times New Roman"/>
        </w:rPr>
        <w:t>introduction outline</w:t>
      </w:r>
      <w:r w:rsidR="00764BD1" w:rsidRPr="005F6437">
        <w:rPr>
          <w:rFonts w:ascii="Aptos" w:hAnsi="Aptos" w:cs="Times New Roman"/>
        </w:rPr>
        <w:t xml:space="preserve">, answer the following two questions for yourself. </w:t>
      </w:r>
    </w:p>
    <w:p w14:paraId="4D8EAEF3" w14:textId="77777777" w:rsidR="003B333C" w:rsidRPr="005F6437" w:rsidRDefault="003B333C" w:rsidP="00764BD1">
      <w:pPr>
        <w:rPr>
          <w:rFonts w:ascii="Aptos" w:hAnsi="Aptos" w:cs="Times New Roman"/>
        </w:rPr>
      </w:pPr>
    </w:p>
    <w:p w14:paraId="05C62AC4" w14:textId="7958D319" w:rsidR="00460D88" w:rsidRPr="005F6437" w:rsidRDefault="00764BD1" w:rsidP="00764BD1">
      <w:pPr>
        <w:rPr>
          <w:rFonts w:ascii="Aptos" w:hAnsi="Aptos" w:cs="Times New Roman"/>
        </w:rPr>
      </w:pPr>
      <w:r w:rsidRPr="005F6437">
        <w:rPr>
          <w:rFonts w:ascii="Aptos" w:hAnsi="Aptos" w:cs="Times New Roman"/>
          <w:b/>
          <w:bCs/>
        </w:rPr>
        <w:t>Note</w:t>
      </w:r>
      <w:r w:rsidRPr="005F6437">
        <w:rPr>
          <w:rFonts w:ascii="Aptos" w:hAnsi="Aptos" w:cs="Times New Roman"/>
        </w:rPr>
        <w:t xml:space="preserve">: You can use the answers to these questions directly in your outline and </w:t>
      </w:r>
      <w:r w:rsidR="003B333C" w:rsidRPr="005F6437">
        <w:rPr>
          <w:rFonts w:ascii="Aptos" w:hAnsi="Aptos" w:cs="Times New Roman"/>
        </w:rPr>
        <w:t>introduction draft</w:t>
      </w:r>
      <w:r w:rsidRPr="005F6437">
        <w:rPr>
          <w:rFonts w:ascii="Aptos" w:hAnsi="Aptos" w:cs="Times New Roman"/>
        </w:rPr>
        <w:t>.</w:t>
      </w:r>
    </w:p>
    <w:p w14:paraId="5E84B2FC" w14:textId="77777777" w:rsidR="00764BD1" w:rsidRPr="005F6437" w:rsidRDefault="00764BD1" w:rsidP="00764BD1">
      <w:pPr>
        <w:rPr>
          <w:rFonts w:ascii="Aptos" w:hAnsi="Aptos" w:cs="Times New Roman"/>
        </w:rPr>
      </w:pPr>
    </w:p>
    <w:p w14:paraId="33E6236F" w14:textId="7F3B0560" w:rsidR="003B333C" w:rsidRPr="005F6437" w:rsidRDefault="00764BD1" w:rsidP="003B333C">
      <w:pPr>
        <w:pStyle w:val="ListParagraph"/>
        <w:numPr>
          <w:ilvl w:val="0"/>
          <w:numId w:val="9"/>
        </w:numPr>
        <w:rPr>
          <w:rFonts w:ascii="Aptos" w:hAnsi="Aptos" w:cs="Times New Roman"/>
        </w:rPr>
      </w:pPr>
      <w:r w:rsidRPr="005F6437">
        <w:rPr>
          <w:rFonts w:ascii="Aptos" w:hAnsi="Aptos" w:cs="Times New Roman"/>
        </w:rPr>
        <w:t xml:space="preserve">Looking at the table you created, describe the patterns that you found. Consider the following questions: What outcome occurred the most often? How should we form our hypotheses based on prior research? Reformulate your hypothesis again (see your own drafts in questions </w:t>
      </w:r>
      <w:r w:rsidR="00FB2D9A" w:rsidRPr="005F6437">
        <w:rPr>
          <w:rFonts w:ascii="Aptos" w:hAnsi="Aptos" w:cs="Times New Roman"/>
        </w:rPr>
        <w:t>A</w:t>
      </w:r>
      <w:r w:rsidRPr="005F6437">
        <w:rPr>
          <w:rFonts w:ascii="Aptos" w:hAnsi="Aptos" w:cs="Times New Roman"/>
        </w:rPr>
        <w:t xml:space="preserve">) and </w:t>
      </w:r>
      <w:r w:rsidR="00FB2D9A" w:rsidRPr="005F6437">
        <w:rPr>
          <w:rFonts w:ascii="Aptos" w:hAnsi="Aptos" w:cs="Times New Roman"/>
        </w:rPr>
        <w:t>D</w:t>
      </w:r>
      <w:r w:rsidRPr="005F6437">
        <w:rPr>
          <w:rFonts w:ascii="Aptos" w:hAnsi="Aptos" w:cs="Times New Roman"/>
        </w:rPr>
        <w:t>) above.</w:t>
      </w:r>
    </w:p>
    <w:p w14:paraId="18B12FD5" w14:textId="164A3D26" w:rsidR="003B333C" w:rsidRPr="005F6437" w:rsidRDefault="003B333C" w:rsidP="003B333C">
      <w:pPr>
        <w:pStyle w:val="ListParagraph"/>
        <w:rPr>
          <w:rFonts w:ascii="Aptos" w:hAnsi="Aptos" w:cs="Times New Roman"/>
        </w:rPr>
      </w:pPr>
    </w:p>
    <w:p w14:paraId="3918854A" w14:textId="7CBE4158" w:rsidR="00FB2D9A" w:rsidRPr="005F6437" w:rsidRDefault="00FB2D9A" w:rsidP="003B333C">
      <w:pPr>
        <w:pStyle w:val="ListParagraph"/>
        <w:rPr>
          <w:rFonts w:ascii="Aptos" w:hAnsi="Aptos" w:cs="Times New Roman"/>
        </w:rPr>
      </w:pPr>
    </w:p>
    <w:p w14:paraId="29DDC887" w14:textId="7AA134E1" w:rsidR="00FB2D9A" w:rsidRPr="003374FE" w:rsidRDefault="003374FE" w:rsidP="003B333C">
      <w:pPr>
        <w:pStyle w:val="ListParagraph"/>
        <w:rPr>
          <w:rFonts w:ascii="Aptos" w:hAnsi="Aptos" w:cs="Times New Roman"/>
          <w:color w:val="FF0000"/>
        </w:rPr>
      </w:pPr>
      <w:r w:rsidRPr="003374FE">
        <w:rPr>
          <w:rFonts w:ascii="Aptos" w:hAnsi="Aptos" w:cs="Times New Roman"/>
          <w:color w:val="FF0000"/>
        </w:rPr>
        <w:t xml:space="preserve">Throughout </w:t>
      </w:r>
      <w:r>
        <w:rPr>
          <w:rFonts w:ascii="Aptos" w:hAnsi="Aptos" w:cs="Times New Roman"/>
          <w:color w:val="FF0000"/>
        </w:rPr>
        <w:t xml:space="preserve">all the above studies, there is a consistent trend that forgiveness improves the quality of an apology and reduces the tension of a post-transgressional response.  As a result of this work, we will retain our hypothesis that </w:t>
      </w:r>
      <w:r w:rsidR="00D2342A">
        <w:rPr>
          <w:rFonts w:ascii="Aptos" w:hAnsi="Aptos" w:cs="Times New Roman"/>
          <w:color w:val="FF0000"/>
        </w:rPr>
        <w:t xml:space="preserve">the forgiving condition group will be able to deliver a higher quality apology than the </w:t>
      </w:r>
      <w:proofErr w:type="spellStart"/>
      <w:r w:rsidR="00D2342A">
        <w:rPr>
          <w:rFonts w:ascii="Aptos" w:hAnsi="Aptos" w:cs="Times New Roman"/>
          <w:color w:val="FF0000"/>
        </w:rPr>
        <w:t>nonforgiving</w:t>
      </w:r>
      <w:proofErr w:type="spellEnd"/>
      <w:r w:rsidR="00D2342A">
        <w:rPr>
          <w:rFonts w:ascii="Aptos" w:hAnsi="Aptos" w:cs="Times New Roman"/>
          <w:color w:val="FF0000"/>
        </w:rPr>
        <w:t xml:space="preserve"> condition. </w:t>
      </w:r>
    </w:p>
    <w:p w14:paraId="303D5B12" w14:textId="3CDB9AC7" w:rsidR="00FB2D9A" w:rsidRPr="005F6437" w:rsidRDefault="00FB2D9A" w:rsidP="003B333C">
      <w:pPr>
        <w:pStyle w:val="ListParagraph"/>
        <w:rPr>
          <w:rFonts w:ascii="Aptos" w:hAnsi="Aptos" w:cs="Times New Roman"/>
        </w:rPr>
      </w:pPr>
    </w:p>
    <w:p w14:paraId="4FCDAAF2" w14:textId="2023D9E9" w:rsidR="00FB2D9A" w:rsidRPr="005F6437" w:rsidRDefault="00FB2D9A" w:rsidP="003B333C">
      <w:pPr>
        <w:pStyle w:val="ListParagraph"/>
        <w:rPr>
          <w:rFonts w:ascii="Aptos" w:hAnsi="Aptos" w:cs="Times New Roman"/>
        </w:rPr>
      </w:pPr>
    </w:p>
    <w:p w14:paraId="1A6B8AE0" w14:textId="2ABB74F0" w:rsidR="00FB2D9A" w:rsidRPr="005F6437" w:rsidRDefault="00FB2D9A" w:rsidP="003B333C">
      <w:pPr>
        <w:pStyle w:val="ListParagraph"/>
        <w:rPr>
          <w:rFonts w:ascii="Aptos" w:hAnsi="Aptos" w:cs="Times New Roman"/>
        </w:rPr>
      </w:pPr>
    </w:p>
    <w:p w14:paraId="7481F28D" w14:textId="3843037C" w:rsidR="00FB2D9A" w:rsidRPr="005F6437" w:rsidRDefault="00FB2D9A" w:rsidP="003B333C">
      <w:pPr>
        <w:pStyle w:val="ListParagraph"/>
        <w:rPr>
          <w:rFonts w:ascii="Aptos" w:hAnsi="Aptos" w:cs="Times New Roman"/>
        </w:rPr>
      </w:pPr>
    </w:p>
    <w:p w14:paraId="7DE9740D" w14:textId="001605EC" w:rsidR="00FB2D9A" w:rsidRPr="005F6437" w:rsidRDefault="00FB2D9A" w:rsidP="003B333C">
      <w:pPr>
        <w:pStyle w:val="ListParagraph"/>
        <w:rPr>
          <w:rFonts w:ascii="Aptos" w:hAnsi="Aptos" w:cs="Times New Roman"/>
        </w:rPr>
      </w:pPr>
    </w:p>
    <w:p w14:paraId="67EDD120" w14:textId="297CA0C7" w:rsidR="00FB2D9A" w:rsidRPr="005F6437" w:rsidRDefault="00FB2D9A" w:rsidP="003B333C">
      <w:pPr>
        <w:pStyle w:val="ListParagraph"/>
        <w:rPr>
          <w:rFonts w:ascii="Aptos" w:hAnsi="Aptos" w:cs="Times New Roman"/>
        </w:rPr>
      </w:pPr>
    </w:p>
    <w:p w14:paraId="2D30C5D7" w14:textId="432290E3" w:rsidR="00FB2D9A" w:rsidRPr="005F6437" w:rsidRDefault="00FB2D9A" w:rsidP="003B333C">
      <w:pPr>
        <w:pStyle w:val="ListParagraph"/>
        <w:rPr>
          <w:rFonts w:ascii="Aptos" w:hAnsi="Aptos" w:cs="Times New Roman"/>
        </w:rPr>
      </w:pPr>
    </w:p>
    <w:p w14:paraId="201D2EC1" w14:textId="77777777" w:rsidR="00FB2D9A" w:rsidRPr="005F6437" w:rsidRDefault="00FB2D9A" w:rsidP="003B333C">
      <w:pPr>
        <w:pStyle w:val="ListParagraph"/>
        <w:rPr>
          <w:rFonts w:ascii="Aptos" w:hAnsi="Aptos" w:cs="Times New Roman"/>
        </w:rPr>
      </w:pPr>
    </w:p>
    <w:p w14:paraId="6BF5C9E4" w14:textId="2B9A96A2" w:rsidR="00764BD1" w:rsidRPr="005F6437" w:rsidRDefault="00764BD1" w:rsidP="003B333C">
      <w:pPr>
        <w:pStyle w:val="ListParagraph"/>
        <w:numPr>
          <w:ilvl w:val="0"/>
          <w:numId w:val="9"/>
        </w:numPr>
        <w:rPr>
          <w:rFonts w:ascii="Aptos" w:hAnsi="Aptos" w:cs="Times New Roman"/>
        </w:rPr>
      </w:pPr>
      <w:r w:rsidRPr="005F6437">
        <w:rPr>
          <w:rFonts w:ascii="Aptos" w:hAnsi="Aptos" w:cs="Times New Roman"/>
        </w:rPr>
        <w:t xml:space="preserve">What is the gap in the literature that our </w:t>
      </w:r>
      <w:r w:rsidR="32FF356C" w:rsidRPr="005F6437">
        <w:rPr>
          <w:rFonts w:ascii="Aptos" w:hAnsi="Aptos" w:cs="Times New Roman"/>
        </w:rPr>
        <w:t>class's</w:t>
      </w:r>
      <w:r w:rsidRPr="005F6437">
        <w:rPr>
          <w:rFonts w:ascii="Aptos" w:hAnsi="Aptos" w:cs="Times New Roman"/>
        </w:rPr>
        <w:t xml:space="preserve"> </w:t>
      </w:r>
      <w:r w:rsidR="003A21E1" w:rsidRPr="005F6437">
        <w:rPr>
          <w:rFonts w:ascii="Aptos" w:hAnsi="Aptos" w:cs="Times New Roman"/>
        </w:rPr>
        <w:t xml:space="preserve">experiment </w:t>
      </w:r>
      <w:r w:rsidRPr="005F6437">
        <w:rPr>
          <w:rFonts w:ascii="Aptos" w:hAnsi="Aptos" w:cs="Times New Roman"/>
        </w:rPr>
        <w:t>m</w:t>
      </w:r>
      <w:r w:rsidR="003A21E1" w:rsidRPr="005F6437">
        <w:rPr>
          <w:rFonts w:ascii="Aptos" w:hAnsi="Aptos" w:cs="Times New Roman"/>
        </w:rPr>
        <w:t xml:space="preserve">ight </w:t>
      </w:r>
      <w:r w:rsidRPr="005F6437">
        <w:rPr>
          <w:rFonts w:ascii="Aptos" w:hAnsi="Aptos" w:cs="Times New Roman"/>
        </w:rPr>
        <w:t xml:space="preserve">address? Why is our </w:t>
      </w:r>
      <w:r w:rsidR="003A21E1" w:rsidRPr="005F6437">
        <w:rPr>
          <w:rFonts w:ascii="Aptos" w:hAnsi="Aptos" w:cs="Times New Roman"/>
        </w:rPr>
        <w:t>experiment</w:t>
      </w:r>
      <w:r w:rsidRPr="005F6437">
        <w:rPr>
          <w:rFonts w:ascii="Aptos" w:hAnsi="Aptos" w:cs="Times New Roman"/>
        </w:rPr>
        <w:t xml:space="preserve"> </w:t>
      </w:r>
      <w:proofErr w:type="gramStart"/>
      <w:r w:rsidRPr="005F6437">
        <w:rPr>
          <w:rFonts w:ascii="Aptos" w:hAnsi="Aptos" w:cs="Times New Roman"/>
        </w:rPr>
        <w:t>a necessary</w:t>
      </w:r>
      <w:proofErr w:type="gramEnd"/>
      <w:r w:rsidRPr="005F6437">
        <w:rPr>
          <w:rFonts w:ascii="Aptos" w:hAnsi="Aptos" w:cs="Times New Roman"/>
        </w:rPr>
        <w:t xml:space="preserve"> next step</w:t>
      </w:r>
      <w:r w:rsidR="00FB2D9A" w:rsidRPr="005F6437">
        <w:rPr>
          <w:rFonts w:ascii="Aptos" w:hAnsi="Aptos" w:cs="Times New Roman"/>
        </w:rPr>
        <w:t xml:space="preserve"> (e.g., why is it important to look at framing with our second independent variable)?</w:t>
      </w:r>
      <w:r w:rsidRPr="005F6437">
        <w:rPr>
          <w:rFonts w:ascii="Aptos" w:hAnsi="Aptos" w:cs="Times New Roman"/>
        </w:rPr>
        <w:t xml:space="preserve"> Look for disagreements in the literature, or for areas that have not been explored yet (e.g., specific population, ages, circumstances, cultures, …)</w:t>
      </w:r>
      <w:r w:rsidR="00FB2D9A" w:rsidRPr="005F6437">
        <w:rPr>
          <w:rFonts w:ascii="Aptos" w:hAnsi="Aptos" w:cs="Times New Roman"/>
        </w:rPr>
        <w:t>.</w:t>
      </w:r>
    </w:p>
    <w:p w14:paraId="4F4F2970" w14:textId="77777777" w:rsidR="00764BD1" w:rsidRPr="005F6437" w:rsidRDefault="00764BD1" w:rsidP="00764BD1">
      <w:pPr>
        <w:rPr>
          <w:rFonts w:ascii="Aptos" w:hAnsi="Aptos" w:cs="Times New Roman"/>
        </w:rPr>
      </w:pPr>
    </w:p>
    <w:p w14:paraId="7E2992D2" w14:textId="75EF3FF1" w:rsidR="00764BD1" w:rsidRPr="00D2342A" w:rsidRDefault="009868B5" w:rsidP="00764BD1">
      <w:pPr>
        <w:rPr>
          <w:rFonts w:ascii="Aptos" w:hAnsi="Aptos" w:cs="Times New Roman"/>
          <w:color w:val="FF0000"/>
        </w:rPr>
      </w:pPr>
      <w:r>
        <w:rPr>
          <w:rFonts w:ascii="Aptos" w:hAnsi="Aptos" w:cs="Times New Roman"/>
          <w:color w:val="FF0000"/>
        </w:rPr>
        <w:t xml:space="preserve">The predominant issue </w:t>
      </w:r>
      <w:r w:rsidR="004E7C67">
        <w:rPr>
          <w:rFonts w:ascii="Aptos" w:hAnsi="Aptos" w:cs="Times New Roman"/>
          <w:color w:val="FF0000"/>
        </w:rPr>
        <w:t xml:space="preserve">seems to be the application of post-transgressional response mediation. In other words, there needs to be a way to successfully improve the levels of intellectual humility and </w:t>
      </w:r>
      <w:proofErr w:type="gramStart"/>
      <w:r w:rsidR="004E7C67">
        <w:rPr>
          <w:rFonts w:ascii="Aptos" w:hAnsi="Aptos" w:cs="Times New Roman"/>
          <w:color w:val="FF0000"/>
        </w:rPr>
        <w:t>high quality</w:t>
      </w:r>
      <w:proofErr w:type="gramEnd"/>
      <w:r w:rsidR="004E7C67">
        <w:rPr>
          <w:rFonts w:ascii="Aptos" w:hAnsi="Aptos" w:cs="Times New Roman"/>
          <w:color w:val="FF0000"/>
        </w:rPr>
        <w:t xml:space="preserve"> apologies on a general scale. If we </w:t>
      </w:r>
      <w:proofErr w:type="gramStart"/>
      <w:r w:rsidR="004E7C67">
        <w:rPr>
          <w:rFonts w:ascii="Aptos" w:hAnsi="Aptos" w:cs="Times New Roman"/>
          <w:color w:val="FF0000"/>
        </w:rPr>
        <w:t>are able to</w:t>
      </w:r>
      <w:proofErr w:type="gramEnd"/>
      <w:r w:rsidR="004E7C67">
        <w:rPr>
          <w:rFonts w:ascii="Aptos" w:hAnsi="Aptos" w:cs="Times New Roman"/>
          <w:color w:val="FF0000"/>
        </w:rPr>
        <w:t xml:space="preserve"> successfully increase intellectual humility levels within our study, it may have significant applications. Additionally, if we find strong correlations between increased intellectual humility and other manipulatable variables, we may also be able to improve in this domain. </w:t>
      </w:r>
    </w:p>
    <w:p w14:paraId="7B8AE36E" w14:textId="77777777" w:rsidR="00764BD1" w:rsidRPr="005F6437" w:rsidRDefault="00764BD1" w:rsidP="00764BD1">
      <w:pPr>
        <w:rPr>
          <w:rFonts w:ascii="Aptos" w:hAnsi="Aptos" w:cs="Times New Roman"/>
        </w:rPr>
      </w:pPr>
    </w:p>
    <w:p w14:paraId="1A43DAE4" w14:textId="77777777" w:rsidR="00764BD1" w:rsidRPr="005F6437" w:rsidRDefault="00764BD1" w:rsidP="00764BD1">
      <w:pPr>
        <w:rPr>
          <w:rFonts w:ascii="Aptos" w:hAnsi="Aptos" w:cs="Times New Roman"/>
        </w:rPr>
      </w:pPr>
    </w:p>
    <w:p w14:paraId="38310DE8" w14:textId="77777777" w:rsidR="00764BD1" w:rsidRPr="005F6437" w:rsidRDefault="00764BD1" w:rsidP="00764BD1">
      <w:pPr>
        <w:rPr>
          <w:rFonts w:ascii="Aptos" w:hAnsi="Aptos" w:cs="Times New Roman"/>
        </w:rPr>
      </w:pPr>
    </w:p>
    <w:p w14:paraId="14C8B39E" w14:textId="77777777" w:rsidR="00764BD1" w:rsidRPr="005F6437" w:rsidRDefault="00764BD1" w:rsidP="00764BD1">
      <w:pPr>
        <w:rPr>
          <w:rFonts w:ascii="Aptos" w:hAnsi="Aptos" w:cs="Times New Roman"/>
        </w:rPr>
      </w:pPr>
    </w:p>
    <w:p w14:paraId="729F76A2" w14:textId="77777777" w:rsidR="00764BD1" w:rsidRPr="005F6437" w:rsidRDefault="00764BD1" w:rsidP="00764BD1">
      <w:pPr>
        <w:rPr>
          <w:rFonts w:ascii="Aptos" w:hAnsi="Aptos" w:cs="Times New Roman"/>
        </w:rPr>
      </w:pPr>
    </w:p>
    <w:p w14:paraId="6A971491" w14:textId="77777777" w:rsidR="00764BD1" w:rsidRPr="005F6437" w:rsidRDefault="00764BD1" w:rsidP="00764BD1">
      <w:pPr>
        <w:rPr>
          <w:rFonts w:ascii="Aptos" w:hAnsi="Aptos" w:cs="Times New Roman"/>
        </w:rPr>
      </w:pPr>
    </w:p>
    <w:p w14:paraId="02D916C8" w14:textId="07DE7D89" w:rsidR="00764BD1" w:rsidRPr="005F6437" w:rsidRDefault="00764BD1" w:rsidP="005373A2">
      <w:pPr>
        <w:rPr>
          <w:rFonts w:ascii="Aptos" w:hAnsi="Aptos" w:cs="Times New Roman"/>
          <w:i/>
          <w:iCs/>
        </w:rPr>
      </w:pPr>
    </w:p>
    <w:sectPr w:rsidR="00764BD1" w:rsidRPr="005F6437" w:rsidSect="0025041E">
      <w:pgSz w:w="15840" w:h="12240" w:orient="landscape"/>
      <w:pgMar w:top="1440" w:right="864" w:bottom="1440" w:left="864"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64A2" w14:textId="77777777" w:rsidR="00925C35" w:rsidRDefault="00925C35" w:rsidP="00221860">
      <w:r>
        <w:separator/>
      </w:r>
    </w:p>
  </w:endnote>
  <w:endnote w:type="continuationSeparator" w:id="0">
    <w:p w14:paraId="7118B2DC" w14:textId="77777777" w:rsidR="00925C35" w:rsidRDefault="00925C35" w:rsidP="00221860">
      <w:r>
        <w:continuationSeparator/>
      </w:r>
    </w:p>
  </w:endnote>
  <w:endnote w:type="continuationNotice" w:id="1">
    <w:p w14:paraId="2365572B" w14:textId="77777777" w:rsidR="00925C35" w:rsidRDefault="00925C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0C9D6" w14:textId="77777777" w:rsidR="00925C35" w:rsidRDefault="00925C35" w:rsidP="00221860">
      <w:r>
        <w:separator/>
      </w:r>
    </w:p>
  </w:footnote>
  <w:footnote w:type="continuationSeparator" w:id="0">
    <w:p w14:paraId="08BC9D40" w14:textId="77777777" w:rsidR="00925C35" w:rsidRDefault="00925C35" w:rsidP="00221860">
      <w:r>
        <w:continuationSeparator/>
      </w:r>
    </w:p>
  </w:footnote>
  <w:footnote w:type="continuationNotice" w:id="1">
    <w:p w14:paraId="7ED0C8AA" w14:textId="77777777" w:rsidR="00925C35" w:rsidRDefault="00925C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1894" w14:textId="37F949D6" w:rsidR="00221860" w:rsidRPr="005F6437" w:rsidRDefault="00221860" w:rsidP="00221860">
    <w:pPr>
      <w:tabs>
        <w:tab w:val="right" w:pos="9180"/>
      </w:tabs>
      <w:rPr>
        <w:rFonts w:ascii="Aptos" w:hAnsi="Aptos" w:cs="Times New Roman"/>
        <w:sz w:val="20"/>
        <w:szCs w:val="20"/>
      </w:rPr>
    </w:pPr>
    <w:r w:rsidRPr="005F6437">
      <w:rPr>
        <w:rFonts w:ascii="Aptos" w:hAnsi="Aptos" w:cs="Times New Roman"/>
        <w:sz w:val="20"/>
        <w:szCs w:val="20"/>
      </w:rPr>
      <w:t>PSY 0037:  Research Methods</w:t>
    </w:r>
    <w:r w:rsidR="00913190" w:rsidRPr="005F6437">
      <w:rPr>
        <w:rFonts w:ascii="Aptos" w:hAnsi="Aptos" w:cs="Times New Roman"/>
        <w:sz w:val="20"/>
        <w:szCs w:val="20"/>
      </w:rPr>
      <w:t xml:space="preserve"> Lab</w:t>
    </w:r>
  </w:p>
</w:hdr>
</file>

<file path=word/intelligence2.xml><?xml version="1.0" encoding="utf-8"?>
<int2:intelligence xmlns:int2="http://schemas.microsoft.com/office/intelligence/2020/intelligence" xmlns:oel="http://schemas.microsoft.com/office/2019/extlst">
  <int2:observations>
    <int2:textHash int2:hashCode="2QxDJ5RMWZKSx8" int2:id="PEGCfrMV">
      <int2:state int2:value="Rejected" int2:type="LegacyProofing"/>
    </int2:textHash>
    <int2:bookmark int2:bookmarkName="_Int_PCsHqVFb" int2:invalidationBookmarkName="" int2:hashCode="je14w593hc7FL3" int2:id="0jYQEYdp">
      <int2:state int2:value="Rejected" int2:type="AugLoop_Text_Critique"/>
    </int2:bookmark>
    <int2:bookmark int2:bookmarkName="_Int_Ua032ft0" int2:invalidationBookmarkName="" int2:hashCode="tH82PitDDAZH8U" int2:id="CsmwnSbY">
      <int2:state int2:value="Rejected" int2:type="LegacyProofing"/>
    </int2:bookmark>
    <int2:bookmark int2:bookmarkName="_Int_YwR7Zml1" int2:invalidationBookmarkName="" int2:hashCode="4dDGwcKeatUWQH" int2:id="M6enHHeQ">
      <int2:state int2:value="Rejected" int2:type="AugLoop_Text_Critique"/>
    </int2:bookmark>
    <int2:bookmark int2:bookmarkName="_Int_ODhNkk0E" int2:invalidationBookmarkName="" int2:hashCode="4dDGwcKeatUWQH" int2:id="QptpnZS5">
      <int2:state int2:value="Rejected" int2:type="AugLoop_Text_Critique"/>
    </int2:bookmark>
    <int2:bookmark int2:bookmarkName="_Int_UkVtkIOs" int2:invalidationBookmarkName="" int2:hashCode="4dDGwcKeatUWQH" int2:id="pkCuf3Qn">
      <int2:state int2:value="Rejected" int2:type="AugLoop_Text_Critique"/>
    </int2:bookmark>
    <int2:bookmark int2:bookmarkName="_Int_l3ajUSDk" int2:invalidationBookmarkName="" int2:hashCode="GTXXtuHNqgyyoS" int2:id="yOXsRTC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0E04"/>
    <w:multiLevelType w:val="hybridMultilevel"/>
    <w:tmpl w:val="DE2AB46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205E7DB6"/>
    <w:multiLevelType w:val="hybridMultilevel"/>
    <w:tmpl w:val="AE34AB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EA7776E"/>
    <w:multiLevelType w:val="hybridMultilevel"/>
    <w:tmpl w:val="FB7C5B38"/>
    <w:lvl w:ilvl="0" w:tplc="F9189C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E83A5D"/>
    <w:multiLevelType w:val="hybridMultilevel"/>
    <w:tmpl w:val="AF62CC1C"/>
    <w:lvl w:ilvl="0" w:tplc="FC0876D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473BED"/>
    <w:multiLevelType w:val="hybridMultilevel"/>
    <w:tmpl w:val="897A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3A731C"/>
    <w:multiLevelType w:val="hybridMultilevel"/>
    <w:tmpl w:val="21E6C8AE"/>
    <w:lvl w:ilvl="0" w:tplc="3404EC1C">
      <w:start w:val="1"/>
      <w:numFmt w:val="bullet"/>
      <w:lvlText w:val="o"/>
      <w:lvlJc w:val="left"/>
      <w:pPr>
        <w:ind w:left="720" w:hanging="360"/>
      </w:pPr>
      <w:rPr>
        <w:rFonts w:ascii="Courier New" w:hAnsi="Courier New" w:hint="default"/>
      </w:rPr>
    </w:lvl>
    <w:lvl w:ilvl="1" w:tplc="9A9CC9A6">
      <w:start w:val="1"/>
      <w:numFmt w:val="bullet"/>
      <w:lvlText w:val="o"/>
      <w:lvlJc w:val="left"/>
      <w:pPr>
        <w:ind w:left="1440" w:hanging="360"/>
      </w:pPr>
      <w:rPr>
        <w:rFonts w:ascii="Courier New" w:hAnsi="Courier New" w:hint="default"/>
      </w:rPr>
    </w:lvl>
    <w:lvl w:ilvl="2" w:tplc="6852A54A">
      <w:start w:val="1"/>
      <w:numFmt w:val="bullet"/>
      <w:lvlText w:val=""/>
      <w:lvlJc w:val="left"/>
      <w:pPr>
        <w:ind w:left="2160" w:hanging="360"/>
      </w:pPr>
      <w:rPr>
        <w:rFonts w:ascii="Wingdings" w:hAnsi="Wingdings" w:hint="default"/>
      </w:rPr>
    </w:lvl>
    <w:lvl w:ilvl="3" w:tplc="74AC6274">
      <w:start w:val="1"/>
      <w:numFmt w:val="bullet"/>
      <w:lvlText w:val=""/>
      <w:lvlJc w:val="left"/>
      <w:pPr>
        <w:ind w:left="2880" w:hanging="360"/>
      </w:pPr>
      <w:rPr>
        <w:rFonts w:ascii="Symbol" w:hAnsi="Symbol" w:hint="default"/>
      </w:rPr>
    </w:lvl>
    <w:lvl w:ilvl="4" w:tplc="5B94D7DA">
      <w:start w:val="1"/>
      <w:numFmt w:val="bullet"/>
      <w:lvlText w:val="o"/>
      <w:lvlJc w:val="left"/>
      <w:pPr>
        <w:ind w:left="3600" w:hanging="360"/>
      </w:pPr>
      <w:rPr>
        <w:rFonts w:ascii="Courier New" w:hAnsi="Courier New" w:hint="default"/>
      </w:rPr>
    </w:lvl>
    <w:lvl w:ilvl="5" w:tplc="5A4441BC">
      <w:start w:val="1"/>
      <w:numFmt w:val="bullet"/>
      <w:lvlText w:val=""/>
      <w:lvlJc w:val="left"/>
      <w:pPr>
        <w:ind w:left="4320" w:hanging="360"/>
      </w:pPr>
      <w:rPr>
        <w:rFonts w:ascii="Wingdings" w:hAnsi="Wingdings" w:hint="default"/>
      </w:rPr>
    </w:lvl>
    <w:lvl w:ilvl="6" w:tplc="1610C8FA">
      <w:start w:val="1"/>
      <w:numFmt w:val="bullet"/>
      <w:lvlText w:val=""/>
      <w:lvlJc w:val="left"/>
      <w:pPr>
        <w:ind w:left="5040" w:hanging="360"/>
      </w:pPr>
      <w:rPr>
        <w:rFonts w:ascii="Symbol" w:hAnsi="Symbol" w:hint="default"/>
      </w:rPr>
    </w:lvl>
    <w:lvl w:ilvl="7" w:tplc="A6C0A040">
      <w:start w:val="1"/>
      <w:numFmt w:val="bullet"/>
      <w:lvlText w:val="o"/>
      <w:lvlJc w:val="left"/>
      <w:pPr>
        <w:ind w:left="5760" w:hanging="360"/>
      </w:pPr>
      <w:rPr>
        <w:rFonts w:ascii="Courier New" w:hAnsi="Courier New" w:hint="default"/>
      </w:rPr>
    </w:lvl>
    <w:lvl w:ilvl="8" w:tplc="37B6A9AE">
      <w:start w:val="1"/>
      <w:numFmt w:val="bullet"/>
      <w:lvlText w:val=""/>
      <w:lvlJc w:val="left"/>
      <w:pPr>
        <w:ind w:left="6480" w:hanging="360"/>
      </w:pPr>
      <w:rPr>
        <w:rFonts w:ascii="Wingdings" w:hAnsi="Wingdings" w:hint="default"/>
      </w:rPr>
    </w:lvl>
  </w:abstractNum>
  <w:abstractNum w:abstractNumId="6" w15:restartNumberingAfterBreak="0">
    <w:nsid w:val="70827428"/>
    <w:multiLevelType w:val="hybridMultilevel"/>
    <w:tmpl w:val="4B28BEFA"/>
    <w:lvl w:ilvl="0" w:tplc="FFFFFFFF">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31530B5"/>
    <w:multiLevelType w:val="hybridMultilevel"/>
    <w:tmpl w:val="8548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5279FB"/>
    <w:multiLevelType w:val="hybridMultilevel"/>
    <w:tmpl w:val="CCB03BD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1385183293">
    <w:abstractNumId w:val="5"/>
  </w:num>
  <w:num w:numId="2" w16cid:durableId="1162698639">
    <w:abstractNumId w:val="1"/>
  </w:num>
  <w:num w:numId="3" w16cid:durableId="335159394">
    <w:abstractNumId w:val="7"/>
  </w:num>
  <w:num w:numId="4" w16cid:durableId="1653218571">
    <w:abstractNumId w:val="3"/>
  </w:num>
  <w:num w:numId="5" w16cid:durableId="1997565608">
    <w:abstractNumId w:val="8"/>
  </w:num>
  <w:num w:numId="6" w16cid:durableId="611783447">
    <w:abstractNumId w:val="0"/>
  </w:num>
  <w:num w:numId="7" w16cid:durableId="1972706195">
    <w:abstractNumId w:val="6"/>
  </w:num>
  <w:num w:numId="8" w16cid:durableId="828593598">
    <w:abstractNumId w:val="2"/>
  </w:num>
  <w:num w:numId="9" w16cid:durableId="1617173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7QwsTQxsjA0tzAwsDBX0lEKTi0uzszPAykwrwUA/I7G+CwAAAA="/>
  </w:docVars>
  <w:rsids>
    <w:rsidRoot w:val="000668F3"/>
    <w:rsid w:val="0000279F"/>
    <w:rsid w:val="000031F9"/>
    <w:rsid w:val="00012768"/>
    <w:rsid w:val="00017D96"/>
    <w:rsid w:val="0002124B"/>
    <w:rsid w:val="00022D38"/>
    <w:rsid w:val="00024B5B"/>
    <w:rsid w:val="00024D13"/>
    <w:rsid w:val="00024E4C"/>
    <w:rsid w:val="00026BB8"/>
    <w:rsid w:val="000305AD"/>
    <w:rsid w:val="0003133C"/>
    <w:rsid w:val="00031BB0"/>
    <w:rsid w:val="00033D10"/>
    <w:rsid w:val="00034289"/>
    <w:rsid w:val="000346F9"/>
    <w:rsid w:val="000365F2"/>
    <w:rsid w:val="0004114D"/>
    <w:rsid w:val="000430C9"/>
    <w:rsid w:val="00044F1A"/>
    <w:rsid w:val="00047250"/>
    <w:rsid w:val="000472B9"/>
    <w:rsid w:val="0005096E"/>
    <w:rsid w:val="00050A6B"/>
    <w:rsid w:val="00053BB2"/>
    <w:rsid w:val="00054A42"/>
    <w:rsid w:val="00056439"/>
    <w:rsid w:val="00056F7E"/>
    <w:rsid w:val="00057AB8"/>
    <w:rsid w:val="000602A6"/>
    <w:rsid w:val="000637A0"/>
    <w:rsid w:val="000668F3"/>
    <w:rsid w:val="00066FF0"/>
    <w:rsid w:val="00071516"/>
    <w:rsid w:val="00073966"/>
    <w:rsid w:val="00076D93"/>
    <w:rsid w:val="000779E7"/>
    <w:rsid w:val="000809E0"/>
    <w:rsid w:val="00080B76"/>
    <w:rsid w:val="000826C0"/>
    <w:rsid w:val="00084DF1"/>
    <w:rsid w:val="000851AA"/>
    <w:rsid w:val="00086CB6"/>
    <w:rsid w:val="00090007"/>
    <w:rsid w:val="000906DD"/>
    <w:rsid w:val="00092924"/>
    <w:rsid w:val="000940CA"/>
    <w:rsid w:val="00097568"/>
    <w:rsid w:val="000977E0"/>
    <w:rsid w:val="000A13AA"/>
    <w:rsid w:val="000A2FBE"/>
    <w:rsid w:val="000A595D"/>
    <w:rsid w:val="000A5A4C"/>
    <w:rsid w:val="000B025A"/>
    <w:rsid w:val="000B48C3"/>
    <w:rsid w:val="000B541A"/>
    <w:rsid w:val="000B5852"/>
    <w:rsid w:val="000B6500"/>
    <w:rsid w:val="000C6F18"/>
    <w:rsid w:val="000D035E"/>
    <w:rsid w:val="000E0175"/>
    <w:rsid w:val="000E1920"/>
    <w:rsid w:val="000E5AEB"/>
    <w:rsid w:val="000E6DD7"/>
    <w:rsid w:val="000E6F94"/>
    <w:rsid w:val="000F0F91"/>
    <w:rsid w:val="000F1B20"/>
    <w:rsid w:val="000F4917"/>
    <w:rsid w:val="000F5E20"/>
    <w:rsid w:val="00102179"/>
    <w:rsid w:val="00102545"/>
    <w:rsid w:val="0010440F"/>
    <w:rsid w:val="00107558"/>
    <w:rsid w:val="00107DF3"/>
    <w:rsid w:val="00107FEA"/>
    <w:rsid w:val="001105B9"/>
    <w:rsid w:val="001139CC"/>
    <w:rsid w:val="00117B0E"/>
    <w:rsid w:val="00120133"/>
    <w:rsid w:val="00121312"/>
    <w:rsid w:val="00122351"/>
    <w:rsid w:val="00123A8E"/>
    <w:rsid w:val="00124A1F"/>
    <w:rsid w:val="00130BD3"/>
    <w:rsid w:val="001344D7"/>
    <w:rsid w:val="00135F72"/>
    <w:rsid w:val="00136562"/>
    <w:rsid w:val="0013710C"/>
    <w:rsid w:val="0014160E"/>
    <w:rsid w:val="001435FF"/>
    <w:rsid w:val="0014374F"/>
    <w:rsid w:val="00145FD2"/>
    <w:rsid w:val="00146102"/>
    <w:rsid w:val="00147F0D"/>
    <w:rsid w:val="00150E67"/>
    <w:rsid w:val="00153816"/>
    <w:rsid w:val="00162919"/>
    <w:rsid w:val="001656C4"/>
    <w:rsid w:val="00165C41"/>
    <w:rsid w:val="00166030"/>
    <w:rsid w:val="00170E8E"/>
    <w:rsid w:val="0017537F"/>
    <w:rsid w:val="00175DC1"/>
    <w:rsid w:val="00176A6F"/>
    <w:rsid w:val="00180987"/>
    <w:rsid w:val="001825D7"/>
    <w:rsid w:val="001878F2"/>
    <w:rsid w:val="00187A34"/>
    <w:rsid w:val="00192EF3"/>
    <w:rsid w:val="00193210"/>
    <w:rsid w:val="00193B3D"/>
    <w:rsid w:val="00194211"/>
    <w:rsid w:val="00195515"/>
    <w:rsid w:val="00195B52"/>
    <w:rsid w:val="00195D3C"/>
    <w:rsid w:val="001A4CBC"/>
    <w:rsid w:val="001A537C"/>
    <w:rsid w:val="001A54D2"/>
    <w:rsid w:val="001C1C02"/>
    <w:rsid w:val="001C3997"/>
    <w:rsid w:val="001C4F58"/>
    <w:rsid w:val="001C50CA"/>
    <w:rsid w:val="001C54DA"/>
    <w:rsid w:val="001C5771"/>
    <w:rsid w:val="001D0CB8"/>
    <w:rsid w:val="001D334A"/>
    <w:rsid w:val="001D3F2D"/>
    <w:rsid w:val="001D5815"/>
    <w:rsid w:val="001D583C"/>
    <w:rsid w:val="001D6FA0"/>
    <w:rsid w:val="001E436C"/>
    <w:rsid w:val="001E735A"/>
    <w:rsid w:val="001F1E8E"/>
    <w:rsid w:val="001F213C"/>
    <w:rsid w:val="001F45C6"/>
    <w:rsid w:val="001F5E92"/>
    <w:rsid w:val="001F5EE8"/>
    <w:rsid w:val="001F7BE1"/>
    <w:rsid w:val="002001F8"/>
    <w:rsid w:val="002009BE"/>
    <w:rsid w:val="00201687"/>
    <w:rsid w:val="00214038"/>
    <w:rsid w:val="00221860"/>
    <w:rsid w:val="002314B7"/>
    <w:rsid w:val="00232A6E"/>
    <w:rsid w:val="00232FAA"/>
    <w:rsid w:val="002337B5"/>
    <w:rsid w:val="00240FBA"/>
    <w:rsid w:val="00242B5E"/>
    <w:rsid w:val="002472FE"/>
    <w:rsid w:val="00247FD0"/>
    <w:rsid w:val="0025041E"/>
    <w:rsid w:val="002520E0"/>
    <w:rsid w:val="00260272"/>
    <w:rsid w:val="00262DB7"/>
    <w:rsid w:val="00263DDA"/>
    <w:rsid w:val="0026518C"/>
    <w:rsid w:val="00266067"/>
    <w:rsid w:val="00267529"/>
    <w:rsid w:val="00270942"/>
    <w:rsid w:val="002758E1"/>
    <w:rsid w:val="00277341"/>
    <w:rsid w:val="002800A7"/>
    <w:rsid w:val="00281145"/>
    <w:rsid w:val="00285E82"/>
    <w:rsid w:val="002864E6"/>
    <w:rsid w:val="002912E4"/>
    <w:rsid w:val="00291368"/>
    <w:rsid w:val="002A0A27"/>
    <w:rsid w:val="002A0EA1"/>
    <w:rsid w:val="002A1DE8"/>
    <w:rsid w:val="002A6D0B"/>
    <w:rsid w:val="002B2E85"/>
    <w:rsid w:val="002B6749"/>
    <w:rsid w:val="002C1B58"/>
    <w:rsid w:val="002C537D"/>
    <w:rsid w:val="002D262A"/>
    <w:rsid w:val="002D4C15"/>
    <w:rsid w:val="002D7BBC"/>
    <w:rsid w:val="002D7C64"/>
    <w:rsid w:val="002E43D6"/>
    <w:rsid w:val="002E6018"/>
    <w:rsid w:val="002E674C"/>
    <w:rsid w:val="002F44AA"/>
    <w:rsid w:val="002F4595"/>
    <w:rsid w:val="002F5EFE"/>
    <w:rsid w:val="002F6BBE"/>
    <w:rsid w:val="003026B0"/>
    <w:rsid w:val="003029E7"/>
    <w:rsid w:val="00302FFB"/>
    <w:rsid w:val="00305D34"/>
    <w:rsid w:val="0031010C"/>
    <w:rsid w:val="00310D7F"/>
    <w:rsid w:val="003114F0"/>
    <w:rsid w:val="00312C9B"/>
    <w:rsid w:val="00312DA4"/>
    <w:rsid w:val="0031362E"/>
    <w:rsid w:val="00313A71"/>
    <w:rsid w:val="00314046"/>
    <w:rsid w:val="00314EFE"/>
    <w:rsid w:val="003162C4"/>
    <w:rsid w:val="00317691"/>
    <w:rsid w:val="00317DFD"/>
    <w:rsid w:val="003225DD"/>
    <w:rsid w:val="003227F5"/>
    <w:rsid w:val="0032371E"/>
    <w:rsid w:val="003244CB"/>
    <w:rsid w:val="00326BF8"/>
    <w:rsid w:val="003374FE"/>
    <w:rsid w:val="003405F8"/>
    <w:rsid w:val="00340B82"/>
    <w:rsid w:val="00340CF1"/>
    <w:rsid w:val="00344A58"/>
    <w:rsid w:val="00345AC3"/>
    <w:rsid w:val="003461A6"/>
    <w:rsid w:val="00350B27"/>
    <w:rsid w:val="003513AF"/>
    <w:rsid w:val="00355053"/>
    <w:rsid w:val="00361080"/>
    <w:rsid w:val="003619DD"/>
    <w:rsid w:val="00362328"/>
    <w:rsid w:val="00363DA2"/>
    <w:rsid w:val="0036528C"/>
    <w:rsid w:val="00365789"/>
    <w:rsid w:val="00366821"/>
    <w:rsid w:val="003728A5"/>
    <w:rsid w:val="0037328F"/>
    <w:rsid w:val="003743DC"/>
    <w:rsid w:val="00380532"/>
    <w:rsid w:val="003832A3"/>
    <w:rsid w:val="00385F2F"/>
    <w:rsid w:val="00387816"/>
    <w:rsid w:val="00390DBE"/>
    <w:rsid w:val="00391BA6"/>
    <w:rsid w:val="00392FEC"/>
    <w:rsid w:val="00393478"/>
    <w:rsid w:val="00393A8D"/>
    <w:rsid w:val="003A21E1"/>
    <w:rsid w:val="003A416C"/>
    <w:rsid w:val="003A5559"/>
    <w:rsid w:val="003A6275"/>
    <w:rsid w:val="003A68E0"/>
    <w:rsid w:val="003A6BFD"/>
    <w:rsid w:val="003B1DF4"/>
    <w:rsid w:val="003B333C"/>
    <w:rsid w:val="003B40DF"/>
    <w:rsid w:val="003B4DC6"/>
    <w:rsid w:val="003B71B5"/>
    <w:rsid w:val="003B7850"/>
    <w:rsid w:val="003C1BF3"/>
    <w:rsid w:val="003C61CB"/>
    <w:rsid w:val="003C7A59"/>
    <w:rsid w:val="003D0788"/>
    <w:rsid w:val="003D315B"/>
    <w:rsid w:val="003D41F0"/>
    <w:rsid w:val="003D60C8"/>
    <w:rsid w:val="003D6898"/>
    <w:rsid w:val="003D7022"/>
    <w:rsid w:val="003E00E8"/>
    <w:rsid w:val="003E3338"/>
    <w:rsid w:val="003E33EF"/>
    <w:rsid w:val="003E39D2"/>
    <w:rsid w:val="003E3ACA"/>
    <w:rsid w:val="003E4490"/>
    <w:rsid w:val="003F2313"/>
    <w:rsid w:val="003F3848"/>
    <w:rsid w:val="003F39DE"/>
    <w:rsid w:val="003F5F79"/>
    <w:rsid w:val="003F718E"/>
    <w:rsid w:val="0040193C"/>
    <w:rsid w:val="004036CC"/>
    <w:rsid w:val="00407091"/>
    <w:rsid w:val="00410A4C"/>
    <w:rsid w:val="00411C76"/>
    <w:rsid w:val="00412953"/>
    <w:rsid w:val="00414BDD"/>
    <w:rsid w:val="00414C78"/>
    <w:rsid w:val="00414D55"/>
    <w:rsid w:val="0042008A"/>
    <w:rsid w:val="004216F8"/>
    <w:rsid w:val="00421A48"/>
    <w:rsid w:val="00421CC9"/>
    <w:rsid w:val="004275BB"/>
    <w:rsid w:val="0043043C"/>
    <w:rsid w:val="00430DF6"/>
    <w:rsid w:val="00437E25"/>
    <w:rsid w:val="00440E1D"/>
    <w:rsid w:val="004427DD"/>
    <w:rsid w:val="004431DB"/>
    <w:rsid w:val="00443411"/>
    <w:rsid w:val="00445350"/>
    <w:rsid w:val="004467E8"/>
    <w:rsid w:val="00451C22"/>
    <w:rsid w:val="00452C87"/>
    <w:rsid w:val="00454DDA"/>
    <w:rsid w:val="00460D88"/>
    <w:rsid w:val="00462C60"/>
    <w:rsid w:val="00463F22"/>
    <w:rsid w:val="0046402A"/>
    <w:rsid w:val="00464ECF"/>
    <w:rsid w:val="00465C93"/>
    <w:rsid w:val="004670C3"/>
    <w:rsid w:val="0047051A"/>
    <w:rsid w:val="00470AED"/>
    <w:rsid w:val="00471915"/>
    <w:rsid w:val="00474295"/>
    <w:rsid w:val="00475080"/>
    <w:rsid w:val="00480F17"/>
    <w:rsid w:val="004816C7"/>
    <w:rsid w:val="0048208D"/>
    <w:rsid w:val="00484C83"/>
    <w:rsid w:val="00486E7C"/>
    <w:rsid w:val="0048753A"/>
    <w:rsid w:val="004917A2"/>
    <w:rsid w:val="0049577B"/>
    <w:rsid w:val="004966B7"/>
    <w:rsid w:val="00496B96"/>
    <w:rsid w:val="004A098F"/>
    <w:rsid w:val="004A2DEF"/>
    <w:rsid w:val="004A3733"/>
    <w:rsid w:val="004A696C"/>
    <w:rsid w:val="004B1280"/>
    <w:rsid w:val="004B1736"/>
    <w:rsid w:val="004B1902"/>
    <w:rsid w:val="004B295F"/>
    <w:rsid w:val="004B2FAC"/>
    <w:rsid w:val="004B50F6"/>
    <w:rsid w:val="004B5630"/>
    <w:rsid w:val="004C29F9"/>
    <w:rsid w:val="004C78F5"/>
    <w:rsid w:val="004E0AFE"/>
    <w:rsid w:val="004E590A"/>
    <w:rsid w:val="004E60D3"/>
    <w:rsid w:val="004E6A95"/>
    <w:rsid w:val="004E7189"/>
    <w:rsid w:val="004E72E8"/>
    <w:rsid w:val="004E7C67"/>
    <w:rsid w:val="004F04E0"/>
    <w:rsid w:val="004F2DDF"/>
    <w:rsid w:val="004F5B9E"/>
    <w:rsid w:val="004F61ED"/>
    <w:rsid w:val="004F7B04"/>
    <w:rsid w:val="00500FD2"/>
    <w:rsid w:val="00501DBE"/>
    <w:rsid w:val="005020EC"/>
    <w:rsid w:val="00510253"/>
    <w:rsid w:val="00532C16"/>
    <w:rsid w:val="00533260"/>
    <w:rsid w:val="005366B3"/>
    <w:rsid w:val="005373A2"/>
    <w:rsid w:val="005378D6"/>
    <w:rsid w:val="005429C9"/>
    <w:rsid w:val="00544244"/>
    <w:rsid w:val="005502F9"/>
    <w:rsid w:val="00560E03"/>
    <w:rsid w:val="0056130B"/>
    <w:rsid w:val="005620E9"/>
    <w:rsid w:val="00562C5F"/>
    <w:rsid w:val="005638F4"/>
    <w:rsid w:val="0056468D"/>
    <w:rsid w:val="00565E00"/>
    <w:rsid w:val="00566555"/>
    <w:rsid w:val="0056684B"/>
    <w:rsid w:val="00566FEA"/>
    <w:rsid w:val="005736C2"/>
    <w:rsid w:val="00574337"/>
    <w:rsid w:val="00575E7B"/>
    <w:rsid w:val="00575FE9"/>
    <w:rsid w:val="0058621B"/>
    <w:rsid w:val="0058777F"/>
    <w:rsid w:val="005901AB"/>
    <w:rsid w:val="005930A2"/>
    <w:rsid w:val="00597575"/>
    <w:rsid w:val="005A01CD"/>
    <w:rsid w:val="005B4D59"/>
    <w:rsid w:val="005B5C44"/>
    <w:rsid w:val="005C2B3B"/>
    <w:rsid w:val="005C4D75"/>
    <w:rsid w:val="005C53E2"/>
    <w:rsid w:val="005D0B69"/>
    <w:rsid w:val="005D0D7A"/>
    <w:rsid w:val="005D132B"/>
    <w:rsid w:val="005D1BEE"/>
    <w:rsid w:val="005D1F6D"/>
    <w:rsid w:val="005D507D"/>
    <w:rsid w:val="005F0B0D"/>
    <w:rsid w:val="005F4EBB"/>
    <w:rsid w:val="005F5130"/>
    <w:rsid w:val="005F60F4"/>
    <w:rsid w:val="005F6437"/>
    <w:rsid w:val="00600AA0"/>
    <w:rsid w:val="0060182E"/>
    <w:rsid w:val="00603C61"/>
    <w:rsid w:val="00612204"/>
    <w:rsid w:val="006212CD"/>
    <w:rsid w:val="00621B60"/>
    <w:rsid w:val="00623E6A"/>
    <w:rsid w:val="00625DA0"/>
    <w:rsid w:val="00642241"/>
    <w:rsid w:val="00644089"/>
    <w:rsid w:val="00644FA5"/>
    <w:rsid w:val="0064762C"/>
    <w:rsid w:val="0064787B"/>
    <w:rsid w:val="006524CF"/>
    <w:rsid w:val="006527B5"/>
    <w:rsid w:val="00654066"/>
    <w:rsid w:val="00656BF9"/>
    <w:rsid w:val="006626CF"/>
    <w:rsid w:val="00667E3E"/>
    <w:rsid w:val="00670307"/>
    <w:rsid w:val="006726F9"/>
    <w:rsid w:val="00681B21"/>
    <w:rsid w:val="00681D84"/>
    <w:rsid w:val="006820BA"/>
    <w:rsid w:val="00684421"/>
    <w:rsid w:val="006852C2"/>
    <w:rsid w:val="0068539A"/>
    <w:rsid w:val="00686FE2"/>
    <w:rsid w:val="006902C2"/>
    <w:rsid w:val="00692E9F"/>
    <w:rsid w:val="0069336C"/>
    <w:rsid w:val="0069607F"/>
    <w:rsid w:val="006A336A"/>
    <w:rsid w:val="006A3494"/>
    <w:rsid w:val="006A3D7E"/>
    <w:rsid w:val="006A4CF0"/>
    <w:rsid w:val="006A6683"/>
    <w:rsid w:val="006A70E5"/>
    <w:rsid w:val="006A7744"/>
    <w:rsid w:val="006B1465"/>
    <w:rsid w:val="006B2AE9"/>
    <w:rsid w:val="006B41E2"/>
    <w:rsid w:val="006B45B5"/>
    <w:rsid w:val="006B48D0"/>
    <w:rsid w:val="006B5B7B"/>
    <w:rsid w:val="006C0ADC"/>
    <w:rsid w:val="006C107F"/>
    <w:rsid w:val="006C3389"/>
    <w:rsid w:val="006C484E"/>
    <w:rsid w:val="006C7809"/>
    <w:rsid w:val="006D38A8"/>
    <w:rsid w:val="006D567F"/>
    <w:rsid w:val="006D7E32"/>
    <w:rsid w:val="006E1A8E"/>
    <w:rsid w:val="006E5E95"/>
    <w:rsid w:val="006E7D32"/>
    <w:rsid w:val="006F0858"/>
    <w:rsid w:val="006F4DC0"/>
    <w:rsid w:val="006F6C6B"/>
    <w:rsid w:val="00705207"/>
    <w:rsid w:val="00705555"/>
    <w:rsid w:val="00706AA8"/>
    <w:rsid w:val="007109FA"/>
    <w:rsid w:val="00711BF6"/>
    <w:rsid w:val="0071653A"/>
    <w:rsid w:val="00717093"/>
    <w:rsid w:val="00717913"/>
    <w:rsid w:val="00722E94"/>
    <w:rsid w:val="00727E72"/>
    <w:rsid w:val="00733C0E"/>
    <w:rsid w:val="00734C21"/>
    <w:rsid w:val="00741BDA"/>
    <w:rsid w:val="00742A0E"/>
    <w:rsid w:val="007447E3"/>
    <w:rsid w:val="00744E58"/>
    <w:rsid w:val="00745C73"/>
    <w:rsid w:val="00746058"/>
    <w:rsid w:val="00746688"/>
    <w:rsid w:val="00747EED"/>
    <w:rsid w:val="007506A2"/>
    <w:rsid w:val="00751496"/>
    <w:rsid w:val="007524F2"/>
    <w:rsid w:val="0075424E"/>
    <w:rsid w:val="007544A2"/>
    <w:rsid w:val="00754D95"/>
    <w:rsid w:val="00757359"/>
    <w:rsid w:val="00760E2E"/>
    <w:rsid w:val="0076163D"/>
    <w:rsid w:val="00762706"/>
    <w:rsid w:val="00762FC2"/>
    <w:rsid w:val="00764BD1"/>
    <w:rsid w:val="00765C51"/>
    <w:rsid w:val="00765EE9"/>
    <w:rsid w:val="00766E11"/>
    <w:rsid w:val="0076712D"/>
    <w:rsid w:val="0077048F"/>
    <w:rsid w:val="00773656"/>
    <w:rsid w:val="0077404E"/>
    <w:rsid w:val="007747EC"/>
    <w:rsid w:val="00775310"/>
    <w:rsid w:val="00776DCD"/>
    <w:rsid w:val="007772D4"/>
    <w:rsid w:val="007778EC"/>
    <w:rsid w:val="00783A68"/>
    <w:rsid w:val="007847F5"/>
    <w:rsid w:val="007910C0"/>
    <w:rsid w:val="00792C24"/>
    <w:rsid w:val="00795961"/>
    <w:rsid w:val="00796B1B"/>
    <w:rsid w:val="007970AB"/>
    <w:rsid w:val="007979D7"/>
    <w:rsid w:val="007A2CB1"/>
    <w:rsid w:val="007A40E6"/>
    <w:rsid w:val="007A5D9A"/>
    <w:rsid w:val="007A6175"/>
    <w:rsid w:val="007B2854"/>
    <w:rsid w:val="007B58D9"/>
    <w:rsid w:val="007B62AA"/>
    <w:rsid w:val="007B6E79"/>
    <w:rsid w:val="007B6FD7"/>
    <w:rsid w:val="007B7B4F"/>
    <w:rsid w:val="007C01E4"/>
    <w:rsid w:val="007C4B92"/>
    <w:rsid w:val="007C5223"/>
    <w:rsid w:val="007C7F06"/>
    <w:rsid w:val="007D01E6"/>
    <w:rsid w:val="007D086C"/>
    <w:rsid w:val="007D2140"/>
    <w:rsid w:val="007D3D14"/>
    <w:rsid w:val="007D6016"/>
    <w:rsid w:val="007E0843"/>
    <w:rsid w:val="007E1475"/>
    <w:rsid w:val="007E6392"/>
    <w:rsid w:val="007F19E7"/>
    <w:rsid w:val="007F383F"/>
    <w:rsid w:val="007F6593"/>
    <w:rsid w:val="007F7157"/>
    <w:rsid w:val="0080009F"/>
    <w:rsid w:val="008012FE"/>
    <w:rsid w:val="00803813"/>
    <w:rsid w:val="0080577E"/>
    <w:rsid w:val="008060CC"/>
    <w:rsid w:val="008100C5"/>
    <w:rsid w:val="00812195"/>
    <w:rsid w:val="008158AC"/>
    <w:rsid w:val="00822605"/>
    <w:rsid w:val="0083175D"/>
    <w:rsid w:val="00831804"/>
    <w:rsid w:val="00832EBA"/>
    <w:rsid w:val="008333BD"/>
    <w:rsid w:val="00834193"/>
    <w:rsid w:val="008354F4"/>
    <w:rsid w:val="00837C81"/>
    <w:rsid w:val="00842BD0"/>
    <w:rsid w:val="00843B16"/>
    <w:rsid w:val="00845C5F"/>
    <w:rsid w:val="008509DD"/>
    <w:rsid w:val="00850E72"/>
    <w:rsid w:val="008527AC"/>
    <w:rsid w:val="008538C0"/>
    <w:rsid w:val="008539A3"/>
    <w:rsid w:val="008570F3"/>
    <w:rsid w:val="008611BC"/>
    <w:rsid w:val="00870C6B"/>
    <w:rsid w:val="00873F2A"/>
    <w:rsid w:val="008752CB"/>
    <w:rsid w:val="0088278A"/>
    <w:rsid w:val="00882901"/>
    <w:rsid w:val="0088373F"/>
    <w:rsid w:val="00885054"/>
    <w:rsid w:val="00891644"/>
    <w:rsid w:val="00893061"/>
    <w:rsid w:val="00894B16"/>
    <w:rsid w:val="008A25DB"/>
    <w:rsid w:val="008A32C6"/>
    <w:rsid w:val="008A4CA3"/>
    <w:rsid w:val="008A5A9E"/>
    <w:rsid w:val="008B2521"/>
    <w:rsid w:val="008B477D"/>
    <w:rsid w:val="008B5AD9"/>
    <w:rsid w:val="008B5DF4"/>
    <w:rsid w:val="008B66A1"/>
    <w:rsid w:val="008B7922"/>
    <w:rsid w:val="008C2CC6"/>
    <w:rsid w:val="008D1A46"/>
    <w:rsid w:val="008D1F2E"/>
    <w:rsid w:val="008D3727"/>
    <w:rsid w:val="008D3910"/>
    <w:rsid w:val="008D44BE"/>
    <w:rsid w:val="008D5754"/>
    <w:rsid w:val="008D792B"/>
    <w:rsid w:val="008E64B0"/>
    <w:rsid w:val="008F02FD"/>
    <w:rsid w:val="008F29A5"/>
    <w:rsid w:val="008F46A4"/>
    <w:rsid w:val="008F59C0"/>
    <w:rsid w:val="008F72C4"/>
    <w:rsid w:val="008F73A8"/>
    <w:rsid w:val="0090245A"/>
    <w:rsid w:val="009042AE"/>
    <w:rsid w:val="00904AD8"/>
    <w:rsid w:val="00906E53"/>
    <w:rsid w:val="009077C3"/>
    <w:rsid w:val="009102E1"/>
    <w:rsid w:val="00913190"/>
    <w:rsid w:val="00913206"/>
    <w:rsid w:val="00914E40"/>
    <w:rsid w:val="00916F47"/>
    <w:rsid w:val="00917D52"/>
    <w:rsid w:val="00920C53"/>
    <w:rsid w:val="00925C35"/>
    <w:rsid w:val="00925ECA"/>
    <w:rsid w:val="00926C62"/>
    <w:rsid w:val="00927C8A"/>
    <w:rsid w:val="0093178A"/>
    <w:rsid w:val="009409A4"/>
    <w:rsid w:val="0094257F"/>
    <w:rsid w:val="0094484F"/>
    <w:rsid w:val="00946483"/>
    <w:rsid w:val="00946CCA"/>
    <w:rsid w:val="00950B5D"/>
    <w:rsid w:val="00955C7D"/>
    <w:rsid w:val="00963F7E"/>
    <w:rsid w:val="00963FE4"/>
    <w:rsid w:val="0096486E"/>
    <w:rsid w:val="00964921"/>
    <w:rsid w:val="0096739C"/>
    <w:rsid w:val="0097122D"/>
    <w:rsid w:val="0097278F"/>
    <w:rsid w:val="009749A0"/>
    <w:rsid w:val="00974B94"/>
    <w:rsid w:val="0097519B"/>
    <w:rsid w:val="00976931"/>
    <w:rsid w:val="00976939"/>
    <w:rsid w:val="009802AF"/>
    <w:rsid w:val="00980E41"/>
    <w:rsid w:val="00981613"/>
    <w:rsid w:val="009859CB"/>
    <w:rsid w:val="00986399"/>
    <w:rsid w:val="009868B5"/>
    <w:rsid w:val="00986E4A"/>
    <w:rsid w:val="00991E3C"/>
    <w:rsid w:val="009A0042"/>
    <w:rsid w:val="009A0FE1"/>
    <w:rsid w:val="009A122F"/>
    <w:rsid w:val="009A2509"/>
    <w:rsid w:val="009A261B"/>
    <w:rsid w:val="009A265E"/>
    <w:rsid w:val="009A315F"/>
    <w:rsid w:val="009A6027"/>
    <w:rsid w:val="009A7DD4"/>
    <w:rsid w:val="009B0180"/>
    <w:rsid w:val="009B04BA"/>
    <w:rsid w:val="009B18CE"/>
    <w:rsid w:val="009B4384"/>
    <w:rsid w:val="009B5D67"/>
    <w:rsid w:val="009C02A4"/>
    <w:rsid w:val="009C082C"/>
    <w:rsid w:val="009C1E90"/>
    <w:rsid w:val="009C5639"/>
    <w:rsid w:val="009C72A1"/>
    <w:rsid w:val="009D03FD"/>
    <w:rsid w:val="009D24AF"/>
    <w:rsid w:val="009D365E"/>
    <w:rsid w:val="009D6048"/>
    <w:rsid w:val="009D6A43"/>
    <w:rsid w:val="009D7138"/>
    <w:rsid w:val="009E0FAD"/>
    <w:rsid w:val="009F1302"/>
    <w:rsid w:val="009F1677"/>
    <w:rsid w:val="00A01429"/>
    <w:rsid w:val="00A025CC"/>
    <w:rsid w:val="00A05FE4"/>
    <w:rsid w:val="00A064F6"/>
    <w:rsid w:val="00A10AE7"/>
    <w:rsid w:val="00A11536"/>
    <w:rsid w:val="00A1403D"/>
    <w:rsid w:val="00A155E0"/>
    <w:rsid w:val="00A17321"/>
    <w:rsid w:val="00A204E8"/>
    <w:rsid w:val="00A20C24"/>
    <w:rsid w:val="00A20DDA"/>
    <w:rsid w:val="00A226B3"/>
    <w:rsid w:val="00A2390A"/>
    <w:rsid w:val="00A25734"/>
    <w:rsid w:val="00A27842"/>
    <w:rsid w:val="00A31312"/>
    <w:rsid w:val="00A3464B"/>
    <w:rsid w:val="00A352D8"/>
    <w:rsid w:val="00A37AEE"/>
    <w:rsid w:val="00A40D40"/>
    <w:rsid w:val="00A4122E"/>
    <w:rsid w:val="00A41577"/>
    <w:rsid w:val="00A42A42"/>
    <w:rsid w:val="00A45AD2"/>
    <w:rsid w:val="00A50BB9"/>
    <w:rsid w:val="00A52DD1"/>
    <w:rsid w:val="00A5512E"/>
    <w:rsid w:val="00A60008"/>
    <w:rsid w:val="00A614F5"/>
    <w:rsid w:val="00A65EF3"/>
    <w:rsid w:val="00A67133"/>
    <w:rsid w:val="00A67B9E"/>
    <w:rsid w:val="00A70196"/>
    <w:rsid w:val="00A7220C"/>
    <w:rsid w:val="00A73728"/>
    <w:rsid w:val="00A737DA"/>
    <w:rsid w:val="00A761E1"/>
    <w:rsid w:val="00A76A3E"/>
    <w:rsid w:val="00A77451"/>
    <w:rsid w:val="00A80CF2"/>
    <w:rsid w:val="00A82087"/>
    <w:rsid w:val="00A826F1"/>
    <w:rsid w:val="00A864E3"/>
    <w:rsid w:val="00A8663E"/>
    <w:rsid w:val="00A910E4"/>
    <w:rsid w:val="00A91665"/>
    <w:rsid w:val="00A97281"/>
    <w:rsid w:val="00AA09DF"/>
    <w:rsid w:val="00AA7185"/>
    <w:rsid w:val="00AA7848"/>
    <w:rsid w:val="00AB07F6"/>
    <w:rsid w:val="00AB4112"/>
    <w:rsid w:val="00AC2498"/>
    <w:rsid w:val="00AC785C"/>
    <w:rsid w:val="00AC7932"/>
    <w:rsid w:val="00AD104C"/>
    <w:rsid w:val="00AD10EB"/>
    <w:rsid w:val="00AD2C20"/>
    <w:rsid w:val="00AD50FB"/>
    <w:rsid w:val="00AD69B2"/>
    <w:rsid w:val="00AE178D"/>
    <w:rsid w:val="00AE30E7"/>
    <w:rsid w:val="00AE51CB"/>
    <w:rsid w:val="00AF1D5B"/>
    <w:rsid w:val="00AF26C5"/>
    <w:rsid w:val="00AF3623"/>
    <w:rsid w:val="00AF3AC0"/>
    <w:rsid w:val="00AF3AED"/>
    <w:rsid w:val="00AF41F4"/>
    <w:rsid w:val="00AF5C4F"/>
    <w:rsid w:val="00B025A3"/>
    <w:rsid w:val="00B03541"/>
    <w:rsid w:val="00B04707"/>
    <w:rsid w:val="00B100EA"/>
    <w:rsid w:val="00B121B9"/>
    <w:rsid w:val="00B14DA2"/>
    <w:rsid w:val="00B16763"/>
    <w:rsid w:val="00B17CDC"/>
    <w:rsid w:val="00B2284A"/>
    <w:rsid w:val="00B2341B"/>
    <w:rsid w:val="00B376EE"/>
    <w:rsid w:val="00B4021B"/>
    <w:rsid w:val="00B40EA8"/>
    <w:rsid w:val="00B435E6"/>
    <w:rsid w:val="00B445B7"/>
    <w:rsid w:val="00B45774"/>
    <w:rsid w:val="00B476D0"/>
    <w:rsid w:val="00B53E39"/>
    <w:rsid w:val="00B54AC4"/>
    <w:rsid w:val="00B55E18"/>
    <w:rsid w:val="00B5672A"/>
    <w:rsid w:val="00B6011C"/>
    <w:rsid w:val="00B63A64"/>
    <w:rsid w:val="00B6483D"/>
    <w:rsid w:val="00B66423"/>
    <w:rsid w:val="00B678A2"/>
    <w:rsid w:val="00B704C8"/>
    <w:rsid w:val="00B71BAB"/>
    <w:rsid w:val="00B7663C"/>
    <w:rsid w:val="00B76DA9"/>
    <w:rsid w:val="00B827D3"/>
    <w:rsid w:val="00B872DD"/>
    <w:rsid w:val="00B87C6D"/>
    <w:rsid w:val="00B92114"/>
    <w:rsid w:val="00B92ED1"/>
    <w:rsid w:val="00B934F8"/>
    <w:rsid w:val="00B93BB8"/>
    <w:rsid w:val="00B93FE6"/>
    <w:rsid w:val="00B94609"/>
    <w:rsid w:val="00BA161F"/>
    <w:rsid w:val="00BA3B9C"/>
    <w:rsid w:val="00BA5852"/>
    <w:rsid w:val="00BB0F1C"/>
    <w:rsid w:val="00BB2F2E"/>
    <w:rsid w:val="00BB3382"/>
    <w:rsid w:val="00BB5489"/>
    <w:rsid w:val="00BB5D62"/>
    <w:rsid w:val="00BB7433"/>
    <w:rsid w:val="00BB799A"/>
    <w:rsid w:val="00BC32DD"/>
    <w:rsid w:val="00BC4DBD"/>
    <w:rsid w:val="00BD0E5A"/>
    <w:rsid w:val="00BD1931"/>
    <w:rsid w:val="00BD2F55"/>
    <w:rsid w:val="00BD6F32"/>
    <w:rsid w:val="00BE0CED"/>
    <w:rsid w:val="00BE29A7"/>
    <w:rsid w:val="00BE30C5"/>
    <w:rsid w:val="00BE70C0"/>
    <w:rsid w:val="00BE716C"/>
    <w:rsid w:val="00BF01A0"/>
    <w:rsid w:val="00BF026B"/>
    <w:rsid w:val="00BF08A3"/>
    <w:rsid w:val="00BF2F29"/>
    <w:rsid w:val="00BF486D"/>
    <w:rsid w:val="00BF553E"/>
    <w:rsid w:val="00BF5C83"/>
    <w:rsid w:val="00BF7732"/>
    <w:rsid w:val="00C0006D"/>
    <w:rsid w:val="00C00AEA"/>
    <w:rsid w:val="00C023C1"/>
    <w:rsid w:val="00C03604"/>
    <w:rsid w:val="00C0502F"/>
    <w:rsid w:val="00C07403"/>
    <w:rsid w:val="00C13EF1"/>
    <w:rsid w:val="00C16B02"/>
    <w:rsid w:val="00C21E26"/>
    <w:rsid w:val="00C24551"/>
    <w:rsid w:val="00C2596E"/>
    <w:rsid w:val="00C264B5"/>
    <w:rsid w:val="00C31E7D"/>
    <w:rsid w:val="00C35BB7"/>
    <w:rsid w:val="00C35CFA"/>
    <w:rsid w:val="00C4001B"/>
    <w:rsid w:val="00C44FA2"/>
    <w:rsid w:val="00C451C4"/>
    <w:rsid w:val="00C451CE"/>
    <w:rsid w:val="00C457EA"/>
    <w:rsid w:val="00C4749E"/>
    <w:rsid w:val="00C47810"/>
    <w:rsid w:val="00C5004C"/>
    <w:rsid w:val="00C5069C"/>
    <w:rsid w:val="00C5109E"/>
    <w:rsid w:val="00C553DC"/>
    <w:rsid w:val="00C56111"/>
    <w:rsid w:val="00C5653E"/>
    <w:rsid w:val="00C624D1"/>
    <w:rsid w:val="00C62780"/>
    <w:rsid w:val="00C6378B"/>
    <w:rsid w:val="00C63EAF"/>
    <w:rsid w:val="00C63FBE"/>
    <w:rsid w:val="00C64D4D"/>
    <w:rsid w:val="00C70411"/>
    <w:rsid w:val="00C716B3"/>
    <w:rsid w:val="00C71B35"/>
    <w:rsid w:val="00C763FE"/>
    <w:rsid w:val="00C77538"/>
    <w:rsid w:val="00C8673B"/>
    <w:rsid w:val="00C8748D"/>
    <w:rsid w:val="00C87E51"/>
    <w:rsid w:val="00C930D1"/>
    <w:rsid w:val="00C953D3"/>
    <w:rsid w:val="00C960CC"/>
    <w:rsid w:val="00C9656C"/>
    <w:rsid w:val="00C96DCC"/>
    <w:rsid w:val="00C97C1E"/>
    <w:rsid w:val="00CA46AE"/>
    <w:rsid w:val="00CA4BC9"/>
    <w:rsid w:val="00CA4DCA"/>
    <w:rsid w:val="00CA7AEB"/>
    <w:rsid w:val="00CB283E"/>
    <w:rsid w:val="00CB2915"/>
    <w:rsid w:val="00CB30B5"/>
    <w:rsid w:val="00CB441B"/>
    <w:rsid w:val="00CB4902"/>
    <w:rsid w:val="00CB635F"/>
    <w:rsid w:val="00CB6DE2"/>
    <w:rsid w:val="00CB7D30"/>
    <w:rsid w:val="00CC2007"/>
    <w:rsid w:val="00CC300D"/>
    <w:rsid w:val="00CC3CAE"/>
    <w:rsid w:val="00CD0094"/>
    <w:rsid w:val="00CD06A4"/>
    <w:rsid w:val="00CD3A96"/>
    <w:rsid w:val="00CD6A0C"/>
    <w:rsid w:val="00CE2F79"/>
    <w:rsid w:val="00CE398C"/>
    <w:rsid w:val="00CE4D65"/>
    <w:rsid w:val="00CE76B7"/>
    <w:rsid w:val="00CE78BA"/>
    <w:rsid w:val="00CF1DE5"/>
    <w:rsid w:val="00CF2F7C"/>
    <w:rsid w:val="00CF481A"/>
    <w:rsid w:val="00CF49C9"/>
    <w:rsid w:val="00CF53EE"/>
    <w:rsid w:val="00D00AE6"/>
    <w:rsid w:val="00D0127B"/>
    <w:rsid w:val="00D02069"/>
    <w:rsid w:val="00D02FC6"/>
    <w:rsid w:val="00D0352B"/>
    <w:rsid w:val="00D03902"/>
    <w:rsid w:val="00D043BE"/>
    <w:rsid w:val="00D10FA2"/>
    <w:rsid w:val="00D14BFE"/>
    <w:rsid w:val="00D15B51"/>
    <w:rsid w:val="00D21C05"/>
    <w:rsid w:val="00D2342A"/>
    <w:rsid w:val="00D26100"/>
    <w:rsid w:val="00D27869"/>
    <w:rsid w:val="00D302A5"/>
    <w:rsid w:val="00D30688"/>
    <w:rsid w:val="00D31D1C"/>
    <w:rsid w:val="00D32492"/>
    <w:rsid w:val="00D34D4F"/>
    <w:rsid w:val="00D37357"/>
    <w:rsid w:val="00D40E58"/>
    <w:rsid w:val="00D42506"/>
    <w:rsid w:val="00D43756"/>
    <w:rsid w:val="00D45004"/>
    <w:rsid w:val="00D4562A"/>
    <w:rsid w:val="00D502FE"/>
    <w:rsid w:val="00D50BA2"/>
    <w:rsid w:val="00D50BEE"/>
    <w:rsid w:val="00D53D1F"/>
    <w:rsid w:val="00D55299"/>
    <w:rsid w:val="00D62799"/>
    <w:rsid w:val="00D63E12"/>
    <w:rsid w:val="00D64EF7"/>
    <w:rsid w:val="00D65C2E"/>
    <w:rsid w:val="00D70903"/>
    <w:rsid w:val="00D720F8"/>
    <w:rsid w:val="00D7351D"/>
    <w:rsid w:val="00D73B21"/>
    <w:rsid w:val="00D740B8"/>
    <w:rsid w:val="00D75E63"/>
    <w:rsid w:val="00D76233"/>
    <w:rsid w:val="00D76251"/>
    <w:rsid w:val="00D80E87"/>
    <w:rsid w:val="00D80F75"/>
    <w:rsid w:val="00D82FEF"/>
    <w:rsid w:val="00D841AC"/>
    <w:rsid w:val="00D87FE1"/>
    <w:rsid w:val="00D91303"/>
    <w:rsid w:val="00D92459"/>
    <w:rsid w:val="00D96491"/>
    <w:rsid w:val="00DA363B"/>
    <w:rsid w:val="00DA4533"/>
    <w:rsid w:val="00DA5127"/>
    <w:rsid w:val="00DA5708"/>
    <w:rsid w:val="00DA7BE6"/>
    <w:rsid w:val="00DB1DC7"/>
    <w:rsid w:val="00DB1DE2"/>
    <w:rsid w:val="00DB7A31"/>
    <w:rsid w:val="00DC247E"/>
    <w:rsid w:val="00DC6037"/>
    <w:rsid w:val="00DC625A"/>
    <w:rsid w:val="00DD5BF7"/>
    <w:rsid w:val="00DD5E4F"/>
    <w:rsid w:val="00DE36E2"/>
    <w:rsid w:val="00DE7A7B"/>
    <w:rsid w:val="00DF0FEF"/>
    <w:rsid w:val="00DF1A89"/>
    <w:rsid w:val="00DF1B8E"/>
    <w:rsid w:val="00DF1ED1"/>
    <w:rsid w:val="00DF2715"/>
    <w:rsid w:val="00DF5297"/>
    <w:rsid w:val="00DF6528"/>
    <w:rsid w:val="00E06ABE"/>
    <w:rsid w:val="00E10445"/>
    <w:rsid w:val="00E10A81"/>
    <w:rsid w:val="00E12FB0"/>
    <w:rsid w:val="00E153A7"/>
    <w:rsid w:val="00E15974"/>
    <w:rsid w:val="00E15A55"/>
    <w:rsid w:val="00E20278"/>
    <w:rsid w:val="00E20F09"/>
    <w:rsid w:val="00E214E2"/>
    <w:rsid w:val="00E22440"/>
    <w:rsid w:val="00E24046"/>
    <w:rsid w:val="00E24078"/>
    <w:rsid w:val="00E30EB3"/>
    <w:rsid w:val="00E318C2"/>
    <w:rsid w:val="00E3267F"/>
    <w:rsid w:val="00E3309D"/>
    <w:rsid w:val="00E335B1"/>
    <w:rsid w:val="00E33A2B"/>
    <w:rsid w:val="00E40962"/>
    <w:rsid w:val="00E40C1C"/>
    <w:rsid w:val="00E45822"/>
    <w:rsid w:val="00E45D24"/>
    <w:rsid w:val="00E465DA"/>
    <w:rsid w:val="00E565BB"/>
    <w:rsid w:val="00E5672F"/>
    <w:rsid w:val="00E56BEB"/>
    <w:rsid w:val="00E60C1A"/>
    <w:rsid w:val="00E6277A"/>
    <w:rsid w:val="00E64BCA"/>
    <w:rsid w:val="00E6732D"/>
    <w:rsid w:val="00E72863"/>
    <w:rsid w:val="00E72A7B"/>
    <w:rsid w:val="00E72F49"/>
    <w:rsid w:val="00E75645"/>
    <w:rsid w:val="00E766C8"/>
    <w:rsid w:val="00E84634"/>
    <w:rsid w:val="00E8572F"/>
    <w:rsid w:val="00E8678B"/>
    <w:rsid w:val="00E87638"/>
    <w:rsid w:val="00E8767D"/>
    <w:rsid w:val="00E916D5"/>
    <w:rsid w:val="00E9375B"/>
    <w:rsid w:val="00E938FD"/>
    <w:rsid w:val="00E94281"/>
    <w:rsid w:val="00E96CCC"/>
    <w:rsid w:val="00E9713A"/>
    <w:rsid w:val="00EA0538"/>
    <w:rsid w:val="00EA2489"/>
    <w:rsid w:val="00EB4858"/>
    <w:rsid w:val="00EB4B39"/>
    <w:rsid w:val="00EB5237"/>
    <w:rsid w:val="00EB609D"/>
    <w:rsid w:val="00EB6FC8"/>
    <w:rsid w:val="00EC3708"/>
    <w:rsid w:val="00EC3D10"/>
    <w:rsid w:val="00EC5E85"/>
    <w:rsid w:val="00EC6881"/>
    <w:rsid w:val="00EC7977"/>
    <w:rsid w:val="00EC7D91"/>
    <w:rsid w:val="00ED1C3B"/>
    <w:rsid w:val="00ED48E0"/>
    <w:rsid w:val="00ED78F2"/>
    <w:rsid w:val="00EE0FFA"/>
    <w:rsid w:val="00EE18F6"/>
    <w:rsid w:val="00EE1952"/>
    <w:rsid w:val="00EE2EC0"/>
    <w:rsid w:val="00EF0A38"/>
    <w:rsid w:val="00EF1619"/>
    <w:rsid w:val="00EF4AA2"/>
    <w:rsid w:val="00EF5734"/>
    <w:rsid w:val="00EF57ED"/>
    <w:rsid w:val="00EF6142"/>
    <w:rsid w:val="00F04EA4"/>
    <w:rsid w:val="00F05B41"/>
    <w:rsid w:val="00F1025A"/>
    <w:rsid w:val="00F13E86"/>
    <w:rsid w:val="00F13F86"/>
    <w:rsid w:val="00F14996"/>
    <w:rsid w:val="00F152C5"/>
    <w:rsid w:val="00F159E5"/>
    <w:rsid w:val="00F20A62"/>
    <w:rsid w:val="00F23E66"/>
    <w:rsid w:val="00F25426"/>
    <w:rsid w:val="00F2552C"/>
    <w:rsid w:val="00F2605D"/>
    <w:rsid w:val="00F26E58"/>
    <w:rsid w:val="00F26E82"/>
    <w:rsid w:val="00F309B3"/>
    <w:rsid w:val="00F30C00"/>
    <w:rsid w:val="00F34C74"/>
    <w:rsid w:val="00F35356"/>
    <w:rsid w:val="00F42D25"/>
    <w:rsid w:val="00F45CAC"/>
    <w:rsid w:val="00F474D4"/>
    <w:rsid w:val="00F52BA2"/>
    <w:rsid w:val="00F53E1B"/>
    <w:rsid w:val="00F57016"/>
    <w:rsid w:val="00F57C8E"/>
    <w:rsid w:val="00F60319"/>
    <w:rsid w:val="00F60935"/>
    <w:rsid w:val="00F65AAC"/>
    <w:rsid w:val="00F70D5F"/>
    <w:rsid w:val="00F71FFB"/>
    <w:rsid w:val="00F755E1"/>
    <w:rsid w:val="00F76487"/>
    <w:rsid w:val="00F76EE1"/>
    <w:rsid w:val="00F778AA"/>
    <w:rsid w:val="00F807D1"/>
    <w:rsid w:val="00F82CE0"/>
    <w:rsid w:val="00F837F6"/>
    <w:rsid w:val="00F83D5D"/>
    <w:rsid w:val="00F84489"/>
    <w:rsid w:val="00F86F0F"/>
    <w:rsid w:val="00F8763E"/>
    <w:rsid w:val="00F92C52"/>
    <w:rsid w:val="00F92FDF"/>
    <w:rsid w:val="00F9336F"/>
    <w:rsid w:val="00F941A8"/>
    <w:rsid w:val="00F95614"/>
    <w:rsid w:val="00F957E3"/>
    <w:rsid w:val="00F97591"/>
    <w:rsid w:val="00FA49E4"/>
    <w:rsid w:val="00FA6F8F"/>
    <w:rsid w:val="00FB08A8"/>
    <w:rsid w:val="00FB1A10"/>
    <w:rsid w:val="00FB2A3B"/>
    <w:rsid w:val="00FB2D9A"/>
    <w:rsid w:val="00FB66DE"/>
    <w:rsid w:val="00FB6836"/>
    <w:rsid w:val="00FB79A3"/>
    <w:rsid w:val="00FB7DB7"/>
    <w:rsid w:val="00FB7E18"/>
    <w:rsid w:val="00FC00FB"/>
    <w:rsid w:val="00FC21B9"/>
    <w:rsid w:val="00FC2BB3"/>
    <w:rsid w:val="00FC2C3B"/>
    <w:rsid w:val="00FD1BC3"/>
    <w:rsid w:val="00FD21CA"/>
    <w:rsid w:val="00FD793B"/>
    <w:rsid w:val="00FE0F81"/>
    <w:rsid w:val="00FE2945"/>
    <w:rsid w:val="00FE58ED"/>
    <w:rsid w:val="00FE6F9F"/>
    <w:rsid w:val="00FE7525"/>
    <w:rsid w:val="00FF151B"/>
    <w:rsid w:val="00FF1B4F"/>
    <w:rsid w:val="00FF5056"/>
    <w:rsid w:val="00FF64B9"/>
    <w:rsid w:val="00FF75C0"/>
    <w:rsid w:val="00FF7DEA"/>
    <w:rsid w:val="0157AC1D"/>
    <w:rsid w:val="02E843A4"/>
    <w:rsid w:val="02F37C7E"/>
    <w:rsid w:val="04AE0280"/>
    <w:rsid w:val="0521A275"/>
    <w:rsid w:val="05F59322"/>
    <w:rsid w:val="060D41EB"/>
    <w:rsid w:val="062B1D40"/>
    <w:rsid w:val="07916383"/>
    <w:rsid w:val="08783FD8"/>
    <w:rsid w:val="092D33E4"/>
    <w:rsid w:val="09EDBF58"/>
    <w:rsid w:val="0B20166F"/>
    <w:rsid w:val="0BF6D68B"/>
    <w:rsid w:val="1065670D"/>
    <w:rsid w:val="1086B35C"/>
    <w:rsid w:val="1281EE25"/>
    <w:rsid w:val="142D2A0D"/>
    <w:rsid w:val="146FE68B"/>
    <w:rsid w:val="189B4A40"/>
    <w:rsid w:val="18D8E44A"/>
    <w:rsid w:val="19D6D046"/>
    <w:rsid w:val="1A2F7D6A"/>
    <w:rsid w:val="1AFEA4F9"/>
    <w:rsid w:val="1B016313"/>
    <w:rsid w:val="1F95471F"/>
    <w:rsid w:val="1FA31902"/>
    <w:rsid w:val="2106C72A"/>
    <w:rsid w:val="21559476"/>
    <w:rsid w:val="228245EC"/>
    <w:rsid w:val="22A2978B"/>
    <w:rsid w:val="2395D10B"/>
    <w:rsid w:val="23E7B6B1"/>
    <w:rsid w:val="264C06A8"/>
    <w:rsid w:val="27F0383F"/>
    <w:rsid w:val="2A34160E"/>
    <w:rsid w:val="2A726077"/>
    <w:rsid w:val="2A9E971E"/>
    <w:rsid w:val="2BCFE66F"/>
    <w:rsid w:val="2D095302"/>
    <w:rsid w:val="2D8806F5"/>
    <w:rsid w:val="2D9D317E"/>
    <w:rsid w:val="2E4C4FF7"/>
    <w:rsid w:val="2FD1A515"/>
    <w:rsid w:val="30630A3C"/>
    <w:rsid w:val="30F44C7A"/>
    <w:rsid w:val="31B3BD8B"/>
    <w:rsid w:val="31C81E01"/>
    <w:rsid w:val="31E08122"/>
    <w:rsid w:val="32471579"/>
    <w:rsid w:val="32568D58"/>
    <w:rsid w:val="32FF356C"/>
    <w:rsid w:val="3301F078"/>
    <w:rsid w:val="34BF3023"/>
    <w:rsid w:val="352EF577"/>
    <w:rsid w:val="361BC897"/>
    <w:rsid w:val="36EAF7E8"/>
    <w:rsid w:val="375E4E9B"/>
    <w:rsid w:val="3852A80B"/>
    <w:rsid w:val="3871CAA1"/>
    <w:rsid w:val="39091021"/>
    <w:rsid w:val="3BAC3260"/>
    <w:rsid w:val="3D3A3831"/>
    <w:rsid w:val="3E5C7530"/>
    <w:rsid w:val="3FCB63CF"/>
    <w:rsid w:val="40CEF996"/>
    <w:rsid w:val="419415F2"/>
    <w:rsid w:val="422B2188"/>
    <w:rsid w:val="428753FF"/>
    <w:rsid w:val="43C7CA7B"/>
    <w:rsid w:val="43CB8EC6"/>
    <w:rsid w:val="45A75C46"/>
    <w:rsid w:val="4650CA42"/>
    <w:rsid w:val="48035776"/>
    <w:rsid w:val="487024DC"/>
    <w:rsid w:val="48B201FC"/>
    <w:rsid w:val="48CC7AC7"/>
    <w:rsid w:val="4A805B58"/>
    <w:rsid w:val="4B1FEDDE"/>
    <w:rsid w:val="4CEE2DFE"/>
    <w:rsid w:val="4DC43B31"/>
    <w:rsid w:val="4E7298FA"/>
    <w:rsid w:val="531777DB"/>
    <w:rsid w:val="53695379"/>
    <w:rsid w:val="53D6CD65"/>
    <w:rsid w:val="553DD84D"/>
    <w:rsid w:val="55F1D681"/>
    <w:rsid w:val="5732395A"/>
    <w:rsid w:val="57ACE714"/>
    <w:rsid w:val="598C06B7"/>
    <w:rsid w:val="59A38A2A"/>
    <w:rsid w:val="5B5BC541"/>
    <w:rsid w:val="5E90AA4A"/>
    <w:rsid w:val="60618730"/>
    <w:rsid w:val="607EABC9"/>
    <w:rsid w:val="623AB63C"/>
    <w:rsid w:val="63BDA967"/>
    <w:rsid w:val="64D9866C"/>
    <w:rsid w:val="669BBC2F"/>
    <w:rsid w:val="66CA949C"/>
    <w:rsid w:val="6758902A"/>
    <w:rsid w:val="6954E009"/>
    <w:rsid w:val="6B5604F5"/>
    <w:rsid w:val="6BCF89E3"/>
    <w:rsid w:val="6DC9266C"/>
    <w:rsid w:val="6DE59849"/>
    <w:rsid w:val="6E1F93EF"/>
    <w:rsid w:val="70297618"/>
    <w:rsid w:val="70D8D0EF"/>
    <w:rsid w:val="71AFDF87"/>
    <w:rsid w:val="72753AB0"/>
    <w:rsid w:val="729CFADA"/>
    <w:rsid w:val="72AA0AB1"/>
    <w:rsid w:val="7560404E"/>
    <w:rsid w:val="76C7E832"/>
    <w:rsid w:val="781675EB"/>
    <w:rsid w:val="7965C294"/>
    <w:rsid w:val="79EA789C"/>
    <w:rsid w:val="7B81A6F9"/>
    <w:rsid w:val="7C775117"/>
    <w:rsid w:val="7CD814EC"/>
    <w:rsid w:val="7D7BD869"/>
    <w:rsid w:val="7DF1D171"/>
    <w:rsid w:val="7F8651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5304"/>
  <w14:defaultImageDpi w14:val="32767"/>
  <w15:chartTrackingRefBased/>
  <w15:docId w15:val="{1045C228-32A9-4940-BE17-80B1D806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6C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56C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127B"/>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D0127B"/>
    <w:rPr>
      <w:rFonts w:ascii="Times New Roman" w:eastAsia="Times New Roman" w:hAnsi="Times New Roman" w:cs="Times New Roman"/>
      <w:b/>
      <w:sz w:val="28"/>
      <w:szCs w:val="20"/>
    </w:rPr>
  </w:style>
  <w:style w:type="table" w:styleId="TableGrid">
    <w:name w:val="Table Grid"/>
    <w:basedOn w:val="TableNormal"/>
    <w:uiPriority w:val="39"/>
    <w:rsid w:val="009317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220C"/>
    <w:pPr>
      <w:ind w:left="720"/>
      <w:contextualSpacing/>
    </w:pPr>
  </w:style>
  <w:style w:type="paragraph" w:styleId="BalloonText">
    <w:name w:val="Balloon Text"/>
    <w:basedOn w:val="Normal"/>
    <w:link w:val="BalloonTextChar"/>
    <w:uiPriority w:val="99"/>
    <w:semiHidden/>
    <w:unhideWhenUsed/>
    <w:rsid w:val="00CF1D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DE5"/>
    <w:rPr>
      <w:rFonts w:ascii="Segoe UI" w:hAnsi="Segoe UI" w:cs="Segoe UI"/>
      <w:sz w:val="18"/>
      <w:szCs w:val="18"/>
    </w:rPr>
  </w:style>
  <w:style w:type="character" w:styleId="Hyperlink">
    <w:name w:val="Hyperlink"/>
    <w:basedOn w:val="DefaultParagraphFont"/>
    <w:uiPriority w:val="99"/>
    <w:unhideWhenUsed/>
    <w:rsid w:val="00822605"/>
    <w:rPr>
      <w:color w:val="0000FF"/>
      <w:u w:val="single"/>
    </w:rPr>
  </w:style>
  <w:style w:type="character" w:customStyle="1" w:styleId="Heading1Char">
    <w:name w:val="Heading 1 Char"/>
    <w:basedOn w:val="DefaultParagraphFont"/>
    <w:link w:val="Heading1"/>
    <w:uiPriority w:val="9"/>
    <w:rsid w:val="001656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56C4"/>
    <w:rPr>
      <w:rFonts w:asciiTheme="majorHAnsi" w:eastAsiaTheme="majorEastAsia" w:hAnsiTheme="majorHAnsi" w:cstheme="majorBidi"/>
      <w:color w:val="2F5496" w:themeColor="accent1" w:themeShade="BF"/>
      <w:sz w:val="26"/>
      <w:szCs w:val="26"/>
    </w:rPr>
  </w:style>
  <w:style w:type="character" w:customStyle="1" w:styleId="tabchar">
    <w:name w:val="tabchar"/>
    <w:basedOn w:val="DefaultParagraphFont"/>
    <w:rsid w:val="001656C4"/>
  </w:style>
  <w:style w:type="character" w:customStyle="1" w:styleId="normaltextrun">
    <w:name w:val="normaltextrun"/>
    <w:basedOn w:val="DefaultParagraphFont"/>
    <w:rsid w:val="001656C4"/>
  </w:style>
  <w:style w:type="paragraph" w:styleId="Header">
    <w:name w:val="header"/>
    <w:basedOn w:val="Normal"/>
    <w:link w:val="HeaderChar"/>
    <w:uiPriority w:val="99"/>
    <w:unhideWhenUsed/>
    <w:rsid w:val="00221860"/>
    <w:pPr>
      <w:tabs>
        <w:tab w:val="center" w:pos="4680"/>
        <w:tab w:val="right" w:pos="9360"/>
      </w:tabs>
    </w:pPr>
  </w:style>
  <w:style w:type="character" w:customStyle="1" w:styleId="HeaderChar">
    <w:name w:val="Header Char"/>
    <w:basedOn w:val="DefaultParagraphFont"/>
    <w:link w:val="Header"/>
    <w:uiPriority w:val="99"/>
    <w:rsid w:val="00221860"/>
  </w:style>
  <w:style w:type="paragraph" w:styleId="Footer">
    <w:name w:val="footer"/>
    <w:basedOn w:val="Normal"/>
    <w:link w:val="FooterChar"/>
    <w:uiPriority w:val="99"/>
    <w:unhideWhenUsed/>
    <w:rsid w:val="00221860"/>
    <w:pPr>
      <w:tabs>
        <w:tab w:val="center" w:pos="4680"/>
        <w:tab w:val="right" w:pos="9360"/>
      </w:tabs>
    </w:pPr>
  </w:style>
  <w:style w:type="character" w:customStyle="1" w:styleId="FooterChar">
    <w:name w:val="Footer Char"/>
    <w:basedOn w:val="DefaultParagraphFont"/>
    <w:link w:val="Footer"/>
    <w:uiPriority w:val="99"/>
    <w:rsid w:val="00221860"/>
  </w:style>
  <w:style w:type="character" w:styleId="UnresolvedMention">
    <w:name w:val="Unresolved Mention"/>
    <w:basedOn w:val="DefaultParagraphFont"/>
    <w:uiPriority w:val="99"/>
    <w:rsid w:val="00350B27"/>
    <w:rPr>
      <w:color w:val="605E5C"/>
      <w:shd w:val="clear" w:color="auto" w:fill="E1DFDD"/>
    </w:rPr>
  </w:style>
  <w:style w:type="character" w:styleId="FollowedHyperlink">
    <w:name w:val="FollowedHyperlink"/>
    <w:basedOn w:val="DefaultParagraphFont"/>
    <w:uiPriority w:val="99"/>
    <w:semiHidden/>
    <w:unhideWhenUsed/>
    <w:rsid w:val="00F159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16/j.paid.2021.111477" TargetMode="Externa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A2221052EA3843987F579A5012B558" ma:contentTypeVersion="6" ma:contentTypeDescription="Create a new document." ma:contentTypeScope="" ma:versionID="d5a47346ce0777ce32873980262533e6">
  <xsd:schema xmlns:xsd="http://www.w3.org/2001/XMLSchema" xmlns:xs="http://www.w3.org/2001/XMLSchema" xmlns:p="http://schemas.microsoft.com/office/2006/metadata/properties" xmlns:ns3="d277f571-d23b-4d71-bc93-907f1d65aa1b" targetNamespace="http://schemas.microsoft.com/office/2006/metadata/properties" ma:root="true" ma:fieldsID="377cc4b01c04c21982a6ea9cda163039" ns3:_="">
    <xsd:import namespace="d277f571-d23b-4d71-bc93-907f1d65aa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77f571-d23b-4d71-bc93-907f1d65a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277f571-d23b-4d71-bc93-907f1d65aa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DC0AD-1D69-49D1-871A-41F8E3C66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77f571-d23b-4d71-bc93-907f1d65a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15CDE1-7E59-47F0-883D-FB0B02203328}">
  <ds:schemaRefs>
    <ds:schemaRef ds:uri="http://schemas.microsoft.com/office/2006/metadata/properties"/>
    <ds:schemaRef ds:uri="http://schemas.microsoft.com/office/infopath/2007/PartnerControls"/>
    <ds:schemaRef ds:uri="d277f571-d23b-4d71-bc93-907f1d65aa1b"/>
  </ds:schemaRefs>
</ds:datastoreItem>
</file>

<file path=customXml/itemProps3.xml><?xml version="1.0" encoding="utf-8"?>
<ds:datastoreItem xmlns:ds="http://schemas.openxmlformats.org/officeDocument/2006/customXml" ds:itemID="{16CAC615-AC50-4353-AB9A-CB4FC11FA803}">
  <ds:schemaRefs>
    <ds:schemaRef ds:uri="http://schemas.microsoft.com/sharepoint/v3/contenttype/forms"/>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178</TotalTime>
  <Pages>14</Pages>
  <Words>3564</Words>
  <Characters>20411</Characters>
  <Application>Microsoft Office Word</Application>
  <DocSecurity>0</DocSecurity>
  <Lines>654</Lines>
  <Paragraphs>106</Paragraphs>
  <ScaleCrop>false</ScaleCrop>
  <HeadingPairs>
    <vt:vector size="2" baseType="variant">
      <vt:variant>
        <vt:lpstr>Title</vt:lpstr>
      </vt:variant>
      <vt:variant>
        <vt:i4>1</vt:i4>
      </vt:variant>
    </vt:vector>
  </HeadingPairs>
  <TitlesOfParts>
    <vt:vector size="1" baseType="lpstr">
      <vt:lpstr/>
    </vt:vector>
  </TitlesOfParts>
  <Company>University Library System</Company>
  <LinksUpToDate>false</LinksUpToDate>
  <CharactersWithSpaces>23912</CharactersWithSpaces>
  <SharedDoc>false</SharedDoc>
  <HLinks>
    <vt:vector size="6" baseType="variant">
      <vt:variant>
        <vt:i4>2424887</vt:i4>
      </vt:variant>
      <vt:variant>
        <vt:i4>0</vt:i4>
      </vt:variant>
      <vt:variant>
        <vt:i4>0</vt:i4>
      </vt:variant>
      <vt:variant>
        <vt:i4>5</vt:i4>
      </vt:variant>
      <vt:variant>
        <vt:lpwstr>https://doi.org/10.1016/j.paid.2021.111477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Libertus, Klaus</dc:creator>
  <cp:keywords/>
  <dc:description/>
  <cp:lastModifiedBy>Bixler, Thomas M</cp:lastModifiedBy>
  <cp:revision>342</cp:revision>
  <cp:lastPrinted>2019-01-08T14:17:00Z</cp:lastPrinted>
  <dcterms:created xsi:type="dcterms:W3CDTF">2026-02-10T19:34:00Z</dcterms:created>
  <dcterms:modified xsi:type="dcterms:W3CDTF">2026-02-20T21:46:00Z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d1b452d7-0ddb-4a64-8284-5838b909e976</vt:lpwstr>
  </property>
  <property fmtid="{D5CDD505-2E9C-101B-9397-08002B2CF9AE}" pid="3" name="ContentTypeId">
    <vt:lpwstr>0x0101003BA2221052EA3843987F579A5012B558</vt:lpwstr>
  </property>
</Properties>
</file>