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BB0D" w14:textId="62B40FDF" w:rsidR="001D6DA6" w:rsidRDefault="00B2069A" w:rsidP="00E81DF6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</w:t>
      </w:r>
      <w:r w:rsidR="00342DAC">
        <w:rPr>
          <w:rFonts w:ascii="Times New Roman" w:hAnsi="Times New Roman" w:cs="Times New Roman"/>
        </w:rPr>
        <w:t>flic</w:t>
      </w:r>
      <w:r w:rsidR="007B27D3">
        <w:rPr>
          <w:rFonts w:ascii="Times New Roman" w:hAnsi="Times New Roman" w:cs="Times New Roman"/>
        </w:rPr>
        <w:t xml:space="preserve">t </w:t>
      </w:r>
      <w:r w:rsidR="00375EEC">
        <w:rPr>
          <w:rFonts w:ascii="Times New Roman" w:hAnsi="Times New Roman" w:cs="Times New Roman"/>
        </w:rPr>
        <w:t>is a</w:t>
      </w:r>
      <w:r w:rsidR="007529C9">
        <w:rPr>
          <w:rFonts w:ascii="Times New Roman" w:hAnsi="Times New Roman" w:cs="Times New Roman"/>
        </w:rPr>
        <w:t>n undenia</w:t>
      </w:r>
      <w:r w:rsidR="00B52319">
        <w:rPr>
          <w:rFonts w:ascii="Times New Roman" w:hAnsi="Times New Roman" w:cs="Times New Roman"/>
        </w:rPr>
        <w:t>bl</w:t>
      </w:r>
      <w:r w:rsidR="00484F30">
        <w:rPr>
          <w:rFonts w:ascii="Times New Roman" w:hAnsi="Times New Roman" w:cs="Times New Roman"/>
        </w:rPr>
        <w:t>e</w:t>
      </w:r>
      <w:r w:rsidR="00375EEC">
        <w:rPr>
          <w:rFonts w:ascii="Times New Roman" w:hAnsi="Times New Roman" w:cs="Times New Roman"/>
        </w:rPr>
        <w:t xml:space="preserve"> st</w:t>
      </w:r>
      <w:r w:rsidR="00DE0D12">
        <w:rPr>
          <w:rFonts w:ascii="Times New Roman" w:hAnsi="Times New Roman" w:cs="Times New Roman"/>
        </w:rPr>
        <w:t>aple</w:t>
      </w:r>
      <w:r w:rsidR="00353886" w:rsidRPr="00353886">
        <w:rPr>
          <w:rFonts w:ascii="Times New Roman" w:hAnsi="Times New Roman" w:cs="Times New Roman"/>
        </w:rPr>
        <w:t xml:space="preserve"> of </w:t>
      </w:r>
      <w:r w:rsidR="007E75DF">
        <w:rPr>
          <w:rFonts w:ascii="Times New Roman" w:hAnsi="Times New Roman" w:cs="Times New Roman"/>
        </w:rPr>
        <w:t>human inter</w:t>
      </w:r>
      <w:r w:rsidR="00CC40FE">
        <w:rPr>
          <w:rFonts w:ascii="Times New Roman" w:hAnsi="Times New Roman" w:cs="Times New Roman"/>
        </w:rPr>
        <w:t>actio</w:t>
      </w:r>
      <w:r w:rsidR="003F7AE4">
        <w:rPr>
          <w:rFonts w:ascii="Times New Roman" w:hAnsi="Times New Roman" w:cs="Times New Roman"/>
        </w:rPr>
        <w:t>n</w:t>
      </w:r>
      <w:r w:rsidR="00AC05BE">
        <w:rPr>
          <w:rFonts w:ascii="Times New Roman" w:hAnsi="Times New Roman" w:cs="Times New Roman"/>
        </w:rPr>
        <w:t xml:space="preserve"> t</w:t>
      </w:r>
      <w:r w:rsidR="00871571">
        <w:rPr>
          <w:rFonts w:ascii="Times New Roman" w:hAnsi="Times New Roman" w:cs="Times New Roman"/>
        </w:rPr>
        <w:t>hat</w:t>
      </w:r>
      <w:r w:rsidR="00AC05BE">
        <w:rPr>
          <w:rFonts w:ascii="Times New Roman" w:hAnsi="Times New Roman" w:cs="Times New Roman"/>
        </w:rPr>
        <w:t xml:space="preserve"> </w:t>
      </w:r>
      <w:r w:rsidR="00267F9F">
        <w:rPr>
          <w:rFonts w:ascii="Times New Roman" w:hAnsi="Times New Roman" w:cs="Times New Roman"/>
        </w:rPr>
        <w:t>shap</w:t>
      </w:r>
      <w:r w:rsidR="00693739">
        <w:rPr>
          <w:rFonts w:ascii="Times New Roman" w:hAnsi="Times New Roman" w:cs="Times New Roman"/>
        </w:rPr>
        <w:t>es</w:t>
      </w:r>
      <w:r w:rsidR="00480B1B">
        <w:rPr>
          <w:rFonts w:ascii="Times New Roman" w:hAnsi="Times New Roman" w:cs="Times New Roman"/>
        </w:rPr>
        <w:t xml:space="preserve"> </w:t>
      </w:r>
      <w:r w:rsidR="009C6A38">
        <w:rPr>
          <w:rFonts w:ascii="Times New Roman" w:hAnsi="Times New Roman" w:cs="Times New Roman"/>
        </w:rPr>
        <w:t>our c</w:t>
      </w:r>
      <w:r w:rsidR="00015DC3">
        <w:rPr>
          <w:rFonts w:ascii="Times New Roman" w:hAnsi="Times New Roman" w:cs="Times New Roman"/>
        </w:rPr>
        <w:t xml:space="preserve">onnections </w:t>
      </w:r>
      <w:r w:rsidR="005901FB">
        <w:rPr>
          <w:rFonts w:ascii="Times New Roman" w:hAnsi="Times New Roman" w:cs="Times New Roman"/>
        </w:rPr>
        <w:t xml:space="preserve">to one </w:t>
      </w:r>
      <w:r w:rsidR="00933116">
        <w:rPr>
          <w:rFonts w:ascii="Times New Roman" w:hAnsi="Times New Roman" w:cs="Times New Roman"/>
        </w:rPr>
        <w:t>another</w:t>
      </w:r>
      <w:r w:rsidR="008B751C">
        <w:rPr>
          <w:rFonts w:ascii="Times New Roman" w:hAnsi="Times New Roman" w:cs="Times New Roman"/>
        </w:rPr>
        <w:t>.</w:t>
      </w:r>
      <w:r w:rsidR="007E60B6">
        <w:rPr>
          <w:rFonts w:ascii="Times New Roman" w:hAnsi="Times New Roman" w:cs="Times New Roman"/>
        </w:rPr>
        <w:t xml:space="preserve"> </w:t>
      </w:r>
      <w:r w:rsidR="00364417">
        <w:rPr>
          <w:rFonts w:ascii="Times New Roman" w:hAnsi="Times New Roman" w:cs="Times New Roman"/>
        </w:rPr>
        <w:t>H</w:t>
      </w:r>
      <w:r w:rsidR="00D21A09">
        <w:rPr>
          <w:rFonts w:ascii="Times New Roman" w:hAnsi="Times New Roman" w:cs="Times New Roman"/>
        </w:rPr>
        <w:t>o</w:t>
      </w:r>
      <w:r w:rsidR="00364417">
        <w:rPr>
          <w:rFonts w:ascii="Times New Roman" w:hAnsi="Times New Roman" w:cs="Times New Roman"/>
        </w:rPr>
        <w:t xml:space="preserve">w </w:t>
      </w:r>
      <w:r w:rsidR="004D23B1">
        <w:rPr>
          <w:rFonts w:ascii="Times New Roman" w:hAnsi="Times New Roman" w:cs="Times New Roman"/>
        </w:rPr>
        <w:t xml:space="preserve">these </w:t>
      </w:r>
      <w:r w:rsidR="00CD4DE2">
        <w:rPr>
          <w:rFonts w:ascii="Times New Roman" w:hAnsi="Times New Roman" w:cs="Times New Roman"/>
        </w:rPr>
        <w:t>situa</w:t>
      </w:r>
      <w:r w:rsidR="00CF3904">
        <w:rPr>
          <w:rFonts w:ascii="Times New Roman" w:hAnsi="Times New Roman" w:cs="Times New Roman"/>
        </w:rPr>
        <w:t xml:space="preserve">tions </w:t>
      </w:r>
      <w:r w:rsidR="00CA7B74">
        <w:rPr>
          <w:rFonts w:ascii="Times New Roman" w:hAnsi="Times New Roman" w:cs="Times New Roman"/>
        </w:rPr>
        <w:t xml:space="preserve">resolve </w:t>
      </w:r>
      <w:r w:rsidR="00B74AA0">
        <w:rPr>
          <w:rFonts w:ascii="Times New Roman" w:hAnsi="Times New Roman" w:cs="Times New Roman"/>
        </w:rPr>
        <w:t xml:space="preserve">can </w:t>
      </w:r>
      <w:r w:rsidR="00E239CF">
        <w:rPr>
          <w:rFonts w:ascii="Times New Roman" w:hAnsi="Times New Roman" w:cs="Times New Roman"/>
        </w:rPr>
        <w:t>comp</w:t>
      </w:r>
      <w:r w:rsidR="004C3F67">
        <w:rPr>
          <w:rFonts w:ascii="Times New Roman" w:hAnsi="Times New Roman" w:cs="Times New Roman"/>
        </w:rPr>
        <w:t>letel</w:t>
      </w:r>
      <w:r w:rsidR="00112B81">
        <w:rPr>
          <w:rFonts w:ascii="Times New Roman" w:hAnsi="Times New Roman" w:cs="Times New Roman"/>
        </w:rPr>
        <w:t xml:space="preserve">y alter </w:t>
      </w:r>
      <w:r w:rsidR="00BA0714">
        <w:rPr>
          <w:rFonts w:ascii="Times New Roman" w:hAnsi="Times New Roman" w:cs="Times New Roman"/>
        </w:rPr>
        <w:t>the</w:t>
      </w:r>
      <w:r w:rsidR="00B250E1">
        <w:rPr>
          <w:rFonts w:ascii="Times New Roman" w:hAnsi="Times New Roman" w:cs="Times New Roman"/>
        </w:rPr>
        <w:t xml:space="preserve"> </w:t>
      </w:r>
      <w:r w:rsidR="00947F0D">
        <w:rPr>
          <w:rFonts w:ascii="Times New Roman" w:hAnsi="Times New Roman" w:cs="Times New Roman"/>
        </w:rPr>
        <w:t xml:space="preserve">relationship between </w:t>
      </w:r>
      <w:r w:rsidR="006A3B2B">
        <w:rPr>
          <w:rFonts w:ascii="Times New Roman" w:hAnsi="Times New Roman" w:cs="Times New Roman"/>
        </w:rPr>
        <w:t>two</w:t>
      </w:r>
      <w:r w:rsidR="000D2049">
        <w:rPr>
          <w:rFonts w:ascii="Times New Roman" w:hAnsi="Times New Roman" w:cs="Times New Roman"/>
        </w:rPr>
        <w:t xml:space="preserve"> </w:t>
      </w:r>
      <w:r w:rsidR="002E34E1">
        <w:rPr>
          <w:rFonts w:ascii="Times New Roman" w:hAnsi="Times New Roman" w:cs="Times New Roman"/>
        </w:rPr>
        <w:t>people</w:t>
      </w:r>
      <w:r w:rsidR="00181BB7">
        <w:rPr>
          <w:rFonts w:ascii="Times New Roman" w:hAnsi="Times New Roman" w:cs="Times New Roman"/>
        </w:rPr>
        <w:t>.</w:t>
      </w:r>
      <w:r w:rsidR="006B4BA2">
        <w:rPr>
          <w:rFonts w:ascii="Times New Roman" w:hAnsi="Times New Roman" w:cs="Times New Roman"/>
        </w:rPr>
        <w:t xml:space="preserve"> </w:t>
      </w:r>
      <w:r w:rsidR="00CA4CBA">
        <w:rPr>
          <w:rFonts w:ascii="Times New Roman" w:hAnsi="Times New Roman" w:cs="Times New Roman"/>
        </w:rPr>
        <w:t>S</w:t>
      </w:r>
      <w:r w:rsidR="002067FC">
        <w:rPr>
          <w:rFonts w:ascii="Times New Roman" w:hAnsi="Times New Roman" w:cs="Times New Roman"/>
        </w:rPr>
        <w:t>p</w:t>
      </w:r>
      <w:r w:rsidR="000477E5">
        <w:rPr>
          <w:rFonts w:ascii="Times New Roman" w:hAnsi="Times New Roman" w:cs="Times New Roman"/>
        </w:rPr>
        <w:t>ec</w:t>
      </w:r>
      <w:r w:rsidR="00E960CB">
        <w:rPr>
          <w:rFonts w:ascii="Times New Roman" w:hAnsi="Times New Roman" w:cs="Times New Roman"/>
        </w:rPr>
        <w:t>ificall</w:t>
      </w:r>
      <w:r w:rsidR="00DB2FDC">
        <w:rPr>
          <w:rFonts w:ascii="Times New Roman" w:hAnsi="Times New Roman" w:cs="Times New Roman"/>
        </w:rPr>
        <w:t>y</w:t>
      </w:r>
      <w:r w:rsidR="00C875FD">
        <w:rPr>
          <w:rFonts w:ascii="Times New Roman" w:hAnsi="Times New Roman" w:cs="Times New Roman"/>
        </w:rPr>
        <w:t xml:space="preserve">, </w:t>
      </w:r>
      <w:r w:rsidR="00A12AEC">
        <w:rPr>
          <w:rFonts w:ascii="Times New Roman" w:hAnsi="Times New Roman" w:cs="Times New Roman"/>
        </w:rPr>
        <w:t>a</w:t>
      </w:r>
      <w:r w:rsidR="0047072C">
        <w:rPr>
          <w:rFonts w:ascii="Times New Roman" w:hAnsi="Times New Roman" w:cs="Times New Roman"/>
        </w:rPr>
        <w:t xml:space="preserve"> </w:t>
      </w:r>
      <w:r w:rsidR="004F3B15">
        <w:rPr>
          <w:rFonts w:ascii="Times New Roman" w:hAnsi="Times New Roman" w:cs="Times New Roman"/>
        </w:rPr>
        <w:t>transgressor’s</w:t>
      </w:r>
      <w:r w:rsidR="004A55A4">
        <w:rPr>
          <w:rFonts w:ascii="Times New Roman" w:hAnsi="Times New Roman" w:cs="Times New Roman"/>
        </w:rPr>
        <w:t xml:space="preserve"> </w:t>
      </w:r>
      <w:r w:rsidR="005E7444">
        <w:rPr>
          <w:rFonts w:ascii="Times New Roman" w:hAnsi="Times New Roman" w:cs="Times New Roman"/>
        </w:rPr>
        <w:t>abili</w:t>
      </w:r>
      <w:r w:rsidR="00D17953">
        <w:rPr>
          <w:rFonts w:ascii="Times New Roman" w:hAnsi="Times New Roman" w:cs="Times New Roman"/>
        </w:rPr>
        <w:t xml:space="preserve">ty to </w:t>
      </w:r>
      <w:r w:rsidR="00581944">
        <w:rPr>
          <w:rFonts w:ascii="Times New Roman" w:hAnsi="Times New Roman" w:cs="Times New Roman"/>
        </w:rPr>
        <w:t xml:space="preserve">apologize </w:t>
      </w:r>
      <w:r w:rsidR="004C430B">
        <w:rPr>
          <w:rFonts w:ascii="Times New Roman" w:hAnsi="Times New Roman" w:cs="Times New Roman"/>
        </w:rPr>
        <w:t xml:space="preserve">to </w:t>
      </w:r>
      <w:r w:rsidR="00646614">
        <w:rPr>
          <w:rFonts w:ascii="Times New Roman" w:hAnsi="Times New Roman" w:cs="Times New Roman"/>
        </w:rPr>
        <w:t>a victim</w:t>
      </w:r>
      <w:r w:rsidR="005F34BC">
        <w:rPr>
          <w:rFonts w:ascii="Times New Roman" w:hAnsi="Times New Roman" w:cs="Times New Roman"/>
        </w:rPr>
        <w:t xml:space="preserve"> </w:t>
      </w:r>
      <w:r w:rsidR="0035512E">
        <w:rPr>
          <w:rFonts w:ascii="Times New Roman" w:hAnsi="Times New Roman" w:cs="Times New Roman"/>
        </w:rPr>
        <w:t>aft</w:t>
      </w:r>
      <w:r w:rsidR="000D339B">
        <w:rPr>
          <w:rFonts w:ascii="Times New Roman" w:hAnsi="Times New Roman" w:cs="Times New Roman"/>
        </w:rPr>
        <w:t xml:space="preserve">er an </w:t>
      </w:r>
      <w:r w:rsidR="00035AA4">
        <w:rPr>
          <w:rFonts w:ascii="Times New Roman" w:hAnsi="Times New Roman" w:cs="Times New Roman"/>
        </w:rPr>
        <w:t>interp</w:t>
      </w:r>
      <w:r w:rsidR="00F65925">
        <w:rPr>
          <w:rFonts w:ascii="Times New Roman" w:hAnsi="Times New Roman" w:cs="Times New Roman"/>
        </w:rPr>
        <w:t>ersonal of</w:t>
      </w:r>
      <w:r w:rsidR="00B46988">
        <w:rPr>
          <w:rFonts w:ascii="Times New Roman" w:hAnsi="Times New Roman" w:cs="Times New Roman"/>
        </w:rPr>
        <w:t>fens</w:t>
      </w:r>
      <w:r w:rsidR="00483E0A">
        <w:rPr>
          <w:rFonts w:ascii="Times New Roman" w:hAnsi="Times New Roman" w:cs="Times New Roman"/>
        </w:rPr>
        <w:t>e.</w:t>
      </w:r>
      <w:r w:rsidR="007438E1">
        <w:rPr>
          <w:rFonts w:ascii="Times New Roman" w:hAnsi="Times New Roman" w:cs="Times New Roman"/>
        </w:rPr>
        <w:t xml:space="preserve"> </w:t>
      </w:r>
      <w:r w:rsidR="006326CA">
        <w:rPr>
          <w:rFonts w:ascii="Times New Roman" w:hAnsi="Times New Roman" w:cs="Times New Roman"/>
        </w:rPr>
        <w:t>One of the most important variables in this area of study is i</w:t>
      </w:r>
      <w:r w:rsidR="00353886" w:rsidRPr="00353886">
        <w:rPr>
          <w:rFonts w:ascii="Times New Roman" w:hAnsi="Times New Roman" w:cs="Times New Roman"/>
        </w:rPr>
        <w:t>ntellectual humility</w:t>
      </w:r>
      <w:r w:rsidR="00185F5F">
        <w:rPr>
          <w:rFonts w:ascii="Times New Roman" w:hAnsi="Times New Roman" w:cs="Times New Roman"/>
        </w:rPr>
        <w:t>, which</w:t>
      </w:r>
      <w:r w:rsidR="006326CA">
        <w:rPr>
          <w:rFonts w:ascii="Times New Roman" w:hAnsi="Times New Roman" w:cs="Times New Roman"/>
        </w:rPr>
        <w:t xml:space="preserve"> describes an i</w:t>
      </w:r>
      <w:r w:rsidR="00353886" w:rsidRPr="00353886">
        <w:rPr>
          <w:rFonts w:ascii="Times New Roman" w:hAnsi="Times New Roman" w:cs="Times New Roman"/>
        </w:rPr>
        <w:t>ndividual’s ability to identify gaps in their</w:t>
      </w:r>
      <w:r w:rsidR="006326CA">
        <w:rPr>
          <w:rFonts w:ascii="Times New Roman" w:hAnsi="Times New Roman" w:cs="Times New Roman"/>
        </w:rPr>
        <w:t xml:space="preserve"> </w:t>
      </w:r>
      <w:r w:rsidR="00353886" w:rsidRPr="00353886">
        <w:rPr>
          <w:rFonts w:ascii="Times New Roman" w:hAnsi="Times New Roman" w:cs="Times New Roman"/>
        </w:rPr>
        <w:t>own beliefs and admit to wrongdoing.</w:t>
      </w:r>
      <w:r w:rsidR="006326CA">
        <w:rPr>
          <w:rFonts w:ascii="Times New Roman" w:hAnsi="Times New Roman" w:cs="Times New Roman"/>
        </w:rPr>
        <w:t xml:space="preserve"> A</w:t>
      </w:r>
      <w:r w:rsidR="00884C68">
        <w:rPr>
          <w:rFonts w:ascii="Times New Roman" w:hAnsi="Times New Roman" w:cs="Times New Roman"/>
        </w:rPr>
        <w:t xml:space="preserve">n individual’s level of intellectual humility can </w:t>
      </w:r>
      <w:r w:rsidR="008064D4">
        <w:rPr>
          <w:rFonts w:ascii="Times New Roman" w:hAnsi="Times New Roman" w:cs="Times New Roman"/>
        </w:rPr>
        <w:t>influence how likely, or unlikely, they are to apologize when they wrong another perso</w:t>
      </w:r>
      <w:r w:rsidR="00A30A6D">
        <w:rPr>
          <w:rFonts w:ascii="Times New Roman" w:hAnsi="Times New Roman" w:cs="Times New Roman"/>
        </w:rPr>
        <w:t>n</w:t>
      </w:r>
      <w:r w:rsidR="008064D4">
        <w:rPr>
          <w:rFonts w:ascii="Times New Roman" w:hAnsi="Times New Roman" w:cs="Times New Roman"/>
        </w:rPr>
        <w:t xml:space="preserve"> </w:t>
      </w:r>
      <w:r w:rsidR="00A30A6D">
        <w:rPr>
          <w:rFonts w:ascii="Times New Roman" w:hAnsi="Times New Roman" w:cs="Times New Roman"/>
        </w:rPr>
        <w:t>(</w:t>
      </w:r>
      <w:r w:rsidR="005804EF" w:rsidRPr="005804EF">
        <w:rPr>
          <w:rFonts w:ascii="Times New Roman" w:hAnsi="Times New Roman" w:cs="Times New Roman"/>
        </w:rPr>
        <w:t>Ludwig et al. 2022</w:t>
      </w:r>
      <w:r w:rsidR="00A30A6D">
        <w:rPr>
          <w:rFonts w:ascii="Times New Roman" w:hAnsi="Times New Roman" w:cs="Times New Roman"/>
        </w:rPr>
        <w:t>).</w:t>
      </w:r>
      <w:r w:rsidR="009C5B11">
        <w:rPr>
          <w:rFonts w:ascii="Times New Roman" w:hAnsi="Times New Roman" w:cs="Times New Roman"/>
        </w:rPr>
        <w:t xml:space="preserve"> A</w:t>
      </w:r>
      <w:r w:rsidR="00262D15">
        <w:rPr>
          <w:rFonts w:ascii="Times New Roman" w:hAnsi="Times New Roman" w:cs="Times New Roman"/>
        </w:rPr>
        <w:t xml:space="preserve">nother useful term when measuring </w:t>
      </w:r>
      <w:r w:rsidR="00CA3CD4">
        <w:rPr>
          <w:rFonts w:ascii="Times New Roman" w:hAnsi="Times New Roman" w:cs="Times New Roman"/>
        </w:rPr>
        <w:t>conflict resolution interactions is p</w:t>
      </w:r>
      <w:r w:rsidR="00353886" w:rsidRPr="00353886">
        <w:rPr>
          <w:rFonts w:ascii="Times New Roman" w:hAnsi="Times New Roman" w:cs="Times New Roman"/>
        </w:rPr>
        <w:t>reemptive forgiveness</w:t>
      </w:r>
      <w:r w:rsidR="00CA3CD4">
        <w:rPr>
          <w:rFonts w:ascii="Times New Roman" w:hAnsi="Times New Roman" w:cs="Times New Roman"/>
        </w:rPr>
        <w:t>, which is t</w:t>
      </w:r>
      <w:r w:rsidR="00353886" w:rsidRPr="00353886">
        <w:rPr>
          <w:rFonts w:ascii="Times New Roman" w:hAnsi="Times New Roman" w:cs="Times New Roman"/>
        </w:rPr>
        <w:t>he process of forgiving the transgressor</w:t>
      </w:r>
      <w:r w:rsidR="00CA3CD4">
        <w:rPr>
          <w:rFonts w:ascii="Times New Roman" w:hAnsi="Times New Roman" w:cs="Times New Roman"/>
        </w:rPr>
        <w:t xml:space="preserve"> </w:t>
      </w:r>
      <w:r w:rsidR="00353886" w:rsidRPr="00353886">
        <w:rPr>
          <w:rFonts w:ascii="Times New Roman" w:hAnsi="Times New Roman" w:cs="Times New Roman"/>
        </w:rPr>
        <w:t>before an apology is given</w:t>
      </w:r>
      <w:r w:rsidR="00A52259">
        <w:rPr>
          <w:rFonts w:ascii="Times New Roman" w:hAnsi="Times New Roman" w:cs="Times New Roman"/>
        </w:rPr>
        <w:t xml:space="preserve"> (</w:t>
      </w:r>
      <w:r w:rsidR="00A52259" w:rsidRPr="00A52259">
        <w:rPr>
          <w:rFonts w:ascii="Times New Roman" w:hAnsi="Times New Roman" w:cs="Times New Roman"/>
        </w:rPr>
        <w:t>Struthers et al., 2008</w:t>
      </w:r>
      <w:r w:rsidR="00A52259">
        <w:rPr>
          <w:rFonts w:ascii="Times New Roman" w:hAnsi="Times New Roman" w:cs="Times New Roman"/>
        </w:rPr>
        <w:t>).</w:t>
      </w:r>
      <w:r w:rsidR="00A07EDD">
        <w:rPr>
          <w:rFonts w:ascii="Times New Roman" w:hAnsi="Times New Roman" w:cs="Times New Roman"/>
        </w:rPr>
        <w:t xml:space="preserve"> </w:t>
      </w:r>
      <w:r w:rsidR="003D51A7">
        <w:rPr>
          <w:rFonts w:ascii="Times New Roman" w:hAnsi="Times New Roman" w:cs="Times New Roman"/>
        </w:rPr>
        <w:t xml:space="preserve">Despite this, there is still very limited knowledge of what truly makes a high-quality apology. </w:t>
      </w:r>
      <w:r w:rsidR="00353886" w:rsidRPr="00353886">
        <w:rPr>
          <w:rFonts w:ascii="Times New Roman" w:hAnsi="Times New Roman" w:cs="Times New Roman"/>
        </w:rPr>
        <w:t>The predominant issue seems to be the application of post-transgressional response</w:t>
      </w:r>
      <w:r w:rsidR="00127116">
        <w:rPr>
          <w:rFonts w:ascii="Times New Roman" w:hAnsi="Times New Roman" w:cs="Times New Roman"/>
        </w:rPr>
        <w:t xml:space="preserve"> </w:t>
      </w:r>
      <w:r w:rsidR="00353886" w:rsidRPr="00353886">
        <w:rPr>
          <w:rFonts w:ascii="Times New Roman" w:hAnsi="Times New Roman" w:cs="Times New Roman"/>
        </w:rPr>
        <w:t>mediation. In other words, there needs to be a way to successfully improve the levels of</w:t>
      </w:r>
      <w:r w:rsidR="00127116">
        <w:rPr>
          <w:rFonts w:ascii="Times New Roman" w:hAnsi="Times New Roman" w:cs="Times New Roman"/>
        </w:rPr>
        <w:t xml:space="preserve"> </w:t>
      </w:r>
      <w:r w:rsidR="00353886" w:rsidRPr="00353886">
        <w:rPr>
          <w:rFonts w:ascii="Times New Roman" w:hAnsi="Times New Roman" w:cs="Times New Roman"/>
        </w:rPr>
        <w:t xml:space="preserve">intellectual humility and </w:t>
      </w:r>
      <w:r w:rsidR="00C02B21" w:rsidRPr="00353886">
        <w:rPr>
          <w:rFonts w:ascii="Times New Roman" w:hAnsi="Times New Roman" w:cs="Times New Roman"/>
        </w:rPr>
        <w:t>high-quality</w:t>
      </w:r>
      <w:r w:rsidR="00353886" w:rsidRPr="00353886">
        <w:rPr>
          <w:rFonts w:ascii="Times New Roman" w:hAnsi="Times New Roman" w:cs="Times New Roman"/>
        </w:rPr>
        <w:t xml:space="preserve"> apologies on a general scale. If we </w:t>
      </w:r>
      <w:r w:rsidR="006D1B7D" w:rsidRPr="00353886">
        <w:rPr>
          <w:rFonts w:ascii="Times New Roman" w:hAnsi="Times New Roman" w:cs="Times New Roman"/>
        </w:rPr>
        <w:t>can</w:t>
      </w:r>
      <w:r w:rsidR="00353886" w:rsidRPr="00353886">
        <w:rPr>
          <w:rFonts w:ascii="Times New Roman" w:hAnsi="Times New Roman" w:cs="Times New Roman"/>
        </w:rPr>
        <w:t xml:space="preserve"> successfully</w:t>
      </w:r>
      <w:r w:rsidR="00127116">
        <w:rPr>
          <w:rFonts w:ascii="Times New Roman" w:hAnsi="Times New Roman" w:cs="Times New Roman"/>
        </w:rPr>
        <w:t xml:space="preserve"> </w:t>
      </w:r>
      <w:r w:rsidR="00353886" w:rsidRPr="00353886">
        <w:rPr>
          <w:rFonts w:ascii="Times New Roman" w:hAnsi="Times New Roman" w:cs="Times New Roman"/>
        </w:rPr>
        <w:t xml:space="preserve">increase </w:t>
      </w:r>
      <w:r w:rsidR="00CF1388">
        <w:rPr>
          <w:rFonts w:ascii="Times New Roman" w:hAnsi="Times New Roman" w:cs="Times New Roman"/>
        </w:rPr>
        <w:t>these</w:t>
      </w:r>
      <w:r w:rsidR="00353886" w:rsidRPr="00353886">
        <w:rPr>
          <w:rFonts w:ascii="Times New Roman" w:hAnsi="Times New Roman" w:cs="Times New Roman"/>
        </w:rPr>
        <w:t xml:space="preserve"> levels within our study, it may have significant applications.</w:t>
      </w:r>
      <w:r w:rsidR="00127116">
        <w:rPr>
          <w:rFonts w:ascii="Times New Roman" w:hAnsi="Times New Roman" w:cs="Times New Roman"/>
        </w:rPr>
        <w:t xml:space="preserve"> </w:t>
      </w:r>
      <w:r w:rsidR="0097737B">
        <w:rPr>
          <w:rFonts w:ascii="Times New Roman" w:hAnsi="Times New Roman" w:cs="Times New Roman"/>
        </w:rPr>
        <w:t>This</w:t>
      </w:r>
      <w:r w:rsidR="007C5B9B">
        <w:rPr>
          <w:rFonts w:ascii="Times New Roman" w:hAnsi="Times New Roman" w:cs="Times New Roman"/>
        </w:rPr>
        <w:t xml:space="preserve"> study aim</w:t>
      </w:r>
      <w:r w:rsidR="00422ECF">
        <w:rPr>
          <w:rFonts w:ascii="Times New Roman" w:hAnsi="Times New Roman" w:cs="Times New Roman"/>
        </w:rPr>
        <w:t>s</w:t>
      </w:r>
      <w:r w:rsidR="007C5B9B">
        <w:rPr>
          <w:rFonts w:ascii="Times New Roman" w:hAnsi="Times New Roman" w:cs="Times New Roman"/>
        </w:rPr>
        <w:t xml:space="preserve"> to answer the following three questions</w:t>
      </w:r>
      <w:r w:rsidR="00D91C03">
        <w:rPr>
          <w:rFonts w:ascii="Times New Roman" w:hAnsi="Times New Roman" w:cs="Times New Roman"/>
        </w:rPr>
        <w:t>. First, d</w:t>
      </w:r>
      <w:r w:rsidR="00E276FF" w:rsidRPr="00E276FF">
        <w:rPr>
          <w:rFonts w:ascii="Times New Roman" w:hAnsi="Times New Roman" w:cs="Times New Roman"/>
        </w:rPr>
        <w:t>oes intellectual humility promote higher quality apologies</w:t>
      </w:r>
      <w:r w:rsidR="002813CA">
        <w:rPr>
          <w:rFonts w:ascii="Times New Roman" w:hAnsi="Times New Roman" w:cs="Times New Roman"/>
        </w:rPr>
        <w:t>?</w:t>
      </w:r>
      <w:r w:rsidR="00D91C03">
        <w:rPr>
          <w:rFonts w:ascii="Times New Roman" w:hAnsi="Times New Roman" w:cs="Times New Roman"/>
        </w:rPr>
        <w:t xml:space="preserve"> Second, d</w:t>
      </w:r>
      <w:r w:rsidR="00E276FF" w:rsidRPr="00E276FF">
        <w:rPr>
          <w:rFonts w:ascii="Times New Roman" w:hAnsi="Times New Roman" w:cs="Times New Roman"/>
        </w:rPr>
        <w:t>oes preemptive forgiveness change the response of the transgressor</w:t>
      </w:r>
      <w:r w:rsidR="003E5D37">
        <w:rPr>
          <w:rFonts w:ascii="Times New Roman" w:hAnsi="Times New Roman" w:cs="Times New Roman"/>
        </w:rPr>
        <w:t xml:space="preserve"> to provide a higher quality apology</w:t>
      </w:r>
      <w:r w:rsidR="001854C5">
        <w:rPr>
          <w:rFonts w:ascii="Times New Roman" w:hAnsi="Times New Roman" w:cs="Times New Roman"/>
        </w:rPr>
        <w:t>?</w:t>
      </w:r>
      <w:r w:rsidR="00D91C03">
        <w:rPr>
          <w:rFonts w:ascii="Times New Roman" w:hAnsi="Times New Roman" w:cs="Times New Roman"/>
        </w:rPr>
        <w:t xml:space="preserve"> </w:t>
      </w:r>
      <w:r w:rsidR="006B709E">
        <w:rPr>
          <w:rFonts w:ascii="Times New Roman" w:hAnsi="Times New Roman" w:cs="Times New Roman"/>
        </w:rPr>
        <w:t xml:space="preserve">And </w:t>
      </w:r>
      <w:r w:rsidR="007507F9">
        <w:rPr>
          <w:rFonts w:ascii="Times New Roman" w:hAnsi="Times New Roman" w:cs="Times New Roman"/>
        </w:rPr>
        <w:t>f</w:t>
      </w:r>
      <w:r w:rsidR="0099264B">
        <w:rPr>
          <w:rFonts w:ascii="Times New Roman" w:hAnsi="Times New Roman" w:cs="Times New Roman"/>
        </w:rPr>
        <w:t>inal</w:t>
      </w:r>
      <w:r w:rsidR="005539F4">
        <w:rPr>
          <w:rFonts w:ascii="Times New Roman" w:hAnsi="Times New Roman" w:cs="Times New Roman"/>
        </w:rPr>
        <w:t xml:space="preserve">ly, </w:t>
      </w:r>
      <w:r w:rsidR="00D91C03">
        <w:rPr>
          <w:rFonts w:ascii="Times New Roman" w:hAnsi="Times New Roman" w:cs="Times New Roman"/>
        </w:rPr>
        <w:t>d</w:t>
      </w:r>
      <w:r w:rsidR="00400616">
        <w:rPr>
          <w:rFonts w:ascii="Times New Roman" w:hAnsi="Times New Roman" w:cs="Times New Roman"/>
        </w:rPr>
        <w:t>oes intellectual humility</w:t>
      </w:r>
      <w:r w:rsidR="00E276FF" w:rsidRPr="00E276FF">
        <w:rPr>
          <w:rFonts w:ascii="Times New Roman" w:hAnsi="Times New Roman" w:cs="Times New Roman"/>
        </w:rPr>
        <w:t xml:space="preserve"> </w:t>
      </w:r>
      <w:r w:rsidR="00DE546F">
        <w:rPr>
          <w:rFonts w:ascii="Times New Roman" w:hAnsi="Times New Roman" w:cs="Times New Roman"/>
        </w:rPr>
        <w:t xml:space="preserve">influence </w:t>
      </w:r>
      <w:r w:rsidR="00E276FF" w:rsidRPr="00E276FF">
        <w:rPr>
          <w:rFonts w:ascii="Times New Roman" w:hAnsi="Times New Roman" w:cs="Times New Roman"/>
        </w:rPr>
        <w:t xml:space="preserve">post-transgressional </w:t>
      </w:r>
      <w:r w:rsidR="00DE546F">
        <w:rPr>
          <w:rFonts w:ascii="Times New Roman" w:hAnsi="Times New Roman" w:cs="Times New Roman"/>
        </w:rPr>
        <w:t>forgiveness positively</w:t>
      </w:r>
      <w:r w:rsidR="000134B5">
        <w:rPr>
          <w:rFonts w:ascii="Times New Roman" w:hAnsi="Times New Roman" w:cs="Times New Roman"/>
        </w:rPr>
        <w:t>?</w:t>
      </w:r>
    </w:p>
    <w:p w14:paraId="4EB9B6A3" w14:textId="4C699C29" w:rsidR="005E1667" w:rsidRDefault="00F46A65" w:rsidP="00140A46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</w:t>
      </w:r>
      <w:r w:rsidR="00B1655E">
        <w:rPr>
          <w:rFonts w:ascii="Times New Roman" w:hAnsi="Times New Roman" w:cs="Times New Roman"/>
        </w:rPr>
        <w:t xml:space="preserve">flict </w:t>
      </w:r>
      <w:r w:rsidR="00FA487F">
        <w:rPr>
          <w:rFonts w:ascii="Times New Roman" w:hAnsi="Times New Roman" w:cs="Times New Roman"/>
        </w:rPr>
        <w:t xml:space="preserve">can </w:t>
      </w:r>
      <w:r w:rsidR="009A27DD">
        <w:rPr>
          <w:rFonts w:ascii="Times New Roman" w:hAnsi="Times New Roman" w:cs="Times New Roman"/>
        </w:rPr>
        <w:t xml:space="preserve">emerge </w:t>
      </w:r>
      <w:r w:rsidR="00806155">
        <w:rPr>
          <w:rFonts w:ascii="Times New Roman" w:hAnsi="Times New Roman" w:cs="Times New Roman"/>
        </w:rPr>
        <w:t xml:space="preserve">from a </w:t>
      </w:r>
      <w:r w:rsidR="001B10E3">
        <w:rPr>
          <w:rFonts w:ascii="Times New Roman" w:hAnsi="Times New Roman" w:cs="Times New Roman"/>
        </w:rPr>
        <w:t>mul</w:t>
      </w:r>
      <w:r w:rsidR="00557413">
        <w:rPr>
          <w:rFonts w:ascii="Times New Roman" w:hAnsi="Times New Roman" w:cs="Times New Roman"/>
        </w:rPr>
        <w:t>ti</w:t>
      </w:r>
      <w:r w:rsidR="00935104">
        <w:rPr>
          <w:rFonts w:ascii="Times New Roman" w:hAnsi="Times New Roman" w:cs="Times New Roman"/>
        </w:rPr>
        <w:t xml:space="preserve">tude </w:t>
      </w:r>
      <w:r w:rsidR="003F7F45">
        <w:rPr>
          <w:rFonts w:ascii="Times New Roman" w:hAnsi="Times New Roman" w:cs="Times New Roman"/>
        </w:rPr>
        <w:t>of situatio</w:t>
      </w:r>
      <w:r w:rsidR="00B06A85">
        <w:rPr>
          <w:rFonts w:ascii="Times New Roman" w:hAnsi="Times New Roman" w:cs="Times New Roman"/>
        </w:rPr>
        <w:t>ns.</w:t>
      </w:r>
      <w:r w:rsidR="00A61CC2" w:rsidRPr="00A61CC2">
        <w:rPr>
          <w:rFonts w:ascii="Times New Roman" w:hAnsi="Times New Roman" w:cs="Times New Roman"/>
        </w:rPr>
        <w:t xml:space="preserve"> </w:t>
      </w:r>
      <w:r w:rsidR="00001A12">
        <w:rPr>
          <w:rFonts w:ascii="Times New Roman" w:hAnsi="Times New Roman" w:cs="Times New Roman"/>
        </w:rPr>
        <w:t xml:space="preserve">Specifically, </w:t>
      </w:r>
      <w:r w:rsidR="00761EFB">
        <w:rPr>
          <w:rFonts w:ascii="Times New Roman" w:hAnsi="Times New Roman" w:cs="Times New Roman"/>
        </w:rPr>
        <w:t>we wi</w:t>
      </w:r>
      <w:r w:rsidR="00787899">
        <w:rPr>
          <w:rFonts w:ascii="Times New Roman" w:hAnsi="Times New Roman" w:cs="Times New Roman"/>
        </w:rPr>
        <w:t>ll be l</w:t>
      </w:r>
      <w:r w:rsidR="00B06541">
        <w:rPr>
          <w:rFonts w:ascii="Times New Roman" w:hAnsi="Times New Roman" w:cs="Times New Roman"/>
        </w:rPr>
        <w:t>oo</w:t>
      </w:r>
      <w:r w:rsidR="00AA6ED6">
        <w:rPr>
          <w:rFonts w:ascii="Times New Roman" w:hAnsi="Times New Roman" w:cs="Times New Roman"/>
        </w:rPr>
        <w:t>king at</w:t>
      </w:r>
      <w:r w:rsidR="00A61CC2" w:rsidRPr="00A61CC2">
        <w:rPr>
          <w:rFonts w:ascii="Times New Roman" w:hAnsi="Times New Roman" w:cs="Times New Roman"/>
        </w:rPr>
        <w:t xml:space="preserve"> conflict </w:t>
      </w:r>
      <w:r w:rsidR="0044109E">
        <w:rPr>
          <w:rFonts w:ascii="Times New Roman" w:hAnsi="Times New Roman" w:cs="Times New Roman"/>
        </w:rPr>
        <w:t>that ste</w:t>
      </w:r>
      <w:r w:rsidR="00810F2A">
        <w:rPr>
          <w:rFonts w:ascii="Times New Roman" w:hAnsi="Times New Roman" w:cs="Times New Roman"/>
        </w:rPr>
        <w:t>ms from wrong</w:t>
      </w:r>
      <w:r w:rsidR="00744726">
        <w:rPr>
          <w:rFonts w:ascii="Times New Roman" w:hAnsi="Times New Roman" w:cs="Times New Roman"/>
        </w:rPr>
        <w:t>doing</w:t>
      </w:r>
      <w:r w:rsidR="00E20125">
        <w:rPr>
          <w:rFonts w:ascii="Times New Roman" w:hAnsi="Times New Roman" w:cs="Times New Roman"/>
        </w:rPr>
        <w:t>.</w:t>
      </w:r>
      <w:r w:rsidR="00913714">
        <w:rPr>
          <w:rFonts w:ascii="Times New Roman" w:hAnsi="Times New Roman" w:cs="Times New Roman"/>
        </w:rPr>
        <w:t xml:space="preserve"> </w:t>
      </w:r>
      <w:r w:rsidR="00BA2E61">
        <w:rPr>
          <w:rFonts w:ascii="Times New Roman" w:hAnsi="Times New Roman" w:cs="Times New Roman"/>
        </w:rPr>
        <w:t>This</w:t>
      </w:r>
      <w:r w:rsidR="00A61CC2" w:rsidRPr="00A61CC2">
        <w:rPr>
          <w:rFonts w:ascii="Times New Roman" w:hAnsi="Times New Roman" w:cs="Times New Roman"/>
        </w:rPr>
        <w:t xml:space="preserve"> involves a transgressor invoking negative</w:t>
      </w:r>
      <w:r w:rsidR="00140A46">
        <w:rPr>
          <w:rFonts w:ascii="Times New Roman" w:hAnsi="Times New Roman" w:cs="Times New Roman"/>
        </w:rPr>
        <w:t xml:space="preserve"> </w:t>
      </w:r>
      <w:r w:rsidR="00A61CC2" w:rsidRPr="00A61CC2">
        <w:rPr>
          <w:rFonts w:ascii="Times New Roman" w:hAnsi="Times New Roman" w:cs="Times New Roman"/>
        </w:rPr>
        <w:t>emotions within a victim through an action or offense that goes against the</w:t>
      </w:r>
      <w:r w:rsidR="001321D6">
        <w:rPr>
          <w:rFonts w:ascii="Times New Roman" w:hAnsi="Times New Roman" w:cs="Times New Roman"/>
        </w:rPr>
        <w:t xml:space="preserve"> </w:t>
      </w:r>
      <w:r w:rsidR="00A61CC2" w:rsidRPr="00A61CC2">
        <w:rPr>
          <w:rFonts w:ascii="Times New Roman" w:hAnsi="Times New Roman" w:cs="Times New Roman"/>
        </w:rPr>
        <w:t>victims’ beliefs. Apologies seek to resolve conflict by inducing</w:t>
      </w:r>
      <w:r w:rsidR="00292CD8">
        <w:rPr>
          <w:rFonts w:ascii="Times New Roman" w:hAnsi="Times New Roman" w:cs="Times New Roman"/>
        </w:rPr>
        <w:t xml:space="preserve"> </w:t>
      </w:r>
      <w:r w:rsidR="00A61CC2" w:rsidRPr="00A61CC2">
        <w:rPr>
          <w:rFonts w:ascii="Times New Roman" w:hAnsi="Times New Roman" w:cs="Times New Roman"/>
        </w:rPr>
        <w:t>forgiveness in the victim</w:t>
      </w:r>
      <w:r w:rsidR="001A4C14">
        <w:rPr>
          <w:rFonts w:ascii="Times New Roman" w:hAnsi="Times New Roman" w:cs="Times New Roman"/>
        </w:rPr>
        <w:t xml:space="preserve"> </w:t>
      </w:r>
      <w:r w:rsidR="00A61CC2" w:rsidRPr="00A61CC2">
        <w:rPr>
          <w:rFonts w:ascii="Times New Roman" w:hAnsi="Times New Roman" w:cs="Times New Roman"/>
        </w:rPr>
        <w:t>(Ludwig et al. 2022)</w:t>
      </w:r>
      <w:r w:rsidR="00D66909">
        <w:rPr>
          <w:rFonts w:ascii="Times New Roman" w:hAnsi="Times New Roman" w:cs="Times New Roman"/>
        </w:rPr>
        <w:t>.</w:t>
      </w:r>
      <w:r w:rsidR="00CF2A43">
        <w:rPr>
          <w:rFonts w:ascii="Times New Roman" w:hAnsi="Times New Roman" w:cs="Times New Roman"/>
        </w:rPr>
        <w:t xml:space="preserve"> </w:t>
      </w:r>
      <w:r w:rsidR="004C2F85">
        <w:rPr>
          <w:rFonts w:ascii="Times New Roman" w:hAnsi="Times New Roman" w:cs="Times New Roman"/>
        </w:rPr>
        <w:t>They</w:t>
      </w:r>
      <w:r w:rsidR="00E91896">
        <w:rPr>
          <w:rFonts w:ascii="Times New Roman" w:hAnsi="Times New Roman" w:cs="Times New Roman"/>
        </w:rPr>
        <w:t xml:space="preserve"> are</w:t>
      </w:r>
      <w:r w:rsidR="00B04962">
        <w:rPr>
          <w:rFonts w:ascii="Times New Roman" w:hAnsi="Times New Roman" w:cs="Times New Roman"/>
        </w:rPr>
        <w:t xml:space="preserve"> not only benefi</w:t>
      </w:r>
      <w:r w:rsidR="007E0D5E">
        <w:rPr>
          <w:rFonts w:ascii="Times New Roman" w:hAnsi="Times New Roman" w:cs="Times New Roman"/>
        </w:rPr>
        <w:t>cial to</w:t>
      </w:r>
      <w:r w:rsidR="00112B6B">
        <w:rPr>
          <w:rFonts w:ascii="Times New Roman" w:hAnsi="Times New Roman" w:cs="Times New Roman"/>
        </w:rPr>
        <w:t xml:space="preserve"> qui</w:t>
      </w:r>
      <w:r w:rsidR="00DE383C">
        <w:rPr>
          <w:rFonts w:ascii="Times New Roman" w:hAnsi="Times New Roman" w:cs="Times New Roman"/>
        </w:rPr>
        <w:t>ckl</w:t>
      </w:r>
      <w:r w:rsidR="002A1119">
        <w:rPr>
          <w:rFonts w:ascii="Times New Roman" w:hAnsi="Times New Roman" w:cs="Times New Roman"/>
        </w:rPr>
        <w:t xml:space="preserve">y </w:t>
      </w:r>
      <w:r w:rsidR="006F73BE">
        <w:rPr>
          <w:rFonts w:ascii="Times New Roman" w:hAnsi="Times New Roman" w:cs="Times New Roman"/>
        </w:rPr>
        <w:t>resol</w:t>
      </w:r>
      <w:r w:rsidR="00DE272A">
        <w:rPr>
          <w:rFonts w:ascii="Times New Roman" w:hAnsi="Times New Roman" w:cs="Times New Roman"/>
        </w:rPr>
        <w:t>ving a conflict</w:t>
      </w:r>
      <w:r w:rsidR="00C60A00">
        <w:rPr>
          <w:rFonts w:ascii="Times New Roman" w:hAnsi="Times New Roman" w:cs="Times New Roman"/>
        </w:rPr>
        <w:t xml:space="preserve"> but </w:t>
      </w:r>
      <w:r w:rsidR="009004BD">
        <w:rPr>
          <w:rFonts w:ascii="Times New Roman" w:hAnsi="Times New Roman" w:cs="Times New Roman"/>
        </w:rPr>
        <w:t>can also cre</w:t>
      </w:r>
      <w:r w:rsidR="00B7499F">
        <w:rPr>
          <w:rFonts w:ascii="Times New Roman" w:hAnsi="Times New Roman" w:cs="Times New Roman"/>
        </w:rPr>
        <w:t>ate lasti</w:t>
      </w:r>
      <w:r w:rsidR="00AA6EEA">
        <w:rPr>
          <w:rFonts w:ascii="Times New Roman" w:hAnsi="Times New Roman" w:cs="Times New Roman"/>
        </w:rPr>
        <w:t>ng effec</w:t>
      </w:r>
      <w:r w:rsidR="008500FF">
        <w:rPr>
          <w:rFonts w:ascii="Times New Roman" w:hAnsi="Times New Roman" w:cs="Times New Roman"/>
        </w:rPr>
        <w:t>ts that po</w:t>
      </w:r>
      <w:r w:rsidR="00792FA1">
        <w:rPr>
          <w:rFonts w:ascii="Times New Roman" w:hAnsi="Times New Roman" w:cs="Times New Roman"/>
        </w:rPr>
        <w:t>sitiv</w:t>
      </w:r>
      <w:r w:rsidR="006064B5">
        <w:rPr>
          <w:rFonts w:ascii="Times New Roman" w:hAnsi="Times New Roman" w:cs="Times New Roman"/>
        </w:rPr>
        <w:t xml:space="preserve">ely </w:t>
      </w:r>
      <w:r w:rsidR="00E1576D">
        <w:rPr>
          <w:rFonts w:ascii="Times New Roman" w:hAnsi="Times New Roman" w:cs="Times New Roman"/>
        </w:rPr>
        <w:t>impac</w:t>
      </w:r>
      <w:r w:rsidR="000E3F2D">
        <w:rPr>
          <w:rFonts w:ascii="Times New Roman" w:hAnsi="Times New Roman" w:cs="Times New Roman"/>
        </w:rPr>
        <w:t>t relationships</w:t>
      </w:r>
      <w:r w:rsidR="00EF2530">
        <w:rPr>
          <w:rFonts w:ascii="Times New Roman" w:hAnsi="Times New Roman" w:cs="Times New Roman"/>
        </w:rPr>
        <w:t xml:space="preserve"> </w:t>
      </w:r>
      <w:r w:rsidR="00F62E1B">
        <w:rPr>
          <w:rFonts w:ascii="Times New Roman" w:hAnsi="Times New Roman" w:cs="Times New Roman"/>
        </w:rPr>
        <w:t>(</w:t>
      </w:r>
      <w:proofErr w:type="spellStart"/>
      <w:r w:rsidR="00F62E1B">
        <w:rPr>
          <w:rFonts w:ascii="Times New Roman" w:hAnsi="Times New Roman" w:cs="Times New Roman"/>
        </w:rPr>
        <w:t>K</w:t>
      </w:r>
      <w:r w:rsidR="00AF51BD">
        <w:rPr>
          <w:rFonts w:ascii="Times New Roman" w:hAnsi="Times New Roman" w:cs="Times New Roman"/>
        </w:rPr>
        <w:t>oetke</w:t>
      </w:r>
      <w:proofErr w:type="spellEnd"/>
      <w:r w:rsidR="00AF51BD">
        <w:rPr>
          <w:rFonts w:ascii="Times New Roman" w:hAnsi="Times New Roman" w:cs="Times New Roman"/>
        </w:rPr>
        <w:t xml:space="preserve"> e</w:t>
      </w:r>
      <w:r w:rsidR="00400858">
        <w:rPr>
          <w:rFonts w:ascii="Times New Roman" w:hAnsi="Times New Roman" w:cs="Times New Roman"/>
        </w:rPr>
        <w:t>t a</w:t>
      </w:r>
      <w:r w:rsidR="002E3EE0">
        <w:rPr>
          <w:rFonts w:ascii="Times New Roman" w:hAnsi="Times New Roman" w:cs="Times New Roman"/>
        </w:rPr>
        <w:t>l. 2024</w:t>
      </w:r>
      <w:r w:rsidR="00DA132E">
        <w:rPr>
          <w:rFonts w:ascii="Times New Roman" w:hAnsi="Times New Roman" w:cs="Times New Roman"/>
        </w:rPr>
        <w:t>).</w:t>
      </w:r>
      <w:r w:rsidR="00A927B4">
        <w:rPr>
          <w:rFonts w:ascii="Times New Roman" w:hAnsi="Times New Roman" w:cs="Times New Roman"/>
        </w:rPr>
        <w:t xml:space="preserve"> </w:t>
      </w:r>
      <w:r w:rsidR="00B46691">
        <w:rPr>
          <w:rFonts w:ascii="Times New Roman" w:hAnsi="Times New Roman" w:cs="Times New Roman"/>
        </w:rPr>
        <w:t>Thus</w:t>
      </w:r>
      <w:r w:rsidR="0002431C">
        <w:rPr>
          <w:rFonts w:ascii="Times New Roman" w:hAnsi="Times New Roman" w:cs="Times New Roman"/>
        </w:rPr>
        <w:t xml:space="preserve">, it </w:t>
      </w:r>
      <w:r w:rsidR="0082052E">
        <w:rPr>
          <w:rFonts w:ascii="Times New Roman" w:hAnsi="Times New Roman" w:cs="Times New Roman"/>
        </w:rPr>
        <w:t>is impor</w:t>
      </w:r>
      <w:r w:rsidR="00CE3C87">
        <w:rPr>
          <w:rFonts w:ascii="Times New Roman" w:hAnsi="Times New Roman" w:cs="Times New Roman"/>
        </w:rPr>
        <w:t xml:space="preserve">tant that </w:t>
      </w:r>
      <w:r w:rsidR="00824380">
        <w:rPr>
          <w:rFonts w:ascii="Times New Roman" w:hAnsi="Times New Roman" w:cs="Times New Roman"/>
        </w:rPr>
        <w:t>we unde</w:t>
      </w:r>
      <w:r w:rsidR="00C9773A">
        <w:rPr>
          <w:rFonts w:ascii="Times New Roman" w:hAnsi="Times New Roman" w:cs="Times New Roman"/>
        </w:rPr>
        <w:t>rstan</w:t>
      </w:r>
      <w:r w:rsidR="00EE71B3">
        <w:rPr>
          <w:rFonts w:ascii="Times New Roman" w:hAnsi="Times New Roman" w:cs="Times New Roman"/>
        </w:rPr>
        <w:t xml:space="preserve">d </w:t>
      </w:r>
      <w:r w:rsidR="007E11C8">
        <w:rPr>
          <w:rFonts w:ascii="Times New Roman" w:hAnsi="Times New Roman" w:cs="Times New Roman"/>
        </w:rPr>
        <w:t>what</w:t>
      </w:r>
      <w:r w:rsidR="008C45E9">
        <w:rPr>
          <w:rFonts w:ascii="Times New Roman" w:hAnsi="Times New Roman" w:cs="Times New Roman"/>
        </w:rPr>
        <w:t xml:space="preserve"> ty</w:t>
      </w:r>
      <w:r w:rsidR="00750201">
        <w:rPr>
          <w:rFonts w:ascii="Times New Roman" w:hAnsi="Times New Roman" w:cs="Times New Roman"/>
        </w:rPr>
        <w:t>pe o</w:t>
      </w:r>
      <w:r w:rsidR="00FF1812">
        <w:rPr>
          <w:rFonts w:ascii="Times New Roman" w:hAnsi="Times New Roman" w:cs="Times New Roman"/>
        </w:rPr>
        <w:t xml:space="preserve">f </w:t>
      </w:r>
      <w:r w:rsidR="00B34C71">
        <w:rPr>
          <w:rFonts w:ascii="Times New Roman" w:hAnsi="Times New Roman" w:cs="Times New Roman"/>
        </w:rPr>
        <w:t>behav</w:t>
      </w:r>
      <w:r w:rsidR="00C16422">
        <w:rPr>
          <w:rFonts w:ascii="Times New Roman" w:hAnsi="Times New Roman" w:cs="Times New Roman"/>
        </w:rPr>
        <w:t>ior</w:t>
      </w:r>
      <w:r w:rsidR="007E11C8">
        <w:rPr>
          <w:rFonts w:ascii="Times New Roman" w:hAnsi="Times New Roman" w:cs="Times New Roman"/>
        </w:rPr>
        <w:t xml:space="preserve"> </w:t>
      </w:r>
      <w:r w:rsidR="00BF4E99">
        <w:rPr>
          <w:rFonts w:ascii="Times New Roman" w:hAnsi="Times New Roman" w:cs="Times New Roman"/>
        </w:rPr>
        <w:t>influe</w:t>
      </w:r>
      <w:r w:rsidR="000659F4">
        <w:rPr>
          <w:rFonts w:ascii="Times New Roman" w:hAnsi="Times New Roman" w:cs="Times New Roman"/>
        </w:rPr>
        <w:t>nces</w:t>
      </w:r>
      <w:r w:rsidR="00D437CB">
        <w:rPr>
          <w:rFonts w:ascii="Times New Roman" w:hAnsi="Times New Roman" w:cs="Times New Roman"/>
        </w:rPr>
        <w:t xml:space="preserve"> </w:t>
      </w:r>
      <w:r w:rsidR="00E33573">
        <w:rPr>
          <w:rFonts w:ascii="Times New Roman" w:hAnsi="Times New Roman" w:cs="Times New Roman"/>
        </w:rPr>
        <w:t>these</w:t>
      </w:r>
      <w:r w:rsidR="00A46B27">
        <w:rPr>
          <w:rFonts w:ascii="Times New Roman" w:hAnsi="Times New Roman" w:cs="Times New Roman"/>
        </w:rPr>
        <w:t xml:space="preserve"> apolo</w:t>
      </w:r>
      <w:r w:rsidR="00A971F8">
        <w:rPr>
          <w:rFonts w:ascii="Times New Roman" w:hAnsi="Times New Roman" w:cs="Times New Roman"/>
        </w:rPr>
        <w:t xml:space="preserve">gies. </w:t>
      </w:r>
    </w:p>
    <w:p w14:paraId="7D6EC6AC" w14:textId="6CC6C57D" w:rsidR="002E442A" w:rsidRDefault="00C6379D" w:rsidP="00AF1416">
      <w:pPr>
        <w:spacing w:line="360" w:lineRule="auto"/>
        <w:ind w:firstLine="720"/>
        <w:rPr>
          <w:rFonts w:ascii="Times New Roman" w:hAnsi="Times New Roman" w:cs="Times New Roman"/>
        </w:rPr>
      </w:pPr>
      <w:r w:rsidRPr="00C6379D">
        <w:rPr>
          <w:rFonts w:ascii="Times New Roman" w:hAnsi="Times New Roman" w:cs="Times New Roman"/>
        </w:rPr>
        <w:t xml:space="preserve">Intellectual humility </w:t>
      </w:r>
      <w:r w:rsidR="00812108">
        <w:rPr>
          <w:rFonts w:ascii="Times New Roman" w:hAnsi="Times New Roman" w:cs="Times New Roman"/>
        </w:rPr>
        <w:t>is</w:t>
      </w:r>
      <w:r w:rsidR="00F23B2E">
        <w:rPr>
          <w:rFonts w:ascii="Times New Roman" w:hAnsi="Times New Roman" w:cs="Times New Roman"/>
        </w:rPr>
        <w:t xml:space="preserve"> </w:t>
      </w:r>
      <w:r w:rsidRPr="00C6379D">
        <w:rPr>
          <w:rFonts w:ascii="Times New Roman" w:hAnsi="Times New Roman" w:cs="Times New Roman"/>
        </w:rPr>
        <w:t>the perfect balance between confiden</w:t>
      </w:r>
      <w:r w:rsidR="00172BA1">
        <w:rPr>
          <w:rFonts w:ascii="Times New Roman" w:hAnsi="Times New Roman" w:cs="Times New Roman"/>
        </w:rPr>
        <w:t>ce</w:t>
      </w:r>
      <w:r w:rsidRPr="00C6379D">
        <w:rPr>
          <w:rFonts w:ascii="Times New Roman" w:hAnsi="Times New Roman" w:cs="Times New Roman"/>
        </w:rPr>
        <w:t xml:space="preserve"> in your own beliefs and </w:t>
      </w:r>
      <w:r w:rsidR="000D1F36">
        <w:rPr>
          <w:rFonts w:ascii="Times New Roman" w:hAnsi="Times New Roman" w:cs="Times New Roman"/>
        </w:rPr>
        <w:t xml:space="preserve">the </w:t>
      </w:r>
      <w:r w:rsidR="004B5333" w:rsidRPr="00C6379D">
        <w:rPr>
          <w:rFonts w:ascii="Times New Roman" w:hAnsi="Times New Roman" w:cs="Times New Roman"/>
        </w:rPr>
        <w:t>open</w:t>
      </w:r>
      <w:r w:rsidR="00313940">
        <w:rPr>
          <w:rFonts w:ascii="Times New Roman" w:hAnsi="Times New Roman" w:cs="Times New Roman"/>
        </w:rPr>
        <w:t>ness</w:t>
      </w:r>
      <w:r w:rsidRPr="00C6379D">
        <w:rPr>
          <w:rFonts w:ascii="Times New Roman" w:hAnsi="Times New Roman" w:cs="Times New Roman"/>
        </w:rPr>
        <w:t xml:space="preserve"> to being wrong</w:t>
      </w:r>
      <w:r w:rsidR="0020442D">
        <w:rPr>
          <w:rFonts w:ascii="Times New Roman" w:hAnsi="Times New Roman" w:cs="Times New Roman"/>
        </w:rPr>
        <w:t>, a</w:t>
      </w:r>
      <w:r w:rsidR="000506B8">
        <w:rPr>
          <w:rFonts w:ascii="Times New Roman" w:hAnsi="Times New Roman" w:cs="Times New Roman"/>
        </w:rPr>
        <w:t xml:space="preserve">nd </w:t>
      </w:r>
      <w:r w:rsidR="008A57E9">
        <w:rPr>
          <w:rFonts w:ascii="Times New Roman" w:hAnsi="Times New Roman" w:cs="Times New Roman"/>
        </w:rPr>
        <w:t>fluctuatin</w:t>
      </w:r>
      <w:r w:rsidR="00624C2C">
        <w:rPr>
          <w:rFonts w:ascii="Times New Roman" w:hAnsi="Times New Roman" w:cs="Times New Roman"/>
        </w:rPr>
        <w:t xml:space="preserve">g </w:t>
      </w:r>
      <w:r w:rsidRPr="00C6379D">
        <w:rPr>
          <w:rFonts w:ascii="Times New Roman" w:hAnsi="Times New Roman" w:cs="Times New Roman"/>
        </w:rPr>
        <w:t>be</w:t>
      </w:r>
      <w:r w:rsidR="00FE71C6">
        <w:rPr>
          <w:rFonts w:ascii="Times New Roman" w:hAnsi="Times New Roman" w:cs="Times New Roman"/>
        </w:rPr>
        <w:t>t</w:t>
      </w:r>
      <w:r w:rsidRPr="00C6379D">
        <w:rPr>
          <w:rFonts w:ascii="Times New Roman" w:hAnsi="Times New Roman" w:cs="Times New Roman"/>
        </w:rPr>
        <w:t>ween the two as a situation requires (Porter et al. 2022).</w:t>
      </w:r>
      <w:r w:rsidR="00DD5F73">
        <w:rPr>
          <w:rFonts w:ascii="Times New Roman" w:hAnsi="Times New Roman" w:cs="Times New Roman"/>
        </w:rPr>
        <w:t xml:space="preserve"> </w:t>
      </w:r>
      <w:r w:rsidR="00DD5F73" w:rsidRPr="00DD5F73">
        <w:rPr>
          <w:rFonts w:ascii="Times New Roman" w:hAnsi="Times New Roman" w:cs="Times New Roman"/>
        </w:rPr>
        <w:t>Individuals with intellectual humility are more likely to</w:t>
      </w:r>
      <w:r w:rsidR="00445CC3">
        <w:rPr>
          <w:rFonts w:ascii="Times New Roman" w:hAnsi="Times New Roman" w:cs="Times New Roman"/>
        </w:rPr>
        <w:t xml:space="preserve"> </w:t>
      </w:r>
      <w:r w:rsidR="00DD5F73" w:rsidRPr="00DD5F73">
        <w:rPr>
          <w:rFonts w:ascii="Times New Roman" w:hAnsi="Times New Roman" w:cs="Times New Roman"/>
        </w:rPr>
        <w:t>relinquish their own pride in their beliefs and seek to understand (Ludwig</w:t>
      </w:r>
      <w:r w:rsidR="002C7B35">
        <w:rPr>
          <w:rFonts w:ascii="Times New Roman" w:hAnsi="Times New Roman" w:cs="Times New Roman"/>
        </w:rPr>
        <w:t xml:space="preserve"> </w:t>
      </w:r>
      <w:r w:rsidR="00DD5F73" w:rsidRPr="00DD5F73">
        <w:rPr>
          <w:rFonts w:ascii="Times New Roman" w:hAnsi="Times New Roman" w:cs="Times New Roman"/>
        </w:rPr>
        <w:t>et al. 2022</w:t>
      </w:r>
      <w:r w:rsidR="00073374">
        <w:rPr>
          <w:rFonts w:ascii="Times New Roman" w:hAnsi="Times New Roman" w:cs="Times New Roman"/>
        </w:rPr>
        <w:t>)</w:t>
      </w:r>
      <w:r w:rsidR="00DD5F73" w:rsidRPr="00DD5F73">
        <w:rPr>
          <w:rFonts w:ascii="Times New Roman" w:hAnsi="Times New Roman" w:cs="Times New Roman"/>
        </w:rPr>
        <w:t>.</w:t>
      </w:r>
      <w:r w:rsidR="002D1BE1">
        <w:rPr>
          <w:rFonts w:ascii="Times New Roman" w:hAnsi="Times New Roman" w:cs="Times New Roman"/>
        </w:rPr>
        <w:t xml:space="preserve"> </w:t>
      </w:r>
      <w:r w:rsidR="005E4071">
        <w:rPr>
          <w:rFonts w:ascii="Times New Roman" w:hAnsi="Times New Roman" w:cs="Times New Roman"/>
        </w:rPr>
        <w:t>Psy</w:t>
      </w:r>
      <w:r w:rsidR="00A14612">
        <w:rPr>
          <w:rFonts w:ascii="Times New Roman" w:hAnsi="Times New Roman" w:cs="Times New Roman"/>
        </w:rPr>
        <w:t>chologi</w:t>
      </w:r>
      <w:r w:rsidR="005B031C">
        <w:rPr>
          <w:rFonts w:ascii="Times New Roman" w:hAnsi="Times New Roman" w:cs="Times New Roman"/>
        </w:rPr>
        <w:t>cally</w:t>
      </w:r>
      <w:r w:rsidR="00B8204D">
        <w:rPr>
          <w:rFonts w:ascii="Times New Roman" w:hAnsi="Times New Roman" w:cs="Times New Roman"/>
        </w:rPr>
        <w:t xml:space="preserve"> </w:t>
      </w:r>
      <w:r w:rsidR="00822D8E">
        <w:rPr>
          <w:rFonts w:ascii="Times New Roman" w:hAnsi="Times New Roman" w:cs="Times New Roman"/>
        </w:rPr>
        <w:t>targeting a tr</w:t>
      </w:r>
      <w:r w:rsidR="0008553F">
        <w:rPr>
          <w:rFonts w:ascii="Times New Roman" w:hAnsi="Times New Roman" w:cs="Times New Roman"/>
        </w:rPr>
        <w:t>a</w:t>
      </w:r>
      <w:r w:rsidR="00FD0F34">
        <w:rPr>
          <w:rFonts w:ascii="Times New Roman" w:hAnsi="Times New Roman" w:cs="Times New Roman"/>
        </w:rPr>
        <w:t>nsgress</w:t>
      </w:r>
      <w:r w:rsidR="004E7052">
        <w:rPr>
          <w:rFonts w:ascii="Times New Roman" w:hAnsi="Times New Roman" w:cs="Times New Roman"/>
        </w:rPr>
        <w:t xml:space="preserve">or </w:t>
      </w:r>
      <w:r w:rsidR="00483E60">
        <w:rPr>
          <w:rFonts w:ascii="Times New Roman" w:hAnsi="Times New Roman" w:cs="Times New Roman"/>
        </w:rPr>
        <w:t>can</w:t>
      </w:r>
      <w:r w:rsidR="00B71B59">
        <w:rPr>
          <w:rFonts w:ascii="Times New Roman" w:hAnsi="Times New Roman" w:cs="Times New Roman"/>
        </w:rPr>
        <w:t xml:space="preserve"> </w:t>
      </w:r>
      <w:r w:rsidR="004D253D">
        <w:rPr>
          <w:rFonts w:ascii="Times New Roman" w:hAnsi="Times New Roman" w:cs="Times New Roman"/>
        </w:rPr>
        <w:t>have</w:t>
      </w:r>
      <w:r w:rsidR="00246016">
        <w:rPr>
          <w:rFonts w:ascii="Times New Roman" w:hAnsi="Times New Roman" w:cs="Times New Roman"/>
        </w:rPr>
        <w:t xml:space="preserve"> significa</w:t>
      </w:r>
      <w:r w:rsidR="00E02889">
        <w:rPr>
          <w:rFonts w:ascii="Times New Roman" w:hAnsi="Times New Roman" w:cs="Times New Roman"/>
        </w:rPr>
        <w:t>nt impl</w:t>
      </w:r>
      <w:r w:rsidR="00AC3F05">
        <w:rPr>
          <w:rFonts w:ascii="Times New Roman" w:hAnsi="Times New Roman" w:cs="Times New Roman"/>
        </w:rPr>
        <w:t>ication</w:t>
      </w:r>
      <w:r w:rsidR="00041717">
        <w:rPr>
          <w:rFonts w:ascii="Times New Roman" w:hAnsi="Times New Roman" w:cs="Times New Roman"/>
        </w:rPr>
        <w:t>s</w:t>
      </w:r>
      <w:r w:rsidR="00090A1C">
        <w:rPr>
          <w:rFonts w:ascii="Times New Roman" w:hAnsi="Times New Roman" w:cs="Times New Roman"/>
        </w:rPr>
        <w:t xml:space="preserve">, as </w:t>
      </w:r>
      <w:r w:rsidR="00762526">
        <w:rPr>
          <w:rFonts w:ascii="Times New Roman" w:hAnsi="Times New Roman" w:cs="Times New Roman"/>
        </w:rPr>
        <w:t>aff</w:t>
      </w:r>
      <w:r w:rsidR="00951180">
        <w:rPr>
          <w:rFonts w:ascii="Times New Roman" w:hAnsi="Times New Roman" w:cs="Times New Roman"/>
        </w:rPr>
        <w:t>irmati</w:t>
      </w:r>
      <w:r w:rsidR="00C20294">
        <w:rPr>
          <w:rFonts w:ascii="Times New Roman" w:hAnsi="Times New Roman" w:cs="Times New Roman"/>
        </w:rPr>
        <w:t>on</w:t>
      </w:r>
      <w:r w:rsidR="0091030E">
        <w:rPr>
          <w:rFonts w:ascii="Times New Roman" w:hAnsi="Times New Roman" w:cs="Times New Roman"/>
        </w:rPr>
        <w:t>s</w:t>
      </w:r>
      <w:r w:rsidR="00C20294">
        <w:rPr>
          <w:rFonts w:ascii="Times New Roman" w:hAnsi="Times New Roman" w:cs="Times New Roman"/>
        </w:rPr>
        <w:t xml:space="preserve"> </w:t>
      </w:r>
      <w:r w:rsidR="007D78A7">
        <w:rPr>
          <w:rFonts w:ascii="Times New Roman" w:hAnsi="Times New Roman" w:cs="Times New Roman"/>
        </w:rPr>
        <w:t>can l</w:t>
      </w:r>
      <w:r w:rsidR="009150FB">
        <w:rPr>
          <w:rFonts w:ascii="Times New Roman" w:hAnsi="Times New Roman" w:cs="Times New Roman"/>
        </w:rPr>
        <w:t xml:space="preserve">ead </w:t>
      </w:r>
      <w:r w:rsidR="000B4BFD">
        <w:rPr>
          <w:rFonts w:ascii="Times New Roman" w:hAnsi="Times New Roman" w:cs="Times New Roman"/>
        </w:rPr>
        <w:t>tra</w:t>
      </w:r>
      <w:r w:rsidR="00816DAC">
        <w:rPr>
          <w:rFonts w:ascii="Times New Roman" w:hAnsi="Times New Roman" w:cs="Times New Roman"/>
        </w:rPr>
        <w:t>n</w:t>
      </w:r>
      <w:r w:rsidR="000C200F">
        <w:rPr>
          <w:rFonts w:ascii="Times New Roman" w:hAnsi="Times New Roman" w:cs="Times New Roman"/>
        </w:rPr>
        <w:t>sgre</w:t>
      </w:r>
      <w:r w:rsidR="001B5C63">
        <w:rPr>
          <w:rFonts w:ascii="Times New Roman" w:hAnsi="Times New Roman" w:cs="Times New Roman"/>
        </w:rPr>
        <w:t xml:space="preserve">ssors </w:t>
      </w:r>
      <w:r w:rsidR="00676D71">
        <w:rPr>
          <w:rFonts w:ascii="Times New Roman" w:hAnsi="Times New Roman" w:cs="Times New Roman"/>
        </w:rPr>
        <w:t xml:space="preserve">to </w:t>
      </w:r>
      <w:r w:rsidR="00976A4C">
        <w:rPr>
          <w:rFonts w:ascii="Times New Roman" w:hAnsi="Times New Roman" w:cs="Times New Roman"/>
        </w:rPr>
        <w:t xml:space="preserve">be </w:t>
      </w:r>
      <w:r w:rsidR="00116FCC">
        <w:rPr>
          <w:rFonts w:ascii="Times New Roman" w:hAnsi="Times New Roman" w:cs="Times New Roman"/>
        </w:rPr>
        <w:t xml:space="preserve">less </w:t>
      </w:r>
      <w:r w:rsidR="00722579">
        <w:rPr>
          <w:rFonts w:ascii="Times New Roman" w:hAnsi="Times New Roman" w:cs="Times New Roman"/>
        </w:rPr>
        <w:t>defensive</w:t>
      </w:r>
      <w:r w:rsidR="008367BF">
        <w:rPr>
          <w:rFonts w:ascii="Times New Roman" w:hAnsi="Times New Roman" w:cs="Times New Roman"/>
        </w:rPr>
        <w:t xml:space="preserve"> </w:t>
      </w:r>
      <w:r w:rsidR="007A5280">
        <w:rPr>
          <w:rFonts w:ascii="Times New Roman" w:hAnsi="Times New Roman" w:cs="Times New Roman"/>
        </w:rPr>
        <w:t xml:space="preserve">and </w:t>
      </w:r>
      <w:r w:rsidR="00753C2F">
        <w:rPr>
          <w:rFonts w:ascii="Times New Roman" w:hAnsi="Times New Roman" w:cs="Times New Roman"/>
        </w:rPr>
        <w:t xml:space="preserve">have </w:t>
      </w:r>
      <w:r w:rsidR="008C311D">
        <w:rPr>
          <w:rFonts w:ascii="Times New Roman" w:hAnsi="Times New Roman" w:cs="Times New Roman"/>
        </w:rPr>
        <w:t>more compre</w:t>
      </w:r>
      <w:r w:rsidR="00CD5703">
        <w:rPr>
          <w:rFonts w:ascii="Times New Roman" w:hAnsi="Times New Roman" w:cs="Times New Roman"/>
        </w:rPr>
        <w:t>hensiv</w:t>
      </w:r>
      <w:r w:rsidR="00B272B5">
        <w:rPr>
          <w:rFonts w:ascii="Times New Roman" w:hAnsi="Times New Roman" w:cs="Times New Roman"/>
        </w:rPr>
        <w:t>e apol</w:t>
      </w:r>
      <w:r w:rsidR="00285CAE">
        <w:rPr>
          <w:rFonts w:ascii="Times New Roman" w:hAnsi="Times New Roman" w:cs="Times New Roman"/>
        </w:rPr>
        <w:t>ogies</w:t>
      </w:r>
      <w:r w:rsidR="00872B2E">
        <w:rPr>
          <w:rFonts w:ascii="Times New Roman" w:hAnsi="Times New Roman" w:cs="Times New Roman"/>
        </w:rPr>
        <w:t xml:space="preserve"> </w:t>
      </w:r>
      <w:r w:rsidR="008C12F2">
        <w:rPr>
          <w:rFonts w:ascii="Times New Roman" w:hAnsi="Times New Roman" w:cs="Times New Roman"/>
        </w:rPr>
        <w:t>(</w:t>
      </w:r>
      <w:r w:rsidR="00F66712">
        <w:rPr>
          <w:rFonts w:ascii="Times New Roman" w:hAnsi="Times New Roman" w:cs="Times New Roman"/>
        </w:rPr>
        <w:t>Schu</w:t>
      </w:r>
      <w:r w:rsidR="00603E5D">
        <w:rPr>
          <w:rFonts w:ascii="Times New Roman" w:hAnsi="Times New Roman" w:cs="Times New Roman"/>
        </w:rPr>
        <w:t>m</w:t>
      </w:r>
      <w:r w:rsidR="00E95605">
        <w:rPr>
          <w:rFonts w:ascii="Times New Roman" w:hAnsi="Times New Roman" w:cs="Times New Roman"/>
        </w:rPr>
        <w:t>ann</w:t>
      </w:r>
      <w:r w:rsidR="008A5A56">
        <w:rPr>
          <w:rFonts w:ascii="Times New Roman" w:hAnsi="Times New Roman" w:cs="Times New Roman"/>
        </w:rPr>
        <w:t>, 201</w:t>
      </w:r>
      <w:r w:rsidR="00440448">
        <w:rPr>
          <w:rFonts w:ascii="Times New Roman" w:hAnsi="Times New Roman" w:cs="Times New Roman"/>
        </w:rPr>
        <w:t>4)</w:t>
      </w:r>
      <w:r w:rsidR="00B04853">
        <w:rPr>
          <w:rFonts w:ascii="Times New Roman" w:hAnsi="Times New Roman" w:cs="Times New Roman"/>
        </w:rPr>
        <w:t>.</w:t>
      </w:r>
      <w:r w:rsidR="00722579">
        <w:rPr>
          <w:rFonts w:ascii="Times New Roman" w:hAnsi="Times New Roman" w:cs="Times New Roman"/>
        </w:rPr>
        <w:t xml:space="preserve"> </w:t>
      </w:r>
      <w:r w:rsidR="00C21BFD">
        <w:rPr>
          <w:rFonts w:ascii="Times New Roman" w:hAnsi="Times New Roman" w:cs="Times New Roman"/>
        </w:rPr>
        <w:t>Furth</w:t>
      </w:r>
      <w:r w:rsidR="00435096">
        <w:rPr>
          <w:rFonts w:ascii="Times New Roman" w:hAnsi="Times New Roman" w:cs="Times New Roman"/>
        </w:rPr>
        <w:t>ermore</w:t>
      </w:r>
      <w:r w:rsidR="00720F87">
        <w:rPr>
          <w:rFonts w:ascii="Times New Roman" w:hAnsi="Times New Roman" w:cs="Times New Roman"/>
        </w:rPr>
        <w:t>,</w:t>
      </w:r>
      <w:r w:rsidR="00901E46">
        <w:rPr>
          <w:rFonts w:ascii="Times New Roman" w:hAnsi="Times New Roman" w:cs="Times New Roman"/>
        </w:rPr>
        <w:t xml:space="preserve"> Lu</w:t>
      </w:r>
      <w:r w:rsidR="00E219D0">
        <w:rPr>
          <w:rFonts w:ascii="Times New Roman" w:hAnsi="Times New Roman" w:cs="Times New Roman"/>
        </w:rPr>
        <w:t xml:space="preserve">dwig </w:t>
      </w:r>
      <w:r w:rsidR="00B737E6">
        <w:rPr>
          <w:rFonts w:ascii="Times New Roman" w:hAnsi="Times New Roman" w:cs="Times New Roman"/>
        </w:rPr>
        <w:t>e</w:t>
      </w:r>
      <w:r w:rsidR="00F1449A">
        <w:rPr>
          <w:rFonts w:ascii="Times New Roman" w:hAnsi="Times New Roman" w:cs="Times New Roman"/>
        </w:rPr>
        <w:t>t al.</w:t>
      </w:r>
      <w:r w:rsidR="0088264F">
        <w:rPr>
          <w:rFonts w:ascii="Times New Roman" w:hAnsi="Times New Roman" w:cs="Times New Roman"/>
        </w:rPr>
        <w:t xml:space="preserve"> (</w:t>
      </w:r>
      <w:r w:rsidR="00A30568">
        <w:rPr>
          <w:rFonts w:ascii="Times New Roman" w:hAnsi="Times New Roman" w:cs="Times New Roman"/>
        </w:rPr>
        <w:t>202</w:t>
      </w:r>
      <w:r w:rsidR="005E76B0">
        <w:rPr>
          <w:rFonts w:ascii="Times New Roman" w:hAnsi="Times New Roman" w:cs="Times New Roman"/>
        </w:rPr>
        <w:t>2</w:t>
      </w:r>
      <w:r w:rsidR="008135FA">
        <w:rPr>
          <w:rFonts w:ascii="Times New Roman" w:hAnsi="Times New Roman" w:cs="Times New Roman"/>
        </w:rPr>
        <w:t xml:space="preserve">) </w:t>
      </w:r>
      <w:r w:rsidR="006D11DE">
        <w:rPr>
          <w:rFonts w:ascii="Times New Roman" w:hAnsi="Times New Roman" w:cs="Times New Roman"/>
        </w:rPr>
        <w:t xml:space="preserve">found that </w:t>
      </w:r>
      <w:r w:rsidR="00315E18">
        <w:rPr>
          <w:rFonts w:ascii="Times New Roman" w:hAnsi="Times New Roman" w:cs="Times New Roman"/>
        </w:rPr>
        <w:lastRenderedPageBreak/>
        <w:t>apolo</w:t>
      </w:r>
      <w:r w:rsidR="00812923">
        <w:rPr>
          <w:rFonts w:ascii="Times New Roman" w:hAnsi="Times New Roman" w:cs="Times New Roman"/>
        </w:rPr>
        <w:t>gy behav</w:t>
      </w:r>
      <w:r w:rsidR="008074E7">
        <w:rPr>
          <w:rFonts w:ascii="Times New Roman" w:hAnsi="Times New Roman" w:cs="Times New Roman"/>
        </w:rPr>
        <w:t>ior</w:t>
      </w:r>
      <w:r w:rsidR="00F31880">
        <w:rPr>
          <w:rFonts w:ascii="Times New Roman" w:hAnsi="Times New Roman" w:cs="Times New Roman"/>
        </w:rPr>
        <w:t xml:space="preserve"> </w:t>
      </w:r>
      <w:r w:rsidR="005B3D79">
        <w:rPr>
          <w:rFonts w:ascii="Times New Roman" w:hAnsi="Times New Roman" w:cs="Times New Roman"/>
        </w:rPr>
        <w:t xml:space="preserve">was </w:t>
      </w:r>
      <w:r w:rsidR="00200961">
        <w:rPr>
          <w:rFonts w:ascii="Times New Roman" w:hAnsi="Times New Roman" w:cs="Times New Roman"/>
        </w:rPr>
        <w:t>dire</w:t>
      </w:r>
      <w:r w:rsidR="0017054C">
        <w:rPr>
          <w:rFonts w:ascii="Times New Roman" w:hAnsi="Times New Roman" w:cs="Times New Roman"/>
        </w:rPr>
        <w:t xml:space="preserve">ctly </w:t>
      </w:r>
      <w:r w:rsidR="006D3190">
        <w:rPr>
          <w:rFonts w:ascii="Times New Roman" w:hAnsi="Times New Roman" w:cs="Times New Roman"/>
        </w:rPr>
        <w:t xml:space="preserve">impacted </w:t>
      </w:r>
      <w:r w:rsidR="00A82EEB">
        <w:rPr>
          <w:rFonts w:ascii="Times New Roman" w:hAnsi="Times New Roman" w:cs="Times New Roman"/>
        </w:rPr>
        <w:t xml:space="preserve">by </w:t>
      </w:r>
      <w:r w:rsidR="00D949A7">
        <w:rPr>
          <w:rFonts w:ascii="Times New Roman" w:hAnsi="Times New Roman" w:cs="Times New Roman"/>
        </w:rPr>
        <w:t>bot</w:t>
      </w:r>
      <w:r w:rsidR="00CA6BDB">
        <w:rPr>
          <w:rFonts w:ascii="Times New Roman" w:hAnsi="Times New Roman" w:cs="Times New Roman"/>
        </w:rPr>
        <w:t>h intel</w:t>
      </w:r>
      <w:r w:rsidR="00266231">
        <w:rPr>
          <w:rFonts w:ascii="Times New Roman" w:hAnsi="Times New Roman" w:cs="Times New Roman"/>
        </w:rPr>
        <w:t>lectual</w:t>
      </w:r>
      <w:r w:rsidR="00040786">
        <w:rPr>
          <w:rFonts w:ascii="Times New Roman" w:hAnsi="Times New Roman" w:cs="Times New Roman"/>
        </w:rPr>
        <w:t xml:space="preserve"> and gen</w:t>
      </w:r>
      <w:r w:rsidR="00747282">
        <w:rPr>
          <w:rFonts w:ascii="Times New Roman" w:hAnsi="Times New Roman" w:cs="Times New Roman"/>
        </w:rPr>
        <w:t xml:space="preserve">eral </w:t>
      </w:r>
      <w:r w:rsidR="005941FE">
        <w:rPr>
          <w:rFonts w:ascii="Times New Roman" w:hAnsi="Times New Roman" w:cs="Times New Roman"/>
        </w:rPr>
        <w:t>humility.</w:t>
      </w:r>
      <w:r w:rsidR="00F96F2C">
        <w:rPr>
          <w:rFonts w:ascii="Times New Roman" w:hAnsi="Times New Roman" w:cs="Times New Roman"/>
        </w:rPr>
        <w:t xml:space="preserve"> </w:t>
      </w:r>
      <w:r w:rsidR="009D650B">
        <w:rPr>
          <w:rFonts w:ascii="Times New Roman" w:hAnsi="Times New Roman" w:cs="Times New Roman"/>
        </w:rPr>
        <w:t>Cle</w:t>
      </w:r>
      <w:r w:rsidR="00F4400D">
        <w:rPr>
          <w:rFonts w:ascii="Times New Roman" w:hAnsi="Times New Roman" w:cs="Times New Roman"/>
        </w:rPr>
        <w:t>arly</w:t>
      </w:r>
      <w:r w:rsidR="007F6E4B">
        <w:rPr>
          <w:rFonts w:ascii="Times New Roman" w:hAnsi="Times New Roman" w:cs="Times New Roman"/>
        </w:rPr>
        <w:t xml:space="preserve">, </w:t>
      </w:r>
      <w:r w:rsidR="00A1409F" w:rsidRPr="00DD5F73">
        <w:rPr>
          <w:rFonts w:ascii="Times New Roman" w:hAnsi="Times New Roman" w:cs="Times New Roman"/>
        </w:rPr>
        <w:t xml:space="preserve">there is sufficient reasoning to investigate the </w:t>
      </w:r>
      <w:r w:rsidR="00A1409F">
        <w:rPr>
          <w:rFonts w:ascii="Times New Roman" w:hAnsi="Times New Roman" w:cs="Times New Roman"/>
        </w:rPr>
        <w:t xml:space="preserve">relationship </w:t>
      </w:r>
      <w:r w:rsidR="00A1409F" w:rsidRPr="00DD5F73">
        <w:rPr>
          <w:rFonts w:ascii="Times New Roman" w:hAnsi="Times New Roman" w:cs="Times New Roman"/>
        </w:rPr>
        <w:t>between intellectual humility and high-quality apologies</w:t>
      </w:r>
      <w:r w:rsidR="002071F2">
        <w:rPr>
          <w:rFonts w:ascii="Times New Roman" w:hAnsi="Times New Roman" w:cs="Times New Roman"/>
        </w:rPr>
        <w:t>.</w:t>
      </w:r>
    </w:p>
    <w:p w14:paraId="1E874DA7" w14:textId="4ABC090D" w:rsidR="00011F16" w:rsidRDefault="00460A92" w:rsidP="00976391">
      <w:pPr>
        <w:spacing w:line="360" w:lineRule="auto"/>
        <w:ind w:firstLine="720"/>
        <w:rPr>
          <w:rFonts w:ascii="Times New Roman" w:hAnsi="Times New Roman" w:cs="Times New Roman"/>
        </w:rPr>
      </w:pPr>
      <w:r w:rsidRPr="00460A92">
        <w:rPr>
          <w:rFonts w:ascii="Times New Roman" w:hAnsi="Times New Roman" w:cs="Times New Roman"/>
        </w:rPr>
        <w:t>A victim’s post-transgression response influences apology</w:t>
      </w:r>
      <w:r w:rsidR="00FA5FA6">
        <w:rPr>
          <w:rFonts w:ascii="Times New Roman" w:hAnsi="Times New Roman" w:cs="Times New Roman"/>
        </w:rPr>
        <w:t xml:space="preserve"> </w:t>
      </w:r>
      <w:r w:rsidRPr="00460A92">
        <w:rPr>
          <w:rFonts w:ascii="Times New Roman" w:hAnsi="Times New Roman" w:cs="Times New Roman"/>
        </w:rPr>
        <w:t>behavior because it changes the transgressor’s emotional experience</w:t>
      </w:r>
      <w:r w:rsidR="00867E38">
        <w:rPr>
          <w:rFonts w:ascii="Times New Roman" w:hAnsi="Times New Roman" w:cs="Times New Roman"/>
        </w:rPr>
        <w:t xml:space="preserve"> </w:t>
      </w:r>
      <w:r w:rsidR="007E195A">
        <w:rPr>
          <w:rFonts w:ascii="Times New Roman" w:hAnsi="Times New Roman" w:cs="Times New Roman"/>
        </w:rPr>
        <w:t>(St</w:t>
      </w:r>
      <w:r w:rsidR="00743A15">
        <w:rPr>
          <w:rFonts w:ascii="Times New Roman" w:hAnsi="Times New Roman" w:cs="Times New Roman"/>
        </w:rPr>
        <w:t>rut</w:t>
      </w:r>
      <w:r w:rsidR="000A61B2">
        <w:rPr>
          <w:rFonts w:ascii="Times New Roman" w:hAnsi="Times New Roman" w:cs="Times New Roman"/>
        </w:rPr>
        <w:t>her</w:t>
      </w:r>
      <w:r w:rsidR="00FE0430">
        <w:rPr>
          <w:rFonts w:ascii="Times New Roman" w:hAnsi="Times New Roman" w:cs="Times New Roman"/>
        </w:rPr>
        <w:t>s et al.</w:t>
      </w:r>
      <w:r w:rsidR="008F58CE">
        <w:rPr>
          <w:rFonts w:ascii="Times New Roman" w:hAnsi="Times New Roman" w:cs="Times New Roman"/>
        </w:rPr>
        <w:t xml:space="preserve">, </w:t>
      </w:r>
      <w:r w:rsidR="006035EC">
        <w:rPr>
          <w:rFonts w:ascii="Times New Roman" w:hAnsi="Times New Roman" w:cs="Times New Roman"/>
        </w:rPr>
        <w:t>2008)</w:t>
      </w:r>
      <w:r w:rsidR="000E6AC7">
        <w:rPr>
          <w:rFonts w:ascii="Times New Roman" w:hAnsi="Times New Roman" w:cs="Times New Roman"/>
        </w:rPr>
        <w:t>.</w:t>
      </w:r>
      <w:r w:rsidR="00FF7B5E">
        <w:rPr>
          <w:rFonts w:ascii="Times New Roman" w:hAnsi="Times New Roman" w:cs="Times New Roman"/>
        </w:rPr>
        <w:t xml:space="preserve"> </w:t>
      </w:r>
      <w:r w:rsidR="00023350">
        <w:rPr>
          <w:rFonts w:ascii="Times New Roman" w:hAnsi="Times New Roman" w:cs="Times New Roman"/>
          <w:color w:val="000000" w:themeColor="text1"/>
        </w:rPr>
        <w:t>S</w:t>
      </w:r>
      <w:r w:rsidR="00F10627">
        <w:rPr>
          <w:rFonts w:ascii="Times New Roman" w:hAnsi="Times New Roman" w:cs="Times New Roman"/>
          <w:color w:val="000000" w:themeColor="text1"/>
        </w:rPr>
        <w:t>truthers et</w:t>
      </w:r>
      <w:r w:rsidR="006D7106">
        <w:rPr>
          <w:rFonts w:ascii="Times New Roman" w:hAnsi="Times New Roman" w:cs="Times New Roman"/>
          <w:color w:val="000000" w:themeColor="text1"/>
        </w:rPr>
        <w:t xml:space="preserve"> al. </w:t>
      </w:r>
      <w:r w:rsidR="00EE5470">
        <w:rPr>
          <w:rFonts w:ascii="Times New Roman" w:hAnsi="Times New Roman" w:cs="Times New Roman"/>
          <w:color w:val="000000" w:themeColor="text1"/>
        </w:rPr>
        <w:t>(2008</w:t>
      </w:r>
      <w:r w:rsidR="00624B70">
        <w:rPr>
          <w:rFonts w:ascii="Times New Roman" w:hAnsi="Times New Roman" w:cs="Times New Roman"/>
          <w:color w:val="000000" w:themeColor="text1"/>
        </w:rPr>
        <w:t xml:space="preserve">) </w:t>
      </w:r>
      <w:r w:rsidR="006D7106">
        <w:rPr>
          <w:rFonts w:ascii="Times New Roman" w:hAnsi="Times New Roman" w:cs="Times New Roman"/>
          <w:color w:val="000000" w:themeColor="text1"/>
        </w:rPr>
        <w:t xml:space="preserve">conducted a study on undergraduate students </w:t>
      </w:r>
      <w:r w:rsidR="00733FC4">
        <w:rPr>
          <w:rFonts w:ascii="Times New Roman" w:hAnsi="Times New Roman" w:cs="Times New Roman"/>
          <w:color w:val="000000" w:themeColor="text1"/>
        </w:rPr>
        <w:t>with the goal of determining how</w:t>
      </w:r>
      <w:r w:rsidR="000738E5">
        <w:rPr>
          <w:rFonts w:ascii="Times New Roman" w:hAnsi="Times New Roman" w:cs="Times New Roman"/>
          <w:color w:val="000000" w:themeColor="text1"/>
        </w:rPr>
        <w:t xml:space="preserve"> </w:t>
      </w:r>
      <w:r w:rsidR="006B4F26">
        <w:rPr>
          <w:rFonts w:ascii="Times New Roman" w:hAnsi="Times New Roman" w:cs="Times New Roman"/>
        </w:rPr>
        <w:t>p</w:t>
      </w:r>
      <w:r w:rsidR="008A2B02" w:rsidRPr="008A2B02">
        <w:rPr>
          <w:rFonts w:ascii="Times New Roman" w:hAnsi="Times New Roman" w:cs="Times New Roman"/>
        </w:rPr>
        <w:t>reemptive forgiveness can increase distress in the transgressor,</w:t>
      </w:r>
      <w:r w:rsidR="00E36B8A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which may lead them to feel guilty. This feeling of guilt usually</w:t>
      </w:r>
      <w:r w:rsidR="00034BE0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motivates a person to apologize. However, if the transgressor does</w:t>
      </w:r>
      <w:r w:rsidR="00034BE0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not feel responsible for the offense, preemptive forgiveness can</w:t>
      </w:r>
      <w:r w:rsidR="00A36F62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backfire and instead create feelings of shame. This shameful</w:t>
      </w:r>
      <w:r w:rsidR="00A635C3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feeling can promote the transgressor to pull away, rather than</w:t>
      </w:r>
      <w:r w:rsidR="009B246C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apologize.</w:t>
      </w:r>
      <w:r w:rsidR="00196B55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This study specifically looks at the effect of the victim’s response</w:t>
      </w:r>
      <w:r w:rsidR="006C3190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on the transgressor’s apology behavior. Our second research</w:t>
      </w:r>
      <w:r w:rsidR="002C521A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question aims to determine whether there is a legitimate effect or</w:t>
      </w:r>
      <w:r w:rsidR="007933EE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not. So, these findings will be extremely useful to tie into the</w:t>
      </w:r>
      <w:r w:rsidR="007408C3">
        <w:rPr>
          <w:rFonts w:ascii="Times New Roman" w:hAnsi="Times New Roman" w:cs="Times New Roman"/>
        </w:rPr>
        <w:t xml:space="preserve"> </w:t>
      </w:r>
      <w:r w:rsidR="008A2B02" w:rsidRPr="008A2B02">
        <w:rPr>
          <w:rFonts w:ascii="Times New Roman" w:hAnsi="Times New Roman" w:cs="Times New Roman"/>
        </w:rPr>
        <w:t>results of our own experiment.</w:t>
      </w:r>
    </w:p>
    <w:p w14:paraId="0DEF0894" w14:textId="77066402" w:rsidR="00534FB0" w:rsidRDefault="00534FB0" w:rsidP="00CE6286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Additionally, </w:t>
      </w:r>
      <w:r w:rsidR="00CE6286">
        <w:rPr>
          <w:rFonts w:ascii="Times New Roman" w:hAnsi="Times New Roman" w:cs="Times New Roman"/>
        </w:rPr>
        <w:t>a paper published identifying t</w:t>
      </w:r>
      <w:r w:rsidRPr="00534FB0">
        <w:rPr>
          <w:rFonts w:ascii="Times New Roman" w:hAnsi="Times New Roman" w:cs="Times New Roman"/>
        </w:rPr>
        <w:t>he effects of post-transgression responses on apology (Joshua Robert Guilfoyle,</w:t>
      </w:r>
      <w:r w:rsidR="00CE6286">
        <w:rPr>
          <w:rFonts w:ascii="Times New Roman" w:hAnsi="Times New Roman" w:cs="Times New Roman"/>
        </w:rPr>
        <w:t xml:space="preserve"> </w:t>
      </w:r>
      <w:r w:rsidRPr="00534FB0">
        <w:rPr>
          <w:rFonts w:ascii="Times New Roman" w:hAnsi="Times New Roman" w:cs="Times New Roman"/>
        </w:rPr>
        <w:t>2015</w:t>
      </w:r>
      <w:r w:rsidR="007D0952" w:rsidRPr="00534FB0">
        <w:rPr>
          <w:rFonts w:ascii="Times New Roman" w:hAnsi="Times New Roman" w:cs="Times New Roman"/>
        </w:rPr>
        <w:t>)</w:t>
      </w:r>
      <w:r w:rsidR="007D0952">
        <w:rPr>
          <w:rFonts w:ascii="Times New Roman" w:hAnsi="Times New Roman" w:cs="Times New Roman"/>
        </w:rPr>
        <w:t xml:space="preserve"> </w:t>
      </w:r>
      <w:r w:rsidR="007D0952" w:rsidRPr="00534FB0">
        <w:rPr>
          <w:rFonts w:ascii="Times New Roman" w:hAnsi="Times New Roman" w:cs="Times New Roman"/>
        </w:rPr>
        <w:t>looked</w:t>
      </w:r>
      <w:r w:rsidRPr="00534FB0">
        <w:rPr>
          <w:rFonts w:ascii="Times New Roman" w:hAnsi="Times New Roman" w:cs="Times New Roman"/>
        </w:rPr>
        <w:t xml:space="preserve"> at the relationship between post-transgressional response</w:t>
      </w:r>
      <w:r w:rsidR="00CE6286">
        <w:rPr>
          <w:rFonts w:ascii="Times New Roman" w:hAnsi="Times New Roman" w:cs="Times New Roman"/>
        </w:rPr>
        <w:t xml:space="preserve"> </w:t>
      </w:r>
      <w:r w:rsidRPr="00534FB0">
        <w:rPr>
          <w:rFonts w:ascii="Times New Roman" w:hAnsi="Times New Roman" w:cs="Times New Roman"/>
        </w:rPr>
        <w:t xml:space="preserve">and preemptive forgiveness. </w:t>
      </w:r>
      <w:r w:rsidR="00D27CB6" w:rsidRPr="00534FB0">
        <w:rPr>
          <w:rFonts w:ascii="Times New Roman" w:hAnsi="Times New Roman" w:cs="Times New Roman"/>
        </w:rPr>
        <w:t>Specifically,</w:t>
      </w:r>
      <w:r w:rsidRPr="00534FB0">
        <w:rPr>
          <w:rFonts w:ascii="Times New Roman" w:hAnsi="Times New Roman" w:cs="Times New Roman"/>
        </w:rPr>
        <w:t xml:space="preserve"> it looked not only on the </w:t>
      </w:r>
      <w:r w:rsidR="00442308" w:rsidRPr="00534FB0">
        <w:rPr>
          <w:rFonts w:ascii="Times New Roman" w:hAnsi="Times New Roman" w:cs="Times New Roman"/>
        </w:rPr>
        <w:t>transgressors’</w:t>
      </w:r>
      <w:r w:rsidR="00CE6286">
        <w:rPr>
          <w:rFonts w:ascii="Times New Roman" w:hAnsi="Times New Roman" w:cs="Times New Roman"/>
        </w:rPr>
        <w:t xml:space="preserve"> </w:t>
      </w:r>
      <w:r w:rsidRPr="00534FB0">
        <w:rPr>
          <w:rFonts w:ascii="Times New Roman" w:hAnsi="Times New Roman" w:cs="Times New Roman"/>
        </w:rPr>
        <w:t>willingness to apologize, but their level of self-control and their level of social</w:t>
      </w:r>
      <w:r w:rsidR="00CE6286">
        <w:rPr>
          <w:rFonts w:ascii="Times New Roman" w:hAnsi="Times New Roman" w:cs="Times New Roman"/>
        </w:rPr>
        <w:t xml:space="preserve"> </w:t>
      </w:r>
      <w:r w:rsidRPr="00534FB0">
        <w:rPr>
          <w:rFonts w:ascii="Times New Roman" w:hAnsi="Times New Roman" w:cs="Times New Roman"/>
        </w:rPr>
        <w:t>pain. These variables are also related to intellectual humility and can</w:t>
      </w:r>
      <w:r w:rsidR="00CE6286">
        <w:rPr>
          <w:rFonts w:ascii="Times New Roman" w:hAnsi="Times New Roman" w:cs="Times New Roman"/>
        </w:rPr>
        <w:t xml:space="preserve"> </w:t>
      </w:r>
      <w:r w:rsidRPr="00534FB0">
        <w:rPr>
          <w:rFonts w:ascii="Times New Roman" w:hAnsi="Times New Roman" w:cs="Times New Roman"/>
        </w:rPr>
        <w:t xml:space="preserve">give us more insight </w:t>
      </w:r>
      <w:r w:rsidR="00986516" w:rsidRPr="00534FB0">
        <w:rPr>
          <w:rFonts w:ascii="Times New Roman" w:hAnsi="Times New Roman" w:cs="Times New Roman"/>
        </w:rPr>
        <w:t>into</w:t>
      </w:r>
      <w:r w:rsidRPr="00534FB0">
        <w:rPr>
          <w:rFonts w:ascii="Times New Roman" w:hAnsi="Times New Roman" w:cs="Times New Roman"/>
        </w:rPr>
        <w:t xml:space="preserve"> </w:t>
      </w:r>
      <w:proofErr w:type="gramStart"/>
      <w:r w:rsidR="00565AE9">
        <w:rPr>
          <w:rFonts w:ascii="Times New Roman" w:hAnsi="Times New Roman" w:cs="Times New Roman"/>
        </w:rPr>
        <w:t>crea</w:t>
      </w:r>
      <w:r w:rsidR="00E04A50">
        <w:rPr>
          <w:rFonts w:ascii="Times New Roman" w:hAnsi="Times New Roman" w:cs="Times New Roman"/>
        </w:rPr>
        <w:t>tes</w:t>
      </w:r>
      <w:proofErr w:type="gramEnd"/>
      <w:r w:rsidR="00E04A50">
        <w:rPr>
          <w:rFonts w:ascii="Times New Roman" w:hAnsi="Times New Roman" w:cs="Times New Roman"/>
        </w:rPr>
        <w:t xml:space="preserve"> </w:t>
      </w:r>
      <w:r w:rsidR="006A6684">
        <w:rPr>
          <w:rFonts w:ascii="Times New Roman" w:hAnsi="Times New Roman" w:cs="Times New Roman"/>
        </w:rPr>
        <w:t>an</w:t>
      </w:r>
      <w:r w:rsidR="002D3F72">
        <w:rPr>
          <w:rFonts w:ascii="Times New Roman" w:hAnsi="Times New Roman" w:cs="Times New Roman"/>
        </w:rPr>
        <w:t xml:space="preserve"> effec</w:t>
      </w:r>
      <w:r w:rsidR="0011436F">
        <w:rPr>
          <w:rFonts w:ascii="Times New Roman" w:hAnsi="Times New Roman" w:cs="Times New Roman"/>
        </w:rPr>
        <w:t>tive a</w:t>
      </w:r>
      <w:r w:rsidR="00BC082D">
        <w:rPr>
          <w:rFonts w:ascii="Times New Roman" w:hAnsi="Times New Roman" w:cs="Times New Roman"/>
        </w:rPr>
        <w:t>pology</w:t>
      </w:r>
      <w:r w:rsidRPr="00534FB0">
        <w:rPr>
          <w:rFonts w:ascii="Times New Roman" w:hAnsi="Times New Roman" w:cs="Times New Roman"/>
        </w:rPr>
        <w:t xml:space="preserve"> as well as what</w:t>
      </w:r>
      <w:r w:rsidR="00CE6286">
        <w:rPr>
          <w:rFonts w:ascii="Times New Roman" w:hAnsi="Times New Roman" w:cs="Times New Roman"/>
        </w:rPr>
        <w:t xml:space="preserve"> </w:t>
      </w:r>
      <w:r w:rsidRPr="00534FB0">
        <w:rPr>
          <w:rFonts w:ascii="Times New Roman" w:hAnsi="Times New Roman" w:cs="Times New Roman"/>
        </w:rPr>
        <w:t>prevents specific social effects lead someone not to seek reconciliation.</w:t>
      </w:r>
    </w:p>
    <w:p w14:paraId="30BC846A" w14:textId="62E347C3" w:rsidR="001D6DA6" w:rsidRDefault="00F13875" w:rsidP="003E451D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332CDE">
        <w:rPr>
          <w:rFonts w:ascii="Times New Roman" w:hAnsi="Times New Roman" w:cs="Times New Roman"/>
        </w:rPr>
        <w:t xml:space="preserve">the current </w:t>
      </w:r>
      <w:r w:rsidR="00ED6F18">
        <w:rPr>
          <w:rFonts w:ascii="Times New Roman" w:hAnsi="Times New Roman" w:cs="Times New Roman"/>
        </w:rPr>
        <w:t>s</w:t>
      </w:r>
      <w:r w:rsidR="008812BF">
        <w:rPr>
          <w:rFonts w:ascii="Times New Roman" w:hAnsi="Times New Roman" w:cs="Times New Roman"/>
        </w:rPr>
        <w:t>tudy, we</w:t>
      </w:r>
      <w:r w:rsidR="00A256C0">
        <w:rPr>
          <w:rFonts w:ascii="Times New Roman" w:hAnsi="Times New Roman" w:cs="Times New Roman"/>
        </w:rPr>
        <w:t xml:space="preserve"> examined</w:t>
      </w:r>
      <w:r w:rsidR="00FA3B92">
        <w:rPr>
          <w:rFonts w:ascii="Times New Roman" w:hAnsi="Times New Roman" w:cs="Times New Roman"/>
        </w:rPr>
        <w:t xml:space="preserve"> </w:t>
      </w:r>
      <w:r w:rsidR="003609B1" w:rsidRPr="003609B1">
        <w:rPr>
          <w:rFonts w:ascii="Times New Roman" w:hAnsi="Times New Roman" w:cs="Times New Roman"/>
        </w:rPr>
        <w:t xml:space="preserve">whether intellectual humility influences apology quality when </w:t>
      </w:r>
      <w:r w:rsidR="00C8706E">
        <w:rPr>
          <w:rFonts w:ascii="Times New Roman" w:hAnsi="Times New Roman" w:cs="Times New Roman"/>
        </w:rPr>
        <w:t>a transg</w:t>
      </w:r>
      <w:r w:rsidR="00C077EF">
        <w:rPr>
          <w:rFonts w:ascii="Times New Roman" w:hAnsi="Times New Roman" w:cs="Times New Roman"/>
        </w:rPr>
        <w:t xml:space="preserve">ressor </w:t>
      </w:r>
      <w:r w:rsidR="003609B1" w:rsidRPr="003609B1">
        <w:rPr>
          <w:rFonts w:ascii="Times New Roman" w:hAnsi="Times New Roman" w:cs="Times New Roman"/>
        </w:rPr>
        <w:t>is pre-emptively forgiven</w:t>
      </w:r>
      <w:r w:rsidR="007C1BF4">
        <w:rPr>
          <w:rFonts w:ascii="Times New Roman" w:hAnsi="Times New Roman" w:cs="Times New Roman"/>
        </w:rPr>
        <w:t xml:space="preserve"> </w:t>
      </w:r>
      <w:r w:rsidR="003609B1" w:rsidRPr="003609B1">
        <w:rPr>
          <w:rFonts w:ascii="Times New Roman" w:hAnsi="Times New Roman" w:cs="Times New Roman"/>
        </w:rPr>
        <w:t>or not.</w:t>
      </w:r>
      <w:r w:rsidR="00E8275E">
        <w:rPr>
          <w:rFonts w:ascii="Times New Roman" w:hAnsi="Times New Roman" w:cs="Times New Roman"/>
        </w:rPr>
        <w:t xml:space="preserve"> </w:t>
      </w:r>
      <w:r w:rsidR="00A842A0">
        <w:rPr>
          <w:rFonts w:ascii="Times New Roman" w:hAnsi="Times New Roman" w:cs="Times New Roman"/>
        </w:rPr>
        <w:t>W</w:t>
      </w:r>
      <w:r w:rsidR="004917EA">
        <w:rPr>
          <w:rFonts w:ascii="Times New Roman" w:hAnsi="Times New Roman" w:cs="Times New Roman"/>
        </w:rPr>
        <w:t>e</w:t>
      </w:r>
      <w:r w:rsidR="00943375" w:rsidRPr="00943375">
        <w:rPr>
          <w:rFonts w:ascii="Times New Roman" w:hAnsi="Times New Roman" w:cs="Times New Roman"/>
        </w:rPr>
        <w:t xml:space="preserve"> </w:t>
      </w:r>
      <w:r w:rsidR="00646E52">
        <w:rPr>
          <w:rFonts w:ascii="Times New Roman" w:hAnsi="Times New Roman" w:cs="Times New Roman"/>
        </w:rPr>
        <w:t>invoked</w:t>
      </w:r>
      <w:r w:rsidR="00943375" w:rsidRPr="00943375">
        <w:rPr>
          <w:rFonts w:ascii="Times New Roman" w:hAnsi="Times New Roman" w:cs="Times New Roman"/>
        </w:rPr>
        <w:t xml:space="preserve"> a higher level</w:t>
      </w:r>
      <w:r w:rsidR="0063124E">
        <w:rPr>
          <w:rFonts w:ascii="Times New Roman" w:hAnsi="Times New Roman" w:cs="Times New Roman"/>
        </w:rPr>
        <w:t xml:space="preserve"> </w:t>
      </w:r>
      <w:r w:rsidR="00943375" w:rsidRPr="00943375">
        <w:rPr>
          <w:rFonts w:ascii="Times New Roman" w:hAnsi="Times New Roman" w:cs="Times New Roman"/>
        </w:rPr>
        <w:t xml:space="preserve">of intellectual humility </w:t>
      </w:r>
      <w:r w:rsidR="007B3F39">
        <w:rPr>
          <w:rFonts w:ascii="Times New Roman" w:hAnsi="Times New Roman" w:cs="Times New Roman"/>
        </w:rPr>
        <w:t>in</w:t>
      </w:r>
      <w:r w:rsidR="00943375" w:rsidRPr="00943375">
        <w:rPr>
          <w:rFonts w:ascii="Times New Roman" w:hAnsi="Times New Roman" w:cs="Times New Roman"/>
        </w:rPr>
        <w:t xml:space="preserve"> </w:t>
      </w:r>
      <w:r w:rsidR="00AB495A">
        <w:rPr>
          <w:rFonts w:ascii="Times New Roman" w:hAnsi="Times New Roman" w:cs="Times New Roman"/>
        </w:rPr>
        <w:t>som</w:t>
      </w:r>
      <w:r w:rsidR="00841173">
        <w:rPr>
          <w:rFonts w:ascii="Times New Roman" w:hAnsi="Times New Roman" w:cs="Times New Roman"/>
        </w:rPr>
        <w:t xml:space="preserve">e </w:t>
      </w:r>
      <w:r w:rsidR="00943375" w:rsidRPr="00943375">
        <w:rPr>
          <w:rFonts w:ascii="Times New Roman" w:hAnsi="Times New Roman" w:cs="Times New Roman"/>
        </w:rPr>
        <w:t>participants</w:t>
      </w:r>
      <w:r w:rsidR="00E0207B">
        <w:rPr>
          <w:rFonts w:ascii="Times New Roman" w:hAnsi="Times New Roman" w:cs="Times New Roman"/>
        </w:rPr>
        <w:t xml:space="preserve">, while </w:t>
      </w:r>
      <w:r w:rsidR="0008765C">
        <w:rPr>
          <w:rFonts w:ascii="Times New Roman" w:hAnsi="Times New Roman" w:cs="Times New Roman"/>
        </w:rPr>
        <w:t>other</w:t>
      </w:r>
      <w:r w:rsidR="00C362F9">
        <w:rPr>
          <w:rFonts w:ascii="Times New Roman" w:hAnsi="Times New Roman" w:cs="Times New Roman"/>
        </w:rPr>
        <w:t xml:space="preserve">s were </w:t>
      </w:r>
      <w:r w:rsidR="007A1070">
        <w:rPr>
          <w:rFonts w:ascii="Times New Roman" w:hAnsi="Times New Roman" w:cs="Times New Roman"/>
        </w:rPr>
        <w:t>put in</w:t>
      </w:r>
      <w:r w:rsidR="0051602F">
        <w:rPr>
          <w:rFonts w:ascii="Times New Roman" w:hAnsi="Times New Roman" w:cs="Times New Roman"/>
        </w:rPr>
        <w:t xml:space="preserve"> </w:t>
      </w:r>
      <w:proofErr w:type="gramStart"/>
      <w:r w:rsidR="008C220D">
        <w:rPr>
          <w:rFonts w:ascii="Times New Roman" w:hAnsi="Times New Roman" w:cs="Times New Roman"/>
        </w:rPr>
        <w:t xml:space="preserve">a </w:t>
      </w:r>
      <w:r w:rsidR="000A6471">
        <w:rPr>
          <w:rFonts w:ascii="Times New Roman" w:hAnsi="Times New Roman" w:cs="Times New Roman"/>
        </w:rPr>
        <w:t>control</w:t>
      </w:r>
      <w:proofErr w:type="gramEnd"/>
      <w:r w:rsidR="007175B0">
        <w:rPr>
          <w:rFonts w:ascii="Times New Roman" w:hAnsi="Times New Roman" w:cs="Times New Roman"/>
        </w:rPr>
        <w:t xml:space="preserve"> conditi</w:t>
      </w:r>
      <w:r w:rsidR="00E75A41">
        <w:rPr>
          <w:rFonts w:ascii="Times New Roman" w:hAnsi="Times New Roman" w:cs="Times New Roman"/>
        </w:rPr>
        <w:t>on</w:t>
      </w:r>
      <w:r w:rsidR="00943375" w:rsidRPr="00943375">
        <w:rPr>
          <w:rFonts w:ascii="Times New Roman" w:hAnsi="Times New Roman" w:cs="Times New Roman"/>
        </w:rPr>
        <w:t>. After they are primed, we have</w:t>
      </w:r>
      <w:r w:rsidR="006D30A2">
        <w:rPr>
          <w:rFonts w:ascii="Times New Roman" w:hAnsi="Times New Roman" w:cs="Times New Roman"/>
        </w:rPr>
        <w:t xml:space="preserve"> </w:t>
      </w:r>
      <w:r w:rsidR="00943375" w:rsidRPr="00943375">
        <w:rPr>
          <w:rFonts w:ascii="Times New Roman" w:hAnsi="Times New Roman" w:cs="Times New Roman"/>
        </w:rPr>
        <w:t xml:space="preserve">them read a story where they are the </w:t>
      </w:r>
      <w:r w:rsidR="00747AA9" w:rsidRPr="00943375">
        <w:rPr>
          <w:rFonts w:ascii="Times New Roman" w:hAnsi="Times New Roman" w:cs="Times New Roman"/>
        </w:rPr>
        <w:t>transgressors</w:t>
      </w:r>
      <w:r w:rsidR="00943375" w:rsidRPr="00943375">
        <w:rPr>
          <w:rFonts w:ascii="Times New Roman" w:hAnsi="Times New Roman" w:cs="Times New Roman"/>
        </w:rPr>
        <w:t xml:space="preserve"> in a conflict. </w:t>
      </w:r>
      <w:r w:rsidR="007F7B1C">
        <w:rPr>
          <w:rFonts w:ascii="Times New Roman" w:hAnsi="Times New Roman" w:cs="Times New Roman"/>
        </w:rPr>
        <w:t>Participants</w:t>
      </w:r>
      <w:r w:rsidR="00520924">
        <w:rPr>
          <w:rFonts w:ascii="Times New Roman" w:hAnsi="Times New Roman" w:cs="Times New Roman"/>
        </w:rPr>
        <w:t xml:space="preserve"> are</w:t>
      </w:r>
      <w:r w:rsidR="005F45D6">
        <w:rPr>
          <w:rFonts w:ascii="Times New Roman" w:hAnsi="Times New Roman" w:cs="Times New Roman"/>
        </w:rPr>
        <w:t xml:space="preserve"> then</w:t>
      </w:r>
      <w:r w:rsidR="00943375" w:rsidRPr="00943375">
        <w:rPr>
          <w:rFonts w:ascii="Times New Roman" w:hAnsi="Times New Roman" w:cs="Times New Roman"/>
        </w:rPr>
        <w:t xml:space="preserve"> either</w:t>
      </w:r>
      <w:r w:rsidR="0042216F">
        <w:rPr>
          <w:rFonts w:ascii="Times New Roman" w:hAnsi="Times New Roman" w:cs="Times New Roman"/>
        </w:rPr>
        <w:t xml:space="preserve"> </w:t>
      </w:r>
      <w:r w:rsidR="003E451D" w:rsidRPr="003E451D">
        <w:rPr>
          <w:rFonts w:ascii="Times New Roman" w:hAnsi="Times New Roman" w:cs="Times New Roman"/>
        </w:rPr>
        <w:t>preemptively forgiven or not</w:t>
      </w:r>
      <w:r w:rsidR="002573EF">
        <w:rPr>
          <w:rFonts w:ascii="Times New Roman" w:hAnsi="Times New Roman" w:cs="Times New Roman"/>
        </w:rPr>
        <w:t xml:space="preserve"> </w:t>
      </w:r>
      <w:r w:rsidR="003E451D" w:rsidRPr="003E451D">
        <w:rPr>
          <w:rFonts w:ascii="Times New Roman" w:hAnsi="Times New Roman" w:cs="Times New Roman"/>
        </w:rPr>
        <w:t xml:space="preserve">by the </w:t>
      </w:r>
      <w:r w:rsidR="00335BCF" w:rsidRPr="003E451D">
        <w:rPr>
          <w:rFonts w:ascii="Times New Roman" w:hAnsi="Times New Roman" w:cs="Times New Roman"/>
        </w:rPr>
        <w:t>victim</w:t>
      </w:r>
      <w:r w:rsidR="001D1BE2">
        <w:rPr>
          <w:rFonts w:ascii="Times New Roman" w:hAnsi="Times New Roman" w:cs="Times New Roman"/>
        </w:rPr>
        <w:t xml:space="preserve"> and</w:t>
      </w:r>
      <w:r w:rsidR="00893D18">
        <w:rPr>
          <w:rFonts w:ascii="Times New Roman" w:hAnsi="Times New Roman" w:cs="Times New Roman"/>
        </w:rPr>
        <w:t xml:space="preserve"> </w:t>
      </w:r>
      <w:r w:rsidR="0092297A">
        <w:rPr>
          <w:rFonts w:ascii="Times New Roman" w:hAnsi="Times New Roman" w:cs="Times New Roman"/>
        </w:rPr>
        <w:t>choose</w:t>
      </w:r>
      <w:r w:rsidR="003E451D" w:rsidRPr="003E451D">
        <w:rPr>
          <w:rFonts w:ascii="Times New Roman" w:hAnsi="Times New Roman" w:cs="Times New Roman"/>
        </w:rPr>
        <w:t xml:space="preserve"> how they would respond using a multiple</w:t>
      </w:r>
      <w:r w:rsidR="0060633A" w:rsidRPr="003E451D">
        <w:rPr>
          <w:rFonts w:ascii="Times New Roman" w:hAnsi="Times New Roman" w:cs="Times New Roman"/>
        </w:rPr>
        <w:t>-</w:t>
      </w:r>
      <w:r w:rsidR="003E451D" w:rsidRPr="003E451D">
        <w:rPr>
          <w:rFonts w:ascii="Times New Roman" w:hAnsi="Times New Roman" w:cs="Times New Roman"/>
        </w:rPr>
        <w:t xml:space="preserve">choice </w:t>
      </w:r>
      <w:r w:rsidR="000F1289" w:rsidRPr="003E451D">
        <w:rPr>
          <w:rFonts w:ascii="Times New Roman" w:hAnsi="Times New Roman" w:cs="Times New Roman"/>
        </w:rPr>
        <w:t>questionnaire</w:t>
      </w:r>
      <w:r w:rsidR="003E451D" w:rsidRPr="003E451D">
        <w:rPr>
          <w:rFonts w:ascii="Times New Roman" w:hAnsi="Times New Roman" w:cs="Times New Roman"/>
        </w:rPr>
        <w:t>.</w:t>
      </w:r>
      <w:r w:rsidR="00E667DB">
        <w:rPr>
          <w:rFonts w:ascii="Times New Roman" w:hAnsi="Times New Roman" w:cs="Times New Roman"/>
        </w:rPr>
        <w:t xml:space="preserve"> </w:t>
      </w:r>
      <w:r w:rsidR="004A4EF8">
        <w:rPr>
          <w:rFonts w:ascii="Times New Roman" w:hAnsi="Times New Roman" w:cs="Times New Roman"/>
        </w:rPr>
        <w:t>Fir</w:t>
      </w:r>
      <w:r w:rsidR="00121966">
        <w:rPr>
          <w:rFonts w:ascii="Times New Roman" w:hAnsi="Times New Roman" w:cs="Times New Roman"/>
        </w:rPr>
        <w:t>st, we h</w:t>
      </w:r>
      <w:r w:rsidR="00D01EFC">
        <w:rPr>
          <w:rFonts w:ascii="Times New Roman" w:hAnsi="Times New Roman" w:cs="Times New Roman"/>
        </w:rPr>
        <w:t>ypothesi</w:t>
      </w:r>
      <w:r w:rsidR="00923409">
        <w:rPr>
          <w:rFonts w:ascii="Times New Roman" w:hAnsi="Times New Roman" w:cs="Times New Roman"/>
        </w:rPr>
        <w:t>zed</w:t>
      </w:r>
      <w:r w:rsidR="004E37E2">
        <w:rPr>
          <w:rFonts w:ascii="Times New Roman" w:hAnsi="Times New Roman" w:cs="Times New Roman"/>
        </w:rPr>
        <w:t xml:space="preserve"> that </w:t>
      </w:r>
      <w:r w:rsidR="00D432D5">
        <w:rPr>
          <w:rFonts w:ascii="Times New Roman" w:hAnsi="Times New Roman" w:cs="Times New Roman"/>
        </w:rPr>
        <w:t>par</w:t>
      </w:r>
      <w:r w:rsidR="00E93B6D">
        <w:rPr>
          <w:rFonts w:ascii="Times New Roman" w:hAnsi="Times New Roman" w:cs="Times New Roman"/>
        </w:rPr>
        <w:t>ti</w:t>
      </w:r>
      <w:r w:rsidR="00340CA1">
        <w:rPr>
          <w:rFonts w:ascii="Times New Roman" w:hAnsi="Times New Roman" w:cs="Times New Roman"/>
        </w:rPr>
        <w:t xml:space="preserve">cipants </w:t>
      </w:r>
      <w:r w:rsidR="0057257D">
        <w:rPr>
          <w:rFonts w:ascii="Times New Roman" w:hAnsi="Times New Roman" w:cs="Times New Roman"/>
        </w:rPr>
        <w:t>assi</w:t>
      </w:r>
      <w:r w:rsidR="00C27DBE">
        <w:rPr>
          <w:rFonts w:ascii="Times New Roman" w:hAnsi="Times New Roman" w:cs="Times New Roman"/>
        </w:rPr>
        <w:t>gned</w:t>
      </w:r>
      <w:r w:rsidR="00953DCF">
        <w:rPr>
          <w:rFonts w:ascii="Times New Roman" w:hAnsi="Times New Roman" w:cs="Times New Roman"/>
        </w:rPr>
        <w:t xml:space="preserve"> to the </w:t>
      </w:r>
      <w:r w:rsidR="00B303B1">
        <w:rPr>
          <w:rFonts w:ascii="Times New Roman" w:hAnsi="Times New Roman" w:cs="Times New Roman"/>
        </w:rPr>
        <w:t>intell</w:t>
      </w:r>
      <w:r w:rsidR="002D5980">
        <w:rPr>
          <w:rFonts w:ascii="Times New Roman" w:hAnsi="Times New Roman" w:cs="Times New Roman"/>
        </w:rPr>
        <w:t>ectu</w:t>
      </w:r>
      <w:r w:rsidR="004D3996">
        <w:rPr>
          <w:rFonts w:ascii="Times New Roman" w:hAnsi="Times New Roman" w:cs="Times New Roman"/>
        </w:rPr>
        <w:t xml:space="preserve">al humility </w:t>
      </w:r>
      <w:r w:rsidR="00834328">
        <w:rPr>
          <w:rFonts w:ascii="Times New Roman" w:hAnsi="Times New Roman" w:cs="Times New Roman"/>
        </w:rPr>
        <w:t xml:space="preserve">condition </w:t>
      </w:r>
      <w:r w:rsidR="0091594B">
        <w:rPr>
          <w:rFonts w:ascii="Times New Roman" w:hAnsi="Times New Roman" w:cs="Times New Roman"/>
        </w:rPr>
        <w:t>will</w:t>
      </w:r>
      <w:r w:rsidR="00B618D9">
        <w:rPr>
          <w:rFonts w:ascii="Times New Roman" w:hAnsi="Times New Roman" w:cs="Times New Roman"/>
        </w:rPr>
        <w:t xml:space="preserve"> </w:t>
      </w:r>
      <w:r w:rsidR="00B54E6F">
        <w:rPr>
          <w:rFonts w:ascii="Times New Roman" w:hAnsi="Times New Roman" w:cs="Times New Roman"/>
        </w:rPr>
        <w:t xml:space="preserve">have </w:t>
      </w:r>
      <w:r w:rsidR="005926A4">
        <w:rPr>
          <w:rFonts w:ascii="Times New Roman" w:hAnsi="Times New Roman" w:cs="Times New Roman"/>
        </w:rPr>
        <w:t>more effec</w:t>
      </w:r>
      <w:r w:rsidR="00263215">
        <w:rPr>
          <w:rFonts w:ascii="Times New Roman" w:hAnsi="Times New Roman" w:cs="Times New Roman"/>
        </w:rPr>
        <w:t>tive apolo</w:t>
      </w:r>
      <w:r w:rsidR="002F1395">
        <w:rPr>
          <w:rFonts w:ascii="Times New Roman" w:hAnsi="Times New Roman" w:cs="Times New Roman"/>
        </w:rPr>
        <w:t xml:space="preserve">gies </w:t>
      </w:r>
      <w:r w:rsidR="00EF159E">
        <w:rPr>
          <w:rFonts w:ascii="Times New Roman" w:hAnsi="Times New Roman" w:cs="Times New Roman"/>
        </w:rPr>
        <w:t xml:space="preserve">than the </w:t>
      </w:r>
      <w:r w:rsidR="00291B4C">
        <w:rPr>
          <w:rFonts w:ascii="Times New Roman" w:hAnsi="Times New Roman" w:cs="Times New Roman"/>
        </w:rPr>
        <w:t>contro</w:t>
      </w:r>
      <w:r w:rsidR="00FC542F">
        <w:rPr>
          <w:rFonts w:ascii="Times New Roman" w:hAnsi="Times New Roman" w:cs="Times New Roman"/>
        </w:rPr>
        <w:t xml:space="preserve">l group. </w:t>
      </w:r>
      <w:r w:rsidR="00317F87">
        <w:rPr>
          <w:rFonts w:ascii="Times New Roman" w:hAnsi="Times New Roman" w:cs="Times New Roman"/>
        </w:rPr>
        <w:t>Seco</w:t>
      </w:r>
      <w:r w:rsidR="00E12811">
        <w:rPr>
          <w:rFonts w:ascii="Times New Roman" w:hAnsi="Times New Roman" w:cs="Times New Roman"/>
        </w:rPr>
        <w:t xml:space="preserve">nd, </w:t>
      </w:r>
      <w:r w:rsidR="00B03966">
        <w:rPr>
          <w:rFonts w:ascii="Times New Roman" w:hAnsi="Times New Roman" w:cs="Times New Roman"/>
        </w:rPr>
        <w:t>we hy</w:t>
      </w:r>
      <w:r w:rsidR="006D7366">
        <w:rPr>
          <w:rFonts w:ascii="Times New Roman" w:hAnsi="Times New Roman" w:cs="Times New Roman"/>
        </w:rPr>
        <w:t>pothe</w:t>
      </w:r>
      <w:r w:rsidR="00F10D01">
        <w:rPr>
          <w:rFonts w:ascii="Times New Roman" w:hAnsi="Times New Roman" w:cs="Times New Roman"/>
        </w:rPr>
        <w:t>sized</w:t>
      </w:r>
      <w:r w:rsidR="008868B3">
        <w:rPr>
          <w:rFonts w:ascii="Times New Roman" w:hAnsi="Times New Roman" w:cs="Times New Roman"/>
        </w:rPr>
        <w:t xml:space="preserve"> that </w:t>
      </w:r>
      <w:r w:rsidR="00FD2924">
        <w:rPr>
          <w:rFonts w:ascii="Times New Roman" w:hAnsi="Times New Roman" w:cs="Times New Roman"/>
        </w:rPr>
        <w:t>parti</w:t>
      </w:r>
      <w:r w:rsidR="00E076FC">
        <w:rPr>
          <w:rFonts w:ascii="Times New Roman" w:hAnsi="Times New Roman" w:cs="Times New Roman"/>
        </w:rPr>
        <w:t xml:space="preserve">cipants </w:t>
      </w:r>
      <w:r w:rsidR="00B92434">
        <w:rPr>
          <w:rFonts w:ascii="Times New Roman" w:hAnsi="Times New Roman" w:cs="Times New Roman"/>
        </w:rPr>
        <w:t>assigned to t</w:t>
      </w:r>
      <w:r w:rsidR="00DD2051">
        <w:rPr>
          <w:rFonts w:ascii="Times New Roman" w:hAnsi="Times New Roman" w:cs="Times New Roman"/>
        </w:rPr>
        <w:t xml:space="preserve">he </w:t>
      </w:r>
      <w:r w:rsidR="007C1446">
        <w:rPr>
          <w:rFonts w:ascii="Times New Roman" w:hAnsi="Times New Roman" w:cs="Times New Roman"/>
        </w:rPr>
        <w:t>high fo</w:t>
      </w:r>
      <w:r w:rsidR="00DB4789">
        <w:rPr>
          <w:rFonts w:ascii="Times New Roman" w:hAnsi="Times New Roman" w:cs="Times New Roman"/>
        </w:rPr>
        <w:t>rgi</w:t>
      </w:r>
      <w:r w:rsidR="00B23A76">
        <w:rPr>
          <w:rFonts w:ascii="Times New Roman" w:hAnsi="Times New Roman" w:cs="Times New Roman"/>
        </w:rPr>
        <w:t>venes</w:t>
      </w:r>
      <w:r w:rsidR="00BE266B">
        <w:rPr>
          <w:rFonts w:ascii="Times New Roman" w:hAnsi="Times New Roman" w:cs="Times New Roman"/>
        </w:rPr>
        <w:t>s condition</w:t>
      </w:r>
      <w:r w:rsidR="0012020B">
        <w:rPr>
          <w:rFonts w:ascii="Times New Roman" w:hAnsi="Times New Roman" w:cs="Times New Roman"/>
        </w:rPr>
        <w:t xml:space="preserve"> </w:t>
      </w:r>
      <w:r w:rsidR="00BB1D2E">
        <w:rPr>
          <w:rFonts w:ascii="Times New Roman" w:hAnsi="Times New Roman" w:cs="Times New Roman"/>
        </w:rPr>
        <w:t>will</w:t>
      </w:r>
      <w:r w:rsidR="00033512">
        <w:rPr>
          <w:rFonts w:ascii="Times New Roman" w:hAnsi="Times New Roman" w:cs="Times New Roman"/>
        </w:rPr>
        <w:t xml:space="preserve"> have</w:t>
      </w:r>
      <w:r w:rsidR="0085045B">
        <w:rPr>
          <w:rFonts w:ascii="Times New Roman" w:hAnsi="Times New Roman" w:cs="Times New Roman"/>
        </w:rPr>
        <w:t xml:space="preserve"> </w:t>
      </w:r>
      <w:r w:rsidR="00246DCE">
        <w:rPr>
          <w:rFonts w:ascii="Times New Roman" w:hAnsi="Times New Roman" w:cs="Times New Roman"/>
        </w:rPr>
        <w:t>bett</w:t>
      </w:r>
      <w:r w:rsidR="006D37AD">
        <w:rPr>
          <w:rFonts w:ascii="Times New Roman" w:hAnsi="Times New Roman" w:cs="Times New Roman"/>
        </w:rPr>
        <w:t xml:space="preserve">er </w:t>
      </w:r>
      <w:r w:rsidR="00650A2F">
        <w:rPr>
          <w:rFonts w:ascii="Times New Roman" w:hAnsi="Times New Roman" w:cs="Times New Roman"/>
        </w:rPr>
        <w:t>apo</w:t>
      </w:r>
      <w:r w:rsidR="00EB2971">
        <w:rPr>
          <w:rFonts w:ascii="Times New Roman" w:hAnsi="Times New Roman" w:cs="Times New Roman"/>
        </w:rPr>
        <w:t>logies t</w:t>
      </w:r>
      <w:r w:rsidR="008A7F20">
        <w:rPr>
          <w:rFonts w:ascii="Times New Roman" w:hAnsi="Times New Roman" w:cs="Times New Roman"/>
        </w:rPr>
        <w:t xml:space="preserve">han </w:t>
      </w:r>
      <w:r w:rsidR="00004B50">
        <w:rPr>
          <w:rFonts w:ascii="Times New Roman" w:hAnsi="Times New Roman" w:cs="Times New Roman"/>
        </w:rPr>
        <w:t xml:space="preserve">those in </w:t>
      </w:r>
      <w:r w:rsidR="008A7F20">
        <w:rPr>
          <w:rFonts w:ascii="Times New Roman" w:hAnsi="Times New Roman" w:cs="Times New Roman"/>
        </w:rPr>
        <w:t>the un</w:t>
      </w:r>
      <w:r w:rsidR="0093435E">
        <w:rPr>
          <w:rFonts w:ascii="Times New Roman" w:hAnsi="Times New Roman" w:cs="Times New Roman"/>
        </w:rPr>
        <w:t xml:space="preserve">forgiving </w:t>
      </w:r>
      <w:r w:rsidR="004F5255">
        <w:rPr>
          <w:rFonts w:ascii="Times New Roman" w:hAnsi="Times New Roman" w:cs="Times New Roman"/>
        </w:rPr>
        <w:t xml:space="preserve">condition. </w:t>
      </w:r>
      <w:r w:rsidR="005D01AF">
        <w:rPr>
          <w:rFonts w:ascii="Times New Roman" w:hAnsi="Times New Roman" w:cs="Times New Roman"/>
        </w:rPr>
        <w:t>Final</w:t>
      </w:r>
      <w:r w:rsidR="00107B6B">
        <w:rPr>
          <w:rFonts w:ascii="Times New Roman" w:hAnsi="Times New Roman" w:cs="Times New Roman"/>
        </w:rPr>
        <w:t>ly,</w:t>
      </w:r>
      <w:r w:rsidR="001D3C25">
        <w:rPr>
          <w:rFonts w:ascii="Times New Roman" w:hAnsi="Times New Roman" w:cs="Times New Roman"/>
        </w:rPr>
        <w:t xml:space="preserve"> we hy</w:t>
      </w:r>
      <w:r w:rsidR="00584434">
        <w:rPr>
          <w:rFonts w:ascii="Times New Roman" w:hAnsi="Times New Roman" w:cs="Times New Roman"/>
        </w:rPr>
        <w:t>pothesi</w:t>
      </w:r>
      <w:r w:rsidR="0006665D">
        <w:rPr>
          <w:rFonts w:ascii="Times New Roman" w:hAnsi="Times New Roman" w:cs="Times New Roman"/>
        </w:rPr>
        <w:t>zed t</w:t>
      </w:r>
      <w:r w:rsidR="00594C86">
        <w:rPr>
          <w:rFonts w:ascii="Times New Roman" w:hAnsi="Times New Roman" w:cs="Times New Roman"/>
        </w:rPr>
        <w:t xml:space="preserve">hat </w:t>
      </w:r>
      <w:r w:rsidR="00085F2E">
        <w:rPr>
          <w:rFonts w:ascii="Times New Roman" w:hAnsi="Times New Roman" w:cs="Times New Roman"/>
        </w:rPr>
        <w:t xml:space="preserve">the </w:t>
      </w:r>
      <w:r w:rsidR="004F4E6C">
        <w:rPr>
          <w:rFonts w:ascii="Times New Roman" w:hAnsi="Times New Roman" w:cs="Times New Roman"/>
        </w:rPr>
        <w:t>highest</w:t>
      </w:r>
      <w:r w:rsidR="00330CD4">
        <w:rPr>
          <w:rFonts w:ascii="Times New Roman" w:hAnsi="Times New Roman" w:cs="Times New Roman"/>
        </w:rPr>
        <w:t xml:space="preserve"> </w:t>
      </w:r>
      <w:r w:rsidR="00330CD4">
        <w:rPr>
          <w:rFonts w:ascii="Times New Roman" w:hAnsi="Times New Roman" w:cs="Times New Roman"/>
        </w:rPr>
        <w:lastRenderedPageBreak/>
        <w:t>q</w:t>
      </w:r>
      <w:r w:rsidR="004C3D73">
        <w:rPr>
          <w:rFonts w:ascii="Times New Roman" w:hAnsi="Times New Roman" w:cs="Times New Roman"/>
        </w:rPr>
        <w:t xml:space="preserve">uality </w:t>
      </w:r>
      <w:r w:rsidR="00D60CEA">
        <w:rPr>
          <w:rFonts w:ascii="Times New Roman" w:hAnsi="Times New Roman" w:cs="Times New Roman"/>
        </w:rPr>
        <w:t>apolo</w:t>
      </w:r>
      <w:r w:rsidR="00F3657B">
        <w:rPr>
          <w:rFonts w:ascii="Times New Roman" w:hAnsi="Times New Roman" w:cs="Times New Roman"/>
        </w:rPr>
        <w:t xml:space="preserve">gies </w:t>
      </w:r>
      <w:r w:rsidR="00313C03">
        <w:rPr>
          <w:rFonts w:ascii="Times New Roman" w:hAnsi="Times New Roman" w:cs="Times New Roman"/>
        </w:rPr>
        <w:t>will</w:t>
      </w:r>
      <w:r w:rsidR="00AE6DF5">
        <w:rPr>
          <w:rFonts w:ascii="Times New Roman" w:hAnsi="Times New Roman" w:cs="Times New Roman"/>
        </w:rPr>
        <w:t xml:space="preserve"> emerge f</w:t>
      </w:r>
      <w:r w:rsidR="003F54F3">
        <w:rPr>
          <w:rFonts w:ascii="Times New Roman" w:hAnsi="Times New Roman" w:cs="Times New Roman"/>
        </w:rPr>
        <w:t>rom partici</w:t>
      </w:r>
      <w:r w:rsidR="00E3178E">
        <w:rPr>
          <w:rFonts w:ascii="Times New Roman" w:hAnsi="Times New Roman" w:cs="Times New Roman"/>
        </w:rPr>
        <w:t xml:space="preserve">pants </w:t>
      </w:r>
      <w:r w:rsidR="00A72C32">
        <w:rPr>
          <w:rFonts w:ascii="Times New Roman" w:hAnsi="Times New Roman" w:cs="Times New Roman"/>
        </w:rPr>
        <w:t>assi</w:t>
      </w:r>
      <w:r w:rsidR="00EC4C2A">
        <w:rPr>
          <w:rFonts w:ascii="Times New Roman" w:hAnsi="Times New Roman" w:cs="Times New Roman"/>
        </w:rPr>
        <w:t>gned to bo</w:t>
      </w:r>
      <w:r w:rsidR="00706B38">
        <w:rPr>
          <w:rFonts w:ascii="Times New Roman" w:hAnsi="Times New Roman" w:cs="Times New Roman"/>
        </w:rPr>
        <w:t>th</w:t>
      </w:r>
      <w:r w:rsidR="006B76E1">
        <w:rPr>
          <w:rFonts w:ascii="Times New Roman" w:hAnsi="Times New Roman" w:cs="Times New Roman"/>
        </w:rPr>
        <w:t xml:space="preserve"> the </w:t>
      </w:r>
      <w:r w:rsidR="00173CF7">
        <w:rPr>
          <w:rFonts w:ascii="Times New Roman" w:hAnsi="Times New Roman" w:cs="Times New Roman"/>
        </w:rPr>
        <w:t>high forgive</w:t>
      </w:r>
      <w:r w:rsidR="00421683">
        <w:rPr>
          <w:rFonts w:ascii="Times New Roman" w:hAnsi="Times New Roman" w:cs="Times New Roman"/>
        </w:rPr>
        <w:t xml:space="preserve">ness </w:t>
      </w:r>
      <w:r w:rsidR="00A147E4">
        <w:rPr>
          <w:rFonts w:ascii="Times New Roman" w:hAnsi="Times New Roman" w:cs="Times New Roman"/>
        </w:rPr>
        <w:t xml:space="preserve">and </w:t>
      </w:r>
      <w:r w:rsidR="00AF795D">
        <w:rPr>
          <w:rFonts w:ascii="Times New Roman" w:hAnsi="Times New Roman" w:cs="Times New Roman"/>
        </w:rPr>
        <w:t>i</w:t>
      </w:r>
      <w:r w:rsidR="007843C8">
        <w:rPr>
          <w:rFonts w:ascii="Times New Roman" w:hAnsi="Times New Roman" w:cs="Times New Roman"/>
        </w:rPr>
        <w:t>ntellectual</w:t>
      </w:r>
      <w:r w:rsidR="00B94276">
        <w:rPr>
          <w:rFonts w:ascii="Times New Roman" w:hAnsi="Times New Roman" w:cs="Times New Roman"/>
        </w:rPr>
        <w:t xml:space="preserve"> </w:t>
      </w:r>
      <w:r w:rsidR="00982A4B">
        <w:rPr>
          <w:rFonts w:ascii="Times New Roman" w:hAnsi="Times New Roman" w:cs="Times New Roman"/>
        </w:rPr>
        <w:t>humi</w:t>
      </w:r>
      <w:r w:rsidR="002D6110">
        <w:rPr>
          <w:rFonts w:ascii="Times New Roman" w:hAnsi="Times New Roman" w:cs="Times New Roman"/>
        </w:rPr>
        <w:t>lity co</w:t>
      </w:r>
      <w:r w:rsidR="007D7F49">
        <w:rPr>
          <w:rFonts w:ascii="Times New Roman" w:hAnsi="Times New Roman" w:cs="Times New Roman"/>
        </w:rPr>
        <w:t>nd</w:t>
      </w:r>
      <w:r w:rsidR="007C4C1C">
        <w:rPr>
          <w:rFonts w:ascii="Times New Roman" w:hAnsi="Times New Roman" w:cs="Times New Roman"/>
        </w:rPr>
        <w:t>itions</w:t>
      </w:r>
      <w:r w:rsidR="00525977">
        <w:rPr>
          <w:rFonts w:ascii="Times New Roman" w:hAnsi="Times New Roman" w:cs="Times New Roman"/>
        </w:rPr>
        <w:t>.</w:t>
      </w:r>
    </w:p>
    <w:p w14:paraId="4AF07FF7" w14:textId="77777777" w:rsidR="00193712" w:rsidRDefault="00193712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4E203967" w14:textId="77777777" w:rsidR="0069093F" w:rsidRDefault="0069093F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4DBD90DB" w14:textId="77777777" w:rsidR="0069093F" w:rsidRDefault="0069093F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50890F87" w14:textId="77777777" w:rsidR="00B4289C" w:rsidRDefault="00B4289C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267BA96A" w14:textId="77777777" w:rsidR="00257A6C" w:rsidRDefault="00257A6C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50525BE5" w14:textId="77777777" w:rsidR="00257A6C" w:rsidRDefault="00257A6C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3E70D652" w14:textId="77777777" w:rsidR="00257A6C" w:rsidRDefault="00257A6C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2BC1552B" w14:textId="77777777" w:rsidR="00257A6C" w:rsidRDefault="00257A6C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4B4910A8" w14:textId="77777777" w:rsidR="00257A6C" w:rsidRDefault="00257A6C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64CD72F3" w14:textId="77777777" w:rsidR="00101BAA" w:rsidRDefault="00101BAA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72E236B3" w14:textId="77777777" w:rsidR="00BF2F6F" w:rsidRDefault="00BF2F6F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608ABF7D" w14:textId="77777777" w:rsidR="00BF2F6F" w:rsidRDefault="00BF2F6F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67D644EA" w14:textId="77777777" w:rsidR="00BF2F6F" w:rsidRDefault="00BF2F6F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0C9572F0" w14:textId="77777777" w:rsidR="00BF2F6F" w:rsidRDefault="00BF2F6F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79CA0CD7" w14:textId="77777777" w:rsidR="00BF2F6F" w:rsidRDefault="00BF2F6F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67C69268" w14:textId="77777777" w:rsidR="005A6E68" w:rsidRDefault="005A6E68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309FAF2F" w14:textId="77777777" w:rsidR="005A6E68" w:rsidRDefault="005A6E68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0381EDF0" w14:textId="77777777" w:rsidR="000F05C7" w:rsidRDefault="000F05C7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36E94CF6" w14:textId="77777777" w:rsidR="000F05C7" w:rsidRDefault="000F05C7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6BDA53EE" w14:textId="77777777" w:rsidR="00396C7C" w:rsidRDefault="00396C7C" w:rsidP="00982929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626632C2" w14:textId="0D9A19BE" w:rsidR="0069093F" w:rsidRDefault="0069093F" w:rsidP="00981D47">
      <w:pPr>
        <w:spacing w:line="360" w:lineRule="auto"/>
        <w:rPr>
          <w:rFonts w:ascii="Times New Roman" w:hAnsi="Times New Roman" w:cs="Times New Roman"/>
        </w:rPr>
      </w:pPr>
    </w:p>
    <w:p w14:paraId="530AA529" w14:textId="77777777" w:rsidR="000461F7" w:rsidRPr="000461F7" w:rsidRDefault="000461F7" w:rsidP="00892CB7">
      <w:pPr>
        <w:spacing w:line="360" w:lineRule="auto"/>
        <w:ind w:firstLine="720"/>
        <w:jc w:val="center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lastRenderedPageBreak/>
        <w:t>References</w:t>
      </w:r>
    </w:p>
    <w:p w14:paraId="5A6F02FD" w14:textId="32F9595F" w:rsidR="000461F7" w:rsidRPr="000461F7" w:rsidRDefault="000461F7" w:rsidP="00F157C0">
      <w:pPr>
        <w:spacing w:line="360" w:lineRule="auto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G</w:t>
      </w:r>
      <w:r w:rsidR="006077F8">
        <w:rPr>
          <w:rFonts w:ascii="Times New Roman" w:hAnsi="Times New Roman" w:cs="Times New Roman"/>
        </w:rPr>
        <w:t>uil</w:t>
      </w:r>
      <w:r w:rsidR="00351DB2">
        <w:rPr>
          <w:rFonts w:ascii="Times New Roman" w:hAnsi="Times New Roman" w:cs="Times New Roman"/>
        </w:rPr>
        <w:t>foyle</w:t>
      </w:r>
      <w:r w:rsidRPr="000461F7">
        <w:rPr>
          <w:rFonts w:ascii="Times New Roman" w:hAnsi="Times New Roman" w:cs="Times New Roman"/>
        </w:rPr>
        <w:t xml:space="preserve">, J. R. (2015). The effects of post-transgression responses on apology. </w:t>
      </w:r>
      <w:proofErr w:type="spellStart"/>
      <w:r w:rsidRPr="000461F7">
        <w:rPr>
          <w:rFonts w:ascii="Times New Roman" w:hAnsi="Times New Roman" w:cs="Times New Roman"/>
        </w:rPr>
        <w:t>YorkSpace</w:t>
      </w:r>
      <w:proofErr w:type="spellEnd"/>
    </w:p>
    <w:p w14:paraId="6FD28FBB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Library. https://yorkspace.library.yorku.ca/server/api/core/bitstreams/29f15e37-c096-</w:t>
      </w:r>
    </w:p>
    <w:p w14:paraId="7BE0E161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40f8-8e31-c6ec0c6cf11d/content</w:t>
      </w:r>
    </w:p>
    <w:p w14:paraId="7D334E88" w14:textId="77777777" w:rsidR="000461F7" w:rsidRPr="000461F7" w:rsidRDefault="000461F7" w:rsidP="00122E25">
      <w:pPr>
        <w:spacing w:line="360" w:lineRule="auto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Ludwig, J. M., Schumann, K., &amp; Porter, T. (2022). Humble and apologetic? Predicting apology</w:t>
      </w:r>
    </w:p>
    <w:p w14:paraId="3458A0D5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quality with intellectual and general humility. Personality and Individual Differences,</w:t>
      </w:r>
    </w:p>
    <w:p w14:paraId="471ED4BC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188, 111477. https://doi.org/10.1016/j.paid.2021.111477</w:t>
      </w:r>
    </w:p>
    <w:p w14:paraId="04D40379" w14:textId="77777777" w:rsidR="000461F7" w:rsidRPr="000461F7" w:rsidRDefault="000461F7" w:rsidP="00E31B33">
      <w:pPr>
        <w:spacing w:line="360" w:lineRule="auto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 xml:space="preserve">Koetke, J., Schumann, K., Welker, K., &amp; Coleman, P. T. (2024). Intellectual humility is </w:t>
      </w:r>
      <w:proofErr w:type="gramStart"/>
      <w:r w:rsidRPr="000461F7">
        <w:rPr>
          <w:rFonts w:ascii="Times New Roman" w:hAnsi="Times New Roman" w:cs="Times New Roman"/>
        </w:rPr>
        <w:t>reliably</w:t>
      </w:r>
      <w:proofErr w:type="gramEnd"/>
    </w:p>
    <w:p w14:paraId="5495DDE5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 xml:space="preserve">associated with constructive responses to conflict. </w:t>
      </w:r>
      <w:proofErr w:type="spellStart"/>
      <w:r w:rsidRPr="000461F7">
        <w:rPr>
          <w:rFonts w:ascii="Times New Roman" w:hAnsi="Times New Roman" w:cs="Times New Roman"/>
        </w:rPr>
        <w:t>PLoS</w:t>
      </w:r>
      <w:proofErr w:type="spellEnd"/>
      <w:r w:rsidRPr="000461F7">
        <w:rPr>
          <w:rFonts w:ascii="Times New Roman" w:hAnsi="Times New Roman" w:cs="Times New Roman"/>
        </w:rPr>
        <w:t xml:space="preserve"> ONE, 19(9), 12.</w:t>
      </w:r>
    </w:p>
    <w:p w14:paraId="146E8917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https://doi.org/10.1371/journal.pone.0309848</w:t>
      </w:r>
    </w:p>
    <w:p w14:paraId="6F8DE43C" w14:textId="77777777" w:rsidR="000461F7" w:rsidRPr="000461F7" w:rsidRDefault="000461F7" w:rsidP="0079191D">
      <w:pPr>
        <w:spacing w:line="360" w:lineRule="auto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 xml:space="preserve">Porter, T., </w:t>
      </w:r>
      <w:proofErr w:type="spellStart"/>
      <w:r w:rsidRPr="000461F7">
        <w:rPr>
          <w:rFonts w:ascii="Times New Roman" w:hAnsi="Times New Roman" w:cs="Times New Roman"/>
        </w:rPr>
        <w:t>Elnakouri</w:t>
      </w:r>
      <w:proofErr w:type="spellEnd"/>
      <w:r w:rsidRPr="000461F7">
        <w:rPr>
          <w:rFonts w:ascii="Times New Roman" w:hAnsi="Times New Roman" w:cs="Times New Roman"/>
        </w:rPr>
        <w:t xml:space="preserve">, A., Meyers, E. A., Shibayama, T., </w:t>
      </w:r>
      <w:proofErr w:type="spellStart"/>
      <w:r w:rsidRPr="000461F7">
        <w:rPr>
          <w:rFonts w:ascii="Times New Roman" w:hAnsi="Times New Roman" w:cs="Times New Roman"/>
        </w:rPr>
        <w:t>Jayawickreme</w:t>
      </w:r>
      <w:proofErr w:type="spellEnd"/>
      <w:r w:rsidRPr="000461F7">
        <w:rPr>
          <w:rFonts w:ascii="Times New Roman" w:hAnsi="Times New Roman" w:cs="Times New Roman"/>
        </w:rPr>
        <w:t>, E., &amp; Grossmann, I.</w:t>
      </w:r>
    </w:p>
    <w:p w14:paraId="3179CA6F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(2022). Predictors and consequences of intellectual humility. Nature Reviews</w:t>
      </w:r>
    </w:p>
    <w:p w14:paraId="2857C8E3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Psychology, 1(9), 524-536.https://doi.org/10.1038/s44159-022-00081-</w:t>
      </w:r>
    </w:p>
    <w:p w14:paraId="519BEF56" w14:textId="5CD5D75F" w:rsidR="00966FDA" w:rsidRDefault="00656281" w:rsidP="00A56729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656281">
        <w:rPr>
          <w:rFonts w:ascii="Times New Roman" w:hAnsi="Times New Roman" w:cs="Times New Roman"/>
        </w:rPr>
        <w:t xml:space="preserve">Schumann, K. (2014). An affirmed self and a better apology: The effect of self-affirmation on transgressors' responses to victims. </w:t>
      </w:r>
      <w:r w:rsidRPr="00656281">
        <w:rPr>
          <w:rFonts w:ascii="Times New Roman" w:hAnsi="Times New Roman" w:cs="Times New Roman"/>
          <w:i/>
          <w:iCs/>
        </w:rPr>
        <w:t>Journal of Experimental Social Psychology</w:t>
      </w:r>
      <w:r w:rsidRPr="00656281">
        <w:rPr>
          <w:rFonts w:ascii="Times New Roman" w:hAnsi="Times New Roman" w:cs="Times New Roman"/>
        </w:rPr>
        <w:t xml:space="preserve">, </w:t>
      </w:r>
      <w:r w:rsidRPr="00656281">
        <w:rPr>
          <w:rFonts w:ascii="Times New Roman" w:hAnsi="Times New Roman" w:cs="Times New Roman"/>
          <w:i/>
          <w:iCs/>
        </w:rPr>
        <w:t>54</w:t>
      </w:r>
      <w:r w:rsidRPr="00656281">
        <w:rPr>
          <w:rFonts w:ascii="Times New Roman" w:hAnsi="Times New Roman" w:cs="Times New Roman"/>
        </w:rPr>
        <w:t>, 89-96. https://doi.org/10.1016/j.jesp.2014.04.013</w:t>
      </w:r>
    </w:p>
    <w:p w14:paraId="16F54076" w14:textId="676CBD02" w:rsidR="000461F7" w:rsidRPr="000461F7" w:rsidRDefault="000461F7" w:rsidP="00DB32F2">
      <w:pPr>
        <w:spacing w:line="360" w:lineRule="auto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Struthers, C. W., Eaton, J., Shirvani, N., Georghiou, M., &amp; Edell, E. (2008). The Effect of</w:t>
      </w:r>
    </w:p>
    <w:p w14:paraId="59B6AE7B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>Preemptive Forgiveness and a Transgressor’s Responsibility on Shame, Motivation to</w:t>
      </w:r>
    </w:p>
    <w:p w14:paraId="505086B0" w14:textId="77777777" w:rsidR="000461F7" w:rsidRPr="000461F7" w:rsidRDefault="000461F7" w:rsidP="000461F7">
      <w:pPr>
        <w:spacing w:line="360" w:lineRule="auto"/>
        <w:ind w:firstLine="720"/>
        <w:rPr>
          <w:rFonts w:ascii="Times New Roman" w:hAnsi="Times New Roman" w:cs="Times New Roman"/>
        </w:rPr>
      </w:pPr>
      <w:r w:rsidRPr="000461F7">
        <w:rPr>
          <w:rFonts w:ascii="Times New Roman" w:hAnsi="Times New Roman" w:cs="Times New Roman"/>
        </w:rPr>
        <w:t xml:space="preserve">Reconcile, and Repentance. </w:t>
      </w:r>
      <w:r w:rsidRPr="00087C1E">
        <w:rPr>
          <w:rFonts w:ascii="Times New Roman" w:hAnsi="Times New Roman" w:cs="Times New Roman"/>
          <w:i/>
        </w:rPr>
        <w:t>Basic and Applied Social Psychology</w:t>
      </w:r>
      <w:r w:rsidRPr="000461F7">
        <w:rPr>
          <w:rFonts w:ascii="Times New Roman" w:hAnsi="Times New Roman" w:cs="Times New Roman"/>
        </w:rPr>
        <w:t>, 30(2), 130–141.</w:t>
      </w:r>
    </w:p>
    <w:p w14:paraId="5574ECF7" w14:textId="7692E346" w:rsidR="00273FB6" w:rsidRPr="00940F61" w:rsidRDefault="00273FB6" w:rsidP="000461F7">
      <w:pPr>
        <w:spacing w:line="360" w:lineRule="auto"/>
        <w:ind w:firstLine="720"/>
        <w:rPr>
          <w:rFonts w:ascii="Times New Roman" w:hAnsi="Times New Roman" w:cs="Times New Roman"/>
          <w:lang w:val="fr-FR"/>
        </w:rPr>
      </w:pPr>
      <w:hyperlink r:id="rId5" w:history="1">
        <w:r w:rsidRPr="00273FB6">
          <w:rPr>
            <w:rStyle w:val="Hyperlink"/>
            <w:rFonts w:ascii="Times New Roman" w:hAnsi="Times New Roman" w:cs="Times New Roman"/>
            <w:lang w:val="fr-FR"/>
          </w:rPr>
          <w:t>https://doi.org/10.1080/01973530802209178</w:t>
        </w:r>
      </w:hyperlink>
    </w:p>
    <w:p w14:paraId="21680667" w14:textId="79874527" w:rsidR="008E57E8" w:rsidRDefault="008E57E8">
      <w:pPr>
        <w:rPr>
          <w:rFonts w:ascii="Times New Roman" w:hAnsi="Times New Roman" w:cs="Times New Roman"/>
        </w:rPr>
      </w:pPr>
    </w:p>
    <w:p w14:paraId="28BD6E52" w14:textId="1CB679B6" w:rsidR="00516FB4" w:rsidRDefault="00516FB4" w:rsidP="003D13D2">
      <w:pPr>
        <w:jc w:val="center"/>
        <w:rPr>
          <w:rFonts w:ascii="Times New Roman" w:hAnsi="Times New Roman" w:cs="Times New Roman"/>
        </w:rPr>
      </w:pPr>
    </w:p>
    <w:p w14:paraId="6D2D6B26" w14:textId="5DEAA3BA" w:rsidR="00516FB4" w:rsidRDefault="00516FB4" w:rsidP="003D13D2">
      <w:pPr>
        <w:jc w:val="center"/>
        <w:rPr>
          <w:rFonts w:ascii="Times New Roman" w:hAnsi="Times New Roman" w:cs="Times New Roman"/>
        </w:rPr>
      </w:pPr>
    </w:p>
    <w:sectPr w:rsidR="00516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A3"/>
    <w:rsid w:val="000012CC"/>
    <w:rsid w:val="000015B2"/>
    <w:rsid w:val="00001A12"/>
    <w:rsid w:val="000041A4"/>
    <w:rsid w:val="00004B50"/>
    <w:rsid w:val="000051EE"/>
    <w:rsid w:val="00005371"/>
    <w:rsid w:val="00005F36"/>
    <w:rsid w:val="0000628F"/>
    <w:rsid w:val="00010AC4"/>
    <w:rsid w:val="00011293"/>
    <w:rsid w:val="00011364"/>
    <w:rsid w:val="00011432"/>
    <w:rsid w:val="00011F16"/>
    <w:rsid w:val="000134B5"/>
    <w:rsid w:val="00015DC3"/>
    <w:rsid w:val="00020FFE"/>
    <w:rsid w:val="00022BF1"/>
    <w:rsid w:val="00023350"/>
    <w:rsid w:val="0002431C"/>
    <w:rsid w:val="0002600B"/>
    <w:rsid w:val="0002683E"/>
    <w:rsid w:val="00026AD8"/>
    <w:rsid w:val="00031A6E"/>
    <w:rsid w:val="00033512"/>
    <w:rsid w:val="000346B1"/>
    <w:rsid w:val="00034BE0"/>
    <w:rsid w:val="000358A2"/>
    <w:rsid w:val="00035AA4"/>
    <w:rsid w:val="000371FC"/>
    <w:rsid w:val="00040786"/>
    <w:rsid w:val="00041717"/>
    <w:rsid w:val="00043897"/>
    <w:rsid w:val="0004495B"/>
    <w:rsid w:val="00044CE4"/>
    <w:rsid w:val="000461F7"/>
    <w:rsid w:val="000464E2"/>
    <w:rsid w:val="000477E5"/>
    <w:rsid w:val="000506B8"/>
    <w:rsid w:val="000513A4"/>
    <w:rsid w:val="00053EA4"/>
    <w:rsid w:val="00054894"/>
    <w:rsid w:val="000549CC"/>
    <w:rsid w:val="00054B2B"/>
    <w:rsid w:val="00056800"/>
    <w:rsid w:val="0005783D"/>
    <w:rsid w:val="00057951"/>
    <w:rsid w:val="00060FC5"/>
    <w:rsid w:val="000625EC"/>
    <w:rsid w:val="00062CB6"/>
    <w:rsid w:val="000659F4"/>
    <w:rsid w:val="0006665D"/>
    <w:rsid w:val="000713E7"/>
    <w:rsid w:val="00072C0C"/>
    <w:rsid w:val="00073374"/>
    <w:rsid w:val="000738E5"/>
    <w:rsid w:val="00075299"/>
    <w:rsid w:val="000774E6"/>
    <w:rsid w:val="00077881"/>
    <w:rsid w:val="0008116E"/>
    <w:rsid w:val="00083723"/>
    <w:rsid w:val="00084FAA"/>
    <w:rsid w:val="0008553F"/>
    <w:rsid w:val="00085B7E"/>
    <w:rsid w:val="00085F2E"/>
    <w:rsid w:val="0008765C"/>
    <w:rsid w:val="00087C1E"/>
    <w:rsid w:val="00090A1C"/>
    <w:rsid w:val="000915DA"/>
    <w:rsid w:val="0009179C"/>
    <w:rsid w:val="00095839"/>
    <w:rsid w:val="0009677E"/>
    <w:rsid w:val="000A0BF2"/>
    <w:rsid w:val="000A2870"/>
    <w:rsid w:val="000A61B2"/>
    <w:rsid w:val="000A6471"/>
    <w:rsid w:val="000B2C37"/>
    <w:rsid w:val="000B42C0"/>
    <w:rsid w:val="000B47BC"/>
    <w:rsid w:val="000B4916"/>
    <w:rsid w:val="000B4BFD"/>
    <w:rsid w:val="000B4F5E"/>
    <w:rsid w:val="000B545D"/>
    <w:rsid w:val="000B6908"/>
    <w:rsid w:val="000B7660"/>
    <w:rsid w:val="000C0AC7"/>
    <w:rsid w:val="000C1E00"/>
    <w:rsid w:val="000C200F"/>
    <w:rsid w:val="000C2E22"/>
    <w:rsid w:val="000C2EE5"/>
    <w:rsid w:val="000C5419"/>
    <w:rsid w:val="000C5A7E"/>
    <w:rsid w:val="000D1556"/>
    <w:rsid w:val="000D1F36"/>
    <w:rsid w:val="000D2049"/>
    <w:rsid w:val="000D288B"/>
    <w:rsid w:val="000D339B"/>
    <w:rsid w:val="000D4443"/>
    <w:rsid w:val="000E1695"/>
    <w:rsid w:val="000E1B34"/>
    <w:rsid w:val="000E36B9"/>
    <w:rsid w:val="000E3F2D"/>
    <w:rsid w:val="000E654D"/>
    <w:rsid w:val="000E6AC7"/>
    <w:rsid w:val="000F05C7"/>
    <w:rsid w:val="000F1289"/>
    <w:rsid w:val="000F1482"/>
    <w:rsid w:val="000F5D27"/>
    <w:rsid w:val="000F7C1B"/>
    <w:rsid w:val="001016CF"/>
    <w:rsid w:val="00101BAA"/>
    <w:rsid w:val="00103D8A"/>
    <w:rsid w:val="001052E4"/>
    <w:rsid w:val="00107B6B"/>
    <w:rsid w:val="0011229F"/>
    <w:rsid w:val="00112B6B"/>
    <w:rsid w:val="00112B81"/>
    <w:rsid w:val="001134E1"/>
    <w:rsid w:val="0011436F"/>
    <w:rsid w:val="00114D15"/>
    <w:rsid w:val="00116FCC"/>
    <w:rsid w:val="0012020B"/>
    <w:rsid w:val="00120690"/>
    <w:rsid w:val="00121966"/>
    <w:rsid w:val="00122E25"/>
    <w:rsid w:val="00123D0B"/>
    <w:rsid w:val="00124ED7"/>
    <w:rsid w:val="00126D9E"/>
    <w:rsid w:val="00127116"/>
    <w:rsid w:val="001303D5"/>
    <w:rsid w:val="001318CC"/>
    <w:rsid w:val="00131BAF"/>
    <w:rsid w:val="001321D6"/>
    <w:rsid w:val="00133292"/>
    <w:rsid w:val="001336B8"/>
    <w:rsid w:val="001337CB"/>
    <w:rsid w:val="0013504E"/>
    <w:rsid w:val="001373E7"/>
    <w:rsid w:val="00140A46"/>
    <w:rsid w:val="00146600"/>
    <w:rsid w:val="00146869"/>
    <w:rsid w:val="001504D9"/>
    <w:rsid w:val="00150790"/>
    <w:rsid w:val="00150FF5"/>
    <w:rsid w:val="00151AE0"/>
    <w:rsid w:val="00152BF8"/>
    <w:rsid w:val="00153502"/>
    <w:rsid w:val="00154BBF"/>
    <w:rsid w:val="001570EC"/>
    <w:rsid w:val="00161BDB"/>
    <w:rsid w:val="00162005"/>
    <w:rsid w:val="00164581"/>
    <w:rsid w:val="00164EBD"/>
    <w:rsid w:val="00165CE0"/>
    <w:rsid w:val="00166BBC"/>
    <w:rsid w:val="0017054C"/>
    <w:rsid w:val="00171ADC"/>
    <w:rsid w:val="00171BC6"/>
    <w:rsid w:val="00172805"/>
    <w:rsid w:val="00172BA1"/>
    <w:rsid w:val="00172C15"/>
    <w:rsid w:val="00173CF7"/>
    <w:rsid w:val="00174EEE"/>
    <w:rsid w:val="0017603C"/>
    <w:rsid w:val="001771E4"/>
    <w:rsid w:val="00177B34"/>
    <w:rsid w:val="00180CF4"/>
    <w:rsid w:val="0018182C"/>
    <w:rsid w:val="0018195E"/>
    <w:rsid w:val="00181BB7"/>
    <w:rsid w:val="001834E8"/>
    <w:rsid w:val="00183D32"/>
    <w:rsid w:val="00183FC1"/>
    <w:rsid w:val="0018406B"/>
    <w:rsid w:val="001854C5"/>
    <w:rsid w:val="00185F5F"/>
    <w:rsid w:val="00193712"/>
    <w:rsid w:val="00194961"/>
    <w:rsid w:val="00196418"/>
    <w:rsid w:val="00196A10"/>
    <w:rsid w:val="00196B55"/>
    <w:rsid w:val="00196B6E"/>
    <w:rsid w:val="001A2E28"/>
    <w:rsid w:val="001A3C2B"/>
    <w:rsid w:val="001A4C14"/>
    <w:rsid w:val="001A527B"/>
    <w:rsid w:val="001A5C11"/>
    <w:rsid w:val="001B09FC"/>
    <w:rsid w:val="001B10E3"/>
    <w:rsid w:val="001B3A0D"/>
    <w:rsid w:val="001B5C63"/>
    <w:rsid w:val="001B5E00"/>
    <w:rsid w:val="001C1F6C"/>
    <w:rsid w:val="001C3329"/>
    <w:rsid w:val="001C4CA6"/>
    <w:rsid w:val="001C5E44"/>
    <w:rsid w:val="001D1BE2"/>
    <w:rsid w:val="001D26CF"/>
    <w:rsid w:val="001D2929"/>
    <w:rsid w:val="001D377C"/>
    <w:rsid w:val="001D3C25"/>
    <w:rsid w:val="001D4023"/>
    <w:rsid w:val="001D45A0"/>
    <w:rsid w:val="001D5DC3"/>
    <w:rsid w:val="001D6625"/>
    <w:rsid w:val="001D6DA6"/>
    <w:rsid w:val="001D716B"/>
    <w:rsid w:val="001E0377"/>
    <w:rsid w:val="001E11A6"/>
    <w:rsid w:val="001E43E3"/>
    <w:rsid w:val="001E7C1E"/>
    <w:rsid w:val="001F236F"/>
    <w:rsid w:val="001F3453"/>
    <w:rsid w:val="001F3D15"/>
    <w:rsid w:val="001F4FF0"/>
    <w:rsid w:val="001F5783"/>
    <w:rsid w:val="001F5A18"/>
    <w:rsid w:val="001F6256"/>
    <w:rsid w:val="001F63DA"/>
    <w:rsid w:val="001F7B32"/>
    <w:rsid w:val="00200944"/>
    <w:rsid w:val="00200961"/>
    <w:rsid w:val="00201E35"/>
    <w:rsid w:val="00203BB2"/>
    <w:rsid w:val="0020442D"/>
    <w:rsid w:val="00205369"/>
    <w:rsid w:val="002067FC"/>
    <w:rsid w:val="002071F2"/>
    <w:rsid w:val="00207DF0"/>
    <w:rsid w:val="0021162D"/>
    <w:rsid w:val="002137DA"/>
    <w:rsid w:val="00216504"/>
    <w:rsid w:val="00217352"/>
    <w:rsid w:val="0021758A"/>
    <w:rsid w:val="0022115B"/>
    <w:rsid w:val="00222303"/>
    <w:rsid w:val="0022361C"/>
    <w:rsid w:val="002236FB"/>
    <w:rsid w:val="00230484"/>
    <w:rsid w:val="00230690"/>
    <w:rsid w:val="00231C60"/>
    <w:rsid w:val="00235906"/>
    <w:rsid w:val="0023775B"/>
    <w:rsid w:val="00240493"/>
    <w:rsid w:val="00243305"/>
    <w:rsid w:val="00246016"/>
    <w:rsid w:val="00246DCE"/>
    <w:rsid w:val="00246F34"/>
    <w:rsid w:val="00252FB9"/>
    <w:rsid w:val="00253CF4"/>
    <w:rsid w:val="002560FC"/>
    <w:rsid w:val="002573EF"/>
    <w:rsid w:val="00257A6C"/>
    <w:rsid w:val="00260553"/>
    <w:rsid w:val="00260EAC"/>
    <w:rsid w:val="00260F3C"/>
    <w:rsid w:val="00262D15"/>
    <w:rsid w:val="00262E60"/>
    <w:rsid w:val="00263215"/>
    <w:rsid w:val="00265EBD"/>
    <w:rsid w:val="00266231"/>
    <w:rsid w:val="00266F5A"/>
    <w:rsid w:val="00267F9F"/>
    <w:rsid w:val="00270515"/>
    <w:rsid w:val="002707E1"/>
    <w:rsid w:val="00270ADC"/>
    <w:rsid w:val="00271174"/>
    <w:rsid w:val="00273FB6"/>
    <w:rsid w:val="002746EB"/>
    <w:rsid w:val="00274F5B"/>
    <w:rsid w:val="00275151"/>
    <w:rsid w:val="002813CA"/>
    <w:rsid w:val="00285CAE"/>
    <w:rsid w:val="00286F45"/>
    <w:rsid w:val="00287CB1"/>
    <w:rsid w:val="00291B4C"/>
    <w:rsid w:val="00292015"/>
    <w:rsid w:val="002922DA"/>
    <w:rsid w:val="00292CD8"/>
    <w:rsid w:val="002958E9"/>
    <w:rsid w:val="00295A86"/>
    <w:rsid w:val="002964D4"/>
    <w:rsid w:val="002A01F6"/>
    <w:rsid w:val="002A0733"/>
    <w:rsid w:val="002A1119"/>
    <w:rsid w:val="002A306F"/>
    <w:rsid w:val="002A6893"/>
    <w:rsid w:val="002A722F"/>
    <w:rsid w:val="002B097C"/>
    <w:rsid w:val="002B4B44"/>
    <w:rsid w:val="002B72D7"/>
    <w:rsid w:val="002C0114"/>
    <w:rsid w:val="002C07B7"/>
    <w:rsid w:val="002C19DE"/>
    <w:rsid w:val="002C311D"/>
    <w:rsid w:val="002C521A"/>
    <w:rsid w:val="002C7B35"/>
    <w:rsid w:val="002C7B36"/>
    <w:rsid w:val="002D1BE1"/>
    <w:rsid w:val="002D226E"/>
    <w:rsid w:val="002D2C56"/>
    <w:rsid w:val="002D3047"/>
    <w:rsid w:val="002D3F72"/>
    <w:rsid w:val="002D5980"/>
    <w:rsid w:val="002D6110"/>
    <w:rsid w:val="002D66F5"/>
    <w:rsid w:val="002E00EC"/>
    <w:rsid w:val="002E0E65"/>
    <w:rsid w:val="002E0F2D"/>
    <w:rsid w:val="002E2F70"/>
    <w:rsid w:val="002E34E1"/>
    <w:rsid w:val="002E3EE0"/>
    <w:rsid w:val="002E4076"/>
    <w:rsid w:val="002E442A"/>
    <w:rsid w:val="002E52CC"/>
    <w:rsid w:val="002E664E"/>
    <w:rsid w:val="002E7D27"/>
    <w:rsid w:val="002F1395"/>
    <w:rsid w:val="002F4A2E"/>
    <w:rsid w:val="002F7CA7"/>
    <w:rsid w:val="00302BE0"/>
    <w:rsid w:val="00302F67"/>
    <w:rsid w:val="0030314C"/>
    <w:rsid w:val="0030477F"/>
    <w:rsid w:val="00304B2D"/>
    <w:rsid w:val="0030707E"/>
    <w:rsid w:val="00311F7C"/>
    <w:rsid w:val="00313940"/>
    <w:rsid w:val="00313C03"/>
    <w:rsid w:val="00315E18"/>
    <w:rsid w:val="00316503"/>
    <w:rsid w:val="00316ED1"/>
    <w:rsid w:val="00317F87"/>
    <w:rsid w:val="00321145"/>
    <w:rsid w:val="003212FB"/>
    <w:rsid w:val="00323420"/>
    <w:rsid w:val="00323FDD"/>
    <w:rsid w:val="00325089"/>
    <w:rsid w:val="00327CC2"/>
    <w:rsid w:val="00330CD4"/>
    <w:rsid w:val="00332977"/>
    <w:rsid w:val="00332BBA"/>
    <w:rsid w:val="00332CDE"/>
    <w:rsid w:val="00333E0F"/>
    <w:rsid w:val="00334F06"/>
    <w:rsid w:val="00335AB9"/>
    <w:rsid w:val="00335BCF"/>
    <w:rsid w:val="00336323"/>
    <w:rsid w:val="00340CA1"/>
    <w:rsid w:val="00342DAC"/>
    <w:rsid w:val="00342DD3"/>
    <w:rsid w:val="0034395F"/>
    <w:rsid w:val="00344BA2"/>
    <w:rsid w:val="003453F3"/>
    <w:rsid w:val="00345C82"/>
    <w:rsid w:val="00350E86"/>
    <w:rsid w:val="00351655"/>
    <w:rsid w:val="00351DB2"/>
    <w:rsid w:val="00353886"/>
    <w:rsid w:val="0035512E"/>
    <w:rsid w:val="00357D05"/>
    <w:rsid w:val="003609B1"/>
    <w:rsid w:val="003628B5"/>
    <w:rsid w:val="003635FA"/>
    <w:rsid w:val="00363615"/>
    <w:rsid w:val="0036369D"/>
    <w:rsid w:val="00363A91"/>
    <w:rsid w:val="00364417"/>
    <w:rsid w:val="00365187"/>
    <w:rsid w:val="003655A5"/>
    <w:rsid w:val="0037125E"/>
    <w:rsid w:val="00372363"/>
    <w:rsid w:val="00374410"/>
    <w:rsid w:val="003745C0"/>
    <w:rsid w:val="0037501E"/>
    <w:rsid w:val="00375EEC"/>
    <w:rsid w:val="003772D2"/>
    <w:rsid w:val="00383509"/>
    <w:rsid w:val="00384762"/>
    <w:rsid w:val="00384F64"/>
    <w:rsid w:val="003872EF"/>
    <w:rsid w:val="00387AFD"/>
    <w:rsid w:val="003932DC"/>
    <w:rsid w:val="00393D59"/>
    <w:rsid w:val="00394670"/>
    <w:rsid w:val="00395B04"/>
    <w:rsid w:val="00396C7C"/>
    <w:rsid w:val="003A0F02"/>
    <w:rsid w:val="003A1B0D"/>
    <w:rsid w:val="003A237B"/>
    <w:rsid w:val="003A407B"/>
    <w:rsid w:val="003A56F0"/>
    <w:rsid w:val="003A59B2"/>
    <w:rsid w:val="003A6AA8"/>
    <w:rsid w:val="003B451E"/>
    <w:rsid w:val="003B5623"/>
    <w:rsid w:val="003B6897"/>
    <w:rsid w:val="003C185E"/>
    <w:rsid w:val="003C2697"/>
    <w:rsid w:val="003C4620"/>
    <w:rsid w:val="003C5118"/>
    <w:rsid w:val="003D027D"/>
    <w:rsid w:val="003D13D2"/>
    <w:rsid w:val="003D2C82"/>
    <w:rsid w:val="003D49B0"/>
    <w:rsid w:val="003D51A7"/>
    <w:rsid w:val="003D6031"/>
    <w:rsid w:val="003D6C0A"/>
    <w:rsid w:val="003E4056"/>
    <w:rsid w:val="003E451D"/>
    <w:rsid w:val="003E4A06"/>
    <w:rsid w:val="003E5D37"/>
    <w:rsid w:val="003E7446"/>
    <w:rsid w:val="003F088A"/>
    <w:rsid w:val="003F16BF"/>
    <w:rsid w:val="003F228E"/>
    <w:rsid w:val="003F3604"/>
    <w:rsid w:val="003F3F12"/>
    <w:rsid w:val="003F4350"/>
    <w:rsid w:val="003F54F3"/>
    <w:rsid w:val="003F7AE4"/>
    <w:rsid w:val="003F7E68"/>
    <w:rsid w:val="003F7F45"/>
    <w:rsid w:val="00400616"/>
    <w:rsid w:val="00400858"/>
    <w:rsid w:val="00400A9C"/>
    <w:rsid w:val="00401DF9"/>
    <w:rsid w:val="00403421"/>
    <w:rsid w:val="004045B1"/>
    <w:rsid w:val="00407786"/>
    <w:rsid w:val="0041268C"/>
    <w:rsid w:val="004134CA"/>
    <w:rsid w:val="00414B4B"/>
    <w:rsid w:val="00421683"/>
    <w:rsid w:val="00421FC8"/>
    <w:rsid w:val="0042216F"/>
    <w:rsid w:val="00422ECF"/>
    <w:rsid w:val="00427F42"/>
    <w:rsid w:val="004302EF"/>
    <w:rsid w:val="004304ED"/>
    <w:rsid w:val="0043079E"/>
    <w:rsid w:val="00431556"/>
    <w:rsid w:val="00431BB6"/>
    <w:rsid w:val="004326A6"/>
    <w:rsid w:val="00435096"/>
    <w:rsid w:val="00435656"/>
    <w:rsid w:val="00435D41"/>
    <w:rsid w:val="00435DA2"/>
    <w:rsid w:val="00435DFA"/>
    <w:rsid w:val="00440448"/>
    <w:rsid w:val="004404B7"/>
    <w:rsid w:val="0044109E"/>
    <w:rsid w:val="00441BE0"/>
    <w:rsid w:val="00442021"/>
    <w:rsid w:val="00442281"/>
    <w:rsid w:val="00442308"/>
    <w:rsid w:val="00442621"/>
    <w:rsid w:val="004448BF"/>
    <w:rsid w:val="00444DAF"/>
    <w:rsid w:val="00445CC3"/>
    <w:rsid w:val="00445E52"/>
    <w:rsid w:val="00447047"/>
    <w:rsid w:val="0044735B"/>
    <w:rsid w:val="0045244D"/>
    <w:rsid w:val="0045292F"/>
    <w:rsid w:val="0045382B"/>
    <w:rsid w:val="004538C5"/>
    <w:rsid w:val="004545EF"/>
    <w:rsid w:val="00454835"/>
    <w:rsid w:val="00454CE9"/>
    <w:rsid w:val="00454F9D"/>
    <w:rsid w:val="00456185"/>
    <w:rsid w:val="00456B1A"/>
    <w:rsid w:val="00456CDB"/>
    <w:rsid w:val="00457800"/>
    <w:rsid w:val="004600C0"/>
    <w:rsid w:val="00460A92"/>
    <w:rsid w:val="00460FAA"/>
    <w:rsid w:val="004625F9"/>
    <w:rsid w:val="004669C0"/>
    <w:rsid w:val="0047072C"/>
    <w:rsid w:val="00470C96"/>
    <w:rsid w:val="00472CC0"/>
    <w:rsid w:val="00472F25"/>
    <w:rsid w:val="00474F4A"/>
    <w:rsid w:val="00475695"/>
    <w:rsid w:val="00477F16"/>
    <w:rsid w:val="00477FA1"/>
    <w:rsid w:val="0048065C"/>
    <w:rsid w:val="00480B1B"/>
    <w:rsid w:val="004814A7"/>
    <w:rsid w:val="0048297E"/>
    <w:rsid w:val="00482A5F"/>
    <w:rsid w:val="00483D29"/>
    <w:rsid w:val="00483E0A"/>
    <w:rsid w:val="00483E60"/>
    <w:rsid w:val="00484F30"/>
    <w:rsid w:val="00485F81"/>
    <w:rsid w:val="004867D4"/>
    <w:rsid w:val="00486A09"/>
    <w:rsid w:val="004917EA"/>
    <w:rsid w:val="00495961"/>
    <w:rsid w:val="0049661F"/>
    <w:rsid w:val="004A1EAD"/>
    <w:rsid w:val="004A4EF8"/>
    <w:rsid w:val="004A55A4"/>
    <w:rsid w:val="004B163F"/>
    <w:rsid w:val="004B1811"/>
    <w:rsid w:val="004B36DF"/>
    <w:rsid w:val="004B3B1B"/>
    <w:rsid w:val="004B4540"/>
    <w:rsid w:val="004B508A"/>
    <w:rsid w:val="004B5333"/>
    <w:rsid w:val="004B6D11"/>
    <w:rsid w:val="004B6D89"/>
    <w:rsid w:val="004C02C2"/>
    <w:rsid w:val="004C0C26"/>
    <w:rsid w:val="004C1EF6"/>
    <w:rsid w:val="004C2F85"/>
    <w:rsid w:val="004C3188"/>
    <w:rsid w:val="004C3D73"/>
    <w:rsid w:val="004C3F67"/>
    <w:rsid w:val="004C430B"/>
    <w:rsid w:val="004C4D47"/>
    <w:rsid w:val="004C5BD0"/>
    <w:rsid w:val="004D23B1"/>
    <w:rsid w:val="004D253D"/>
    <w:rsid w:val="004D3996"/>
    <w:rsid w:val="004D63F7"/>
    <w:rsid w:val="004E2FAA"/>
    <w:rsid w:val="004E338C"/>
    <w:rsid w:val="004E37E2"/>
    <w:rsid w:val="004E461C"/>
    <w:rsid w:val="004E53D7"/>
    <w:rsid w:val="004E6AAF"/>
    <w:rsid w:val="004E7052"/>
    <w:rsid w:val="004F12DA"/>
    <w:rsid w:val="004F2335"/>
    <w:rsid w:val="004F3B15"/>
    <w:rsid w:val="004F4E6C"/>
    <w:rsid w:val="004F5255"/>
    <w:rsid w:val="004F588F"/>
    <w:rsid w:val="004F787A"/>
    <w:rsid w:val="00500AF1"/>
    <w:rsid w:val="005013A3"/>
    <w:rsid w:val="00506E68"/>
    <w:rsid w:val="005073DC"/>
    <w:rsid w:val="00512857"/>
    <w:rsid w:val="0051430E"/>
    <w:rsid w:val="00514EDE"/>
    <w:rsid w:val="0051602F"/>
    <w:rsid w:val="005161E8"/>
    <w:rsid w:val="00516DD9"/>
    <w:rsid w:val="00516FB4"/>
    <w:rsid w:val="00520224"/>
    <w:rsid w:val="0052048F"/>
    <w:rsid w:val="00520924"/>
    <w:rsid w:val="00521491"/>
    <w:rsid w:val="005215D2"/>
    <w:rsid w:val="005224E3"/>
    <w:rsid w:val="0052397B"/>
    <w:rsid w:val="00523DE6"/>
    <w:rsid w:val="005257A1"/>
    <w:rsid w:val="00525977"/>
    <w:rsid w:val="00526A13"/>
    <w:rsid w:val="00531798"/>
    <w:rsid w:val="00534D18"/>
    <w:rsid w:val="00534FB0"/>
    <w:rsid w:val="0053750B"/>
    <w:rsid w:val="005379F0"/>
    <w:rsid w:val="005406F0"/>
    <w:rsid w:val="005423BF"/>
    <w:rsid w:val="00546749"/>
    <w:rsid w:val="005539F4"/>
    <w:rsid w:val="00554583"/>
    <w:rsid w:val="00554CC9"/>
    <w:rsid w:val="00555381"/>
    <w:rsid w:val="005560D1"/>
    <w:rsid w:val="00556477"/>
    <w:rsid w:val="00557413"/>
    <w:rsid w:val="0056259E"/>
    <w:rsid w:val="00563457"/>
    <w:rsid w:val="005642F2"/>
    <w:rsid w:val="005656AE"/>
    <w:rsid w:val="00565AE9"/>
    <w:rsid w:val="00565CE1"/>
    <w:rsid w:val="005663CD"/>
    <w:rsid w:val="00567F87"/>
    <w:rsid w:val="00571988"/>
    <w:rsid w:val="0057257D"/>
    <w:rsid w:val="00575BA7"/>
    <w:rsid w:val="0057642A"/>
    <w:rsid w:val="0058036B"/>
    <w:rsid w:val="005804EF"/>
    <w:rsid w:val="00580974"/>
    <w:rsid w:val="00581944"/>
    <w:rsid w:val="00581AEF"/>
    <w:rsid w:val="00584434"/>
    <w:rsid w:val="0058546E"/>
    <w:rsid w:val="005874B5"/>
    <w:rsid w:val="005901FB"/>
    <w:rsid w:val="00590824"/>
    <w:rsid w:val="005926A4"/>
    <w:rsid w:val="005941FE"/>
    <w:rsid w:val="00594C86"/>
    <w:rsid w:val="00594F7D"/>
    <w:rsid w:val="0059640E"/>
    <w:rsid w:val="00596D95"/>
    <w:rsid w:val="00597EAA"/>
    <w:rsid w:val="005A082F"/>
    <w:rsid w:val="005A1EB2"/>
    <w:rsid w:val="005A4573"/>
    <w:rsid w:val="005A4DA6"/>
    <w:rsid w:val="005A6E68"/>
    <w:rsid w:val="005A7805"/>
    <w:rsid w:val="005B031C"/>
    <w:rsid w:val="005B3D79"/>
    <w:rsid w:val="005B46BD"/>
    <w:rsid w:val="005B6664"/>
    <w:rsid w:val="005B6BB0"/>
    <w:rsid w:val="005C134D"/>
    <w:rsid w:val="005C1B89"/>
    <w:rsid w:val="005C1EEF"/>
    <w:rsid w:val="005C257C"/>
    <w:rsid w:val="005C2598"/>
    <w:rsid w:val="005C370A"/>
    <w:rsid w:val="005C4C09"/>
    <w:rsid w:val="005C6CD0"/>
    <w:rsid w:val="005D01AF"/>
    <w:rsid w:val="005D1DDB"/>
    <w:rsid w:val="005D2544"/>
    <w:rsid w:val="005D5F95"/>
    <w:rsid w:val="005D5FC0"/>
    <w:rsid w:val="005D6485"/>
    <w:rsid w:val="005D67ED"/>
    <w:rsid w:val="005D72F6"/>
    <w:rsid w:val="005E1667"/>
    <w:rsid w:val="005E2B69"/>
    <w:rsid w:val="005E3D86"/>
    <w:rsid w:val="005E4071"/>
    <w:rsid w:val="005E476D"/>
    <w:rsid w:val="005E58B6"/>
    <w:rsid w:val="005E7444"/>
    <w:rsid w:val="005E763F"/>
    <w:rsid w:val="005E76B0"/>
    <w:rsid w:val="005F2490"/>
    <w:rsid w:val="005F34BC"/>
    <w:rsid w:val="005F45D6"/>
    <w:rsid w:val="005F67F4"/>
    <w:rsid w:val="005F783B"/>
    <w:rsid w:val="00600DCA"/>
    <w:rsid w:val="00600E9C"/>
    <w:rsid w:val="006035D4"/>
    <w:rsid w:val="006035EC"/>
    <w:rsid w:val="00603E5D"/>
    <w:rsid w:val="006041B4"/>
    <w:rsid w:val="006047FD"/>
    <w:rsid w:val="0060633A"/>
    <w:rsid w:val="006064B5"/>
    <w:rsid w:val="00606640"/>
    <w:rsid w:val="00606EE2"/>
    <w:rsid w:val="006077F8"/>
    <w:rsid w:val="006119B0"/>
    <w:rsid w:val="00612977"/>
    <w:rsid w:val="006158DD"/>
    <w:rsid w:val="006166A5"/>
    <w:rsid w:val="00621392"/>
    <w:rsid w:val="00621E0C"/>
    <w:rsid w:val="0062254E"/>
    <w:rsid w:val="00623E57"/>
    <w:rsid w:val="00624708"/>
    <w:rsid w:val="00624B70"/>
    <w:rsid w:val="00624C2C"/>
    <w:rsid w:val="0062508D"/>
    <w:rsid w:val="006263FC"/>
    <w:rsid w:val="00630AA2"/>
    <w:rsid w:val="0063124E"/>
    <w:rsid w:val="006326CA"/>
    <w:rsid w:val="00633589"/>
    <w:rsid w:val="00634B90"/>
    <w:rsid w:val="00635D64"/>
    <w:rsid w:val="00635FF6"/>
    <w:rsid w:val="006368BD"/>
    <w:rsid w:val="006372F4"/>
    <w:rsid w:val="00641057"/>
    <w:rsid w:val="006412E5"/>
    <w:rsid w:val="00643300"/>
    <w:rsid w:val="00645882"/>
    <w:rsid w:val="00646614"/>
    <w:rsid w:val="00646E52"/>
    <w:rsid w:val="00650A2F"/>
    <w:rsid w:val="00651FFC"/>
    <w:rsid w:val="00652E33"/>
    <w:rsid w:val="00656281"/>
    <w:rsid w:val="00656931"/>
    <w:rsid w:val="00663496"/>
    <w:rsid w:val="0066402D"/>
    <w:rsid w:val="00665D42"/>
    <w:rsid w:val="00674E8B"/>
    <w:rsid w:val="00676149"/>
    <w:rsid w:val="00676D71"/>
    <w:rsid w:val="00677603"/>
    <w:rsid w:val="006802FC"/>
    <w:rsid w:val="0068060A"/>
    <w:rsid w:val="00682D48"/>
    <w:rsid w:val="00683681"/>
    <w:rsid w:val="00687DC0"/>
    <w:rsid w:val="0069093F"/>
    <w:rsid w:val="00693739"/>
    <w:rsid w:val="00693803"/>
    <w:rsid w:val="00693D64"/>
    <w:rsid w:val="00696695"/>
    <w:rsid w:val="006972EC"/>
    <w:rsid w:val="006A107C"/>
    <w:rsid w:val="006A1C2E"/>
    <w:rsid w:val="006A3B2B"/>
    <w:rsid w:val="006A60BF"/>
    <w:rsid w:val="006A6684"/>
    <w:rsid w:val="006A69C5"/>
    <w:rsid w:val="006A7030"/>
    <w:rsid w:val="006B4BA2"/>
    <w:rsid w:val="006B4F26"/>
    <w:rsid w:val="006B709E"/>
    <w:rsid w:val="006B76E1"/>
    <w:rsid w:val="006B7DC7"/>
    <w:rsid w:val="006C18FB"/>
    <w:rsid w:val="006C3069"/>
    <w:rsid w:val="006C3190"/>
    <w:rsid w:val="006C4B81"/>
    <w:rsid w:val="006C5108"/>
    <w:rsid w:val="006C6118"/>
    <w:rsid w:val="006D11DE"/>
    <w:rsid w:val="006D1B7D"/>
    <w:rsid w:val="006D30A2"/>
    <w:rsid w:val="006D3190"/>
    <w:rsid w:val="006D3318"/>
    <w:rsid w:val="006D37AD"/>
    <w:rsid w:val="006D59B0"/>
    <w:rsid w:val="006D5D1E"/>
    <w:rsid w:val="006D7106"/>
    <w:rsid w:val="006D7366"/>
    <w:rsid w:val="006E3CB6"/>
    <w:rsid w:val="006E62BA"/>
    <w:rsid w:val="006E6B5F"/>
    <w:rsid w:val="006E73E4"/>
    <w:rsid w:val="006F1452"/>
    <w:rsid w:val="006F16CB"/>
    <w:rsid w:val="006F4CDE"/>
    <w:rsid w:val="006F563A"/>
    <w:rsid w:val="006F73BE"/>
    <w:rsid w:val="00700283"/>
    <w:rsid w:val="0070332F"/>
    <w:rsid w:val="0070383C"/>
    <w:rsid w:val="00706B38"/>
    <w:rsid w:val="00707935"/>
    <w:rsid w:val="00710EF5"/>
    <w:rsid w:val="00711302"/>
    <w:rsid w:val="0071301F"/>
    <w:rsid w:val="00713D46"/>
    <w:rsid w:val="00714A7C"/>
    <w:rsid w:val="007175B0"/>
    <w:rsid w:val="007207FF"/>
    <w:rsid w:val="00720F87"/>
    <w:rsid w:val="00722579"/>
    <w:rsid w:val="00723573"/>
    <w:rsid w:val="007238AB"/>
    <w:rsid w:val="007244E1"/>
    <w:rsid w:val="00724C05"/>
    <w:rsid w:val="007254A7"/>
    <w:rsid w:val="00730928"/>
    <w:rsid w:val="007314F7"/>
    <w:rsid w:val="00733FC4"/>
    <w:rsid w:val="00734EAD"/>
    <w:rsid w:val="007408C3"/>
    <w:rsid w:val="007414AE"/>
    <w:rsid w:val="00743352"/>
    <w:rsid w:val="007438E1"/>
    <w:rsid w:val="00743A15"/>
    <w:rsid w:val="00744726"/>
    <w:rsid w:val="007449AC"/>
    <w:rsid w:val="00744B9E"/>
    <w:rsid w:val="007459FD"/>
    <w:rsid w:val="00747282"/>
    <w:rsid w:val="00747AA9"/>
    <w:rsid w:val="00750201"/>
    <w:rsid w:val="007507A4"/>
    <w:rsid w:val="007507F9"/>
    <w:rsid w:val="007529C9"/>
    <w:rsid w:val="00753159"/>
    <w:rsid w:val="00753C2F"/>
    <w:rsid w:val="007542D7"/>
    <w:rsid w:val="007544A1"/>
    <w:rsid w:val="007549B9"/>
    <w:rsid w:val="00756074"/>
    <w:rsid w:val="00756AC9"/>
    <w:rsid w:val="00756C7F"/>
    <w:rsid w:val="00761EFB"/>
    <w:rsid w:val="007622C1"/>
    <w:rsid w:val="00762526"/>
    <w:rsid w:val="007649DF"/>
    <w:rsid w:val="00766BD0"/>
    <w:rsid w:val="00767309"/>
    <w:rsid w:val="007709B7"/>
    <w:rsid w:val="00770C94"/>
    <w:rsid w:val="00771C76"/>
    <w:rsid w:val="00772A7D"/>
    <w:rsid w:val="00773421"/>
    <w:rsid w:val="0077393A"/>
    <w:rsid w:val="00777A56"/>
    <w:rsid w:val="00782738"/>
    <w:rsid w:val="00783335"/>
    <w:rsid w:val="007843C8"/>
    <w:rsid w:val="007876D0"/>
    <w:rsid w:val="00787899"/>
    <w:rsid w:val="0079191D"/>
    <w:rsid w:val="00791941"/>
    <w:rsid w:val="007927BE"/>
    <w:rsid w:val="00792FA1"/>
    <w:rsid w:val="007933EE"/>
    <w:rsid w:val="00795090"/>
    <w:rsid w:val="007954A9"/>
    <w:rsid w:val="0079560A"/>
    <w:rsid w:val="007A1070"/>
    <w:rsid w:val="007A2155"/>
    <w:rsid w:val="007A2D73"/>
    <w:rsid w:val="007A2DCD"/>
    <w:rsid w:val="007A3DAC"/>
    <w:rsid w:val="007A5280"/>
    <w:rsid w:val="007B0808"/>
    <w:rsid w:val="007B21E4"/>
    <w:rsid w:val="007B27D3"/>
    <w:rsid w:val="007B2BCA"/>
    <w:rsid w:val="007B3F39"/>
    <w:rsid w:val="007B4382"/>
    <w:rsid w:val="007B6CEA"/>
    <w:rsid w:val="007C06E2"/>
    <w:rsid w:val="007C1446"/>
    <w:rsid w:val="007C1BF4"/>
    <w:rsid w:val="007C1DF3"/>
    <w:rsid w:val="007C22A5"/>
    <w:rsid w:val="007C4C1C"/>
    <w:rsid w:val="007C5B9B"/>
    <w:rsid w:val="007C5D4F"/>
    <w:rsid w:val="007C7883"/>
    <w:rsid w:val="007D05E1"/>
    <w:rsid w:val="007D082F"/>
    <w:rsid w:val="007D0952"/>
    <w:rsid w:val="007D10DA"/>
    <w:rsid w:val="007D11AC"/>
    <w:rsid w:val="007D1620"/>
    <w:rsid w:val="007D2284"/>
    <w:rsid w:val="007D2D30"/>
    <w:rsid w:val="007D42EE"/>
    <w:rsid w:val="007D6336"/>
    <w:rsid w:val="007D78A7"/>
    <w:rsid w:val="007D7F17"/>
    <w:rsid w:val="007D7F49"/>
    <w:rsid w:val="007E0D5E"/>
    <w:rsid w:val="007E11C8"/>
    <w:rsid w:val="007E195A"/>
    <w:rsid w:val="007E2724"/>
    <w:rsid w:val="007E52B6"/>
    <w:rsid w:val="007E539F"/>
    <w:rsid w:val="007E6092"/>
    <w:rsid w:val="007E60B6"/>
    <w:rsid w:val="007E75DF"/>
    <w:rsid w:val="007F15D1"/>
    <w:rsid w:val="007F1B33"/>
    <w:rsid w:val="007F467B"/>
    <w:rsid w:val="007F6E4B"/>
    <w:rsid w:val="007F7086"/>
    <w:rsid w:val="007F7B1C"/>
    <w:rsid w:val="007F7C57"/>
    <w:rsid w:val="0080319A"/>
    <w:rsid w:val="0080380D"/>
    <w:rsid w:val="008040E2"/>
    <w:rsid w:val="00806155"/>
    <w:rsid w:val="008064D4"/>
    <w:rsid w:val="008074E7"/>
    <w:rsid w:val="008075F8"/>
    <w:rsid w:val="00810483"/>
    <w:rsid w:val="00810F2A"/>
    <w:rsid w:val="00811B34"/>
    <w:rsid w:val="00812108"/>
    <w:rsid w:val="008124EE"/>
    <w:rsid w:val="00812923"/>
    <w:rsid w:val="00812AF3"/>
    <w:rsid w:val="008135FA"/>
    <w:rsid w:val="008155CD"/>
    <w:rsid w:val="00816DAC"/>
    <w:rsid w:val="008170F7"/>
    <w:rsid w:val="0082052E"/>
    <w:rsid w:val="00821E3B"/>
    <w:rsid w:val="00822D8E"/>
    <w:rsid w:val="00823840"/>
    <w:rsid w:val="00824380"/>
    <w:rsid w:val="00824C66"/>
    <w:rsid w:val="008276F1"/>
    <w:rsid w:val="0082771C"/>
    <w:rsid w:val="00830892"/>
    <w:rsid w:val="008310B4"/>
    <w:rsid w:val="00834328"/>
    <w:rsid w:val="008367BF"/>
    <w:rsid w:val="00840048"/>
    <w:rsid w:val="00841173"/>
    <w:rsid w:val="00842351"/>
    <w:rsid w:val="008423CF"/>
    <w:rsid w:val="00842BD5"/>
    <w:rsid w:val="00842E09"/>
    <w:rsid w:val="008463EC"/>
    <w:rsid w:val="008500FF"/>
    <w:rsid w:val="0085045B"/>
    <w:rsid w:val="008516E2"/>
    <w:rsid w:val="00852360"/>
    <w:rsid w:val="00857D47"/>
    <w:rsid w:val="008640F4"/>
    <w:rsid w:val="008657A6"/>
    <w:rsid w:val="00865DA3"/>
    <w:rsid w:val="00867E38"/>
    <w:rsid w:val="00870517"/>
    <w:rsid w:val="008705CB"/>
    <w:rsid w:val="00870FC7"/>
    <w:rsid w:val="00871571"/>
    <w:rsid w:val="0087199A"/>
    <w:rsid w:val="00871A39"/>
    <w:rsid w:val="00872B2E"/>
    <w:rsid w:val="00876990"/>
    <w:rsid w:val="008812BF"/>
    <w:rsid w:val="0088264F"/>
    <w:rsid w:val="008827B9"/>
    <w:rsid w:val="00882859"/>
    <w:rsid w:val="00882EF5"/>
    <w:rsid w:val="008831F2"/>
    <w:rsid w:val="00883B63"/>
    <w:rsid w:val="00884AAE"/>
    <w:rsid w:val="00884C68"/>
    <w:rsid w:val="008868B3"/>
    <w:rsid w:val="00886D79"/>
    <w:rsid w:val="008876B1"/>
    <w:rsid w:val="008910AA"/>
    <w:rsid w:val="0089144C"/>
    <w:rsid w:val="00892CB7"/>
    <w:rsid w:val="00893D18"/>
    <w:rsid w:val="0089445D"/>
    <w:rsid w:val="008966F8"/>
    <w:rsid w:val="00896712"/>
    <w:rsid w:val="008976E5"/>
    <w:rsid w:val="008A11F1"/>
    <w:rsid w:val="008A26B3"/>
    <w:rsid w:val="008A2727"/>
    <w:rsid w:val="008A2B02"/>
    <w:rsid w:val="008A57E9"/>
    <w:rsid w:val="008A5A56"/>
    <w:rsid w:val="008A6B5D"/>
    <w:rsid w:val="008A7F20"/>
    <w:rsid w:val="008B11E6"/>
    <w:rsid w:val="008B69F8"/>
    <w:rsid w:val="008B6B42"/>
    <w:rsid w:val="008B751C"/>
    <w:rsid w:val="008B76F6"/>
    <w:rsid w:val="008B79BA"/>
    <w:rsid w:val="008C0041"/>
    <w:rsid w:val="008C07CF"/>
    <w:rsid w:val="008C12F2"/>
    <w:rsid w:val="008C220D"/>
    <w:rsid w:val="008C2286"/>
    <w:rsid w:val="008C311D"/>
    <w:rsid w:val="008C3617"/>
    <w:rsid w:val="008C3898"/>
    <w:rsid w:val="008C3D3B"/>
    <w:rsid w:val="008C45E9"/>
    <w:rsid w:val="008C62FB"/>
    <w:rsid w:val="008C75EF"/>
    <w:rsid w:val="008C773B"/>
    <w:rsid w:val="008D5B07"/>
    <w:rsid w:val="008D5F60"/>
    <w:rsid w:val="008D5F7B"/>
    <w:rsid w:val="008D7E3C"/>
    <w:rsid w:val="008E1CA6"/>
    <w:rsid w:val="008E5183"/>
    <w:rsid w:val="008E57E8"/>
    <w:rsid w:val="008E5A3A"/>
    <w:rsid w:val="008E77D1"/>
    <w:rsid w:val="008E7C94"/>
    <w:rsid w:val="008F0DD3"/>
    <w:rsid w:val="008F2AAE"/>
    <w:rsid w:val="008F4C48"/>
    <w:rsid w:val="008F58CE"/>
    <w:rsid w:val="008F7E07"/>
    <w:rsid w:val="009004BD"/>
    <w:rsid w:val="00901E46"/>
    <w:rsid w:val="009023AD"/>
    <w:rsid w:val="009032FE"/>
    <w:rsid w:val="00903C5F"/>
    <w:rsid w:val="00907750"/>
    <w:rsid w:val="009100B7"/>
    <w:rsid w:val="0091030E"/>
    <w:rsid w:val="00911A7A"/>
    <w:rsid w:val="00912A66"/>
    <w:rsid w:val="00912BA8"/>
    <w:rsid w:val="00913714"/>
    <w:rsid w:val="009150FB"/>
    <w:rsid w:val="0091594B"/>
    <w:rsid w:val="00916AFD"/>
    <w:rsid w:val="00917C61"/>
    <w:rsid w:val="00921F6F"/>
    <w:rsid w:val="0092297A"/>
    <w:rsid w:val="00923409"/>
    <w:rsid w:val="00923FF9"/>
    <w:rsid w:val="00930684"/>
    <w:rsid w:val="00933116"/>
    <w:rsid w:val="00933384"/>
    <w:rsid w:val="0093421C"/>
    <w:rsid w:val="0093435C"/>
    <w:rsid w:val="0093435E"/>
    <w:rsid w:val="00934E72"/>
    <w:rsid w:val="00935104"/>
    <w:rsid w:val="00936C3C"/>
    <w:rsid w:val="00940788"/>
    <w:rsid w:val="00940F61"/>
    <w:rsid w:val="009421A7"/>
    <w:rsid w:val="00943375"/>
    <w:rsid w:val="00943CA9"/>
    <w:rsid w:val="00944322"/>
    <w:rsid w:val="009452F4"/>
    <w:rsid w:val="00946856"/>
    <w:rsid w:val="009474A1"/>
    <w:rsid w:val="00947F0D"/>
    <w:rsid w:val="00951180"/>
    <w:rsid w:val="00953DCF"/>
    <w:rsid w:val="0096001F"/>
    <w:rsid w:val="00960FBF"/>
    <w:rsid w:val="009648C8"/>
    <w:rsid w:val="00966FDA"/>
    <w:rsid w:val="00967C0C"/>
    <w:rsid w:val="00970BED"/>
    <w:rsid w:val="00971089"/>
    <w:rsid w:val="009715B4"/>
    <w:rsid w:val="00971AD7"/>
    <w:rsid w:val="00972AF1"/>
    <w:rsid w:val="00973CAA"/>
    <w:rsid w:val="009750BE"/>
    <w:rsid w:val="00975EDF"/>
    <w:rsid w:val="009761CD"/>
    <w:rsid w:val="00976391"/>
    <w:rsid w:val="00976A4C"/>
    <w:rsid w:val="0097737B"/>
    <w:rsid w:val="009779C8"/>
    <w:rsid w:val="00980AB9"/>
    <w:rsid w:val="00980E76"/>
    <w:rsid w:val="00981D47"/>
    <w:rsid w:val="00982929"/>
    <w:rsid w:val="00982A4B"/>
    <w:rsid w:val="0098398C"/>
    <w:rsid w:val="00985270"/>
    <w:rsid w:val="009852DE"/>
    <w:rsid w:val="00986516"/>
    <w:rsid w:val="00986B5E"/>
    <w:rsid w:val="009879FE"/>
    <w:rsid w:val="0099264B"/>
    <w:rsid w:val="00993D20"/>
    <w:rsid w:val="009954C8"/>
    <w:rsid w:val="00996DEA"/>
    <w:rsid w:val="00997040"/>
    <w:rsid w:val="009A27DD"/>
    <w:rsid w:val="009A29ED"/>
    <w:rsid w:val="009A3983"/>
    <w:rsid w:val="009A43F1"/>
    <w:rsid w:val="009A4CF1"/>
    <w:rsid w:val="009A5722"/>
    <w:rsid w:val="009A620D"/>
    <w:rsid w:val="009A6C28"/>
    <w:rsid w:val="009A73B7"/>
    <w:rsid w:val="009A79E6"/>
    <w:rsid w:val="009A7F8A"/>
    <w:rsid w:val="009B13EB"/>
    <w:rsid w:val="009B1F06"/>
    <w:rsid w:val="009B246C"/>
    <w:rsid w:val="009B3808"/>
    <w:rsid w:val="009B47A5"/>
    <w:rsid w:val="009B5F2C"/>
    <w:rsid w:val="009B75E6"/>
    <w:rsid w:val="009C0AE2"/>
    <w:rsid w:val="009C0B93"/>
    <w:rsid w:val="009C0DC8"/>
    <w:rsid w:val="009C55B3"/>
    <w:rsid w:val="009C5B11"/>
    <w:rsid w:val="009C659E"/>
    <w:rsid w:val="009C6A38"/>
    <w:rsid w:val="009D650B"/>
    <w:rsid w:val="009D6D7C"/>
    <w:rsid w:val="009E204A"/>
    <w:rsid w:val="009E2969"/>
    <w:rsid w:val="009E5803"/>
    <w:rsid w:val="009E6C80"/>
    <w:rsid w:val="009E7D60"/>
    <w:rsid w:val="009F0B5A"/>
    <w:rsid w:val="009F162C"/>
    <w:rsid w:val="009F36C8"/>
    <w:rsid w:val="009F38B2"/>
    <w:rsid w:val="009F38E4"/>
    <w:rsid w:val="009F5F63"/>
    <w:rsid w:val="009F64AD"/>
    <w:rsid w:val="009F6F2B"/>
    <w:rsid w:val="00A00307"/>
    <w:rsid w:val="00A034F4"/>
    <w:rsid w:val="00A05021"/>
    <w:rsid w:val="00A052E5"/>
    <w:rsid w:val="00A059AB"/>
    <w:rsid w:val="00A07EDD"/>
    <w:rsid w:val="00A12AEC"/>
    <w:rsid w:val="00A1409F"/>
    <w:rsid w:val="00A14612"/>
    <w:rsid w:val="00A147E4"/>
    <w:rsid w:val="00A224F3"/>
    <w:rsid w:val="00A2344F"/>
    <w:rsid w:val="00A25503"/>
    <w:rsid w:val="00A256C0"/>
    <w:rsid w:val="00A262DD"/>
    <w:rsid w:val="00A30568"/>
    <w:rsid w:val="00A30A6D"/>
    <w:rsid w:val="00A32148"/>
    <w:rsid w:val="00A32621"/>
    <w:rsid w:val="00A348CA"/>
    <w:rsid w:val="00A36F62"/>
    <w:rsid w:val="00A40428"/>
    <w:rsid w:val="00A42F6C"/>
    <w:rsid w:val="00A44D77"/>
    <w:rsid w:val="00A46B27"/>
    <w:rsid w:val="00A47054"/>
    <w:rsid w:val="00A504C2"/>
    <w:rsid w:val="00A51C1F"/>
    <w:rsid w:val="00A52259"/>
    <w:rsid w:val="00A55F49"/>
    <w:rsid w:val="00A56601"/>
    <w:rsid w:val="00A56729"/>
    <w:rsid w:val="00A5730A"/>
    <w:rsid w:val="00A60441"/>
    <w:rsid w:val="00A612B5"/>
    <w:rsid w:val="00A6177C"/>
    <w:rsid w:val="00A61CC2"/>
    <w:rsid w:val="00A635C3"/>
    <w:rsid w:val="00A66D39"/>
    <w:rsid w:val="00A70FC2"/>
    <w:rsid w:val="00A71F63"/>
    <w:rsid w:val="00A72C32"/>
    <w:rsid w:val="00A72EAD"/>
    <w:rsid w:val="00A73E8E"/>
    <w:rsid w:val="00A76C60"/>
    <w:rsid w:val="00A82EEB"/>
    <w:rsid w:val="00A842A0"/>
    <w:rsid w:val="00A927B4"/>
    <w:rsid w:val="00A9379B"/>
    <w:rsid w:val="00A970B6"/>
    <w:rsid w:val="00A971F8"/>
    <w:rsid w:val="00AA02EF"/>
    <w:rsid w:val="00AA3401"/>
    <w:rsid w:val="00AA50C2"/>
    <w:rsid w:val="00AA6ED6"/>
    <w:rsid w:val="00AA6EEA"/>
    <w:rsid w:val="00AB1F9B"/>
    <w:rsid w:val="00AB23B8"/>
    <w:rsid w:val="00AB2A2D"/>
    <w:rsid w:val="00AB2DF4"/>
    <w:rsid w:val="00AB3EF9"/>
    <w:rsid w:val="00AB495A"/>
    <w:rsid w:val="00AB502D"/>
    <w:rsid w:val="00AB7FD1"/>
    <w:rsid w:val="00AC05BE"/>
    <w:rsid w:val="00AC1D17"/>
    <w:rsid w:val="00AC3F05"/>
    <w:rsid w:val="00AC5C9B"/>
    <w:rsid w:val="00AD189E"/>
    <w:rsid w:val="00AD2E18"/>
    <w:rsid w:val="00AD6DF5"/>
    <w:rsid w:val="00AE1DF5"/>
    <w:rsid w:val="00AE4D3D"/>
    <w:rsid w:val="00AE6DF5"/>
    <w:rsid w:val="00AF0418"/>
    <w:rsid w:val="00AF04FB"/>
    <w:rsid w:val="00AF1416"/>
    <w:rsid w:val="00AF51BD"/>
    <w:rsid w:val="00AF5E3B"/>
    <w:rsid w:val="00AF5F8B"/>
    <w:rsid w:val="00AF6B75"/>
    <w:rsid w:val="00AF795D"/>
    <w:rsid w:val="00B01112"/>
    <w:rsid w:val="00B03966"/>
    <w:rsid w:val="00B03A19"/>
    <w:rsid w:val="00B04853"/>
    <w:rsid w:val="00B04962"/>
    <w:rsid w:val="00B05D67"/>
    <w:rsid w:val="00B06541"/>
    <w:rsid w:val="00B06A85"/>
    <w:rsid w:val="00B07FFD"/>
    <w:rsid w:val="00B124C4"/>
    <w:rsid w:val="00B14734"/>
    <w:rsid w:val="00B14B7B"/>
    <w:rsid w:val="00B1655E"/>
    <w:rsid w:val="00B2069A"/>
    <w:rsid w:val="00B23A76"/>
    <w:rsid w:val="00B250E1"/>
    <w:rsid w:val="00B25838"/>
    <w:rsid w:val="00B269CB"/>
    <w:rsid w:val="00B272B5"/>
    <w:rsid w:val="00B303B1"/>
    <w:rsid w:val="00B3081C"/>
    <w:rsid w:val="00B32844"/>
    <w:rsid w:val="00B34C71"/>
    <w:rsid w:val="00B34DAB"/>
    <w:rsid w:val="00B35826"/>
    <w:rsid w:val="00B36E7C"/>
    <w:rsid w:val="00B36F66"/>
    <w:rsid w:val="00B4074B"/>
    <w:rsid w:val="00B4154A"/>
    <w:rsid w:val="00B4289C"/>
    <w:rsid w:val="00B42928"/>
    <w:rsid w:val="00B42F6C"/>
    <w:rsid w:val="00B44056"/>
    <w:rsid w:val="00B46691"/>
    <w:rsid w:val="00B46988"/>
    <w:rsid w:val="00B47480"/>
    <w:rsid w:val="00B47DBC"/>
    <w:rsid w:val="00B50187"/>
    <w:rsid w:val="00B51135"/>
    <w:rsid w:val="00B52319"/>
    <w:rsid w:val="00B528BD"/>
    <w:rsid w:val="00B54E6F"/>
    <w:rsid w:val="00B55019"/>
    <w:rsid w:val="00B60A73"/>
    <w:rsid w:val="00B60EE9"/>
    <w:rsid w:val="00B615F4"/>
    <w:rsid w:val="00B618D9"/>
    <w:rsid w:val="00B629A3"/>
    <w:rsid w:val="00B67149"/>
    <w:rsid w:val="00B7010F"/>
    <w:rsid w:val="00B71B59"/>
    <w:rsid w:val="00B72719"/>
    <w:rsid w:val="00B737E6"/>
    <w:rsid w:val="00B74697"/>
    <w:rsid w:val="00B7499F"/>
    <w:rsid w:val="00B74AA0"/>
    <w:rsid w:val="00B80D12"/>
    <w:rsid w:val="00B8204D"/>
    <w:rsid w:val="00B8280F"/>
    <w:rsid w:val="00B85284"/>
    <w:rsid w:val="00B85520"/>
    <w:rsid w:val="00B855C8"/>
    <w:rsid w:val="00B86BEC"/>
    <w:rsid w:val="00B911BD"/>
    <w:rsid w:val="00B91769"/>
    <w:rsid w:val="00B92145"/>
    <w:rsid w:val="00B92434"/>
    <w:rsid w:val="00B92779"/>
    <w:rsid w:val="00B94276"/>
    <w:rsid w:val="00B94669"/>
    <w:rsid w:val="00B94A46"/>
    <w:rsid w:val="00B94BF5"/>
    <w:rsid w:val="00B95792"/>
    <w:rsid w:val="00B96282"/>
    <w:rsid w:val="00BA0714"/>
    <w:rsid w:val="00BA2E61"/>
    <w:rsid w:val="00BA55C4"/>
    <w:rsid w:val="00BA7A40"/>
    <w:rsid w:val="00BA7C60"/>
    <w:rsid w:val="00BA7E97"/>
    <w:rsid w:val="00BB13EC"/>
    <w:rsid w:val="00BB1D2E"/>
    <w:rsid w:val="00BB23F7"/>
    <w:rsid w:val="00BB2AB7"/>
    <w:rsid w:val="00BB2C73"/>
    <w:rsid w:val="00BB4386"/>
    <w:rsid w:val="00BB5F3B"/>
    <w:rsid w:val="00BB69F9"/>
    <w:rsid w:val="00BB7103"/>
    <w:rsid w:val="00BC082D"/>
    <w:rsid w:val="00BC4361"/>
    <w:rsid w:val="00BC5C2B"/>
    <w:rsid w:val="00BD0DC7"/>
    <w:rsid w:val="00BD3893"/>
    <w:rsid w:val="00BD5CEC"/>
    <w:rsid w:val="00BD6604"/>
    <w:rsid w:val="00BD6957"/>
    <w:rsid w:val="00BE0758"/>
    <w:rsid w:val="00BE266B"/>
    <w:rsid w:val="00BE30C0"/>
    <w:rsid w:val="00BE3A6E"/>
    <w:rsid w:val="00BE3CD2"/>
    <w:rsid w:val="00BE41B9"/>
    <w:rsid w:val="00BE4DC6"/>
    <w:rsid w:val="00BE5E51"/>
    <w:rsid w:val="00BE6AB0"/>
    <w:rsid w:val="00BE7C16"/>
    <w:rsid w:val="00BF1ED2"/>
    <w:rsid w:val="00BF2EA3"/>
    <w:rsid w:val="00BF2F6F"/>
    <w:rsid w:val="00BF33D3"/>
    <w:rsid w:val="00BF3728"/>
    <w:rsid w:val="00BF4E99"/>
    <w:rsid w:val="00BF5BC7"/>
    <w:rsid w:val="00BF6C21"/>
    <w:rsid w:val="00BF7705"/>
    <w:rsid w:val="00C00A44"/>
    <w:rsid w:val="00C02585"/>
    <w:rsid w:val="00C02B21"/>
    <w:rsid w:val="00C04A3B"/>
    <w:rsid w:val="00C06168"/>
    <w:rsid w:val="00C06D62"/>
    <w:rsid w:val="00C06E74"/>
    <w:rsid w:val="00C077EF"/>
    <w:rsid w:val="00C07D35"/>
    <w:rsid w:val="00C1032C"/>
    <w:rsid w:val="00C10C67"/>
    <w:rsid w:val="00C12D08"/>
    <w:rsid w:val="00C16422"/>
    <w:rsid w:val="00C16C5D"/>
    <w:rsid w:val="00C173BC"/>
    <w:rsid w:val="00C1780E"/>
    <w:rsid w:val="00C20294"/>
    <w:rsid w:val="00C21A90"/>
    <w:rsid w:val="00C21BFD"/>
    <w:rsid w:val="00C220BA"/>
    <w:rsid w:val="00C2444A"/>
    <w:rsid w:val="00C25386"/>
    <w:rsid w:val="00C27CF2"/>
    <w:rsid w:val="00C27DBE"/>
    <w:rsid w:val="00C3074A"/>
    <w:rsid w:val="00C3101A"/>
    <w:rsid w:val="00C316E1"/>
    <w:rsid w:val="00C33462"/>
    <w:rsid w:val="00C362F9"/>
    <w:rsid w:val="00C4133B"/>
    <w:rsid w:val="00C42B1E"/>
    <w:rsid w:val="00C43CEB"/>
    <w:rsid w:val="00C44930"/>
    <w:rsid w:val="00C44AD3"/>
    <w:rsid w:val="00C45CD5"/>
    <w:rsid w:val="00C46B3C"/>
    <w:rsid w:val="00C46D44"/>
    <w:rsid w:val="00C57438"/>
    <w:rsid w:val="00C57D51"/>
    <w:rsid w:val="00C6075C"/>
    <w:rsid w:val="00C60A00"/>
    <w:rsid w:val="00C61D93"/>
    <w:rsid w:val="00C62BBF"/>
    <w:rsid w:val="00C62FD0"/>
    <w:rsid w:val="00C63001"/>
    <w:rsid w:val="00C6379D"/>
    <w:rsid w:val="00C6449A"/>
    <w:rsid w:val="00C67285"/>
    <w:rsid w:val="00C72FBF"/>
    <w:rsid w:val="00C741E3"/>
    <w:rsid w:val="00C768A0"/>
    <w:rsid w:val="00C801D6"/>
    <w:rsid w:val="00C836E2"/>
    <w:rsid w:val="00C8706E"/>
    <w:rsid w:val="00C875FD"/>
    <w:rsid w:val="00C90069"/>
    <w:rsid w:val="00C939A9"/>
    <w:rsid w:val="00C94855"/>
    <w:rsid w:val="00C96056"/>
    <w:rsid w:val="00C9773A"/>
    <w:rsid w:val="00C97BA1"/>
    <w:rsid w:val="00CA0925"/>
    <w:rsid w:val="00CA2B2F"/>
    <w:rsid w:val="00CA3CD4"/>
    <w:rsid w:val="00CA454F"/>
    <w:rsid w:val="00CA4CBA"/>
    <w:rsid w:val="00CA5675"/>
    <w:rsid w:val="00CA6BDB"/>
    <w:rsid w:val="00CA7B74"/>
    <w:rsid w:val="00CA7F84"/>
    <w:rsid w:val="00CB0B4E"/>
    <w:rsid w:val="00CB10A8"/>
    <w:rsid w:val="00CB3963"/>
    <w:rsid w:val="00CB4713"/>
    <w:rsid w:val="00CB549B"/>
    <w:rsid w:val="00CC2659"/>
    <w:rsid w:val="00CC40FE"/>
    <w:rsid w:val="00CC5269"/>
    <w:rsid w:val="00CD0380"/>
    <w:rsid w:val="00CD0BC8"/>
    <w:rsid w:val="00CD1D32"/>
    <w:rsid w:val="00CD4470"/>
    <w:rsid w:val="00CD4545"/>
    <w:rsid w:val="00CD4DE2"/>
    <w:rsid w:val="00CD5703"/>
    <w:rsid w:val="00CD6844"/>
    <w:rsid w:val="00CE1201"/>
    <w:rsid w:val="00CE322A"/>
    <w:rsid w:val="00CE3C87"/>
    <w:rsid w:val="00CE4772"/>
    <w:rsid w:val="00CE4830"/>
    <w:rsid w:val="00CE6286"/>
    <w:rsid w:val="00CE6B92"/>
    <w:rsid w:val="00CE717A"/>
    <w:rsid w:val="00CF1388"/>
    <w:rsid w:val="00CF191A"/>
    <w:rsid w:val="00CF1F01"/>
    <w:rsid w:val="00CF2A43"/>
    <w:rsid w:val="00CF3904"/>
    <w:rsid w:val="00CF41E7"/>
    <w:rsid w:val="00CF6554"/>
    <w:rsid w:val="00D01CBA"/>
    <w:rsid w:val="00D01ED6"/>
    <w:rsid w:val="00D01EFC"/>
    <w:rsid w:val="00D02A09"/>
    <w:rsid w:val="00D0489E"/>
    <w:rsid w:val="00D074BC"/>
    <w:rsid w:val="00D13537"/>
    <w:rsid w:val="00D14494"/>
    <w:rsid w:val="00D148B7"/>
    <w:rsid w:val="00D15912"/>
    <w:rsid w:val="00D175F8"/>
    <w:rsid w:val="00D17953"/>
    <w:rsid w:val="00D1797D"/>
    <w:rsid w:val="00D21004"/>
    <w:rsid w:val="00D21A09"/>
    <w:rsid w:val="00D2232E"/>
    <w:rsid w:val="00D24C40"/>
    <w:rsid w:val="00D25591"/>
    <w:rsid w:val="00D27B76"/>
    <w:rsid w:val="00D27CB6"/>
    <w:rsid w:val="00D33DFA"/>
    <w:rsid w:val="00D36282"/>
    <w:rsid w:val="00D432D5"/>
    <w:rsid w:val="00D434A6"/>
    <w:rsid w:val="00D437CB"/>
    <w:rsid w:val="00D4483B"/>
    <w:rsid w:val="00D46195"/>
    <w:rsid w:val="00D47FAA"/>
    <w:rsid w:val="00D52562"/>
    <w:rsid w:val="00D52E30"/>
    <w:rsid w:val="00D555EC"/>
    <w:rsid w:val="00D56306"/>
    <w:rsid w:val="00D576A3"/>
    <w:rsid w:val="00D60CEA"/>
    <w:rsid w:val="00D65257"/>
    <w:rsid w:val="00D65EA7"/>
    <w:rsid w:val="00D66909"/>
    <w:rsid w:val="00D67287"/>
    <w:rsid w:val="00D7212C"/>
    <w:rsid w:val="00D72E9F"/>
    <w:rsid w:val="00D74F41"/>
    <w:rsid w:val="00D750C6"/>
    <w:rsid w:val="00D81202"/>
    <w:rsid w:val="00D81EF6"/>
    <w:rsid w:val="00D81F7C"/>
    <w:rsid w:val="00D82BF1"/>
    <w:rsid w:val="00D84152"/>
    <w:rsid w:val="00D841AF"/>
    <w:rsid w:val="00D879AF"/>
    <w:rsid w:val="00D87BC3"/>
    <w:rsid w:val="00D87C04"/>
    <w:rsid w:val="00D91626"/>
    <w:rsid w:val="00D91C03"/>
    <w:rsid w:val="00D91C1D"/>
    <w:rsid w:val="00D92B2A"/>
    <w:rsid w:val="00D949A7"/>
    <w:rsid w:val="00D95C91"/>
    <w:rsid w:val="00DA132E"/>
    <w:rsid w:val="00DA2CA3"/>
    <w:rsid w:val="00DA39C7"/>
    <w:rsid w:val="00DA3A12"/>
    <w:rsid w:val="00DA4627"/>
    <w:rsid w:val="00DA516F"/>
    <w:rsid w:val="00DA7CF6"/>
    <w:rsid w:val="00DB11CD"/>
    <w:rsid w:val="00DB2FDC"/>
    <w:rsid w:val="00DB32F2"/>
    <w:rsid w:val="00DB3D5C"/>
    <w:rsid w:val="00DB4789"/>
    <w:rsid w:val="00DB511C"/>
    <w:rsid w:val="00DB5C66"/>
    <w:rsid w:val="00DB6002"/>
    <w:rsid w:val="00DB7123"/>
    <w:rsid w:val="00DB7DF1"/>
    <w:rsid w:val="00DC0E7E"/>
    <w:rsid w:val="00DC18A1"/>
    <w:rsid w:val="00DC3CB5"/>
    <w:rsid w:val="00DC4964"/>
    <w:rsid w:val="00DC62D5"/>
    <w:rsid w:val="00DC6649"/>
    <w:rsid w:val="00DC6D21"/>
    <w:rsid w:val="00DD2051"/>
    <w:rsid w:val="00DD2742"/>
    <w:rsid w:val="00DD28AC"/>
    <w:rsid w:val="00DD2986"/>
    <w:rsid w:val="00DD5F73"/>
    <w:rsid w:val="00DE0D12"/>
    <w:rsid w:val="00DE272A"/>
    <w:rsid w:val="00DE335D"/>
    <w:rsid w:val="00DE383C"/>
    <w:rsid w:val="00DE471B"/>
    <w:rsid w:val="00DE546F"/>
    <w:rsid w:val="00E01F05"/>
    <w:rsid w:val="00E0207B"/>
    <w:rsid w:val="00E02276"/>
    <w:rsid w:val="00E02889"/>
    <w:rsid w:val="00E03577"/>
    <w:rsid w:val="00E03819"/>
    <w:rsid w:val="00E04A50"/>
    <w:rsid w:val="00E04B70"/>
    <w:rsid w:val="00E05288"/>
    <w:rsid w:val="00E05AEE"/>
    <w:rsid w:val="00E06609"/>
    <w:rsid w:val="00E072ED"/>
    <w:rsid w:val="00E076FC"/>
    <w:rsid w:val="00E113A1"/>
    <w:rsid w:val="00E12811"/>
    <w:rsid w:val="00E13F2C"/>
    <w:rsid w:val="00E1576D"/>
    <w:rsid w:val="00E15D04"/>
    <w:rsid w:val="00E15ED2"/>
    <w:rsid w:val="00E16343"/>
    <w:rsid w:val="00E20125"/>
    <w:rsid w:val="00E2069C"/>
    <w:rsid w:val="00E219D0"/>
    <w:rsid w:val="00E22F0D"/>
    <w:rsid w:val="00E23584"/>
    <w:rsid w:val="00E239CF"/>
    <w:rsid w:val="00E2416F"/>
    <w:rsid w:val="00E24B48"/>
    <w:rsid w:val="00E24E48"/>
    <w:rsid w:val="00E276FF"/>
    <w:rsid w:val="00E31269"/>
    <w:rsid w:val="00E3178E"/>
    <w:rsid w:val="00E31B33"/>
    <w:rsid w:val="00E32C5B"/>
    <w:rsid w:val="00E33573"/>
    <w:rsid w:val="00E3428B"/>
    <w:rsid w:val="00E34AE9"/>
    <w:rsid w:val="00E36B8A"/>
    <w:rsid w:val="00E4054A"/>
    <w:rsid w:val="00E40BCB"/>
    <w:rsid w:val="00E4183F"/>
    <w:rsid w:val="00E41DDF"/>
    <w:rsid w:val="00E44206"/>
    <w:rsid w:val="00E455DE"/>
    <w:rsid w:val="00E45B6D"/>
    <w:rsid w:val="00E52CFA"/>
    <w:rsid w:val="00E5687C"/>
    <w:rsid w:val="00E60666"/>
    <w:rsid w:val="00E606D8"/>
    <w:rsid w:val="00E6236C"/>
    <w:rsid w:val="00E62639"/>
    <w:rsid w:val="00E62CEE"/>
    <w:rsid w:val="00E63063"/>
    <w:rsid w:val="00E64243"/>
    <w:rsid w:val="00E667DB"/>
    <w:rsid w:val="00E67BAD"/>
    <w:rsid w:val="00E67C51"/>
    <w:rsid w:val="00E70C05"/>
    <w:rsid w:val="00E72911"/>
    <w:rsid w:val="00E745B9"/>
    <w:rsid w:val="00E753F9"/>
    <w:rsid w:val="00E75A41"/>
    <w:rsid w:val="00E765B3"/>
    <w:rsid w:val="00E76E5B"/>
    <w:rsid w:val="00E77C8D"/>
    <w:rsid w:val="00E81720"/>
    <w:rsid w:val="00E81DF6"/>
    <w:rsid w:val="00E8275E"/>
    <w:rsid w:val="00E84C7D"/>
    <w:rsid w:val="00E871A8"/>
    <w:rsid w:val="00E871AE"/>
    <w:rsid w:val="00E912B0"/>
    <w:rsid w:val="00E9188C"/>
    <w:rsid w:val="00E91896"/>
    <w:rsid w:val="00E93B6D"/>
    <w:rsid w:val="00E95605"/>
    <w:rsid w:val="00E95E78"/>
    <w:rsid w:val="00E960CB"/>
    <w:rsid w:val="00E96321"/>
    <w:rsid w:val="00E966E5"/>
    <w:rsid w:val="00EA0873"/>
    <w:rsid w:val="00EA0CF4"/>
    <w:rsid w:val="00EA13E4"/>
    <w:rsid w:val="00EA1EB3"/>
    <w:rsid w:val="00EA5736"/>
    <w:rsid w:val="00EA6175"/>
    <w:rsid w:val="00EA7FB4"/>
    <w:rsid w:val="00EB0C75"/>
    <w:rsid w:val="00EB15B2"/>
    <w:rsid w:val="00EB1DB5"/>
    <w:rsid w:val="00EB2971"/>
    <w:rsid w:val="00EB654D"/>
    <w:rsid w:val="00EB6ACE"/>
    <w:rsid w:val="00EC1CEC"/>
    <w:rsid w:val="00EC4C2A"/>
    <w:rsid w:val="00EC5230"/>
    <w:rsid w:val="00EC68ED"/>
    <w:rsid w:val="00EC6E76"/>
    <w:rsid w:val="00EC75EC"/>
    <w:rsid w:val="00ED0D4C"/>
    <w:rsid w:val="00ED2722"/>
    <w:rsid w:val="00ED3CD7"/>
    <w:rsid w:val="00ED419B"/>
    <w:rsid w:val="00ED41B0"/>
    <w:rsid w:val="00ED49DC"/>
    <w:rsid w:val="00ED5306"/>
    <w:rsid w:val="00ED6F18"/>
    <w:rsid w:val="00EE5129"/>
    <w:rsid w:val="00EE5470"/>
    <w:rsid w:val="00EE61C1"/>
    <w:rsid w:val="00EE71B3"/>
    <w:rsid w:val="00EE752C"/>
    <w:rsid w:val="00EF01D6"/>
    <w:rsid w:val="00EF14D7"/>
    <w:rsid w:val="00EF159E"/>
    <w:rsid w:val="00EF2530"/>
    <w:rsid w:val="00EF2D68"/>
    <w:rsid w:val="00EF4370"/>
    <w:rsid w:val="00EF4F63"/>
    <w:rsid w:val="00EF6761"/>
    <w:rsid w:val="00EF785C"/>
    <w:rsid w:val="00F03FA3"/>
    <w:rsid w:val="00F10627"/>
    <w:rsid w:val="00F10D01"/>
    <w:rsid w:val="00F112A2"/>
    <w:rsid w:val="00F1197D"/>
    <w:rsid w:val="00F13875"/>
    <w:rsid w:val="00F1449A"/>
    <w:rsid w:val="00F157C0"/>
    <w:rsid w:val="00F179FB"/>
    <w:rsid w:val="00F20908"/>
    <w:rsid w:val="00F21A86"/>
    <w:rsid w:val="00F23B2E"/>
    <w:rsid w:val="00F2666D"/>
    <w:rsid w:val="00F30F63"/>
    <w:rsid w:val="00F31880"/>
    <w:rsid w:val="00F31FDD"/>
    <w:rsid w:val="00F331A7"/>
    <w:rsid w:val="00F331F1"/>
    <w:rsid w:val="00F335A0"/>
    <w:rsid w:val="00F33EF6"/>
    <w:rsid w:val="00F345BF"/>
    <w:rsid w:val="00F346B7"/>
    <w:rsid w:val="00F3538C"/>
    <w:rsid w:val="00F3574D"/>
    <w:rsid w:val="00F3657B"/>
    <w:rsid w:val="00F375F5"/>
    <w:rsid w:val="00F42603"/>
    <w:rsid w:val="00F4280F"/>
    <w:rsid w:val="00F4400D"/>
    <w:rsid w:val="00F441C3"/>
    <w:rsid w:val="00F45332"/>
    <w:rsid w:val="00F464F9"/>
    <w:rsid w:val="00F46A65"/>
    <w:rsid w:val="00F5017A"/>
    <w:rsid w:val="00F51435"/>
    <w:rsid w:val="00F51A3A"/>
    <w:rsid w:val="00F52874"/>
    <w:rsid w:val="00F5380A"/>
    <w:rsid w:val="00F5793F"/>
    <w:rsid w:val="00F6045C"/>
    <w:rsid w:val="00F60DD8"/>
    <w:rsid w:val="00F6151A"/>
    <w:rsid w:val="00F61A10"/>
    <w:rsid w:val="00F6278C"/>
    <w:rsid w:val="00F62E1B"/>
    <w:rsid w:val="00F648EB"/>
    <w:rsid w:val="00F65925"/>
    <w:rsid w:val="00F66712"/>
    <w:rsid w:val="00F737EF"/>
    <w:rsid w:val="00F7522F"/>
    <w:rsid w:val="00F75D52"/>
    <w:rsid w:val="00F80A64"/>
    <w:rsid w:val="00F82D02"/>
    <w:rsid w:val="00F835E2"/>
    <w:rsid w:val="00F83F27"/>
    <w:rsid w:val="00F8478E"/>
    <w:rsid w:val="00F85A1D"/>
    <w:rsid w:val="00F91D4B"/>
    <w:rsid w:val="00F92334"/>
    <w:rsid w:val="00F93599"/>
    <w:rsid w:val="00F937E0"/>
    <w:rsid w:val="00F94CF7"/>
    <w:rsid w:val="00F94FDC"/>
    <w:rsid w:val="00F9509A"/>
    <w:rsid w:val="00F951E5"/>
    <w:rsid w:val="00F96F2C"/>
    <w:rsid w:val="00FA040B"/>
    <w:rsid w:val="00FA2419"/>
    <w:rsid w:val="00FA3B92"/>
    <w:rsid w:val="00FA44D1"/>
    <w:rsid w:val="00FA487F"/>
    <w:rsid w:val="00FA4E1A"/>
    <w:rsid w:val="00FA5FA6"/>
    <w:rsid w:val="00FA631D"/>
    <w:rsid w:val="00FA677E"/>
    <w:rsid w:val="00FB241A"/>
    <w:rsid w:val="00FB28DB"/>
    <w:rsid w:val="00FB28F9"/>
    <w:rsid w:val="00FB6914"/>
    <w:rsid w:val="00FC1D6F"/>
    <w:rsid w:val="00FC4E19"/>
    <w:rsid w:val="00FC542F"/>
    <w:rsid w:val="00FC6339"/>
    <w:rsid w:val="00FD051B"/>
    <w:rsid w:val="00FD0F34"/>
    <w:rsid w:val="00FD2035"/>
    <w:rsid w:val="00FD2924"/>
    <w:rsid w:val="00FD3B1C"/>
    <w:rsid w:val="00FE0430"/>
    <w:rsid w:val="00FE11D3"/>
    <w:rsid w:val="00FE1995"/>
    <w:rsid w:val="00FE71C6"/>
    <w:rsid w:val="00FE76C6"/>
    <w:rsid w:val="00FF0143"/>
    <w:rsid w:val="00FF0BC3"/>
    <w:rsid w:val="00FF1812"/>
    <w:rsid w:val="00FF618C"/>
    <w:rsid w:val="00FF72B0"/>
    <w:rsid w:val="00FF7730"/>
    <w:rsid w:val="00FF7B5E"/>
    <w:rsid w:val="034D7582"/>
    <w:rsid w:val="0CBBE062"/>
    <w:rsid w:val="117D5F69"/>
    <w:rsid w:val="1C84CC9D"/>
    <w:rsid w:val="255E911C"/>
    <w:rsid w:val="278691C2"/>
    <w:rsid w:val="29E8E4DF"/>
    <w:rsid w:val="37C3753C"/>
    <w:rsid w:val="3B31ACAC"/>
    <w:rsid w:val="3F6D450B"/>
    <w:rsid w:val="41FFE305"/>
    <w:rsid w:val="57276EB0"/>
    <w:rsid w:val="5BFFF29C"/>
    <w:rsid w:val="6221B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3076"/>
  <w15:chartTrackingRefBased/>
  <w15:docId w15:val="{7A1B350B-2181-4B93-8C75-9D8E4F63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3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B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80/019735308022091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4</Pages>
  <Words>957</Words>
  <Characters>5969</Characters>
  <Application>Microsoft Office Word</Application>
  <DocSecurity>0</DocSecurity>
  <Lines>104</Lines>
  <Paragraphs>24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Bixler, Thomas M</dc:creator>
  <cp:keywords/>
  <dc:description/>
  <cp:lastModifiedBy>Bixler, Thomas M</cp:lastModifiedBy>
  <cp:revision>431</cp:revision>
  <dcterms:created xsi:type="dcterms:W3CDTF">2026-03-05T19:34:00Z</dcterms:created>
  <dcterms:modified xsi:type="dcterms:W3CDTF">2026-03-24T18:43:00Z</dcterms:modified>
</cp:coreProperties>
</file>