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85" w:rsidRPr="00072985" w:rsidRDefault="00072985">
      <w:pPr>
        <w:rPr>
          <w:b/>
          <w:sz w:val="36"/>
          <w:szCs w:val="36"/>
        </w:rPr>
      </w:pPr>
      <w:r w:rsidRPr="00072985">
        <w:rPr>
          <w:b/>
          <w:sz w:val="36"/>
          <w:szCs w:val="36"/>
        </w:rPr>
        <w:t>Top-k Classification Results:</w:t>
      </w:r>
    </w:p>
    <w:tbl>
      <w:tblPr>
        <w:tblStyle w:val="TableGrid"/>
        <w:tblW w:w="9355" w:type="dxa"/>
        <w:tblLook w:val="04A0" w:firstRow="1" w:lastRow="0" w:firstColumn="1" w:lastColumn="0" w:noHBand="0" w:noVBand="1"/>
      </w:tblPr>
      <w:tblGrid>
        <w:gridCol w:w="4675"/>
        <w:gridCol w:w="4680"/>
      </w:tblGrid>
      <w:tr w:rsidR="00072985" w:rsidTr="00072985">
        <w:tc>
          <w:tcPr>
            <w:tcW w:w="4675" w:type="dxa"/>
          </w:tcPr>
          <w:p w:rsidR="00072985" w:rsidRDefault="00072985">
            <w:pPr>
              <w:rPr>
                <w:noProof/>
              </w:rPr>
            </w:pPr>
            <w:r>
              <w:rPr>
                <w:noProof/>
              </w:rPr>
              <w:t>K</w:t>
            </w:r>
          </w:p>
        </w:tc>
        <w:tc>
          <w:tcPr>
            <w:tcW w:w="4680" w:type="dxa"/>
          </w:tcPr>
          <w:p w:rsidR="00072985" w:rsidRDefault="00072985">
            <w:pPr>
              <w:rPr>
                <w:noProof/>
              </w:rPr>
            </w:pPr>
            <w:r>
              <w:rPr>
                <w:noProof/>
              </w:rPr>
              <w:t>Accuracy</w:t>
            </w:r>
          </w:p>
        </w:tc>
      </w:tr>
      <w:tr w:rsidR="00072985" w:rsidTr="00072985">
        <w:tc>
          <w:tcPr>
            <w:tcW w:w="4675" w:type="dxa"/>
          </w:tcPr>
          <w:p w:rsidR="00072985" w:rsidRDefault="00072985">
            <w:pPr>
              <w:rPr>
                <w:noProof/>
              </w:rPr>
            </w:pPr>
            <w:r>
              <w:rPr>
                <w:noProof/>
              </w:rPr>
              <w:t>1</w:t>
            </w:r>
          </w:p>
        </w:tc>
        <w:tc>
          <w:tcPr>
            <w:tcW w:w="4680" w:type="dxa"/>
          </w:tcPr>
          <w:p w:rsidR="00072985" w:rsidRDefault="00072985">
            <w:pPr>
              <w:rPr>
                <w:noProof/>
              </w:rPr>
            </w:pPr>
            <w:r>
              <w:rPr>
                <w:noProof/>
              </w:rPr>
              <w:t>0.4371</w:t>
            </w:r>
          </w:p>
        </w:tc>
      </w:tr>
      <w:tr w:rsidR="00072985" w:rsidTr="00072985">
        <w:tc>
          <w:tcPr>
            <w:tcW w:w="4675" w:type="dxa"/>
          </w:tcPr>
          <w:p w:rsidR="00072985" w:rsidRDefault="00072985">
            <w:pPr>
              <w:rPr>
                <w:noProof/>
              </w:rPr>
            </w:pPr>
            <w:r>
              <w:rPr>
                <w:noProof/>
              </w:rPr>
              <w:t>2</w:t>
            </w:r>
          </w:p>
        </w:tc>
        <w:tc>
          <w:tcPr>
            <w:tcW w:w="4680" w:type="dxa"/>
          </w:tcPr>
          <w:p w:rsidR="00072985" w:rsidRDefault="00072985">
            <w:pPr>
              <w:rPr>
                <w:noProof/>
              </w:rPr>
            </w:pPr>
            <w:r>
              <w:rPr>
                <w:noProof/>
              </w:rPr>
              <w:t>0.6591</w:t>
            </w:r>
          </w:p>
        </w:tc>
      </w:tr>
      <w:tr w:rsidR="00072985" w:rsidTr="00072985">
        <w:tc>
          <w:tcPr>
            <w:tcW w:w="4675" w:type="dxa"/>
          </w:tcPr>
          <w:p w:rsidR="00072985" w:rsidRDefault="00072985">
            <w:pPr>
              <w:rPr>
                <w:noProof/>
              </w:rPr>
            </w:pPr>
            <w:r>
              <w:rPr>
                <w:noProof/>
              </w:rPr>
              <w:t>3</w:t>
            </w:r>
          </w:p>
        </w:tc>
        <w:tc>
          <w:tcPr>
            <w:tcW w:w="4680" w:type="dxa"/>
          </w:tcPr>
          <w:p w:rsidR="00072985" w:rsidRDefault="00072985">
            <w:pPr>
              <w:rPr>
                <w:noProof/>
              </w:rPr>
            </w:pPr>
            <w:r>
              <w:rPr>
                <w:noProof/>
              </w:rPr>
              <w:t>0.7864</w:t>
            </w:r>
          </w:p>
        </w:tc>
      </w:tr>
      <w:tr w:rsidR="00072985" w:rsidTr="00072985">
        <w:tc>
          <w:tcPr>
            <w:tcW w:w="4675" w:type="dxa"/>
          </w:tcPr>
          <w:p w:rsidR="00072985" w:rsidRDefault="00072985">
            <w:pPr>
              <w:rPr>
                <w:noProof/>
              </w:rPr>
            </w:pPr>
            <w:r>
              <w:rPr>
                <w:noProof/>
              </w:rPr>
              <w:t>4</w:t>
            </w:r>
          </w:p>
        </w:tc>
        <w:tc>
          <w:tcPr>
            <w:tcW w:w="4680" w:type="dxa"/>
          </w:tcPr>
          <w:p w:rsidR="00072985" w:rsidRDefault="00072985">
            <w:pPr>
              <w:rPr>
                <w:noProof/>
              </w:rPr>
            </w:pPr>
            <w:r>
              <w:rPr>
                <w:noProof/>
              </w:rPr>
              <w:t>0.8626</w:t>
            </w:r>
          </w:p>
        </w:tc>
      </w:tr>
      <w:tr w:rsidR="00072985" w:rsidTr="00072985">
        <w:tc>
          <w:tcPr>
            <w:tcW w:w="4675" w:type="dxa"/>
          </w:tcPr>
          <w:p w:rsidR="00072985" w:rsidRDefault="00072985">
            <w:pPr>
              <w:rPr>
                <w:noProof/>
              </w:rPr>
            </w:pPr>
            <w:r>
              <w:rPr>
                <w:noProof/>
              </w:rPr>
              <w:t>5</w:t>
            </w:r>
          </w:p>
        </w:tc>
        <w:tc>
          <w:tcPr>
            <w:tcW w:w="4680" w:type="dxa"/>
          </w:tcPr>
          <w:p w:rsidR="00072985" w:rsidRDefault="00072985">
            <w:pPr>
              <w:rPr>
                <w:noProof/>
              </w:rPr>
            </w:pPr>
            <w:r>
              <w:rPr>
                <w:noProof/>
              </w:rPr>
              <w:t>0.9135</w:t>
            </w:r>
          </w:p>
        </w:tc>
      </w:tr>
      <w:tr w:rsidR="00072985" w:rsidTr="00072985">
        <w:tc>
          <w:tcPr>
            <w:tcW w:w="4675" w:type="dxa"/>
          </w:tcPr>
          <w:p w:rsidR="00072985" w:rsidRDefault="00072985">
            <w:pPr>
              <w:rPr>
                <w:noProof/>
              </w:rPr>
            </w:pPr>
            <w:r>
              <w:rPr>
                <w:noProof/>
              </w:rPr>
              <w:t>6</w:t>
            </w:r>
          </w:p>
        </w:tc>
        <w:tc>
          <w:tcPr>
            <w:tcW w:w="4680" w:type="dxa"/>
          </w:tcPr>
          <w:p w:rsidR="00072985" w:rsidRDefault="00072985">
            <w:pPr>
              <w:rPr>
                <w:noProof/>
              </w:rPr>
            </w:pPr>
            <w:r>
              <w:rPr>
                <w:noProof/>
              </w:rPr>
              <w:t>0.9496</w:t>
            </w:r>
          </w:p>
        </w:tc>
      </w:tr>
      <w:tr w:rsidR="00072985" w:rsidTr="00072985">
        <w:tc>
          <w:tcPr>
            <w:tcW w:w="4675" w:type="dxa"/>
          </w:tcPr>
          <w:p w:rsidR="00072985" w:rsidRDefault="00072985">
            <w:pPr>
              <w:rPr>
                <w:noProof/>
              </w:rPr>
            </w:pPr>
            <w:r>
              <w:rPr>
                <w:noProof/>
              </w:rPr>
              <w:t>7</w:t>
            </w:r>
          </w:p>
        </w:tc>
        <w:tc>
          <w:tcPr>
            <w:tcW w:w="4680" w:type="dxa"/>
          </w:tcPr>
          <w:p w:rsidR="00072985" w:rsidRDefault="00072985">
            <w:pPr>
              <w:rPr>
                <w:noProof/>
              </w:rPr>
            </w:pPr>
            <w:r>
              <w:rPr>
                <w:noProof/>
              </w:rPr>
              <w:t>0.971</w:t>
            </w:r>
          </w:p>
        </w:tc>
      </w:tr>
      <w:tr w:rsidR="00072985" w:rsidTr="00072985">
        <w:tc>
          <w:tcPr>
            <w:tcW w:w="4675" w:type="dxa"/>
          </w:tcPr>
          <w:p w:rsidR="00072985" w:rsidRDefault="00072985">
            <w:pPr>
              <w:rPr>
                <w:noProof/>
              </w:rPr>
            </w:pPr>
            <w:r>
              <w:rPr>
                <w:noProof/>
              </w:rPr>
              <w:t>8</w:t>
            </w:r>
          </w:p>
        </w:tc>
        <w:tc>
          <w:tcPr>
            <w:tcW w:w="4680" w:type="dxa"/>
          </w:tcPr>
          <w:p w:rsidR="00072985" w:rsidRDefault="00072985">
            <w:pPr>
              <w:rPr>
                <w:noProof/>
              </w:rPr>
            </w:pPr>
            <w:r>
              <w:rPr>
                <w:noProof/>
              </w:rPr>
              <w:t>0.9847</w:t>
            </w:r>
          </w:p>
        </w:tc>
      </w:tr>
      <w:tr w:rsidR="00072985" w:rsidTr="00072985">
        <w:tc>
          <w:tcPr>
            <w:tcW w:w="4675" w:type="dxa"/>
          </w:tcPr>
          <w:p w:rsidR="00072985" w:rsidRDefault="00072985">
            <w:pPr>
              <w:rPr>
                <w:noProof/>
              </w:rPr>
            </w:pPr>
            <w:r>
              <w:rPr>
                <w:noProof/>
              </w:rPr>
              <w:t>9</w:t>
            </w:r>
          </w:p>
        </w:tc>
        <w:tc>
          <w:tcPr>
            <w:tcW w:w="4680" w:type="dxa"/>
          </w:tcPr>
          <w:p w:rsidR="00072985" w:rsidRDefault="00072985">
            <w:pPr>
              <w:rPr>
                <w:noProof/>
              </w:rPr>
            </w:pPr>
            <w:r>
              <w:rPr>
                <w:noProof/>
              </w:rPr>
              <w:t>0.9942</w:t>
            </w:r>
          </w:p>
        </w:tc>
      </w:tr>
      <w:tr w:rsidR="00072985" w:rsidTr="00072985">
        <w:tc>
          <w:tcPr>
            <w:tcW w:w="4675" w:type="dxa"/>
          </w:tcPr>
          <w:p w:rsidR="00072985" w:rsidRDefault="00072985">
            <w:pPr>
              <w:rPr>
                <w:noProof/>
              </w:rPr>
            </w:pPr>
            <w:r>
              <w:rPr>
                <w:noProof/>
              </w:rPr>
              <w:t>10</w:t>
            </w:r>
          </w:p>
        </w:tc>
        <w:tc>
          <w:tcPr>
            <w:tcW w:w="4680" w:type="dxa"/>
          </w:tcPr>
          <w:p w:rsidR="00072985" w:rsidRDefault="00072985">
            <w:pPr>
              <w:rPr>
                <w:noProof/>
              </w:rPr>
            </w:pPr>
            <w:r>
              <w:rPr>
                <w:noProof/>
              </w:rPr>
              <w:t>1</w:t>
            </w:r>
          </w:p>
        </w:tc>
      </w:tr>
    </w:tbl>
    <w:p w:rsidR="00072985" w:rsidRDefault="00072985">
      <w:pPr>
        <w:rPr>
          <w:noProof/>
        </w:rPr>
      </w:pPr>
    </w:p>
    <w:p w:rsidR="0069625A" w:rsidRDefault="00072985">
      <w:r>
        <w:rPr>
          <w:noProof/>
        </w:rPr>
        <w:drawing>
          <wp:inline distT="0" distB="0" distL="0" distR="0" wp14:anchorId="424EE24B" wp14:editId="6F0441AE">
            <wp:extent cx="5918200" cy="31305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625A" w:rsidRPr="0069625A" w:rsidRDefault="0069625A" w:rsidP="0069625A"/>
    <w:p w:rsidR="0028569D" w:rsidRPr="002E2A8D" w:rsidRDefault="002E2A8D" w:rsidP="0069625A">
      <w:pPr>
        <w:tabs>
          <w:tab w:val="left" w:pos="2530"/>
        </w:tabs>
        <w:rPr>
          <w:b/>
          <w:sz w:val="32"/>
          <w:szCs w:val="32"/>
        </w:rPr>
      </w:pPr>
      <w:r w:rsidRPr="002E2A8D">
        <w:rPr>
          <w:b/>
          <w:sz w:val="32"/>
          <w:szCs w:val="32"/>
        </w:rPr>
        <w:t>Discuss:</w:t>
      </w:r>
    </w:p>
    <w:p w:rsidR="0028569D" w:rsidRPr="00A22CCC" w:rsidRDefault="00A93A11" w:rsidP="0069625A">
      <w:pPr>
        <w:tabs>
          <w:tab w:val="left" w:pos="2530"/>
        </w:tabs>
      </w:pPr>
      <w:r>
        <w:t xml:space="preserve">      </w:t>
      </w:r>
      <w:r w:rsidR="00A22CCC">
        <w:t xml:space="preserve">We were very surprised to see the top-k classification </w:t>
      </w:r>
      <w:r>
        <w:t>plot follow an exponential distribution.</w:t>
      </w:r>
      <w:r w:rsidR="003E3992">
        <w:t xml:space="preserve"> This demonstrates that the probability estimations provided by the CNN are accurate. We expected the probability estimations to be an arbitrary metric, but looking at the logarithmic nature of the plot it is clear that the probabilities are very accurate. </w:t>
      </w:r>
    </w:p>
    <w:p w:rsidR="0028569D" w:rsidRDefault="0028569D" w:rsidP="0069625A">
      <w:pPr>
        <w:tabs>
          <w:tab w:val="left" w:pos="2530"/>
        </w:tabs>
        <w:rPr>
          <w:b/>
          <w:sz w:val="36"/>
          <w:szCs w:val="36"/>
        </w:rPr>
      </w:pPr>
    </w:p>
    <w:p w:rsidR="0028569D" w:rsidRDefault="0028569D" w:rsidP="0069625A">
      <w:pPr>
        <w:tabs>
          <w:tab w:val="left" w:pos="2530"/>
        </w:tabs>
        <w:rPr>
          <w:b/>
          <w:sz w:val="36"/>
          <w:szCs w:val="36"/>
        </w:rPr>
      </w:pPr>
    </w:p>
    <w:p w:rsidR="0028569D" w:rsidRDefault="0028569D" w:rsidP="0069625A">
      <w:pPr>
        <w:tabs>
          <w:tab w:val="left" w:pos="2530"/>
        </w:tabs>
        <w:rPr>
          <w:b/>
          <w:sz w:val="36"/>
          <w:szCs w:val="36"/>
        </w:rPr>
      </w:pPr>
    </w:p>
    <w:p w:rsidR="0069625A" w:rsidRPr="0028569D" w:rsidRDefault="0069625A" w:rsidP="0069625A">
      <w:pPr>
        <w:tabs>
          <w:tab w:val="left" w:pos="2530"/>
        </w:tabs>
        <w:rPr>
          <w:b/>
          <w:sz w:val="36"/>
          <w:szCs w:val="36"/>
        </w:rPr>
      </w:pPr>
      <w:r w:rsidRPr="0069625A">
        <w:rPr>
          <w:b/>
          <w:sz w:val="36"/>
          <w:szCs w:val="36"/>
        </w:rPr>
        <w:t>Confusion Matrix:</w:t>
      </w:r>
    </w:p>
    <w:tbl>
      <w:tblPr>
        <w:tblStyle w:val="TableGrid"/>
        <w:tblW w:w="0" w:type="auto"/>
        <w:tblLook w:val="04A0" w:firstRow="1" w:lastRow="0" w:firstColumn="1" w:lastColumn="0" w:noHBand="0" w:noVBand="1"/>
      </w:tblPr>
      <w:tblGrid>
        <w:gridCol w:w="1384"/>
        <w:gridCol w:w="1384"/>
        <w:gridCol w:w="658"/>
        <w:gridCol w:w="658"/>
        <w:gridCol w:w="658"/>
        <w:gridCol w:w="658"/>
        <w:gridCol w:w="658"/>
        <w:gridCol w:w="658"/>
        <w:gridCol w:w="658"/>
        <w:gridCol w:w="658"/>
        <w:gridCol w:w="659"/>
        <w:gridCol w:w="659"/>
      </w:tblGrid>
      <w:tr w:rsidR="0069625A" w:rsidTr="00751D05">
        <w:tc>
          <w:tcPr>
            <w:tcW w:w="1384" w:type="dxa"/>
          </w:tcPr>
          <w:p w:rsidR="0069625A" w:rsidRDefault="0069625A" w:rsidP="0069625A">
            <w:pPr>
              <w:tabs>
                <w:tab w:val="left" w:pos="2530"/>
              </w:tabs>
            </w:pPr>
          </w:p>
        </w:tc>
        <w:tc>
          <w:tcPr>
            <w:tcW w:w="1384" w:type="dxa"/>
          </w:tcPr>
          <w:p w:rsidR="0069625A" w:rsidRDefault="0069625A" w:rsidP="0069625A">
            <w:pPr>
              <w:tabs>
                <w:tab w:val="left" w:pos="2530"/>
              </w:tabs>
            </w:pPr>
            <w:r>
              <w:t>CNN Estimated Classification</w:t>
            </w:r>
          </w:p>
        </w:tc>
        <w:tc>
          <w:tcPr>
            <w:tcW w:w="658" w:type="dxa"/>
          </w:tcPr>
          <w:p w:rsidR="0069625A" w:rsidRDefault="0069625A" w:rsidP="0069625A">
            <w:pPr>
              <w:tabs>
                <w:tab w:val="left" w:pos="2530"/>
              </w:tabs>
            </w:pPr>
            <w:r>
              <w:t>1</w:t>
            </w:r>
          </w:p>
        </w:tc>
        <w:tc>
          <w:tcPr>
            <w:tcW w:w="658" w:type="dxa"/>
          </w:tcPr>
          <w:p w:rsidR="0069625A" w:rsidRDefault="0069625A" w:rsidP="0069625A">
            <w:pPr>
              <w:tabs>
                <w:tab w:val="left" w:pos="2530"/>
              </w:tabs>
            </w:pPr>
            <w:r>
              <w:t>2</w:t>
            </w:r>
          </w:p>
        </w:tc>
        <w:tc>
          <w:tcPr>
            <w:tcW w:w="658" w:type="dxa"/>
          </w:tcPr>
          <w:p w:rsidR="0069625A" w:rsidRDefault="0069625A" w:rsidP="0069625A">
            <w:pPr>
              <w:tabs>
                <w:tab w:val="left" w:pos="2530"/>
              </w:tabs>
            </w:pPr>
            <w:r>
              <w:t>3</w:t>
            </w:r>
          </w:p>
        </w:tc>
        <w:tc>
          <w:tcPr>
            <w:tcW w:w="658" w:type="dxa"/>
          </w:tcPr>
          <w:p w:rsidR="0069625A" w:rsidRDefault="0069625A" w:rsidP="0069625A">
            <w:pPr>
              <w:tabs>
                <w:tab w:val="left" w:pos="2530"/>
              </w:tabs>
            </w:pPr>
            <w:r>
              <w:t>4</w:t>
            </w:r>
          </w:p>
        </w:tc>
        <w:tc>
          <w:tcPr>
            <w:tcW w:w="658" w:type="dxa"/>
          </w:tcPr>
          <w:p w:rsidR="0069625A" w:rsidRDefault="0069625A" w:rsidP="0069625A">
            <w:pPr>
              <w:tabs>
                <w:tab w:val="left" w:pos="2530"/>
              </w:tabs>
            </w:pPr>
            <w:r>
              <w:t>5</w:t>
            </w:r>
          </w:p>
        </w:tc>
        <w:tc>
          <w:tcPr>
            <w:tcW w:w="658" w:type="dxa"/>
          </w:tcPr>
          <w:p w:rsidR="0069625A" w:rsidRDefault="0069625A" w:rsidP="0069625A">
            <w:pPr>
              <w:tabs>
                <w:tab w:val="left" w:pos="2530"/>
              </w:tabs>
            </w:pPr>
            <w:r>
              <w:t>6</w:t>
            </w:r>
          </w:p>
        </w:tc>
        <w:tc>
          <w:tcPr>
            <w:tcW w:w="658" w:type="dxa"/>
          </w:tcPr>
          <w:p w:rsidR="0069625A" w:rsidRDefault="0069625A" w:rsidP="0069625A">
            <w:pPr>
              <w:tabs>
                <w:tab w:val="left" w:pos="2530"/>
              </w:tabs>
            </w:pPr>
            <w:r>
              <w:t>7</w:t>
            </w:r>
          </w:p>
        </w:tc>
        <w:tc>
          <w:tcPr>
            <w:tcW w:w="658" w:type="dxa"/>
          </w:tcPr>
          <w:p w:rsidR="0069625A" w:rsidRDefault="0069625A" w:rsidP="0069625A">
            <w:pPr>
              <w:tabs>
                <w:tab w:val="left" w:pos="2530"/>
              </w:tabs>
            </w:pPr>
            <w:r>
              <w:t>8</w:t>
            </w:r>
          </w:p>
        </w:tc>
        <w:tc>
          <w:tcPr>
            <w:tcW w:w="659" w:type="dxa"/>
          </w:tcPr>
          <w:p w:rsidR="0069625A" w:rsidRDefault="0069625A" w:rsidP="0069625A">
            <w:pPr>
              <w:tabs>
                <w:tab w:val="left" w:pos="2530"/>
              </w:tabs>
            </w:pPr>
            <w:r>
              <w:t>9</w:t>
            </w:r>
          </w:p>
        </w:tc>
        <w:tc>
          <w:tcPr>
            <w:tcW w:w="659" w:type="dxa"/>
          </w:tcPr>
          <w:p w:rsidR="0069625A" w:rsidRDefault="0069625A" w:rsidP="0069625A">
            <w:pPr>
              <w:tabs>
                <w:tab w:val="left" w:pos="2530"/>
              </w:tabs>
            </w:pPr>
            <w:r>
              <w:t>10</w:t>
            </w:r>
          </w:p>
        </w:tc>
      </w:tr>
      <w:tr w:rsidR="0069625A" w:rsidTr="00751D05">
        <w:tc>
          <w:tcPr>
            <w:tcW w:w="1384" w:type="dxa"/>
          </w:tcPr>
          <w:p w:rsidR="0069625A" w:rsidRDefault="0069625A" w:rsidP="0069625A">
            <w:pPr>
              <w:tabs>
                <w:tab w:val="left" w:pos="2530"/>
              </w:tabs>
            </w:pPr>
            <w:r>
              <w:t>True Classification</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8" w:type="dxa"/>
          </w:tcPr>
          <w:p w:rsidR="0069625A" w:rsidRDefault="0069625A" w:rsidP="0069625A">
            <w:pPr>
              <w:tabs>
                <w:tab w:val="left" w:pos="2530"/>
              </w:tabs>
            </w:pPr>
          </w:p>
        </w:tc>
        <w:tc>
          <w:tcPr>
            <w:tcW w:w="659" w:type="dxa"/>
          </w:tcPr>
          <w:p w:rsidR="0069625A" w:rsidRDefault="0069625A" w:rsidP="0069625A">
            <w:pPr>
              <w:tabs>
                <w:tab w:val="left" w:pos="2530"/>
              </w:tabs>
            </w:pPr>
          </w:p>
        </w:tc>
        <w:tc>
          <w:tcPr>
            <w:tcW w:w="659" w:type="dxa"/>
          </w:tcPr>
          <w:p w:rsidR="0069625A" w:rsidRDefault="0069625A" w:rsidP="0069625A">
            <w:pPr>
              <w:tabs>
                <w:tab w:val="left" w:pos="2530"/>
              </w:tabs>
            </w:pPr>
          </w:p>
        </w:tc>
      </w:tr>
      <w:tr w:rsidR="0069625A" w:rsidTr="00751D05">
        <w:tc>
          <w:tcPr>
            <w:tcW w:w="1384" w:type="dxa"/>
          </w:tcPr>
          <w:p w:rsidR="0069625A" w:rsidRDefault="0069625A" w:rsidP="0069625A">
            <w:pPr>
              <w:tabs>
                <w:tab w:val="left" w:pos="2530"/>
              </w:tabs>
            </w:pPr>
            <w:r>
              <w:t>1</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531</w:t>
            </w:r>
          </w:p>
        </w:tc>
        <w:tc>
          <w:tcPr>
            <w:tcW w:w="658" w:type="dxa"/>
          </w:tcPr>
          <w:p w:rsidR="0069625A" w:rsidRDefault="0069625A" w:rsidP="0069625A">
            <w:pPr>
              <w:tabs>
                <w:tab w:val="left" w:pos="2530"/>
              </w:tabs>
            </w:pPr>
            <w:r>
              <w:t>41</w:t>
            </w:r>
          </w:p>
        </w:tc>
        <w:tc>
          <w:tcPr>
            <w:tcW w:w="658" w:type="dxa"/>
          </w:tcPr>
          <w:p w:rsidR="0069625A" w:rsidRDefault="0069625A" w:rsidP="0069625A">
            <w:pPr>
              <w:tabs>
                <w:tab w:val="left" w:pos="2530"/>
              </w:tabs>
            </w:pPr>
            <w:r>
              <w:t>65</w:t>
            </w:r>
          </w:p>
        </w:tc>
        <w:tc>
          <w:tcPr>
            <w:tcW w:w="658" w:type="dxa"/>
          </w:tcPr>
          <w:p w:rsidR="0069625A" w:rsidRDefault="0069625A" w:rsidP="0069625A">
            <w:pPr>
              <w:tabs>
                <w:tab w:val="left" w:pos="2530"/>
              </w:tabs>
            </w:pPr>
            <w:r>
              <w:t>37</w:t>
            </w:r>
          </w:p>
        </w:tc>
        <w:tc>
          <w:tcPr>
            <w:tcW w:w="658" w:type="dxa"/>
          </w:tcPr>
          <w:p w:rsidR="0069625A" w:rsidRDefault="0069625A" w:rsidP="0069625A">
            <w:pPr>
              <w:tabs>
                <w:tab w:val="left" w:pos="2530"/>
              </w:tabs>
            </w:pPr>
            <w:r>
              <w:t>10</w:t>
            </w:r>
          </w:p>
        </w:tc>
        <w:tc>
          <w:tcPr>
            <w:tcW w:w="658" w:type="dxa"/>
          </w:tcPr>
          <w:p w:rsidR="0069625A" w:rsidRDefault="0069625A" w:rsidP="0069625A">
            <w:pPr>
              <w:tabs>
                <w:tab w:val="left" w:pos="2530"/>
              </w:tabs>
            </w:pPr>
            <w:r>
              <w:t>8</w:t>
            </w:r>
          </w:p>
        </w:tc>
        <w:tc>
          <w:tcPr>
            <w:tcW w:w="658" w:type="dxa"/>
          </w:tcPr>
          <w:p w:rsidR="0069625A" w:rsidRDefault="0069625A" w:rsidP="0069625A">
            <w:pPr>
              <w:tabs>
                <w:tab w:val="left" w:pos="2530"/>
              </w:tabs>
            </w:pPr>
            <w:r>
              <w:t>18</w:t>
            </w:r>
          </w:p>
        </w:tc>
        <w:tc>
          <w:tcPr>
            <w:tcW w:w="658" w:type="dxa"/>
          </w:tcPr>
          <w:p w:rsidR="0069625A" w:rsidRDefault="0069625A" w:rsidP="0069625A">
            <w:pPr>
              <w:tabs>
                <w:tab w:val="left" w:pos="2530"/>
              </w:tabs>
            </w:pPr>
            <w:r>
              <w:t>38</w:t>
            </w:r>
          </w:p>
        </w:tc>
        <w:tc>
          <w:tcPr>
            <w:tcW w:w="659" w:type="dxa"/>
          </w:tcPr>
          <w:p w:rsidR="0069625A" w:rsidRDefault="0069625A" w:rsidP="0069625A">
            <w:pPr>
              <w:tabs>
                <w:tab w:val="left" w:pos="2530"/>
              </w:tabs>
            </w:pPr>
            <w:r>
              <w:t>210</w:t>
            </w:r>
          </w:p>
        </w:tc>
        <w:tc>
          <w:tcPr>
            <w:tcW w:w="659" w:type="dxa"/>
          </w:tcPr>
          <w:p w:rsidR="0069625A" w:rsidRDefault="0069625A" w:rsidP="0069625A">
            <w:pPr>
              <w:tabs>
                <w:tab w:val="left" w:pos="2530"/>
              </w:tabs>
            </w:pPr>
            <w:r>
              <w:t>42</w:t>
            </w:r>
          </w:p>
        </w:tc>
      </w:tr>
      <w:tr w:rsidR="0069625A" w:rsidTr="00751D05">
        <w:tc>
          <w:tcPr>
            <w:tcW w:w="1384" w:type="dxa"/>
          </w:tcPr>
          <w:p w:rsidR="0069625A" w:rsidRDefault="0069625A" w:rsidP="0069625A">
            <w:pPr>
              <w:tabs>
                <w:tab w:val="left" w:pos="2530"/>
              </w:tabs>
            </w:pPr>
            <w:r>
              <w:t>2</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40</w:t>
            </w:r>
          </w:p>
        </w:tc>
        <w:tc>
          <w:tcPr>
            <w:tcW w:w="658" w:type="dxa"/>
          </w:tcPr>
          <w:p w:rsidR="0069625A" w:rsidRDefault="0069625A" w:rsidP="0069625A">
            <w:pPr>
              <w:tabs>
                <w:tab w:val="left" w:pos="2530"/>
              </w:tabs>
            </w:pPr>
            <w:r>
              <w:t>519</w:t>
            </w:r>
          </w:p>
        </w:tc>
        <w:tc>
          <w:tcPr>
            <w:tcW w:w="658" w:type="dxa"/>
          </w:tcPr>
          <w:p w:rsidR="0069625A" w:rsidRDefault="0069625A" w:rsidP="0069625A">
            <w:pPr>
              <w:tabs>
                <w:tab w:val="left" w:pos="2530"/>
              </w:tabs>
            </w:pPr>
            <w:r>
              <w:t>9</w:t>
            </w:r>
          </w:p>
        </w:tc>
        <w:tc>
          <w:tcPr>
            <w:tcW w:w="658" w:type="dxa"/>
          </w:tcPr>
          <w:p w:rsidR="0069625A" w:rsidRDefault="0069625A" w:rsidP="0069625A">
            <w:pPr>
              <w:tabs>
                <w:tab w:val="left" w:pos="2530"/>
              </w:tabs>
            </w:pPr>
            <w:r>
              <w:t>26</w:t>
            </w:r>
          </w:p>
        </w:tc>
        <w:tc>
          <w:tcPr>
            <w:tcW w:w="658" w:type="dxa"/>
          </w:tcPr>
          <w:p w:rsidR="0069625A" w:rsidRDefault="0069625A" w:rsidP="0069625A">
            <w:pPr>
              <w:tabs>
                <w:tab w:val="left" w:pos="2530"/>
              </w:tabs>
            </w:pPr>
            <w:r>
              <w:t>10</w:t>
            </w:r>
          </w:p>
        </w:tc>
        <w:tc>
          <w:tcPr>
            <w:tcW w:w="658" w:type="dxa"/>
          </w:tcPr>
          <w:p w:rsidR="0069625A" w:rsidRDefault="0069625A" w:rsidP="0069625A">
            <w:pPr>
              <w:tabs>
                <w:tab w:val="left" w:pos="2530"/>
              </w:tabs>
            </w:pPr>
            <w:r>
              <w:t>7</w:t>
            </w:r>
          </w:p>
        </w:tc>
        <w:tc>
          <w:tcPr>
            <w:tcW w:w="658" w:type="dxa"/>
          </w:tcPr>
          <w:p w:rsidR="0069625A" w:rsidRDefault="0069625A" w:rsidP="0069625A">
            <w:pPr>
              <w:tabs>
                <w:tab w:val="left" w:pos="2530"/>
              </w:tabs>
            </w:pPr>
            <w:r>
              <w:t>19</w:t>
            </w:r>
          </w:p>
        </w:tc>
        <w:tc>
          <w:tcPr>
            <w:tcW w:w="658" w:type="dxa"/>
          </w:tcPr>
          <w:p w:rsidR="0069625A" w:rsidRDefault="0069625A" w:rsidP="0069625A">
            <w:pPr>
              <w:tabs>
                <w:tab w:val="left" w:pos="2530"/>
              </w:tabs>
            </w:pPr>
            <w:r>
              <w:t>29</w:t>
            </w:r>
          </w:p>
        </w:tc>
        <w:tc>
          <w:tcPr>
            <w:tcW w:w="659" w:type="dxa"/>
          </w:tcPr>
          <w:p w:rsidR="0069625A" w:rsidRDefault="0069625A" w:rsidP="0069625A">
            <w:pPr>
              <w:tabs>
                <w:tab w:val="left" w:pos="2530"/>
              </w:tabs>
            </w:pPr>
            <w:r>
              <w:t>111</w:t>
            </w:r>
          </w:p>
        </w:tc>
        <w:tc>
          <w:tcPr>
            <w:tcW w:w="659" w:type="dxa"/>
          </w:tcPr>
          <w:p w:rsidR="0069625A" w:rsidRDefault="0069625A" w:rsidP="0069625A">
            <w:pPr>
              <w:tabs>
                <w:tab w:val="left" w:pos="2530"/>
              </w:tabs>
            </w:pPr>
            <w:r>
              <w:t>230</w:t>
            </w:r>
          </w:p>
        </w:tc>
      </w:tr>
      <w:tr w:rsidR="0069625A" w:rsidTr="00751D05">
        <w:tc>
          <w:tcPr>
            <w:tcW w:w="1384" w:type="dxa"/>
          </w:tcPr>
          <w:p w:rsidR="0069625A" w:rsidRDefault="0069625A" w:rsidP="0069625A">
            <w:pPr>
              <w:tabs>
                <w:tab w:val="left" w:pos="2530"/>
              </w:tabs>
            </w:pPr>
            <w:r>
              <w:t>3</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87</w:t>
            </w:r>
          </w:p>
        </w:tc>
        <w:tc>
          <w:tcPr>
            <w:tcW w:w="658" w:type="dxa"/>
          </w:tcPr>
          <w:p w:rsidR="0069625A" w:rsidRDefault="0028569D" w:rsidP="0069625A">
            <w:pPr>
              <w:tabs>
                <w:tab w:val="left" w:pos="2530"/>
              </w:tabs>
            </w:pPr>
            <w:r>
              <w:t>8</w:t>
            </w:r>
          </w:p>
        </w:tc>
        <w:tc>
          <w:tcPr>
            <w:tcW w:w="658" w:type="dxa"/>
          </w:tcPr>
          <w:p w:rsidR="0069625A" w:rsidRDefault="0028569D" w:rsidP="0069625A">
            <w:pPr>
              <w:tabs>
                <w:tab w:val="left" w:pos="2530"/>
              </w:tabs>
            </w:pPr>
            <w:r>
              <w:t>386</w:t>
            </w:r>
          </w:p>
        </w:tc>
        <w:tc>
          <w:tcPr>
            <w:tcW w:w="658" w:type="dxa"/>
          </w:tcPr>
          <w:p w:rsidR="0069625A" w:rsidRDefault="0028569D" w:rsidP="0069625A">
            <w:pPr>
              <w:tabs>
                <w:tab w:val="left" w:pos="2530"/>
              </w:tabs>
            </w:pPr>
            <w:r>
              <w:t>117</w:t>
            </w:r>
          </w:p>
        </w:tc>
        <w:tc>
          <w:tcPr>
            <w:tcW w:w="658" w:type="dxa"/>
          </w:tcPr>
          <w:p w:rsidR="0069625A" w:rsidRDefault="0028569D" w:rsidP="0069625A">
            <w:pPr>
              <w:tabs>
                <w:tab w:val="left" w:pos="2530"/>
              </w:tabs>
            </w:pPr>
            <w:r>
              <w:t>97</w:t>
            </w:r>
          </w:p>
        </w:tc>
        <w:tc>
          <w:tcPr>
            <w:tcW w:w="658" w:type="dxa"/>
          </w:tcPr>
          <w:p w:rsidR="0069625A" w:rsidRDefault="0028569D" w:rsidP="0069625A">
            <w:pPr>
              <w:tabs>
                <w:tab w:val="left" w:pos="2530"/>
              </w:tabs>
            </w:pPr>
            <w:r>
              <w:t>70</w:t>
            </w:r>
          </w:p>
        </w:tc>
        <w:tc>
          <w:tcPr>
            <w:tcW w:w="658" w:type="dxa"/>
          </w:tcPr>
          <w:p w:rsidR="0069625A" w:rsidRDefault="0028569D" w:rsidP="0069625A">
            <w:pPr>
              <w:tabs>
                <w:tab w:val="left" w:pos="2530"/>
              </w:tabs>
            </w:pPr>
            <w:r>
              <w:t>104</w:t>
            </w:r>
          </w:p>
        </w:tc>
        <w:tc>
          <w:tcPr>
            <w:tcW w:w="658" w:type="dxa"/>
          </w:tcPr>
          <w:p w:rsidR="0069625A" w:rsidRDefault="0028569D" w:rsidP="0069625A">
            <w:pPr>
              <w:tabs>
                <w:tab w:val="left" w:pos="2530"/>
              </w:tabs>
            </w:pPr>
            <w:r>
              <w:t>88</w:t>
            </w:r>
          </w:p>
        </w:tc>
        <w:tc>
          <w:tcPr>
            <w:tcW w:w="659" w:type="dxa"/>
          </w:tcPr>
          <w:p w:rsidR="0069625A" w:rsidRDefault="0028569D" w:rsidP="0069625A">
            <w:pPr>
              <w:tabs>
                <w:tab w:val="left" w:pos="2530"/>
              </w:tabs>
            </w:pPr>
            <w:r>
              <w:t>25</w:t>
            </w:r>
          </w:p>
        </w:tc>
        <w:tc>
          <w:tcPr>
            <w:tcW w:w="659" w:type="dxa"/>
          </w:tcPr>
          <w:p w:rsidR="0069625A" w:rsidRDefault="0028569D" w:rsidP="0069625A">
            <w:pPr>
              <w:tabs>
                <w:tab w:val="left" w:pos="2530"/>
              </w:tabs>
            </w:pPr>
            <w:r>
              <w:t>18</w:t>
            </w:r>
          </w:p>
        </w:tc>
      </w:tr>
      <w:tr w:rsidR="0069625A" w:rsidTr="00751D05">
        <w:tc>
          <w:tcPr>
            <w:tcW w:w="1384" w:type="dxa"/>
          </w:tcPr>
          <w:p w:rsidR="0069625A" w:rsidRDefault="0069625A" w:rsidP="0069625A">
            <w:pPr>
              <w:tabs>
                <w:tab w:val="left" w:pos="2530"/>
              </w:tabs>
            </w:pPr>
            <w:r>
              <w:t>4</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39</w:t>
            </w:r>
          </w:p>
        </w:tc>
        <w:tc>
          <w:tcPr>
            <w:tcW w:w="658" w:type="dxa"/>
          </w:tcPr>
          <w:p w:rsidR="0069625A" w:rsidRDefault="0028569D" w:rsidP="0069625A">
            <w:pPr>
              <w:tabs>
                <w:tab w:val="left" w:pos="2530"/>
              </w:tabs>
            </w:pPr>
            <w:r>
              <w:t>18</w:t>
            </w:r>
          </w:p>
        </w:tc>
        <w:tc>
          <w:tcPr>
            <w:tcW w:w="658" w:type="dxa"/>
          </w:tcPr>
          <w:p w:rsidR="0069625A" w:rsidRDefault="0028569D" w:rsidP="0069625A">
            <w:pPr>
              <w:tabs>
                <w:tab w:val="left" w:pos="2530"/>
              </w:tabs>
            </w:pPr>
            <w:r>
              <w:t>127</w:t>
            </w:r>
          </w:p>
        </w:tc>
        <w:tc>
          <w:tcPr>
            <w:tcW w:w="658" w:type="dxa"/>
          </w:tcPr>
          <w:p w:rsidR="0069625A" w:rsidRDefault="0028569D" w:rsidP="0069625A">
            <w:pPr>
              <w:tabs>
                <w:tab w:val="left" w:pos="2530"/>
              </w:tabs>
            </w:pPr>
            <w:r>
              <w:t>325</w:t>
            </w:r>
          </w:p>
        </w:tc>
        <w:tc>
          <w:tcPr>
            <w:tcW w:w="658" w:type="dxa"/>
          </w:tcPr>
          <w:p w:rsidR="0069625A" w:rsidRDefault="0028569D" w:rsidP="0069625A">
            <w:pPr>
              <w:tabs>
                <w:tab w:val="left" w:pos="2530"/>
              </w:tabs>
            </w:pPr>
            <w:r>
              <w:t>45</w:t>
            </w:r>
          </w:p>
        </w:tc>
        <w:tc>
          <w:tcPr>
            <w:tcW w:w="658" w:type="dxa"/>
          </w:tcPr>
          <w:p w:rsidR="0069625A" w:rsidRDefault="0028569D" w:rsidP="0069625A">
            <w:pPr>
              <w:tabs>
                <w:tab w:val="left" w:pos="2530"/>
              </w:tabs>
            </w:pPr>
            <w:r>
              <w:t>136</w:t>
            </w:r>
          </w:p>
        </w:tc>
        <w:tc>
          <w:tcPr>
            <w:tcW w:w="658" w:type="dxa"/>
          </w:tcPr>
          <w:p w:rsidR="0069625A" w:rsidRDefault="0028569D" w:rsidP="0069625A">
            <w:pPr>
              <w:tabs>
                <w:tab w:val="left" w:pos="2530"/>
              </w:tabs>
            </w:pPr>
            <w:r>
              <w:t>186</w:t>
            </w:r>
          </w:p>
        </w:tc>
        <w:tc>
          <w:tcPr>
            <w:tcW w:w="658" w:type="dxa"/>
          </w:tcPr>
          <w:p w:rsidR="0069625A" w:rsidRDefault="0028569D" w:rsidP="0069625A">
            <w:pPr>
              <w:tabs>
                <w:tab w:val="left" w:pos="2530"/>
              </w:tabs>
            </w:pPr>
            <w:r>
              <w:t>89</w:t>
            </w:r>
          </w:p>
        </w:tc>
        <w:tc>
          <w:tcPr>
            <w:tcW w:w="659" w:type="dxa"/>
          </w:tcPr>
          <w:p w:rsidR="0069625A" w:rsidRDefault="0028569D" w:rsidP="0069625A">
            <w:pPr>
              <w:tabs>
                <w:tab w:val="left" w:pos="2530"/>
              </w:tabs>
            </w:pPr>
            <w:r>
              <w:t>13</w:t>
            </w:r>
          </w:p>
        </w:tc>
        <w:tc>
          <w:tcPr>
            <w:tcW w:w="659" w:type="dxa"/>
          </w:tcPr>
          <w:p w:rsidR="0069625A" w:rsidRDefault="0028569D" w:rsidP="0069625A">
            <w:pPr>
              <w:tabs>
                <w:tab w:val="left" w:pos="2530"/>
              </w:tabs>
            </w:pPr>
            <w:r>
              <w:t>22</w:t>
            </w:r>
          </w:p>
        </w:tc>
      </w:tr>
      <w:tr w:rsidR="0069625A" w:rsidTr="00751D05">
        <w:tc>
          <w:tcPr>
            <w:tcW w:w="1384" w:type="dxa"/>
          </w:tcPr>
          <w:p w:rsidR="0069625A" w:rsidRDefault="0069625A" w:rsidP="0069625A">
            <w:pPr>
              <w:tabs>
                <w:tab w:val="left" w:pos="2530"/>
              </w:tabs>
            </w:pPr>
            <w:r>
              <w:t>5</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53</w:t>
            </w:r>
          </w:p>
        </w:tc>
        <w:tc>
          <w:tcPr>
            <w:tcW w:w="658" w:type="dxa"/>
          </w:tcPr>
          <w:p w:rsidR="0069625A" w:rsidRDefault="0028569D" w:rsidP="0069625A">
            <w:pPr>
              <w:tabs>
                <w:tab w:val="left" w:pos="2530"/>
              </w:tabs>
            </w:pPr>
            <w:r>
              <w:t>6</w:t>
            </w:r>
          </w:p>
        </w:tc>
        <w:tc>
          <w:tcPr>
            <w:tcW w:w="658" w:type="dxa"/>
          </w:tcPr>
          <w:p w:rsidR="0069625A" w:rsidRDefault="0028569D" w:rsidP="0069625A">
            <w:pPr>
              <w:tabs>
                <w:tab w:val="left" w:pos="2530"/>
              </w:tabs>
            </w:pPr>
            <w:r>
              <w:t>270</w:t>
            </w:r>
          </w:p>
        </w:tc>
        <w:tc>
          <w:tcPr>
            <w:tcW w:w="658" w:type="dxa"/>
          </w:tcPr>
          <w:p w:rsidR="0069625A" w:rsidRDefault="0028569D" w:rsidP="0069625A">
            <w:pPr>
              <w:tabs>
                <w:tab w:val="left" w:pos="2530"/>
              </w:tabs>
            </w:pPr>
            <w:r>
              <w:t>69</w:t>
            </w:r>
          </w:p>
        </w:tc>
        <w:tc>
          <w:tcPr>
            <w:tcW w:w="658" w:type="dxa"/>
          </w:tcPr>
          <w:p w:rsidR="0069625A" w:rsidRDefault="0028569D" w:rsidP="0069625A">
            <w:pPr>
              <w:tabs>
                <w:tab w:val="left" w:pos="2530"/>
              </w:tabs>
            </w:pPr>
            <w:r>
              <w:t>259</w:t>
            </w:r>
          </w:p>
        </w:tc>
        <w:tc>
          <w:tcPr>
            <w:tcW w:w="658" w:type="dxa"/>
          </w:tcPr>
          <w:p w:rsidR="0069625A" w:rsidRDefault="0028569D" w:rsidP="0069625A">
            <w:pPr>
              <w:tabs>
                <w:tab w:val="left" w:pos="2530"/>
              </w:tabs>
            </w:pPr>
            <w:r>
              <w:t>38</w:t>
            </w:r>
          </w:p>
        </w:tc>
        <w:tc>
          <w:tcPr>
            <w:tcW w:w="658" w:type="dxa"/>
          </w:tcPr>
          <w:p w:rsidR="0069625A" w:rsidRDefault="0028569D" w:rsidP="0069625A">
            <w:pPr>
              <w:tabs>
                <w:tab w:val="left" w:pos="2530"/>
              </w:tabs>
            </w:pPr>
            <w:r>
              <w:t>162</w:t>
            </w:r>
          </w:p>
        </w:tc>
        <w:tc>
          <w:tcPr>
            <w:tcW w:w="658" w:type="dxa"/>
          </w:tcPr>
          <w:p w:rsidR="0069625A" w:rsidRDefault="0028569D" w:rsidP="0069625A">
            <w:pPr>
              <w:tabs>
                <w:tab w:val="left" w:pos="2530"/>
              </w:tabs>
            </w:pPr>
            <w:r>
              <w:t>114</w:t>
            </w:r>
          </w:p>
        </w:tc>
        <w:tc>
          <w:tcPr>
            <w:tcW w:w="659" w:type="dxa"/>
          </w:tcPr>
          <w:p w:rsidR="0069625A" w:rsidRDefault="0028569D" w:rsidP="0069625A">
            <w:pPr>
              <w:tabs>
                <w:tab w:val="left" w:pos="2530"/>
              </w:tabs>
            </w:pPr>
            <w:r>
              <w:t>22</w:t>
            </w:r>
          </w:p>
        </w:tc>
        <w:tc>
          <w:tcPr>
            <w:tcW w:w="659" w:type="dxa"/>
          </w:tcPr>
          <w:p w:rsidR="0069625A" w:rsidRDefault="0028569D" w:rsidP="0069625A">
            <w:pPr>
              <w:tabs>
                <w:tab w:val="left" w:pos="2530"/>
              </w:tabs>
            </w:pPr>
            <w:r>
              <w:t>7</w:t>
            </w:r>
          </w:p>
        </w:tc>
      </w:tr>
      <w:tr w:rsidR="0069625A" w:rsidTr="00751D05">
        <w:tc>
          <w:tcPr>
            <w:tcW w:w="1384" w:type="dxa"/>
          </w:tcPr>
          <w:p w:rsidR="0069625A" w:rsidRDefault="0069625A" w:rsidP="0069625A">
            <w:pPr>
              <w:tabs>
                <w:tab w:val="left" w:pos="2530"/>
              </w:tabs>
            </w:pPr>
            <w:r>
              <w:t>6</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19</w:t>
            </w:r>
          </w:p>
        </w:tc>
        <w:tc>
          <w:tcPr>
            <w:tcW w:w="658" w:type="dxa"/>
          </w:tcPr>
          <w:p w:rsidR="0069625A" w:rsidRDefault="0028569D" w:rsidP="0069625A">
            <w:pPr>
              <w:tabs>
                <w:tab w:val="left" w:pos="2530"/>
              </w:tabs>
            </w:pPr>
            <w:r>
              <w:t>7</w:t>
            </w:r>
          </w:p>
        </w:tc>
        <w:tc>
          <w:tcPr>
            <w:tcW w:w="658" w:type="dxa"/>
          </w:tcPr>
          <w:p w:rsidR="0069625A" w:rsidRDefault="0028569D" w:rsidP="0069625A">
            <w:pPr>
              <w:tabs>
                <w:tab w:val="left" w:pos="2530"/>
              </w:tabs>
            </w:pPr>
            <w:r>
              <w:t>151</w:t>
            </w:r>
          </w:p>
        </w:tc>
        <w:tc>
          <w:tcPr>
            <w:tcW w:w="658" w:type="dxa"/>
          </w:tcPr>
          <w:p w:rsidR="0069625A" w:rsidRDefault="0028569D" w:rsidP="0069625A">
            <w:pPr>
              <w:tabs>
                <w:tab w:val="left" w:pos="2530"/>
              </w:tabs>
            </w:pPr>
            <w:r>
              <w:t>222</w:t>
            </w:r>
          </w:p>
        </w:tc>
        <w:tc>
          <w:tcPr>
            <w:tcW w:w="658" w:type="dxa"/>
          </w:tcPr>
          <w:p w:rsidR="0069625A" w:rsidRDefault="0028569D" w:rsidP="0069625A">
            <w:pPr>
              <w:tabs>
                <w:tab w:val="left" w:pos="2530"/>
              </w:tabs>
            </w:pPr>
            <w:r>
              <w:t>49</w:t>
            </w:r>
          </w:p>
        </w:tc>
        <w:tc>
          <w:tcPr>
            <w:tcW w:w="658" w:type="dxa"/>
          </w:tcPr>
          <w:p w:rsidR="0069625A" w:rsidRDefault="0028569D" w:rsidP="0069625A">
            <w:pPr>
              <w:tabs>
                <w:tab w:val="left" w:pos="2530"/>
              </w:tabs>
            </w:pPr>
            <w:r>
              <w:t>281</w:t>
            </w:r>
          </w:p>
        </w:tc>
        <w:tc>
          <w:tcPr>
            <w:tcW w:w="658" w:type="dxa"/>
          </w:tcPr>
          <w:p w:rsidR="0069625A" w:rsidRDefault="0028569D" w:rsidP="0069625A">
            <w:pPr>
              <w:tabs>
                <w:tab w:val="left" w:pos="2530"/>
              </w:tabs>
            </w:pPr>
            <w:r>
              <w:t>111</w:t>
            </w:r>
          </w:p>
        </w:tc>
        <w:tc>
          <w:tcPr>
            <w:tcW w:w="658" w:type="dxa"/>
          </w:tcPr>
          <w:p w:rsidR="0069625A" w:rsidRDefault="0028569D" w:rsidP="0069625A">
            <w:pPr>
              <w:tabs>
                <w:tab w:val="left" w:pos="2530"/>
              </w:tabs>
            </w:pPr>
            <w:r>
              <w:t>125</w:t>
            </w:r>
          </w:p>
        </w:tc>
        <w:tc>
          <w:tcPr>
            <w:tcW w:w="659" w:type="dxa"/>
          </w:tcPr>
          <w:p w:rsidR="0069625A" w:rsidRDefault="0028569D" w:rsidP="0069625A">
            <w:pPr>
              <w:tabs>
                <w:tab w:val="left" w:pos="2530"/>
              </w:tabs>
            </w:pPr>
            <w:r>
              <w:t>20</w:t>
            </w:r>
          </w:p>
        </w:tc>
        <w:tc>
          <w:tcPr>
            <w:tcW w:w="659" w:type="dxa"/>
          </w:tcPr>
          <w:p w:rsidR="0069625A" w:rsidRDefault="0028569D" w:rsidP="0069625A">
            <w:pPr>
              <w:tabs>
                <w:tab w:val="left" w:pos="2530"/>
              </w:tabs>
            </w:pPr>
            <w:r>
              <w:t>15</w:t>
            </w:r>
          </w:p>
        </w:tc>
      </w:tr>
      <w:tr w:rsidR="0069625A" w:rsidTr="00751D05">
        <w:tc>
          <w:tcPr>
            <w:tcW w:w="1384" w:type="dxa"/>
          </w:tcPr>
          <w:p w:rsidR="0069625A" w:rsidRDefault="0069625A" w:rsidP="0069625A">
            <w:pPr>
              <w:tabs>
                <w:tab w:val="left" w:pos="2530"/>
              </w:tabs>
            </w:pPr>
            <w:r>
              <w:t>7</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10</w:t>
            </w:r>
          </w:p>
        </w:tc>
        <w:tc>
          <w:tcPr>
            <w:tcW w:w="658" w:type="dxa"/>
          </w:tcPr>
          <w:p w:rsidR="0069625A" w:rsidRDefault="0028569D" w:rsidP="0069625A">
            <w:pPr>
              <w:tabs>
                <w:tab w:val="left" w:pos="2530"/>
              </w:tabs>
            </w:pPr>
            <w:r>
              <w:t>7</w:t>
            </w:r>
          </w:p>
        </w:tc>
        <w:tc>
          <w:tcPr>
            <w:tcW w:w="658" w:type="dxa"/>
          </w:tcPr>
          <w:p w:rsidR="0069625A" w:rsidRDefault="0028569D" w:rsidP="0069625A">
            <w:pPr>
              <w:tabs>
                <w:tab w:val="left" w:pos="2530"/>
              </w:tabs>
            </w:pPr>
            <w:r>
              <w:t>120</w:t>
            </w:r>
          </w:p>
        </w:tc>
        <w:tc>
          <w:tcPr>
            <w:tcW w:w="658" w:type="dxa"/>
          </w:tcPr>
          <w:p w:rsidR="0069625A" w:rsidRDefault="0028569D" w:rsidP="0069625A">
            <w:pPr>
              <w:tabs>
                <w:tab w:val="left" w:pos="2530"/>
              </w:tabs>
            </w:pPr>
            <w:r>
              <w:t>125</w:t>
            </w:r>
          </w:p>
        </w:tc>
        <w:tc>
          <w:tcPr>
            <w:tcW w:w="658" w:type="dxa"/>
          </w:tcPr>
          <w:p w:rsidR="0069625A" w:rsidRDefault="0028569D" w:rsidP="0069625A">
            <w:pPr>
              <w:tabs>
                <w:tab w:val="left" w:pos="2530"/>
              </w:tabs>
            </w:pPr>
            <w:r>
              <w:t>93</w:t>
            </w:r>
          </w:p>
        </w:tc>
        <w:tc>
          <w:tcPr>
            <w:tcW w:w="658" w:type="dxa"/>
          </w:tcPr>
          <w:p w:rsidR="0069625A" w:rsidRDefault="0028569D" w:rsidP="0069625A">
            <w:pPr>
              <w:tabs>
                <w:tab w:val="left" w:pos="2530"/>
              </w:tabs>
            </w:pPr>
            <w:r>
              <w:t>23</w:t>
            </w:r>
          </w:p>
        </w:tc>
        <w:tc>
          <w:tcPr>
            <w:tcW w:w="658" w:type="dxa"/>
          </w:tcPr>
          <w:p w:rsidR="0069625A" w:rsidRDefault="0028569D" w:rsidP="0069625A">
            <w:pPr>
              <w:tabs>
                <w:tab w:val="left" w:pos="2530"/>
              </w:tabs>
            </w:pPr>
            <w:r>
              <w:t>557</w:t>
            </w:r>
          </w:p>
        </w:tc>
        <w:tc>
          <w:tcPr>
            <w:tcW w:w="658" w:type="dxa"/>
          </w:tcPr>
          <w:p w:rsidR="0069625A" w:rsidRDefault="0028569D" w:rsidP="0069625A">
            <w:pPr>
              <w:tabs>
                <w:tab w:val="left" w:pos="2530"/>
              </w:tabs>
            </w:pPr>
            <w:r>
              <w:t>33</w:t>
            </w:r>
          </w:p>
        </w:tc>
        <w:tc>
          <w:tcPr>
            <w:tcW w:w="659" w:type="dxa"/>
          </w:tcPr>
          <w:p w:rsidR="0069625A" w:rsidRDefault="0028569D" w:rsidP="0069625A">
            <w:pPr>
              <w:tabs>
                <w:tab w:val="left" w:pos="2530"/>
              </w:tabs>
            </w:pPr>
            <w:r>
              <w:t>9</w:t>
            </w:r>
          </w:p>
        </w:tc>
        <w:tc>
          <w:tcPr>
            <w:tcW w:w="659" w:type="dxa"/>
          </w:tcPr>
          <w:p w:rsidR="0069625A" w:rsidRDefault="0028569D" w:rsidP="0069625A">
            <w:pPr>
              <w:tabs>
                <w:tab w:val="left" w:pos="2530"/>
              </w:tabs>
            </w:pPr>
            <w:r>
              <w:t>23</w:t>
            </w:r>
          </w:p>
        </w:tc>
      </w:tr>
      <w:tr w:rsidR="0069625A" w:rsidTr="00751D05">
        <w:tc>
          <w:tcPr>
            <w:tcW w:w="1384" w:type="dxa"/>
          </w:tcPr>
          <w:p w:rsidR="0069625A" w:rsidRDefault="0069625A" w:rsidP="0069625A">
            <w:pPr>
              <w:tabs>
                <w:tab w:val="left" w:pos="2530"/>
              </w:tabs>
            </w:pPr>
            <w:r>
              <w:t>8</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32</w:t>
            </w:r>
          </w:p>
        </w:tc>
        <w:tc>
          <w:tcPr>
            <w:tcW w:w="658" w:type="dxa"/>
          </w:tcPr>
          <w:p w:rsidR="0069625A" w:rsidRDefault="0028569D" w:rsidP="0069625A">
            <w:pPr>
              <w:tabs>
                <w:tab w:val="left" w:pos="2530"/>
              </w:tabs>
            </w:pPr>
            <w:r>
              <w:t>7</w:t>
            </w:r>
          </w:p>
        </w:tc>
        <w:tc>
          <w:tcPr>
            <w:tcW w:w="658" w:type="dxa"/>
          </w:tcPr>
          <w:p w:rsidR="0069625A" w:rsidRDefault="0028569D" w:rsidP="0069625A">
            <w:pPr>
              <w:tabs>
                <w:tab w:val="left" w:pos="2530"/>
              </w:tabs>
            </w:pPr>
            <w:r>
              <w:t>73</w:t>
            </w:r>
          </w:p>
        </w:tc>
        <w:tc>
          <w:tcPr>
            <w:tcW w:w="658" w:type="dxa"/>
          </w:tcPr>
          <w:p w:rsidR="0069625A" w:rsidRDefault="0028569D" w:rsidP="0069625A">
            <w:pPr>
              <w:tabs>
                <w:tab w:val="left" w:pos="2530"/>
              </w:tabs>
            </w:pPr>
            <w:r>
              <w:t>98</w:t>
            </w:r>
          </w:p>
        </w:tc>
        <w:tc>
          <w:tcPr>
            <w:tcW w:w="658" w:type="dxa"/>
          </w:tcPr>
          <w:p w:rsidR="0069625A" w:rsidRDefault="0028569D" w:rsidP="0069625A">
            <w:pPr>
              <w:tabs>
                <w:tab w:val="left" w:pos="2530"/>
              </w:tabs>
            </w:pPr>
            <w:r>
              <w:t>77</w:t>
            </w:r>
          </w:p>
        </w:tc>
        <w:tc>
          <w:tcPr>
            <w:tcW w:w="658" w:type="dxa"/>
          </w:tcPr>
          <w:p w:rsidR="0069625A" w:rsidRDefault="0028569D" w:rsidP="0069625A">
            <w:pPr>
              <w:tabs>
                <w:tab w:val="left" w:pos="2530"/>
              </w:tabs>
            </w:pPr>
            <w:r>
              <w:t>94</w:t>
            </w:r>
          </w:p>
        </w:tc>
        <w:tc>
          <w:tcPr>
            <w:tcW w:w="658" w:type="dxa"/>
          </w:tcPr>
          <w:p w:rsidR="0069625A" w:rsidRDefault="0028569D" w:rsidP="0069625A">
            <w:pPr>
              <w:tabs>
                <w:tab w:val="left" w:pos="2530"/>
              </w:tabs>
            </w:pPr>
            <w:r>
              <w:t>54</w:t>
            </w:r>
          </w:p>
        </w:tc>
        <w:tc>
          <w:tcPr>
            <w:tcW w:w="658" w:type="dxa"/>
          </w:tcPr>
          <w:p w:rsidR="0069625A" w:rsidRDefault="0028569D" w:rsidP="0069625A">
            <w:pPr>
              <w:tabs>
                <w:tab w:val="left" w:pos="2530"/>
              </w:tabs>
            </w:pPr>
            <w:r>
              <w:t>533</w:t>
            </w:r>
          </w:p>
        </w:tc>
        <w:tc>
          <w:tcPr>
            <w:tcW w:w="659" w:type="dxa"/>
          </w:tcPr>
          <w:p w:rsidR="0069625A" w:rsidRDefault="0028569D" w:rsidP="0069625A">
            <w:pPr>
              <w:tabs>
                <w:tab w:val="left" w:pos="2530"/>
              </w:tabs>
            </w:pPr>
            <w:r>
              <w:t>13</w:t>
            </w:r>
          </w:p>
        </w:tc>
        <w:tc>
          <w:tcPr>
            <w:tcW w:w="659" w:type="dxa"/>
          </w:tcPr>
          <w:p w:rsidR="0069625A" w:rsidRDefault="0028569D" w:rsidP="0069625A">
            <w:pPr>
              <w:tabs>
                <w:tab w:val="left" w:pos="2530"/>
              </w:tabs>
            </w:pPr>
            <w:r>
              <w:t>19</w:t>
            </w:r>
          </w:p>
        </w:tc>
      </w:tr>
      <w:tr w:rsidR="0069625A" w:rsidTr="00751D05">
        <w:tc>
          <w:tcPr>
            <w:tcW w:w="1384" w:type="dxa"/>
          </w:tcPr>
          <w:p w:rsidR="0069625A" w:rsidRDefault="0069625A" w:rsidP="0069625A">
            <w:pPr>
              <w:tabs>
                <w:tab w:val="left" w:pos="2530"/>
              </w:tabs>
            </w:pPr>
            <w:r>
              <w:t>9</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192</w:t>
            </w:r>
          </w:p>
        </w:tc>
        <w:tc>
          <w:tcPr>
            <w:tcW w:w="658" w:type="dxa"/>
          </w:tcPr>
          <w:p w:rsidR="0069625A" w:rsidRDefault="0028569D" w:rsidP="0069625A">
            <w:pPr>
              <w:tabs>
                <w:tab w:val="left" w:pos="2530"/>
              </w:tabs>
            </w:pPr>
            <w:r>
              <w:t>84</w:t>
            </w:r>
          </w:p>
        </w:tc>
        <w:tc>
          <w:tcPr>
            <w:tcW w:w="658" w:type="dxa"/>
          </w:tcPr>
          <w:p w:rsidR="0069625A" w:rsidRDefault="0028569D" w:rsidP="0069625A">
            <w:pPr>
              <w:tabs>
                <w:tab w:val="left" w:pos="2530"/>
              </w:tabs>
            </w:pPr>
            <w:r>
              <w:t>35</w:t>
            </w:r>
          </w:p>
        </w:tc>
        <w:tc>
          <w:tcPr>
            <w:tcW w:w="658" w:type="dxa"/>
          </w:tcPr>
          <w:p w:rsidR="0069625A" w:rsidRDefault="0028569D" w:rsidP="0069625A">
            <w:pPr>
              <w:tabs>
                <w:tab w:val="left" w:pos="2530"/>
              </w:tabs>
            </w:pPr>
            <w:r>
              <w:t>44</w:t>
            </w:r>
          </w:p>
        </w:tc>
        <w:tc>
          <w:tcPr>
            <w:tcW w:w="658" w:type="dxa"/>
          </w:tcPr>
          <w:p w:rsidR="0069625A" w:rsidRDefault="0028569D" w:rsidP="0069625A">
            <w:pPr>
              <w:tabs>
                <w:tab w:val="left" w:pos="2530"/>
              </w:tabs>
            </w:pPr>
            <w:r>
              <w:t>7</w:t>
            </w:r>
          </w:p>
        </w:tc>
        <w:tc>
          <w:tcPr>
            <w:tcW w:w="658" w:type="dxa"/>
          </w:tcPr>
          <w:p w:rsidR="0069625A" w:rsidRDefault="0028569D" w:rsidP="0069625A">
            <w:pPr>
              <w:tabs>
                <w:tab w:val="left" w:pos="2530"/>
              </w:tabs>
            </w:pPr>
            <w:r>
              <w:t>8</w:t>
            </w:r>
          </w:p>
        </w:tc>
        <w:tc>
          <w:tcPr>
            <w:tcW w:w="658" w:type="dxa"/>
          </w:tcPr>
          <w:p w:rsidR="0069625A" w:rsidRDefault="0028569D" w:rsidP="0069625A">
            <w:pPr>
              <w:tabs>
                <w:tab w:val="left" w:pos="2530"/>
              </w:tabs>
            </w:pPr>
            <w:r>
              <w:t>10</w:t>
            </w:r>
          </w:p>
        </w:tc>
        <w:tc>
          <w:tcPr>
            <w:tcW w:w="658" w:type="dxa"/>
          </w:tcPr>
          <w:p w:rsidR="0069625A" w:rsidRDefault="0028569D" w:rsidP="0069625A">
            <w:pPr>
              <w:tabs>
                <w:tab w:val="left" w:pos="2530"/>
              </w:tabs>
            </w:pPr>
            <w:r>
              <w:t>16</w:t>
            </w:r>
          </w:p>
        </w:tc>
        <w:tc>
          <w:tcPr>
            <w:tcW w:w="659" w:type="dxa"/>
          </w:tcPr>
          <w:p w:rsidR="0069625A" w:rsidRDefault="0028569D" w:rsidP="0069625A">
            <w:pPr>
              <w:tabs>
                <w:tab w:val="left" w:pos="2530"/>
              </w:tabs>
            </w:pPr>
            <w:r>
              <w:t>542</w:t>
            </w:r>
          </w:p>
        </w:tc>
        <w:tc>
          <w:tcPr>
            <w:tcW w:w="659" w:type="dxa"/>
          </w:tcPr>
          <w:p w:rsidR="0069625A" w:rsidRDefault="0028569D" w:rsidP="0069625A">
            <w:pPr>
              <w:tabs>
                <w:tab w:val="left" w:pos="2530"/>
              </w:tabs>
            </w:pPr>
            <w:r>
              <w:t>62</w:t>
            </w:r>
          </w:p>
        </w:tc>
      </w:tr>
      <w:tr w:rsidR="0069625A" w:rsidTr="00751D05">
        <w:tc>
          <w:tcPr>
            <w:tcW w:w="1384" w:type="dxa"/>
          </w:tcPr>
          <w:p w:rsidR="0069625A" w:rsidRDefault="0069625A" w:rsidP="0069625A">
            <w:pPr>
              <w:tabs>
                <w:tab w:val="left" w:pos="2530"/>
              </w:tabs>
            </w:pPr>
            <w:r>
              <w:t>10</w:t>
            </w:r>
          </w:p>
        </w:tc>
        <w:tc>
          <w:tcPr>
            <w:tcW w:w="1384" w:type="dxa"/>
          </w:tcPr>
          <w:p w:rsidR="0069625A" w:rsidRDefault="0069625A" w:rsidP="0069625A">
            <w:pPr>
              <w:tabs>
                <w:tab w:val="left" w:pos="2530"/>
              </w:tabs>
            </w:pPr>
          </w:p>
        </w:tc>
        <w:tc>
          <w:tcPr>
            <w:tcW w:w="658" w:type="dxa"/>
          </w:tcPr>
          <w:p w:rsidR="0069625A" w:rsidRDefault="0069625A" w:rsidP="0069625A">
            <w:pPr>
              <w:tabs>
                <w:tab w:val="left" w:pos="2530"/>
              </w:tabs>
            </w:pPr>
            <w:r>
              <w:t>69</w:t>
            </w:r>
          </w:p>
        </w:tc>
        <w:tc>
          <w:tcPr>
            <w:tcW w:w="658" w:type="dxa"/>
          </w:tcPr>
          <w:p w:rsidR="0069625A" w:rsidRDefault="0028569D" w:rsidP="0069625A">
            <w:pPr>
              <w:tabs>
                <w:tab w:val="left" w:pos="2530"/>
              </w:tabs>
            </w:pPr>
            <w:r>
              <w:t>191</w:t>
            </w:r>
          </w:p>
        </w:tc>
        <w:tc>
          <w:tcPr>
            <w:tcW w:w="658" w:type="dxa"/>
          </w:tcPr>
          <w:p w:rsidR="0069625A" w:rsidRDefault="0028569D" w:rsidP="0069625A">
            <w:pPr>
              <w:tabs>
                <w:tab w:val="left" w:pos="2530"/>
              </w:tabs>
            </w:pPr>
            <w:r>
              <w:t>23</w:t>
            </w:r>
          </w:p>
        </w:tc>
        <w:tc>
          <w:tcPr>
            <w:tcW w:w="658" w:type="dxa"/>
          </w:tcPr>
          <w:p w:rsidR="0069625A" w:rsidRDefault="0028569D" w:rsidP="0069625A">
            <w:pPr>
              <w:tabs>
                <w:tab w:val="left" w:pos="2530"/>
              </w:tabs>
            </w:pPr>
            <w:r>
              <w:t>41</w:t>
            </w:r>
          </w:p>
        </w:tc>
        <w:tc>
          <w:tcPr>
            <w:tcW w:w="658" w:type="dxa"/>
          </w:tcPr>
          <w:p w:rsidR="0069625A" w:rsidRDefault="0028569D" w:rsidP="0069625A">
            <w:pPr>
              <w:tabs>
                <w:tab w:val="left" w:pos="2530"/>
              </w:tabs>
            </w:pPr>
            <w:r>
              <w:t>4</w:t>
            </w:r>
          </w:p>
        </w:tc>
        <w:tc>
          <w:tcPr>
            <w:tcW w:w="658" w:type="dxa"/>
          </w:tcPr>
          <w:p w:rsidR="0069625A" w:rsidRDefault="0028569D" w:rsidP="0069625A">
            <w:pPr>
              <w:tabs>
                <w:tab w:val="left" w:pos="2530"/>
              </w:tabs>
            </w:pPr>
            <w:r>
              <w:t>9</w:t>
            </w:r>
          </w:p>
        </w:tc>
        <w:tc>
          <w:tcPr>
            <w:tcW w:w="658" w:type="dxa"/>
          </w:tcPr>
          <w:p w:rsidR="0069625A" w:rsidRDefault="0028569D" w:rsidP="0069625A">
            <w:pPr>
              <w:tabs>
                <w:tab w:val="left" w:pos="2530"/>
              </w:tabs>
            </w:pPr>
            <w:r>
              <w:t>30</w:t>
            </w:r>
          </w:p>
        </w:tc>
        <w:tc>
          <w:tcPr>
            <w:tcW w:w="658" w:type="dxa"/>
          </w:tcPr>
          <w:p w:rsidR="0069625A" w:rsidRDefault="0028569D" w:rsidP="0069625A">
            <w:pPr>
              <w:tabs>
                <w:tab w:val="left" w:pos="2530"/>
              </w:tabs>
            </w:pPr>
            <w:r>
              <w:t>68</w:t>
            </w:r>
          </w:p>
        </w:tc>
        <w:tc>
          <w:tcPr>
            <w:tcW w:w="659" w:type="dxa"/>
          </w:tcPr>
          <w:p w:rsidR="0069625A" w:rsidRDefault="0028569D" w:rsidP="0069625A">
            <w:pPr>
              <w:tabs>
                <w:tab w:val="left" w:pos="2530"/>
              </w:tabs>
            </w:pPr>
            <w:r>
              <w:t>127</w:t>
            </w:r>
          </w:p>
        </w:tc>
        <w:tc>
          <w:tcPr>
            <w:tcW w:w="659" w:type="dxa"/>
          </w:tcPr>
          <w:p w:rsidR="0069625A" w:rsidRDefault="0028569D" w:rsidP="0069625A">
            <w:pPr>
              <w:tabs>
                <w:tab w:val="left" w:pos="2530"/>
              </w:tabs>
            </w:pPr>
            <w:r>
              <w:t>438</w:t>
            </w:r>
          </w:p>
        </w:tc>
      </w:tr>
    </w:tbl>
    <w:p w:rsidR="002E2A8D" w:rsidRDefault="002E2A8D" w:rsidP="0069625A">
      <w:pPr>
        <w:tabs>
          <w:tab w:val="left" w:pos="2530"/>
        </w:tabs>
        <w:rPr>
          <w:noProof/>
        </w:rPr>
      </w:pPr>
    </w:p>
    <w:p w:rsidR="002E2A8D" w:rsidRDefault="002E2A8D" w:rsidP="0069625A">
      <w:pPr>
        <w:tabs>
          <w:tab w:val="left" w:pos="2530"/>
        </w:tabs>
        <w:rPr>
          <w:noProof/>
        </w:rPr>
      </w:pPr>
    </w:p>
    <w:p w:rsidR="002E2A8D" w:rsidRDefault="00751D05" w:rsidP="0069625A">
      <w:pPr>
        <w:tabs>
          <w:tab w:val="left" w:pos="2530"/>
        </w:tabs>
      </w:pPr>
      <w:r>
        <w:rPr>
          <w:noProof/>
        </w:rPr>
        <w:lastRenderedPageBreak/>
        <w:drawing>
          <wp:inline distT="0" distB="0" distL="0" distR="0">
            <wp:extent cx="5956300" cy="4467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 Surface.jpg"/>
                    <pic:cNvPicPr/>
                  </pic:nvPicPr>
                  <pic:blipFill>
                    <a:blip r:embed="rId7">
                      <a:extLst>
                        <a:ext uri="{28A0092B-C50C-407E-A947-70E740481C1C}">
                          <a14:useLocalDpi xmlns:a14="http://schemas.microsoft.com/office/drawing/2010/main" val="0"/>
                        </a:ext>
                      </a:extLst>
                    </a:blip>
                    <a:stretch>
                      <a:fillRect/>
                    </a:stretch>
                  </pic:blipFill>
                  <pic:spPr>
                    <a:xfrm>
                      <a:off x="0" y="0"/>
                      <a:ext cx="5959575" cy="4469681"/>
                    </a:xfrm>
                    <a:prstGeom prst="rect">
                      <a:avLst/>
                    </a:prstGeom>
                  </pic:spPr>
                </pic:pic>
              </a:graphicData>
            </a:graphic>
          </wp:inline>
        </w:drawing>
      </w:r>
    </w:p>
    <w:p w:rsidR="002E2A8D" w:rsidRDefault="002E2A8D" w:rsidP="002E2A8D"/>
    <w:p w:rsidR="0069625A" w:rsidRDefault="002E2A8D" w:rsidP="002E2A8D">
      <w:pPr>
        <w:tabs>
          <w:tab w:val="left" w:pos="1020"/>
        </w:tabs>
        <w:rPr>
          <w:b/>
          <w:sz w:val="32"/>
          <w:szCs w:val="32"/>
        </w:rPr>
      </w:pPr>
      <w:r w:rsidRPr="002E2A8D">
        <w:rPr>
          <w:b/>
          <w:sz w:val="32"/>
          <w:szCs w:val="32"/>
        </w:rPr>
        <w:t>Discuss:</w:t>
      </w:r>
    </w:p>
    <w:p w:rsidR="007918C3" w:rsidRPr="007918C3" w:rsidRDefault="007918C3" w:rsidP="002E2A8D">
      <w:pPr>
        <w:tabs>
          <w:tab w:val="left" w:pos="1020"/>
        </w:tabs>
      </w:pPr>
      <w:r>
        <w:rPr>
          <w:b/>
          <w:sz w:val="32"/>
          <w:szCs w:val="32"/>
        </w:rPr>
        <w:t xml:space="preserve">       </w:t>
      </w:r>
      <w:r>
        <w:t xml:space="preserve">The surface plot above demonstrates how well the CNN classifies images. There is a very strong response on the diagonal which represents the correct classifications. </w:t>
      </w:r>
      <w:r w:rsidR="0081699A">
        <w:t>What is interesting is that this matrix is somewhat diagonal. This demonstrates images from class C1 and class C2 are frequency confused for one another.</w:t>
      </w:r>
      <w:r w:rsidR="007E7FA2">
        <w:t xml:space="preserve"> A lot of this confusion is entirely logical; for example, trucks and automobiles </w:t>
      </w:r>
      <w:r w:rsidR="00EB7067">
        <w:t xml:space="preserve">are frequently confused for each other. Another great example of confusion are cats and dogs are frequently confused for one another. We are again very impressed with how well the CNN because we’re sure there has been more than a few times when we </w:t>
      </w:r>
      <w:bookmarkStart w:id="0" w:name="_GoBack"/>
      <w:bookmarkEnd w:id="0"/>
      <w:r w:rsidR="00EB7067">
        <w:t>have confused one of these classes with another class.</w:t>
      </w:r>
    </w:p>
    <w:sectPr w:rsidR="007918C3" w:rsidRPr="00791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DCE" w:rsidRDefault="00996DCE" w:rsidP="002E2A8D">
      <w:pPr>
        <w:spacing w:after="0" w:line="240" w:lineRule="auto"/>
      </w:pPr>
      <w:r>
        <w:separator/>
      </w:r>
    </w:p>
  </w:endnote>
  <w:endnote w:type="continuationSeparator" w:id="0">
    <w:p w:rsidR="00996DCE" w:rsidRDefault="00996DCE" w:rsidP="002E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DCE" w:rsidRDefault="00996DCE" w:rsidP="002E2A8D">
      <w:pPr>
        <w:spacing w:after="0" w:line="240" w:lineRule="auto"/>
      </w:pPr>
      <w:r>
        <w:separator/>
      </w:r>
    </w:p>
  </w:footnote>
  <w:footnote w:type="continuationSeparator" w:id="0">
    <w:p w:rsidR="00996DCE" w:rsidRDefault="00996DCE" w:rsidP="002E2A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F3"/>
    <w:rsid w:val="00072985"/>
    <w:rsid w:val="001D6CF3"/>
    <w:rsid w:val="0028569D"/>
    <w:rsid w:val="002E2A8D"/>
    <w:rsid w:val="003E3992"/>
    <w:rsid w:val="005977F3"/>
    <w:rsid w:val="0069625A"/>
    <w:rsid w:val="00751D05"/>
    <w:rsid w:val="007918C3"/>
    <w:rsid w:val="007E7FA2"/>
    <w:rsid w:val="0081699A"/>
    <w:rsid w:val="00996DCE"/>
    <w:rsid w:val="00A22CCC"/>
    <w:rsid w:val="00A93A11"/>
    <w:rsid w:val="00EB7067"/>
    <w:rsid w:val="00FF278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A6EEC-279F-4980-AC09-C4898D15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8D"/>
  </w:style>
  <w:style w:type="paragraph" w:styleId="Footer">
    <w:name w:val="footer"/>
    <w:basedOn w:val="Normal"/>
    <w:link w:val="FooterChar"/>
    <w:uiPriority w:val="99"/>
    <w:unhideWhenUsed/>
    <w:rsid w:val="002E2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2788">
      <w:bodyDiv w:val="1"/>
      <w:marLeft w:val="0"/>
      <w:marRight w:val="0"/>
      <w:marTop w:val="0"/>
      <w:marBottom w:val="0"/>
      <w:divBdr>
        <w:top w:val="none" w:sz="0" w:space="0" w:color="auto"/>
        <w:left w:val="none" w:sz="0" w:space="0" w:color="auto"/>
        <w:bottom w:val="none" w:sz="0" w:space="0" w:color="auto"/>
        <w:right w:val="none" w:sz="0" w:space="0" w:color="auto"/>
      </w:divBdr>
    </w:div>
    <w:div w:id="20331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Top-k</a:t>
            </a:r>
            <a:r>
              <a:rPr lang="en-US" baseline="0"/>
              <a:t> Classification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Sheet1!$A$1:$A$10</c:f>
              <c:numCache>
                <c:formatCode>General</c:formatCode>
                <c:ptCount val="10"/>
                <c:pt idx="0">
                  <c:v>0.43709999999999999</c:v>
                </c:pt>
                <c:pt idx="1">
                  <c:v>0.65910000000000002</c:v>
                </c:pt>
                <c:pt idx="2">
                  <c:v>0.78639999999999999</c:v>
                </c:pt>
                <c:pt idx="3">
                  <c:v>0.86260000000000003</c:v>
                </c:pt>
                <c:pt idx="4">
                  <c:v>0.91349999999999998</c:v>
                </c:pt>
                <c:pt idx="5">
                  <c:v>0.9496</c:v>
                </c:pt>
                <c:pt idx="6">
                  <c:v>0.97099999999999997</c:v>
                </c:pt>
                <c:pt idx="7">
                  <c:v>0.98470000000000002</c:v>
                </c:pt>
                <c:pt idx="8">
                  <c:v>0.99419999999999997</c:v>
                </c:pt>
                <c:pt idx="9">
                  <c:v>1</c:v>
                </c:pt>
              </c:numCache>
            </c:numRef>
          </c:yVal>
          <c:smooth val="0"/>
        </c:ser>
        <c:dLbls>
          <c:showLegendKey val="0"/>
          <c:showVal val="0"/>
          <c:showCatName val="0"/>
          <c:showSerName val="0"/>
          <c:showPercent val="0"/>
          <c:showBubbleSize val="0"/>
        </c:dLbls>
        <c:axId val="447894608"/>
        <c:axId val="447895784"/>
      </c:scatterChart>
      <c:valAx>
        <c:axId val="44789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5784"/>
        <c:crosses val="autoZero"/>
        <c:crossBetween val="midCat"/>
      </c:valAx>
      <c:valAx>
        <c:axId val="44789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9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curran</dc:creator>
  <cp:keywords/>
  <dc:description/>
  <cp:lastModifiedBy>sean curran</cp:lastModifiedBy>
  <cp:revision>3</cp:revision>
  <dcterms:created xsi:type="dcterms:W3CDTF">2015-09-23T02:28:00Z</dcterms:created>
  <dcterms:modified xsi:type="dcterms:W3CDTF">2015-09-23T02:34:00Z</dcterms:modified>
</cp:coreProperties>
</file>