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59669"/>
          <w:sz w:val="56"/>
        </w:rPr>
        <w:t>CAHIER DE CHARGE COMPLET</w:t>
      </w:r>
    </w:p>
    <w:p>
      <w:pPr>
        <w:jc w:val="center"/>
      </w:pPr>
      <w:r>
        <w:rPr>
          <w:color w:val="111827"/>
          <w:sz w:val="32"/>
        </w:rPr>
        <w:t>Marketym v2 - Plateforme de Suivi d'Enquetes</w:t>
      </w:r>
    </w:p>
    <w:p/>
    <w:p>
      <w:pPr>
        <w:jc w:val="center"/>
      </w:pPr>
      <w:r>
        <w:rPr>
          <w:color w:val="6B7280"/>
          <w:sz w:val="28"/>
        </w:rPr>
        <w:t>H&amp;C Executive</w:t>
      </w:r>
    </w:p>
    <w:p>
      <w:pPr>
        <w:jc w:val="center"/>
      </w:pPr>
      <w:r>
        <w:rPr>
          <w:color w:val="6B7280"/>
          <w:sz w:val="24"/>
        </w:rPr>
        <w:t>Mars 2026 - Version definitive</w:t>
      </w:r>
    </w:p>
    <w:p>
      <w:r>
        <w:br w:type="page"/>
      </w:r>
    </w:p>
    <w:p>
      <w:pPr>
        <w:pStyle w:val="Heading1"/>
      </w:pPr>
      <w:r>
        <w:t>Table des matieres</w:t>
      </w:r>
    </w:p>
    <w:p>
      <w:pPr>
        <w:spacing w:after="60"/>
      </w:pPr>
      <w:r>
        <w:t>1. Presentation generale</w:t>
      </w:r>
    </w:p>
    <w:p>
      <w:pPr>
        <w:spacing w:after="60"/>
      </w:pPr>
      <w:r>
        <w:t>2. Architecture technique Django</w:t>
      </w:r>
    </w:p>
    <w:p>
      <w:pPr>
        <w:spacing w:after="60"/>
      </w:pPr>
      <w:r>
        <w:t>3. Schema complet de base de donnees</w:t>
      </w:r>
    </w:p>
    <w:p>
      <w:pPr>
        <w:spacing w:after="60"/>
      </w:pPr>
      <w:r>
        <w:t>4. Application accounts - Authentification</w:t>
      </w:r>
    </w:p>
    <w:p>
      <w:pPr>
        <w:spacing w:after="60"/>
      </w:pPr>
      <w:r>
        <w:t>5. Application enquetes - Gestion des enquetes</w:t>
      </w:r>
    </w:p>
    <w:p>
      <w:pPr>
        <w:spacing w:after="60"/>
      </w:pPr>
      <w:r>
        <w:t>6. Application quotas - Quotas simples et croises</w:t>
      </w:r>
    </w:p>
    <w:p>
      <w:pPr>
        <w:spacing w:after="60"/>
      </w:pPr>
      <w:r>
        <w:t>7. Application sync - Synchronisation QuestionPro</w:t>
      </w:r>
    </w:p>
    <w:p>
      <w:pPr>
        <w:spacing w:after="60"/>
      </w:pPr>
      <w:r>
        <w:t>8. Application tracking - Suivi des clics</w:t>
      </w:r>
    </w:p>
    <w:p>
      <w:pPr>
        <w:spacing w:after="60"/>
      </w:pPr>
      <w:r>
        <w:t>9. Application dashboard - Tableaux de bord</w:t>
      </w:r>
    </w:p>
    <w:p>
      <w:pPr>
        <w:spacing w:after="60"/>
      </w:pPr>
      <w:r>
        <w:t>10. Application exports - Exports CSV</w:t>
      </w:r>
    </w:p>
    <w:p>
      <w:pPr>
        <w:spacing w:after="60"/>
      </w:pPr>
      <w:r>
        <w:t>11. Application notifications</w:t>
      </w:r>
    </w:p>
    <w:p>
      <w:pPr>
        <w:spacing w:after="60"/>
      </w:pPr>
      <w:r>
        <w:t>12. Integration QuestionPro - Specification API</w:t>
      </w:r>
    </w:p>
    <w:p>
      <w:pPr>
        <w:spacing w:after="60"/>
      </w:pPr>
      <w:r>
        <w:t>13. Logique metier - Excedents, calculs, edge cases</w:t>
      </w:r>
    </w:p>
    <w:p>
      <w:pPr>
        <w:spacing w:after="60"/>
      </w:pPr>
      <w:r>
        <w:t>14. Templates, pages et composants UI</w:t>
      </w:r>
    </w:p>
    <w:p>
      <w:pPr>
        <w:spacing w:after="60"/>
      </w:pPr>
      <w:r>
        <w:t>15. JavaScript minimal requis</w:t>
      </w:r>
    </w:p>
    <w:p>
      <w:pPr>
        <w:spacing w:after="60"/>
      </w:pPr>
      <w:r>
        <w:t>16. Emails - Templates HTML exacts</w:t>
      </w:r>
    </w:p>
    <w:p>
      <w:pPr>
        <w:spacing w:after="60"/>
      </w:pPr>
      <w:r>
        <w:t>17. Messages d'erreur et codes HTTP</w:t>
      </w:r>
    </w:p>
    <w:p>
      <w:pPr>
        <w:spacing w:after="60"/>
      </w:pPr>
      <w:r>
        <w:t>18. Donnees initiales et migration</w:t>
      </w:r>
    </w:p>
    <w:p>
      <w:pPr>
        <w:spacing w:after="60"/>
      </w:pPr>
      <w:r>
        <w:t>19. Configuration deploiement</w:t>
      </w:r>
    </w:p>
    <w:p>
      <w:pPr>
        <w:spacing w:after="60"/>
      </w:pPr>
      <w:r>
        <w:t>20. Etapes d'implementation detaillees</w:t>
      </w:r>
    </w:p>
    <w:p>
      <w:r>
        <w:br w:type="page"/>
      </w:r>
    </w:p>
    <w:p>
      <w:pPr>
        <w:pStyle w:val="Heading1"/>
      </w:pPr>
      <w:r>
        <w:t>1. Presentation generale</w:t>
      </w:r>
    </w:p>
    <w:p>
      <w:pPr>
        <w:pStyle w:val="Heading2"/>
      </w:pPr>
      <w:r>
        <w:t>1.1 Contexte</w:t>
      </w:r>
    </w:p>
    <w:p>
      <w:r>
        <w:t>H&amp;C Executive realise des enquetes terrain via des enqueteurs. Les sondages sont heberges sur QuestionPro. Cette plateforme permet de gerer les enqueteurs, suivre leur progression, gerer les quotas et segmentations, et synchroniser les donnees avec QuestionPro.</w:t>
      </w:r>
    </w:p>
    <w:p>
      <w:pPr>
        <w:pStyle w:val="Heading2"/>
      </w:pPr>
      <w:r>
        <w:t>1.2 Utilisateurs et roles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59669" w:val="clear"/>
          </w:tcPr>
          <w:p>
            <w:pPr>
              <w:jc w:val="left"/>
            </w:pPr>
            <w:r>
              <w:rPr>
                <w:b/>
                <w:color w:val="FFFFFF"/>
                <w:sz w:val="18"/>
              </w:rPr>
              <w:t>Role</w:t>
            </w:r>
          </w:p>
        </w:tc>
        <w:tc>
          <w:tcPr>
            <w:tcW w:type="dxa" w:w="3135"/>
            <w:shd w:fill="059669" w:val="clear"/>
          </w:tcPr>
          <w:p>
            <w:pPr>
              <w:jc w:val="left"/>
            </w:pPr>
            <w:r>
              <w:rPr>
                <w:b/>
                <w:color w:val="FFFFFF"/>
                <w:sz w:val="18"/>
              </w:rPr>
              <w:t>Description</w:t>
            </w:r>
          </w:p>
        </w:tc>
        <w:tc>
          <w:tcPr>
            <w:tcW w:type="dxa" w:w="3135"/>
            <w:shd w:fill="059669" w:val="clear"/>
          </w:tcPr>
          <w:p>
            <w:pPr>
              <w:jc w:val="left"/>
            </w:pPr>
            <w:r>
              <w:rPr>
                <w:b/>
                <w:color w:val="FFFFFF"/>
                <w:sz w:val="18"/>
              </w:rPr>
              <w:t>Acces</w:t>
            </w:r>
          </w:p>
        </w:tc>
      </w:tr>
      <w:tr>
        <w:tc>
          <w:tcPr>
            <w:tcW w:type="dxa" w:w="3135"/>
          </w:tcPr>
          <w:p>
            <w:r>
              <w:rPr>
                <w:sz w:val="18"/>
              </w:rPr>
              <w:t>super_admin</w:t>
            </w:r>
          </w:p>
        </w:tc>
        <w:tc>
          <w:tcPr>
            <w:tcW w:type="dxa" w:w="3135"/>
          </w:tcPr>
          <w:p>
            <w:r>
              <w:rPr>
                <w:sz w:val="18"/>
              </w:rPr>
              <w:t>Gestionnaire global</w:t>
            </w:r>
          </w:p>
        </w:tc>
        <w:tc>
          <w:tcPr>
            <w:tcW w:type="dxa" w:w="3135"/>
          </w:tcPr>
          <w:p>
            <w:r>
              <w:rPr>
                <w:sz w:val="18"/>
              </w:rPr>
              <w:t>Tout (CRUD, suppression, roles)</w:t>
            </w:r>
          </w:p>
        </w:tc>
      </w:tr>
      <w:tr>
        <w:tc>
          <w:tcPr>
            <w:tcW w:type="dxa" w:w="3135"/>
            <w:shd w:fill="F0FDF4" w:val="clear"/>
          </w:tcPr>
          <w:p>
            <w:r>
              <w:rPr>
                <w:sz w:val="18"/>
              </w:rPr>
              <w:t>admin</w:t>
            </w:r>
          </w:p>
        </w:tc>
        <w:tc>
          <w:tcPr>
            <w:tcW w:type="dxa" w:w="3135"/>
            <w:shd w:fill="F0FDF4" w:val="clear"/>
          </w:tcPr>
          <w:p>
            <w:r>
              <w:rPr>
                <w:sz w:val="18"/>
              </w:rPr>
              <w:t>Responsable d'enquetes</w:t>
            </w:r>
          </w:p>
        </w:tc>
        <w:tc>
          <w:tcPr>
            <w:tcW w:type="dxa" w:w="3135"/>
            <w:shd w:fill="F0FDF4" w:val="clear"/>
          </w:tcPr>
          <w:p>
            <w:r>
              <w:rPr>
                <w:sz w:val="18"/>
              </w:rPr>
              <w:t>CRUD enquetes/enqueteurs/affectations, sync, stats (pas de suppression)</w:t>
            </w:r>
          </w:p>
        </w:tc>
      </w:tr>
      <w:tr>
        <w:tc>
          <w:tcPr>
            <w:tcW w:type="dxa" w:w="3135"/>
          </w:tcPr>
          <w:p>
            <w:r>
              <w:rPr>
                <w:sz w:val="18"/>
              </w:rPr>
              <w:t>enqueteur</w:t>
            </w:r>
          </w:p>
        </w:tc>
        <w:tc>
          <w:tcPr>
            <w:tcW w:type="dxa" w:w="3135"/>
          </w:tcPr>
          <w:p>
            <w:r>
              <w:rPr>
                <w:sz w:val="18"/>
              </w:rPr>
              <w:t>Realise les enquetes</w:t>
            </w:r>
          </w:p>
        </w:tc>
        <w:tc>
          <w:tcPr>
            <w:tcW w:type="dxa" w:w="3135"/>
          </w:tcPr>
          <w:p>
            <w:r>
              <w:rPr>
                <w:sz w:val="18"/>
              </w:rPr>
              <w:t>Dashboard personnel, ses enquetes, profil</w:t>
            </w:r>
          </w:p>
        </w:tc>
      </w:tr>
    </w:tbl>
    <w:p>
      <w:pPr>
        <w:pStyle w:val="Heading2"/>
      </w:pPr>
      <w:r>
        <w:t>1.3 Stack technique</w:t>
      </w:r>
    </w:p>
    <w:tbl>
      <w:tblPr>
        <w:tblStyle w:val="TableGrid"/>
        <w:tblW w:type="auto" w:w="0"/>
        <w:jc w:val="center"/>
        <w:tblLook w:firstColumn="1" w:firstRow="1" w:lastColumn="0" w:lastRow="0" w:noHBand="0" w:noVBand="1" w:val="04A0"/>
      </w:tblPr>
      <w:tblGrid>
        <w:gridCol w:w="4703"/>
        <w:gridCol w:w="4703"/>
      </w:tblGrid>
      <w:tr>
        <w:tc>
          <w:tcPr>
            <w:tcW w:type="dxa" w:w="4703"/>
            <w:shd w:fill="059669" w:val="clear"/>
          </w:tcPr>
          <w:p>
            <w:pPr>
              <w:jc w:val="left"/>
            </w:pPr>
            <w:r>
              <w:rPr>
                <w:b/>
                <w:color w:val="FFFFFF"/>
                <w:sz w:val="18"/>
              </w:rPr>
              <w:t>Composant</w:t>
            </w:r>
          </w:p>
        </w:tc>
        <w:tc>
          <w:tcPr>
            <w:tcW w:type="dxa" w:w="4703"/>
            <w:shd w:fill="059669" w:val="clear"/>
          </w:tcPr>
          <w:p>
            <w:pPr>
              <w:jc w:val="left"/>
            </w:pPr>
            <w:r>
              <w:rPr>
                <w:b/>
                <w:color w:val="FFFFFF"/>
                <w:sz w:val="18"/>
              </w:rPr>
              <w:t>Technologie</w:t>
            </w:r>
          </w:p>
        </w:tc>
      </w:tr>
      <w:tr>
        <w:tc>
          <w:tcPr>
            <w:tcW w:type="dxa" w:w="4703"/>
          </w:tcPr>
          <w:p>
            <w:r>
              <w:rPr>
                <w:sz w:val="18"/>
              </w:rPr>
              <w:t>Framework</w:t>
            </w:r>
          </w:p>
        </w:tc>
        <w:tc>
          <w:tcPr>
            <w:tcW w:type="dxa" w:w="4703"/>
          </w:tcPr>
          <w:p>
            <w:r>
              <w:rPr>
                <w:sz w:val="18"/>
              </w:rPr>
              <w:t>Django 5.x (Python 3.12+)</w:t>
            </w:r>
          </w:p>
        </w:tc>
      </w:tr>
      <w:tr>
        <w:tc>
          <w:tcPr>
            <w:tcW w:type="dxa" w:w="4703"/>
            <w:shd w:fill="F0FDF4" w:val="clear"/>
          </w:tcPr>
          <w:p>
            <w:r>
              <w:rPr>
                <w:sz w:val="18"/>
              </w:rPr>
              <w:t>Base de donnees</w:t>
            </w:r>
          </w:p>
        </w:tc>
        <w:tc>
          <w:tcPr>
            <w:tcW w:type="dxa" w:w="4703"/>
            <w:shd w:fill="F0FDF4" w:val="clear"/>
          </w:tcPr>
          <w:p>
            <w:r>
              <w:rPr>
                <w:sz w:val="18"/>
              </w:rPr>
              <w:t>PostgreSQL (Supabase)</w:t>
            </w:r>
          </w:p>
        </w:tc>
      </w:tr>
      <w:tr>
        <w:tc>
          <w:tcPr>
            <w:tcW w:type="dxa" w:w="4703"/>
          </w:tcPr>
          <w:p>
            <w:r>
              <w:rPr>
                <w:sz w:val="18"/>
              </w:rPr>
              <w:t>Rendu</w:t>
            </w:r>
          </w:p>
        </w:tc>
        <w:tc>
          <w:tcPr>
            <w:tcW w:type="dxa" w:w="4703"/>
          </w:tcPr>
          <w:p>
            <w:r>
              <w:rPr>
                <w:sz w:val="18"/>
              </w:rPr>
              <w:t>Django Templates + HTML/CSS (server-side rendering)</w:t>
            </w:r>
          </w:p>
        </w:tc>
      </w:tr>
      <w:tr>
        <w:tc>
          <w:tcPr>
            <w:tcW w:type="dxa" w:w="4703"/>
            <w:shd w:fill="F0FDF4" w:val="clear"/>
          </w:tcPr>
          <w:p>
            <w:r>
              <w:rPr>
                <w:sz w:val="18"/>
              </w:rPr>
              <w:t>CSS</w:t>
            </w:r>
          </w:p>
        </w:tc>
        <w:tc>
          <w:tcPr>
            <w:tcW w:type="dxa" w:w="4703"/>
            <w:shd w:fill="F0FDF4" w:val="clear"/>
          </w:tcPr>
          <w:p>
            <w:r>
              <w:rPr>
                <w:sz w:val="18"/>
              </w:rPr>
              <w:t>TailwindCSS via CDN</w:t>
            </w:r>
          </w:p>
        </w:tc>
      </w:tr>
      <w:tr>
        <w:tc>
          <w:tcPr>
            <w:tcW w:type="dxa" w:w="4703"/>
          </w:tcPr>
          <w:p>
            <w:r>
              <w:rPr>
                <w:sz w:val="18"/>
              </w:rPr>
              <w:t>Emails</w:t>
            </w:r>
          </w:p>
        </w:tc>
        <w:tc>
          <w:tcPr>
            <w:tcW w:type="dxa" w:w="4703"/>
          </w:tcPr>
          <w:p>
            <w:r>
              <w:rPr>
                <w:sz w:val="18"/>
              </w:rPr>
              <w:t>Brevo (ex-Sendinblue) via SDK sib_api_v3_sdk</w:t>
            </w:r>
          </w:p>
        </w:tc>
      </w:tr>
      <w:tr>
        <w:tc>
          <w:tcPr>
            <w:tcW w:type="dxa" w:w="4703"/>
            <w:shd w:fill="F0FDF4" w:val="clear"/>
          </w:tcPr>
          <w:p>
            <w:r>
              <w:rPr>
                <w:sz w:val="18"/>
              </w:rPr>
              <w:t>Sondages</w:t>
            </w:r>
          </w:p>
        </w:tc>
        <w:tc>
          <w:tcPr>
            <w:tcW w:type="dxa" w:w="4703"/>
            <w:shd w:fill="F0FDF4" w:val="clear"/>
          </w:tcPr>
          <w:p>
            <w:r>
              <w:rPr>
                <w:sz w:val="18"/>
              </w:rPr>
              <w:t>QuestionPro API v2</w:t>
            </w:r>
          </w:p>
        </w:tc>
      </w:tr>
      <w:tr>
        <w:tc>
          <w:tcPr>
            <w:tcW w:type="dxa" w:w="4703"/>
          </w:tcPr>
          <w:p>
            <w:r>
              <w:rPr>
                <w:sz w:val="18"/>
              </w:rPr>
              <w:t>HTTP client</w:t>
            </w:r>
          </w:p>
        </w:tc>
        <w:tc>
          <w:tcPr>
            <w:tcW w:type="dxa" w:w="4703"/>
          </w:tcPr>
          <w:p>
            <w:r>
              <w:rPr>
                <w:sz w:val="18"/>
              </w:rPr>
              <w:t>httpx (async)</w:t>
            </w:r>
          </w:p>
        </w:tc>
      </w:tr>
      <w:tr>
        <w:tc>
          <w:tcPr>
            <w:tcW w:type="dxa" w:w="4703"/>
            <w:shd w:fill="F0FDF4" w:val="clear"/>
          </w:tcPr>
          <w:p>
            <w:r>
              <w:rPr>
                <w:sz w:val="18"/>
              </w:rPr>
              <w:t>Deploiement</w:t>
            </w:r>
          </w:p>
        </w:tc>
        <w:tc>
          <w:tcPr>
            <w:tcW w:type="dxa" w:w="4703"/>
            <w:shd w:fill="F0FDF4" w:val="clear"/>
          </w:tcPr>
          <w:p>
            <w:r>
              <w:rPr>
                <w:sz w:val="18"/>
              </w:rPr>
              <w:t>Railway (Dockerfile + gunicorn)</w:t>
            </w:r>
          </w:p>
        </w:tc>
      </w:tr>
      <w:tr>
        <w:tc>
          <w:tcPr>
            <w:tcW w:type="dxa" w:w="4703"/>
          </w:tcPr>
          <w:p>
            <w:r>
              <w:rPr>
                <w:sz w:val="18"/>
              </w:rPr>
              <w:t>Static files</w:t>
            </w:r>
          </w:p>
        </w:tc>
        <w:tc>
          <w:tcPr>
            <w:tcW w:type="dxa" w:w="4703"/>
          </w:tcPr>
          <w:p>
            <w:r>
              <w:rPr>
                <w:sz w:val="18"/>
              </w:rPr>
              <w:t>whitenoise</w:t>
            </w:r>
          </w:p>
        </w:tc>
      </w:tr>
    </w:tbl>
    <w:p>
      <w:pPr>
        <w:pStyle w:val="Heading2"/>
      </w:pPr>
      <w:r>
        <w:t>1.4 Contraintes techniques</w:t>
      </w:r>
    </w:p>
    <w:p>
      <w:pPr>
        <w:pStyle w:val="ListBullet"/>
      </w:pPr>
      <w:r>
        <w:t>Pas d'API REST separee : tout en server-side rendering Django</w:t>
      </w:r>
    </w:p>
    <w:p>
      <w:pPr>
        <w:pStyle w:val="ListBullet"/>
      </w:pPr>
      <w:r>
        <w:t>Pas de framework JavaScript (React, Vue, Angular)</w:t>
      </w:r>
    </w:p>
    <w:p>
      <w:pPr>
        <w:pStyle w:val="ListBullet"/>
      </w:pPr>
      <w:r>
        <w:t>JavaScript minimal : uniquement pour modals, copier dans presse-papier, confirmations</w:t>
      </w:r>
    </w:p>
    <w:p>
      <w:pPr>
        <w:pStyle w:val="ListBullet"/>
      </w:pPr>
      <w:r>
        <w:t>Pas de WebSocket : les mises a jour se font par rechargement de page ou sync manuelle</w:t>
      </w:r>
    </w:p>
    <w:p>
      <w:pPr>
        <w:pStyle w:val="ListBullet"/>
      </w:pPr>
      <w:r>
        <w:t>Base PostgreSQL existante sur Supabase (migration des donnees existantes)</w:t>
      </w:r>
    </w:p>
    <w:p>
      <w:pPr>
        <w:pStyle w:val="ListBullet"/>
      </w:pPr>
      <w:r>
        <w:t>Quota API QuestionPro : 5000 appels/mois, 300 appels/60 secondes</w:t>
      </w:r>
    </w:p>
    <w:p>
      <w:r>
        <w:br w:type="page"/>
      </w:r>
    </w:p>
    <w:p>
      <w:pPr>
        <w:pStyle w:val="Heading1"/>
      </w:pPr>
      <w:r>
        <w:t>2. Architecture technique Django</w:t>
      </w:r>
    </w:p>
    <w:p>
      <w:pPr>
        <w:pStyle w:val="Heading2"/>
      </w:pPr>
      <w:r>
        <w:t>2.1 Structure du projet</w:t>
      </w:r>
    </w:p>
    <w:p>
      <w:pPr>
        <w:spacing w:before="80" w:after="80"/>
      </w:pPr>
      <w:r>
        <w:rPr>
          <w:rFonts w:ascii="Consolas" w:hAnsi="Consolas"/>
          <w:color w:val="374151"/>
          <w:sz w:val="16"/>
        </w:rPr>
        <w:t>marketym/</w:t>
        <w:br/>
        <w:t xml:space="preserve">  manage.py</w:t>
        <w:br/>
        <w:t xml:space="preserve">  marketym/                    # Projet principal</w:t>
        <w:br/>
        <w:t xml:space="preserve">      settings.py, urls.py, wsgi.py</w:t>
        <w:br/>
        <w:t xml:space="preserve">  accounts/                    # Auth, utilisateurs, OTP, invitations</w:t>
        <w:br/>
        <w:t xml:space="preserve">      models.py                # Enqueteur (AbstractUser), OtpCode, InvitationToken</w:t>
        <w:br/>
        <w:t xml:space="preserve">      views.py                 # Login, Register, Activate, ForgotPwd, ResetPwd, Profile</w:t>
        <w:br/>
        <w:t xml:space="preserve">      forms.py                 # LoginForm, RegisterForm, OTPForm, etc.</w:t>
        <w:br/>
        <w:t xml:space="preserve">      urls.py</w:t>
        <w:br/>
        <w:t xml:space="preserve">      decorators.py            # @admin_required, @super_admin_required</w:t>
        <w:br/>
        <w:t xml:space="preserve">      services/</w:t>
        <w:br/>
        <w:t xml:space="preserve">          email_service.py     # Envoi emails Brevo (OTP, welcome, reset)</w:t>
        <w:br/>
        <w:t xml:space="preserve">          otp_service.py       # Generate, hash, verify OTP</w:t>
        <w:br/>
        <w:t xml:space="preserve">      templates/accounts/</w:t>
        <w:br/>
        <w:t xml:space="preserve">  enquetes/                    # Enquetes, affectations, segmentations</w:t>
        <w:br/>
        <w:t xml:space="preserve">      models.py                # Zone, Pays, Enquete, Affectation, Segmentation</w:t>
        <w:br/>
        <w:t xml:space="preserve">      views.py                 # CRUD enquetes, enqueteurs (admin), affectations</w:t>
        <w:br/>
        <w:t xml:space="preserve">      forms.py</w:t>
        <w:br/>
        <w:t xml:space="preserve">      urls.py</w:t>
        <w:br/>
        <w:t xml:space="preserve">      templates/enquetes/</w:t>
        <w:br/>
        <w:t xml:space="preserve">  quotas/                      # Quotas simples et croises</w:t>
        <w:br/>
        <w:t xml:space="preserve">      models.py                # Quota, QuotaConfig, QuotaConfigQuestion</w:t>
        <w:br/>
        <w:t xml:space="preserve">      views.py</w:t>
        <w:br/>
        <w:t xml:space="preserve">      forms.py</w:t>
        <w:br/>
        <w:t xml:space="preserve">      urls.py</w:t>
        <w:br/>
        <w:t xml:space="preserve">      templates/quotas/</w:t>
        <w:br/>
        <w:t xml:space="preserve">  sync/                        # Synchronisation QuestionPro</w:t>
        <w:br/>
        <w:t xml:space="preserve">      models.py                # CompletionSegment, CompletionCombination, CompletionPays, HistoriqueCompletion</w:t>
        <w:br/>
        <w:t xml:space="preserve">      views.py                 # SyncAllView, SyncAffectationView</w:t>
        <w:br/>
        <w:t xml:space="preserve">      services/</w:t>
        <w:br/>
        <w:t xml:space="preserve">          questionpro.py       # Client API QuestionPro</w:t>
        <w:br/>
        <w:t xml:space="preserve">          sync_engine.py       # Logique de synchronisation</w:t>
        <w:br/>
        <w:t xml:space="preserve">      urls.py</w:t>
        <w:br/>
        <w:t xml:space="preserve">      templates/sync/</w:t>
        <w:br/>
        <w:t xml:space="preserve">  tracking/                    # Tracking clics</w:t>
        <w:br/>
        <w:t xml:space="preserve">      models.py                # Clic</w:t>
        <w:br/>
        <w:t xml:space="preserve">      views.py                 # TrackClickView (/r/{id}), ClicListView</w:t>
        <w:br/>
        <w:t xml:space="preserve">      urls.py</w:t>
        <w:br/>
        <w:t xml:space="preserve">  dashboard/                   # Dashboards</w:t>
        <w:br/>
        <w:t xml:space="preserve">      views.py                 # AdminDashboardView, EnqueteurDashboardView</w:t>
        <w:br/>
        <w:t xml:space="preserve">      urls.py</w:t>
        <w:br/>
        <w:t xml:space="preserve">      templatetags/</w:t>
        <w:br/>
        <w:t xml:space="preserve">          dashboard_tags.py    # Filtres custom (pourcentage, timeago, etc.)</w:t>
        <w:br/>
        <w:t xml:space="preserve">      templates/dashboard/</w:t>
        <w:br/>
        <w:t xml:space="preserve">  exports/                     # Exports CSV</w:t>
        <w:br/>
        <w:t xml:space="preserve">      views.py</w:t>
        <w:br/>
        <w:t xml:space="preserve">      urls.py</w:t>
        <w:br/>
        <w:t xml:space="preserve">  notifications/               # Rappels, alertes</w:t>
        <w:br/>
        <w:t xml:space="preserve">      views.py</w:t>
        <w:br/>
        <w:t xml:space="preserve">      urls.py</w:t>
        <w:br/>
        <w:t xml:space="preserve">  templates/                   # Templates globaux</w:t>
        <w:br/>
        <w:t xml:space="preserve">      base.html</w:t>
        <w:br/>
        <w:t xml:space="preserve">      base_admin.html</w:t>
        <w:br/>
        <w:t xml:space="preserve">      base_enqueteur.html</w:t>
        <w:br/>
        <w:t xml:space="preserve">      components/              # Includes reutilisables</w:t>
        <w:br/>
        <w:t xml:space="preserve">  static/</w:t>
        <w:br/>
        <w:t xml:space="preserve">      css/main.css</w:t>
        <w:br/>
        <w:t xml:space="preserve">      js/main.js</w:t>
      </w:r>
    </w:p>
    <w:p>
      <w:pPr>
        <w:pStyle w:val="Heading2"/>
      </w:pPr>
      <w:r>
        <w:t>2.2 Variables d'environnement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Variable</w:t>
            </w:r>
          </w:p>
        </w:tc>
        <w:tc>
          <w:tcPr>
            <w:tcW w:type="dxa" w:w="2351"/>
            <w:shd w:fill="059669" w:val="clear"/>
          </w:tcPr>
          <w:p>
            <w:pPr>
              <w:jc w:val="left"/>
            </w:pPr>
            <w:r>
              <w:rPr>
                <w:b/>
                <w:color w:val="FFFFFF"/>
                <w:sz w:val="18"/>
              </w:rPr>
              <w:t>Obligatoire</w:t>
            </w:r>
          </w:p>
        </w:tc>
        <w:tc>
          <w:tcPr>
            <w:tcW w:type="dxa" w:w="2351"/>
            <w:shd w:fill="059669" w:val="clear"/>
          </w:tcPr>
          <w:p>
            <w:pPr>
              <w:jc w:val="left"/>
            </w:pPr>
            <w:r>
              <w:rPr>
                <w:b/>
                <w:color w:val="FFFFFF"/>
                <w:sz w:val="18"/>
              </w:rPr>
              <w:t>Default</w:t>
            </w:r>
          </w:p>
        </w:tc>
        <w:tc>
          <w:tcPr>
            <w:tcW w:type="dxa" w:w="2351"/>
            <w:shd w:fill="059669" w:val="clear"/>
          </w:tcPr>
          <w:p>
            <w:pPr>
              <w:jc w:val="left"/>
            </w:pPr>
            <w:r>
              <w:rPr>
                <w:b/>
                <w:color w:val="FFFFFF"/>
                <w:sz w:val="18"/>
              </w:rPr>
              <w:t>Description</w:t>
            </w:r>
          </w:p>
        </w:tc>
      </w:tr>
      <w:tr>
        <w:tc>
          <w:tcPr>
            <w:tcW w:type="dxa" w:w="2351"/>
          </w:tcPr>
          <w:p>
            <w:r>
              <w:rPr>
                <w:sz w:val="18"/>
              </w:rPr>
              <w:t>DATABASE_URL</w:t>
            </w:r>
          </w:p>
        </w:tc>
        <w:tc>
          <w:tcPr>
            <w:tcW w:type="dxa" w:w="2351"/>
          </w:tcPr>
          <w:p>
            <w:r>
              <w:rPr>
                <w:sz w:val="18"/>
              </w:rPr>
              <w:t>Oui</w:t>
            </w:r>
          </w:p>
        </w:tc>
        <w:tc>
          <w:tcPr>
            <w:tcW w:type="dxa" w:w="2351"/>
          </w:tcPr>
          <w:p>
            <w:r>
              <w:rPr>
                <w:sz w:val="18"/>
              </w:rPr>
              <w:t>-</w:t>
            </w:r>
          </w:p>
        </w:tc>
        <w:tc>
          <w:tcPr>
            <w:tcW w:type="dxa" w:w="2351"/>
          </w:tcPr>
          <w:p>
            <w:r>
              <w:rPr>
                <w:sz w:val="18"/>
              </w:rPr>
              <w:t>URL PostgreSQL complet</w:t>
            </w:r>
          </w:p>
        </w:tc>
      </w:tr>
      <w:tr>
        <w:tc>
          <w:tcPr>
            <w:tcW w:type="dxa" w:w="2351"/>
            <w:shd w:fill="F0FDF4" w:val="clear"/>
          </w:tcPr>
          <w:p>
            <w:r>
              <w:rPr>
                <w:sz w:val="18"/>
              </w:rPr>
              <w:t>SUPABASE_URL</w:t>
            </w:r>
          </w:p>
        </w:tc>
        <w:tc>
          <w:tcPr>
            <w:tcW w:type="dxa" w:w="2351"/>
            <w:shd w:fill="F0FDF4" w:val="clear"/>
          </w:tcPr>
          <w:p>
            <w:r>
              <w:rPr>
                <w:sz w:val="18"/>
              </w:rPr>
              <w:t>Oui</w:t>
            </w:r>
          </w:p>
        </w:tc>
        <w:tc>
          <w:tcPr>
            <w:tcW w:type="dxa" w:w="2351"/>
            <w:shd w:fill="F0FDF4" w:val="clear"/>
          </w:tcPr>
          <w:p>
            <w:r>
              <w:rPr>
                <w:sz w:val="18"/>
              </w:rPr>
              <w:t>-</w:t>
            </w:r>
          </w:p>
        </w:tc>
        <w:tc>
          <w:tcPr>
            <w:tcW w:type="dxa" w:w="2351"/>
            <w:shd w:fill="F0FDF4" w:val="clear"/>
          </w:tcPr>
          <w:p>
            <w:r>
              <w:rPr>
                <w:sz w:val="18"/>
              </w:rPr>
              <w:t>URL du projet Supabase</w:t>
            </w:r>
          </w:p>
        </w:tc>
      </w:tr>
      <w:tr>
        <w:tc>
          <w:tcPr>
            <w:tcW w:type="dxa" w:w="2351"/>
          </w:tcPr>
          <w:p>
            <w:r>
              <w:rPr>
                <w:sz w:val="18"/>
              </w:rPr>
              <w:t>SUPABASE_KEY</w:t>
            </w:r>
          </w:p>
        </w:tc>
        <w:tc>
          <w:tcPr>
            <w:tcW w:type="dxa" w:w="2351"/>
          </w:tcPr>
          <w:p>
            <w:r>
              <w:rPr>
                <w:sz w:val="18"/>
              </w:rPr>
              <w:t>Oui</w:t>
            </w:r>
          </w:p>
        </w:tc>
        <w:tc>
          <w:tcPr>
            <w:tcW w:type="dxa" w:w="2351"/>
          </w:tcPr>
          <w:p>
            <w:r>
              <w:rPr>
                <w:sz w:val="18"/>
              </w:rPr>
              <w:t>-</w:t>
            </w:r>
          </w:p>
        </w:tc>
        <w:tc>
          <w:tcPr>
            <w:tcW w:type="dxa" w:w="2351"/>
          </w:tcPr>
          <w:p>
            <w:r>
              <w:rPr>
                <w:sz w:val="18"/>
              </w:rPr>
              <w:t>Cle API Supabase (service role)</w:t>
            </w:r>
          </w:p>
        </w:tc>
      </w:tr>
      <w:tr>
        <w:tc>
          <w:tcPr>
            <w:tcW w:type="dxa" w:w="2351"/>
            <w:shd w:fill="F0FDF4" w:val="clear"/>
          </w:tcPr>
          <w:p>
            <w:r>
              <w:rPr>
                <w:sz w:val="18"/>
              </w:rPr>
              <w:t>SECRET_KEY</w:t>
            </w:r>
          </w:p>
        </w:tc>
        <w:tc>
          <w:tcPr>
            <w:tcW w:type="dxa" w:w="2351"/>
            <w:shd w:fill="F0FDF4" w:val="clear"/>
          </w:tcPr>
          <w:p>
            <w:r>
              <w:rPr>
                <w:sz w:val="18"/>
              </w:rPr>
              <w:t>Oui</w:t>
            </w:r>
          </w:p>
        </w:tc>
        <w:tc>
          <w:tcPr>
            <w:tcW w:type="dxa" w:w="2351"/>
            <w:shd w:fill="F0FDF4" w:val="clear"/>
          </w:tcPr>
          <w:p>
            <w:r>
              <w:rPr>
                <w:sz w:val="18"/>
              </w:rPr>
              <w:t>-</w:t>
            </w:r>
          </w:p>
        </w:tc>
        <w:tc>
          <w:tcPr>
            <w:tcW w:type="dxa" w:w="2351"/>
            <w:shd w:fill="F0FDF4" w:val="clear"/>
          </w:tcPr>
          <w:p>
            <w:r>
              <w:rPr>
                <w:sz w:val="18"/>
              </w:rPr>
              <w:t>Django secret key</w:t>
            </w:r>
          </w:p>
        </w:tc>
      </w:tr>
      <w:tr>
        <w:tc>
          <w:tcPr>
            <w:tcW w:type="dxa" w:w="2351"/>
          </w:tcPr>
          <w:p>
            <w:r>
              <w:rPr>
                <w:sz w:val="18"/>
              </w:rPr>
              <w:t>QUESTIONPRO_API_KEY</w:t>
            </w:r>
          </w:p>
        </w:tc>
        <w:tc>
          <w:tcPr>
            <w:tcW w:type="dxa" w:w="2351"/>
          </w:tcPr>
          <w:p>
            <w:r>
              <w:rPr>
                <w:sz w:val="18"/>
              </w:rPr>
              <w:t>Oui</w:t>
            </w:r>
          </w:p>
        </w:tc>
        <w:tc>
          <w:tcPr>
            <w:tcW w:type="dxa" w:w="2351"/>
          </w:tcPr>
          <w:p>
            <w:r>
              <w:rPr>
                <w:sz w:val="18"/>
              </w:rPr>
              <w:t>-</w:t>
            </w:r>
          </w:p>
        </w:tc>
        <w:tc>
          <w:tcPr>
            <w:tcW w:type="dxa" w:w="2351"/>
          </w:tcPr>
          <w:p>
            <w:r>
              <w:rPr>
                <w:sz w:val="18"/>
              </w:rPr>
              <w:t>Cle API QuestionPro</w:t>
            </w:r>
          </w:p>
        </w:tc>
      </w:tr>
      <w:tr>
        <w:tc>
          <w:tcPr>
            <w:tcW w:type="dxa" w:w="2351"/>
            <w:shd w:fill="F0FDF4" w:val="clear"/>
          </w:tcPr>
          <w:p>
            <w:r>
              <w:rPr>
                <w:sz w:val="18"/>
              </w:rPr>
              <w:t>BREVO_API_KEY</w:t>
            </w:r>
          </w:p>
        </w:tc>
        <w:tc>
          <w:tcPr>
            <w:tcW w:type="dxa" w:w="2351"/>
            <w:shd w:fill="F0FDF4" w:val="clear"/>
          </w:tcPr>
          <w:p>
            <w:r>
              <w:rPr>
                <w:sz w:val="18"/>
              </w:rPr>
              <w:t>Oui</w:t>
            </w:r>
          </w:p>
        </w:tc>
        <w:tc>
          <w:tcPr>
            <w:tcW w:type="dxa" w:w="2351"/>
            <w:shd w:fill="F0FDF4" w:val="clear"/>
          </w:tcPr>
          <w:p>
            <w:r>
              <w:rPr>
                <w:sz w:val="18"/>
              </w:rPr>
              <w:t>-</w:t>
            </w:r>
          </w:p>
        </w:tc>
        <w:tc>
          <w:tcPr>
            <w:tcW w:type="dxa" w:w="2351"/>
            <w:shd w:fill="F0FDF4" w:val="clear"/>
          </w:tcPr>
          <w:p>
            <w:r>
              <w:rPr>
                <w:sz w:val="18"/>
              </w:rPr>
              <w:t>Cle API Brevo</w:t>
            </w:r>
          </w:p>
        </w:tc>
      </w:tr>
      <w:tr>
        <w:tc>
          <w:tcPr>
            <w:tcW w:type="dxa" w:w="2351"/>
          </w:tcPr>
          <w:p>
            <w:r>
              <w:rPr>
                <w:sz w:val="18"/>
              </w:rPr>
              <w:t>EMAIL_FROM</w:t>
            </w:r>
          </w:p>
        </w:tc>
        <w:tc>
          <w:tcPr>
            <w:tcW w:type="dxa" w:w="2351"/>
          </w:tcPr>
          <w:p>
            <w:r>
              <w:rPr>
                <w:sz w:val="18"/>
              </w:rPr>
              <w:t>Non</w:t>
            </w:r>
          </w:p>
        </w:tc>
        <w:tc>
          <w:tcPr>
            <w:tcW w:type="dxa" w:w="2351"/>
          </w:tcPr>
          <w:p>
            <w:r>
              <w:rPr>
                <w:sz w:val="18"/>
              </w:rPr>
              <w:t>noreply@example.com</w:t>
            </w:r>
          </w:p>
        </w:tc>
        <w:tc>
          <w:tcPr>
            <w:tcW w:type="dxa" w:w="2351"/>
          </w:tcPr>
          <w:p>
            <w:r>
              <w:rPr>
                <w:sz w:val="18"/>
              </w:rPr>
              <w:t>Adresse expediteur</w:t>
            </w:r>
          </w:p>
        </w:tc>
      </w:tr>
      <w:tr>
        <w:tc>
          <w:tcPr>
            <w:tcW w:type="dxa" w:w="2351"/>
            <w:shd w:fill="F0FDF4" w:val="clear"/>
          </w:tcPr>
          <w:p>
            <w:r>
              <w:rPr>
                <w:sz w:val="18"/>
              </w:rPr>
              <w:t>EMAIL_FROM_NAME</w:t>
            </w:r>
          </w:p>
        </w:tc>
        <w:tc>
          <w:tcPr>
            <w:tcW w:type="dxa" w:w="2351"/>
            <w:shd w:fill="F0FDF4" w:val="clear"/>
          </w:tcPr>
          <w:p>
            <w:r>
              <w:rPr>
                <w:sz w:val="18"/>
              </w:rPr>
              <w:t>Non</w:t>
            </w:r>
          </w:p>
        </w:tc>
        <w:tc>
          <w:tcPr>
            <w:tcW w:type="dxa" w:w="2351"/>
            <w:shd w:fill="F0FDF4" w:val="clear"/>
          </w:tcPr>
          <w:p>
            <w:r>
              <w:rPr>
                <w:sz w:val="18"/>
              </w:rPr>
              <w:t>Marketym</w:t>
            </w:r>
          </w:p>
        </w:tc>
        <w:tc>
          <w:tcPr>
            <w:tcW w:type="dxa" w:w="2351"/>
            <w:shd w:fill="F0FDF4" w:val="clear"/>
          </w:tcPr>
          <w:p>
            <w:r>
              <w:rPr>
                <w:sz w:val="18"/>
              </w:rPr>
              <w:t>Nom expediteur</w:t>
            </w:r>
          </w:p>
        </w:tc>
      </w:tr>
      <w:tr>
        <w:tc>
          <w:tcPr>
            <w:tcW w:type="dxa" w:w="2351"/>
          </w:tcPr>
          <w:p>
            <w:r>
              <w:rPr>
                <w:sz w:val="18"/>
              </w:rPr>
              <w:t>JWT_SECRET_KEY</w:t>
            </w:r>
          </w:p>
        </w:tc>
        <w:tc>
          <w:tcPr>
            <w:tcW w:type="dxa" w:w="2351"/>
          </w:tcPr>
          <w:p>
            <w:r>
              <w:rPr>
                <w:sz w:val="18"/>
              </w:rPr>
              <w:t>Oui</w:t>
            </w:r>
          </w:p>
        </w:tc>
        <w:tc>
          <w:tcPr>
            <w:tcW w:type="dxa" w:w="2351"/>
          </w:tcPr>
          <w:p>
            <w:r>
              <w:rPr>
                <w:sz w:val="18"/>
              </w:rPr>
              <w:t>-</w:t>
            </w:r>
          </w:p>
        </w:tc>
        <w:tc>
          <w:tcPr>
            <w:tcW w:type="dxa" w:w="2351"/>
          </w:tcPr>
          <w:p>
            <w:r>
              <w:rPr>
                <w:sz w:val="18"/>
              </w:rPr>
              <w:t>Pour tokens d'invitation (pas auth session)</w:t>
            </w:r>
          </w:p>
        </w:tc>
      </w:tr>
      <w:tr>
        <w:tc>
          <w:tcPr>
            <w:tcW w:type="dxa" w:w="2351"/>
            <w:shd w:fill="F0FDF4" w:val="clear"/>
          </w:tcPr>
          <w:p>
            <w:r>
              <w:rPr>
                <w:sz w:val="18"/>
              </w:rPr>
              <w:t>JWT_ALGORITHM</w:t>
            </w:r>
          </w:p>
        </w:tc>
        <w:tc>
          <w:tcPr>
            <w:tcW w:type="dxa" w:w="2351"/>
            <w:shd w:fill="F0FDF4" w:val="clear"/>
          </w:tcPr>
          <w:p>
            <w:r>
              <w:rPr>
                <w:sz w:val="18"/>
              </w:rPr>
              <w:t>Non</w:t>
            </w:r>
          </w:p>
        </w:tc>
        <w:tc>
          <w:tcPr>
            <w:tcW w:type="dxa" w:w="2351"/>
            <w:shd w:fill="F0FDF4" w:val="clear"/>
          </w:tcPr>
          <w:p>
            <w:r>
              <w:rPr>
                <w:sz w:val="18"/>
              </w:rPr>
              <w:t>HS256</w:t>
            </w:r>
          </w:p>
        </w:tc>
        <w:tc>
          <w:tcPr>
            <w:tcW w:type="dxa" w:w="2351"/>
            <w:shd w:fill="F0FDF4" w:val="clear"/>
          </w:tcPr>
          <w:p>
            <w:r>
              <w:rPr>
                <w:sz w:val="18"/>
              </w:rPr>
              <w:t>Algorithme JWT</w:t>
            </w:r>
          </w:p>
        </w:tc>
      </w:tr>
      <w:tr>
        <w:tc>
          <w:tcPr>
            <w:tcW w:type="dxa" w:w="2351"/>
          </w:tcPr>
          <w:p>
            <w:r>
              <w:rPr>
                <w:sz w:val="18"/>
              </w:rPr>
              <w:t>OTP_EXPIRE_MINUTES</w:t>
            </w:r>
          </w:p>
        </w:tc>
        <w:tc>
          <w:tcPr>
            <w:tcW w:type="dxa" w:w="2351"/>
          </w:tcPr>
          <w:p>
            <w:r>
              <w:rPr>
                <w:sz w:val="18"/>
              </w:rPr>
              <w:t>Non</w:t>
            </w:r>
          </w:p>
        </w:tc>
        <w:tc>
          <w:tcPr>
            <w:tcW w:type="dxa" w:w="2351"/>
          </w:tcPr>
          <w:p>
            <w:r>
              <w:rPr>
                <w:sz w:val="18"/>
              </w:rPr>
              <w:t>5</w:t>
            </w:r>
          </w:p>
        </w:tc>
        <w:tc>
          <w:tcPr>
            <w:tcW w:type="dxa" w:w="2351"/>
          </w:tcPr>
          <w:p>
            <w:r>
              <w:rPr>
                <w:sz w:val="18"/>
              </w:rPr>
              <w:t>Duree validite OTP</w:t>
            </w:r>
          </w:p>
        </w:tc>
      </w:tr>
      <w:tr>
        <w:tc>
          <w:tcPr>
            <w:tcW w:type="dxa" w:w="2351"/>
            <w:shd w:fill="F0FDF4" w:val="clear"/>
          </w:tcPr>
          <w:p>
            <w:r>
              <w:rPr>
                <w:sz w:val="18"/>
              </w:rPr>
              <w:t>OTP_MAX_ATTEMPTS</w:t>
            </w:r>
          </w:p>
        </w:tc>
        <w:tc>
          <w:tcPr>
            <w:tcW w:type="dxa" w:w="2351"/>
            <w:shd w:fill="F0FDF4" w:val="clear"/>
          </w:tcPr>
          <w:p>
            <w:r>
              <w:rPr>
                <w:sz w:val="18"/>
              </w:rPr>
              <w:t>Non</w:t>
            </w:r>
          </w:p>
        </w:tc>
        <w:tc>
          <w:tcPr>
            <w:tcW w:type="dxa" w:w="2351"/>
            <w:shd w:fill="F0FDF4" w:val="clear"/>
          </w:tcPr>
          <w:p>
            <w:r>
              <w:rPr>
                <w:sz w:val="18"/>
              </w:rPr>
              <w:t>3</w:t>
            </w:r>
          </w:p>
        </w:tc>
        <w:tc>
          <w:tcPr>
            <w:tcW w:type="dxa" w:w="2351"/>
            <w:shd w:fill="F0FDF4" w:val="clear"/>
          </w:tcPr>
          <w:p>
            <w:r>
              <w:rPr>
                <w:sz w:val="18"/>
              </w:rPr>
              <w:t>Tentatives max OTP</w:t>
            </w:r>
          </w:p>
        </w:tc>
      </w:tr>
      <w:tr>
        <w:tc>
          <w:tcPr>
            <w:tcW w:type="dxa" w:w="2351"/>
          </w:tcPr>
          <w:p>
            <w:r>
              <w:rPr>
                <w:sz w:val="18"/>
              </w:rPr>
              <w:t>FRONTEND_URL</w:t>
            </w:r>
          </w:p>
        </w:tc>
        <w:tc>
          <w:tcPr>
            <w:tcW w:type="dxa" w:w="2351"/>
          </w:tcPr>
          <w:p>
            <w:r>
              <w:rPr>
                <w:sz w:val="18"/>
              </w:rPr>
              <w:t>Non</w:t>
            </w:r>
          </w:p>
        </w:tc>
        <w:tc>
          <w:tcPr>
            <w:tcW w:type="dxa" w:w="2351"/>
          </w:tcPr>
          <w:p>
            <w:r>
              <w:rPr>
                <w:sz w:val="18"/>
              </w:rPr>
              <w:t>http://localhost:8000</w:t>
            </w:r>
          </w:p>
        </w:tc>
        <w:tc>
          <w:tcPr>
            <w:tcW w:type="dxa" w:w="2351"/>
          </w:tcPr>
          <w:p>
            <w:r>
              <w:rPr>
                <w:sz w:val="18"/>
              </w:rPr>
              <w:t>URL publique du site</w:t>
            </w:r>
          </w:p>
        </w:tc>
      </w:tr>
      <w:tr>
        <w:tc>
          <w:tcPr>
            <w:tcW w:type="dxa" w:w="2351"/>
            <w:shd w:fill="F0FDF4" w:val="clear"/>
          </w:tcPr>
          <w:p>
            <w:r>
              <w:rPr>
                <w:sz w:val="18"/>
              </w:rPr>
              <w:t>SYNC_INTERVAL_MINUTES</w:t>
            </w:r>
          </w:p>
        </w:tc>
        <w:tc>
          <w:tcPr>
            <w:tcW w:type="dxa" w:w="2351"/>
            <w:shd w:fill="F0FDF4" w:val="clear"/>
          </w:tcPr>
          <w:p>
            <w:r>
              <w:rPr>
                <w:sz w:val="18"/>
              </w:rPr>
              <w:t>Non</w:t>
            </w:r>
          </w:p>
        </w:tc>
        <w:tc>
          <w:tcPr>
            <w:tcW w:type="dxa" w:w="2351"/>
            <w:shd w:fill="F0FDF4" w:val="clear"/>
          </w:tcPr>
          <w:p>
            <w:r>
              <w:rPr>
                <w:sz w:val="18"/>
              </w:rPr>
              <w:t>30</w:t>
            </w:r>
          </w:p>
        </w:tc>
        <w:tc>
          <w:tcPr>
            <w:tcW w:type="dxa" w:w="2351"/>
            <w:shd w:fill="F0FDF4" w:val="clear"/>
          </w:tcPr>
          <w:p>
            <w:r>
              <w:rPr>
                <w:sz w:val="18"/>
              </w:rPr>
              <w:t>Intervalle sync auto</w:t>
            </w:r>
          </w:p>
        </w:tc>
      </w:tr>
      <w:tr>
        <w:tc>
          <w:tcPr>
            <w:tcW w:type="dxa" w:w="2351"/>
          </w:tcPr>
          <w:p>
            <w:r>
              <w:rPr>
                <w:sz w:val="18"/>
              </w:rPr>
              <w:t>ALLOWED_HOSTS</w:t>
            </w:r>
          </w:p>
        </w:tc>
        <w:tc>
          <w:tcPr>
            <w:tcW w:type="dxa" w:w="2351"/>
          </w:tcPr>
          <w:p>
            <w:r>
              <w:rPr>
                <w:sz w:val="18"/>
              </w:rPr>
              <w:t>Oui (prod)</w:t>
            </w:r>
          </w:p>
        </w:tc>
        <w:tc>
          <w:tcPr>
            <w:tcW w:type="dxa" w:w="2351"/>
          </w:tcPr>
          <w:p>
            <w:r>
              <w:rPr>
                <w:sz w:val="18"/>
              </w:rPr>
              <w:t>*</w:t>
            </w:r>
          </w:p>
        </w:tc>
        <w:tc>
          <w:tcPr>
            <w:tcW w:type="dxa" w:w="2351"/>
          </w:tcPr>
          <w:p>
            <w:r>
              <w:rPr>
                <w:sz w:val="18"/>
              </w:rPr>
              <w:t>Hosts autorises</w:t>
            </w:r>
          </w:p>
        </w:tc>
      </w:tr>
      <w:tr>
        <w:tc>
          <w:tcPr>
            <w:tcW w:type="dxa" w:w="2351"/>
            <w:shd w:fill="F0FDF4" w:val="clear"/>
          </w:tcPr>
          <w:p>
            <w:r>
              <w:rPr>
                <w:sz w:val="18"/>
              </w:rPr>
              <w:t>DEBUG</w:t>
            </w:r>
          </w:p>
        </w:tc>
        <w:tc>
          <w:tcPr>
            <w:tcW w:type="dxa" w:w="2351"/>
            <w:shd w:fill="F0FDF4" w:val="clear"/>
          </w:tcPr>
          <w:p>
            <w:r>
              <w:rPr>
                <w:sz w:val="18"/>
              </w:rPr>
              <w:t>Non</w:t>
            </w:r>
          </w:p>
        </w:tc>
        <w:tc>
          <w:tcPr>
            <w:tcW w:type="dxa" w:w="2351"/>
            <w:shd w:fill="F0FDF4" w:val="clear"/>
          </w:tcPr>
          <w:p>
            <w:r>
              <w:rPr>
                <w:sz w:val="18"/>
              </w:rPr>
              <w:t>False</w:t>
            </w:r>
          </w:p>
        </w:tc>
        <w:tc>
          <w:tcPr>
            <w:tcW w:type="dxa" w:w="2351"/>
            <w:shd w:fill="F0FDF4" w:val="clear"/>
          </w:tcPr>
          <w:p>
            <w:r>
              <w:rPr>
                <w:sz w:val="18"/>
              </w:rPr>
              <w:t>Mode debug Django</w:t>
            </w:r>
          </w:p>
        </w:tc>
      </w:tr>
    </w:tbl>
    <w:p>
      <w:pPr>
        <w:pStyle w:val="Heading2"/>
      </w:pPr>
      <w:r>
        <w:t>2.3 Dependencies Python (requirements.txt)</w:t>
      </w:r>
    </w:p>
    <w:p>
      <w:pPr>
        <w:spacing w:before="80" w:after="80"/>
      </w:pPr>
      <w:r>
        <w:rPr>
          <w:rFonts w:ascii="Consolas" w:hAnsi="Consolas"/>
          <w:color w:val="374151"/>
          <w:sz w:val="16"/>
        </w:rPr>
        <w:t>Django&gt;=5.0</w:t>
        <w:br/>
        <w:t>psycopg2-binary</w:t>
        <w:br/>
        <w:t>bcrypt==4.1.2</w:t>
        <w:br/>
        <w:t>PyJWT==2.8.0</w:t>
        <w:br/>
        <w:t>sib-api-v3-sdk==7.6.0</w:t>
        <w:br/>
        <w:t>httpx==0.27.0</w:t>
        <w:br/>
        <w:t>python-dotenv==1.0.1</w:t>
        <w:br/>
        <w:t>gunicorn</w:t>
        <w:br/>
        <w:t>whitenoise</w:t>
      </w:r>
    </w:p>
    <w:p>
      <w:pPr>
        <w:pStyle w:val="Heading2"/>
      </w:pPr>
      <w:r>
        <w:t>2.4 Authentification</w:t>
      </w:r>
    </w:p>
    <w:p>
      <w:r>
        <w:t>Django utilise l'authentification par session (cookies). Le JWT n'est utilise QUE pour les tokens d'invitation (liens d'activation par email). L'authentification courante passe par request.user et le middleware SessionMiddleware.</w:t>
      </w:r>
    </w:p>
    <w:p>
      <w:r>
        <w:br w:type="page"/>
      </w:r>
    </w:p>
    <w:p>
      <w:pPr>
        <w:pStyle w:val="Heading1"/>
      </w:pPr>
      <w:r>
        <w:t>3. Schema complet de base de donnees</w:t>
      </w:r>
    </w:p>
    <w:p>
      <w:r>
        <w:t>Toutes les cles primaires sont des UUID (gen_random_uuid() en PostgreSQL, uuid4 en Django). Les timestamps utilisent DateTimeField avec auto_now_add ou auto_now.</w:t>
      </w:r>
    </w:p>
    <w:p>
      <w:pPr>
        <w:pStyle w:val="Heading2"/>
      </w:pPr>
      <w:r>
        <w:t>3.1 Enqueteur (accounts.models)</w:t>
      </w:r>
    </w:p>
    <w:p>
      <w:r>
        <w:t>Etend AbstractUser de Django. Le champ username n'est pas utilise (USERNAME_FIELD = "email").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59669" w:val="clear"/>
          </w:tcPr>
          <w:p>
            <w:pPr>
              <w:jc w:val="left"/>
            </w:pPr>
            <w:r>
              <w:rPr>
                <w:b/>
                <w:color w:val="FFFFFF"/>
                <w:sz w:val="18"/>
              </w:rPr>
              <w:t>Champ</w:t>
            </w:r>
          </w:p>
        </w:tc>
        <w:tc>
          <w:tcPr>
            <w:tcW w:type="dxa" w:w="1881"/>
            <w:shd w:fill="059669" w:val="clear"/>
          </w:tcPr>
          <w:p>
            <w:pPr>
              <w:jc w:val="left"/>
            </w:pPr>
            <w:r>
              <w:rPr>
                <w:b/>
                <w:color w:val="FFFFFF"/>
                <w:sz w:val="18"/>
              </w:rPr>
              <w:t>Type Django</w:t>
            </w:r>
          </w:p>
        </w:tc>
        <w:tc>
          <w:tcPr>
            <w:tcW w:type="dxa" w:w="1881"/>
            <w:shd w:fill="059669" w:val="clear"/>
          </w:tcPr>
          <w:p>
            <w:pPr>
              <w:jc w:val="left"/>
            </w:pPr>
            <w:r>
              <w:rPr>
                <w:b/>
                <w:color w:val="FFFFFF"/>
                <w:sz w:val="18"/>
              </w:rPr>
              <w:t>Type SQL</w:t>
            </w:r>
          </w:p>
        </w:tc>
        <w:tc>
          <w:tcPr>
            <w:tcW w:type="dxa" w:w="1881"/>
            <w:shd w:fill="059669" w:val="clear"/>
          </w:tcPr>
          <w:p>
            <w:pPr>
              <w:jc w:val="left"/>
            </w:pPr>
            <w:r>
              <w:rPr>
                <w:b/>
                <w:color w:val="FFFFFF"/>
                <w:sz w:val="18"/>
              </w:rPr>
              <w:t>Contraintes</w:t>
            </w:r>
          </w:p>
        </w:tc>
        <w:tc>
          <w:tcPr>
            <w:tcW w:type="dxa" w:w="1881"/>
            <w:shd w:fill="059669" w:val="clear"/>
          </w:tcPr>
          <w:p>
            <w:pPr>
              <w:jc w:val="left"/>
            </w:pPr>
            <w:r>
              <w:rPr>
                <w:b/>
                <w:color w:val="FFFFFF"/>
                <w:sz w:val="18"/>
              </w:rPr>
              <w:t>Description</w:t>
            </w:r>
          </w:p>
        </w:tc>
      </w:tr>
      <w:tr>
        <w:tc>
          <w:tcPr>
            <w:tcW w:type="dxa" w:w="1881"/>
          </w:tcPr>
          <w:p>
            <w:r>
              <w:rPr>
                <w:sz w:val="18"/>
              </w:rPr>
              <w:t>id</w:t>
            </w:r>
          </w:p>
        </w:tc>
        <w:tc>
          <w:tcPr>
            <w:tcW w:type="dxa" w:w="1881"/>
          </w:tcPr>
          <w:p>
            <w:r>
              <w:rPr>
                <w:sz w:val="18"/>
              </w:rPr>
              <w:t>UUIDField</w:t>
            </w:r>
          </w:p>
        </w:tc>
        <w:tc>
          <w:tcPr>
            <w:tcW w:type="dxa" w:w="1881"/>
          </w:tcPr>
          <w:p>
            <w:r>
              <w:rPr>
                <w:sz w:val="18"/>
              </w:rPr>
              <w:t>UUID</w:t>
            </w:r>
          </w:p>
        </w:tc>
        <w:tc>
          <w:tcPr>
            <w:tcW w:type="dxa" w:w="1881"/>
          </w:tcPr>
          <w:p>
            <w:r>
              <w:rPr>
                <w:sz w:val="18"/>
              </w:rPr>
              <w:t>PK, default=uuid4</w:t>
            </w:r>
          </w:p>
        </w:tc>
        <w:tc>
          <w:tcPr>
            <w:tcW w:type="dxa" w:w="1881"/>
          </w:tcPr>
          <w:p>
            <w:r>
              <w:rPr>
                <w:sz w:val="18"/>
              </w:rPr>
              <w:t>Identifiant unique</w:t>
            </w:r>
          </w:p>
        </w:tc>
      </w:tr>
      <w:tr>
        <w:tc>
          <w:tcPr>
            <w:tcW w:type="dxa" w:w="1881"/>
            <w:shd w:fill="F0FDF4" w:val="clear"/>
          </w:tcPr>
          <w:p>
            <w:r>
              <w:rPr>
                <w:sz w:val="18"/>
              </w:rPr>
              <w:t>email</w:t>
            </w:r>
          </w:p>
        </w:tc>
        <w:tc>
          <w:tcPr>
            <w:tcW w:type="dxa" w:w="1881"/>
            <w:shd w:fill="F0FDF4" w:val="clear"/>
          </w:tcPr>
          <w:p>
            <w:r>
              <w:rPr>
                <w:sz w:val="18"/>
              </w:rPr>
              <w:t>EmailField(255)</w:t>
            </w:r>
          </w:p>
        </w:tc>
        <w:tc>
          <w:tcPr>
            <w:tcW w:type="dxa" w:w="1881"/>
            <w:shd w:fill="F0FDF4" w:val="clear"/>
          </w:tcPr>
          <w:p>
            <w:r>
              <w:rPr>
                <w:sz w:val="18"/>
              </w:rPr>
              <w:t>varchar(255)</w:t>
            </w:r>
          </w:p>
        </w:tc>
        <w:tc>
          <w:tcPr>
            <w:tcW w:type="dxa" w:w="1881"/>
            <w:shd w:fill="F0FDF4" w:val="clear"/>
          </w:tcPr>
          <w:p>
            <w:r>
              <w:rPr>
                <w:sz w:val="18"/>
              </w:rPr>
              <w:t>UNIQUE, NOT NULL</w:t>
            </w:r>
          </w:p>
        </w:tc>
        <w:tc>
          <w:tcPr>
            <w:tcW w:type="dxa" w:w="1881"/>
            <w:shd w:fill="F0FDF4" w:val="clear"/>
          </w:tcPr>
          <w:p>
            <w:r>
              <w:rPr>
                <w:sz w:val="18"/>
              </w:rPr>
              <w:t>Email = login</w:t>
            </w:r>
          </w:p>
        </w:tc>
      </w:tr>
      <w:tr>
        <w:tc>
          <w:tcPr>
            <w:tcW w:type="dxa" w:w="1881"/>
          </w:tcPr>
          <w:p>
            <w:r>
              <w:rPr>
                <w:sz w:val="18"/>
              </w:rPr>
              <w:t>password</w:t>
            </w:r>
          </w:p>
        </w:tc>
        <w:tc>
          <w:tcPr>
            <w:tcW w:type="dxa" w:w="1881"/>
          </w:tcPr>
          <w:p>
            <w:r>
              <w:rPr>
                <w:sz w:val="18"/>
              </w:rPr>
              <w:t>CharField (herite)</w:t>
            </w:r>
          </w:p>
        </w:tc>
        <w:tc>
          <w:tcPr>
            <w:tcW w:type="dxa" w:w="1881"/>
          </w:tcPr>
          <w:p>
            <w:r>
              <w:rPr>
                <w:sz w:val="18"/>
              </w:rPr>
              <w:t>varchar(128)</w:t>
            </w:r>
          </w:p>
        </w:tc>
        <w:tc>
          <w:tcPr>
            <w:tcW w:type="dxa" w:w="1881"/>
          </w:tcPr>
          <w:p>
            <w:r>
              <w:rPr>
                <w:sz w:val="18"/>
              </w:rPr>
              <w:t>NOT NULL</w:t>
            </w:r>
          </w:p>
        </w:tc>
        <w:tc>
          <w:tcPr>
            <w:tcW w:type="dxa" w:w="1881"/>
          </w:tcPr>
          <w:p>
            <w:r>
              <w:rPr>
                <w:sz w:val="18"/>
              </w:rPr>
              <w:t>Hash bcrypt</w:t>
            </w:r>
          </w:p>
        </w:tc>
      </w:tr>
      <w:tr>
        <w:tc>
          <w:tcPr>
            <w:tcW w:type="dxa" w:w="1881"/>
            <w:shd w:fill="F0FDF4" w:val="clear"/>
          </w:tcPr>
          <w:p>
            <w:r>
              <w:rPr>
                <w:sz w:val="18"/>
              </w:rPr>
              <w:t>nom</w:t>
            </w:r>
          </w:p>
        </w:tc>
        <w:tc>
          <w:tcPr>
            <w:tcW w:type="dxa" w:w="1881"/>
            <w:shd w:fill="F0FDF4" w:val="clear"/>
          </w:tcPr>
          <w:p>
            <w:r>
              <w:rPr>
                <w:sz w:val="18"/>
              </w:rPr>
              <w:t>CharField(100)</w:t>
            </w:r>
          </w:p>
        </w:tc>
        <w:tc>
          <w:tcPr>
            <w:tcW w:type="dxa" w:w="1881"/>
            <w:shd w:fill="F0FDF4" w:val="clear"/>
          </w:tcPr>
          <w:p>
            <w:r>
              <w:rPr>
                <w:sz w:val="18"/>
              </w:rPr>
              <w:t>varchar(100)</w:t>
            </w:r>
          </w:p>
        </w:tc>
        <w:tc>
          <w:tcPr>
            <w:tcW w:type="dxa" w:w="1881"/>
            <w:shd w:fill="F0FDF4" w:val="clear"/>
          </w:tcPr>
          <w:p>
            <w:r>
              <w:rPr>
                <w:sz w:val="18"/>
              </w:rPr>
              <w:t>NOT NULL</w:t>
            </w:r>
          </w:p>
        </w:tc>
        <w:tc>
          <w:tcPr>
            <w:tcW w:type="dxa" w:w="1881"/>
            <w:shd w:fill="F0FDF4" w:val="clear"/>
          </w:tcPr>
          <w:p>
            <w:r>
              <w:rPr>
                <w:sz w:val="18"/>
              </w:rPr>
              <w:t>Nom (.upper() a la sauvegarde)</w:t>
            </w:r>
          </w:p>
        </w:tc>
      </w:tr>
      <w:tr>
        <w:tc>
          <w:tcPr>
            <w:tcW w:type="dxa" w:w="1881"/>
          </w:tcPr>
          <w:p>
            <w:r>
              <w:rPr>
                <w:sz w:val="18"/>
              </w:rPr>
              <w:t>prenom</w:t>
            </w:r>
          </w:p>
        </w:tc>
        <w:tc>
          <w:tcPr>
            <w:tcW w:type="dxa" w:w="1881"/>
          </w:tcPr>
          <w:p>
            <w:r>
              <w:rPr>
                <w:sz w:val="18"/>
              </w:rPr>
              <w:t>CharField(100)</w:t>
            </w:r>
          </w:p>
        </w:tc>
        <w:tc>
          <w:tcPr>
            <w:tcW w:type="dxa" w:w="1881"/>
          </w:tcPr>
          <w:p>
            <w:r>
              <w:rPr>
                <w:sz w:val="18"/>
              </w:rPr>
              <w:t>varchar(100)</w:t>
            </w:r>
          </w:p>
        </w:tc>
        <w:tc>
          <w:tcPr>
            <w:tcW w:type="dxa" w:w="1881"/>
          </w:tcPr>
          <w:p>
            <w:r>
              <w:rPr>
                <w:sz w:val="18"/>
              </w:rPr>
              <w:t>NOT NULL</w:t>
            </w:r>
          </w:p>
        </w:tc>
        <w:tc>
          <w:tcPr>
            <w:tcW w:type="dxa" w:w="1881"/>
          </w:tcPr>
          <w:p>
            <w:r>
              <w:rPr>
                <w:sz w:val="18"/>
              </w:rPr>
              <w:t>Prenom (.title() a la sauvegarde)</w:t>
            </w:r>
          </w:p>
        </w:tc>
      </w:tr>
      <w:tr>
        <w:tc>
          <w:tcPr>
            <w:tcW w:type="dxa" w:w="1881"/>
            <w:shd w:fill="F0FDF4" w:val="clear"/>
          </w:tcPr>
          <w:p>
            <w:r>
              <w:rPr>
                <w:sz w:val="18"/>
              </w:rPr>
              <w:t>telephone</w:t>
            </w:r>
          </w:p>
        </w:tc>
        <w:tc>
          <w:tcPr>
            <w:tcW w:type="dxa" w:w="1881"/>
            <w:shd w:fill="F0FDF4" w:val="clear"/>
          </w:tcPr>
          <w:p>
            <w:r>
              <w:rPr>
                <w:sz w:val="18"/>
              </w:rPr>
              <w:t>CharField(20)</w:t>
            </w:r>
          </w:p>
        </w:tc>
        <w:tc>
          <w:tcPr>
            <w:tcW w:type="dxa" w:w="1881"/>
            <w:shd w:fill="F0FDF4" w:val="clear"/>
          </w:tcPr>
          <w:p>
            <w:r>
              <w:rPr>
                <w:sz w:val="18"/>
              </w:rPr>
              <w:t>varchar(20)</w:t>
            </w:r>
          </w:p>
        </w:tc>
        <w:tc>
          <w:tcPr>
            <w:tcW w:type="dxa" w:w="1881"/>
            <w:shd w:fill="F0FDF4" w:val="clear"/>
          </w:tcPr>
          <w:p>
            <w:r>
              <w:rPr>
                <w:sz w:val="18"/>
              </w:rPr>
              <w:t>NULL, blank</w:t>
            </w:r>
          </w:p>
        </w:tc>
        <w:tc>
          <w:tcPr>
            <w:tcW w:type="dxa" w:w="1881"/>
            <w:shd w:fill="F0FDF4" w:val="clear"/>
          </w:tcPr>
          <w:p>
            <w:r>
              <w:rPr>
                <w:sz w:val="18"/>
              </w:rPr>
              <w:t>Telephone</w:t>
            </w:r>
          </w:p>
        </w:tc>
      </w:tr>
      <w:tr>
        <w:tc>
          <w:tcPr>
            <w:tcW w:type="dxa" w:w="1881"/>
          </w:tcPr>
          <w:p>
            <w:r>
              <w:rPr>
                <w:sz w:val="18"/>
              </w:rPr>
              <w:t>identifiant</w:t>
            </w:r>
          </w:p>
        </w:tc>
        <w:tc>
          <w:tcPr>
            <w:tcW w:type="dxa" w:w="1881"/>
          </w:tcPr>
          <w:p>
            <w:r>
              <w:rPr>
                <w:sz w:val="18"/>
              </w:rPr>
              <w:t>CharField(20)</w:t>
            </w:r>
          </w:p>
        </w:tc>
        <w:tc>
          <w:tcPr>
            <w:tcW w:type="dxa" w:w="1881"/>
          </w:tcPr>
          <w:p>
            <w:r>
              <w:rPr>
                <w:sz w:val="18"/>
              </w:rPr>
              <w:t>varchar(20)</w:t>
            </w:r>
          </w:p>
        </w:tc>
        <w:tc>
          <w:tcPr>
            <w:tcW w:type="dxa" w:w="1881"/>
          </w:tcPr>
          <w:p>
            <w:r>
              <w:rPr>
                <w:sz w:val="18"/>
              </w:rPr>
              <w:t>UNIQUE, NOT NULL</w:t>
            </w:r>
          </w:p>
        </w:tc>
        <w:tc>
          <w:tcPr>
            <w:tcW w:type="dxa" w:w="1881"/>
          </w:tcPr>
          <w:p>
            <w:r>
              <w:rPr>
                <w:sz w:val="18"/>
              </w:rPr>
              <w:t>Code court ex: USR0001, adm00001</w:t>
            </w:r>
          </w:p>
        </w:tc>
      </w:tr>
      <w:tr>
        <w:tc>
          <w:tcPr>
            <w:tcW w:type="dxa" w:w="1881"/>
            <w:shd w:fill="F0FDF4" w:val="clear"/>
          </w:tcPr>
          <w:p>
            <w:r>
              <w:rPr>
                <w:sz w:val="18"/>
              </w:rPr>
              <w:t>token</w:t>
            </w:r>
          </w:p>
        </w:tc>
        <w:tc>
          <w:tcPr>
            <w:tcW w:type="dxa" w:w="1881"/>
            <w:shd w:fill="F0FDF4" w:val="clear"/>
          </w:tcPr>
          <w:p>
            <w:r>
              <w:rPr>
                <w:sz w:val="18"/>
              </w:rPr>
              <w:t>CharField(20)</w:t>
            </w:r>
          </w:p>
        </w:tc>
        <w:tc>
          <w:tcPr>
            <w:tcW w:type="dxa" w:w="1881"/>
            <w:shd w:fill="F0FDF4" w:val="clear"/>
          </w:tcPr>
          <w:p>
            <w:r>
              <w:rPr>
                <w:sz w:val="18"/>
              </w:rPr>
              <w:t>varchar(20)</w:t>
            </w:r>
          </w:p>
        </w:tc>
        <w:tc>
          <w:tcPr>
            <w:tcW w:type="dxa" w:w="1881"/>
            <w:shd w:fill="F0FDF4" w:val="clear"/>
          </w:tcPr>
          <w:p>
            <w:r>
              <w:rPr>
                <w:sz w:val="18"/>
              </w:rPr>
              <w:t>UNIQUE, NULL</w:t>
            </w:r>
          </w:p>
        </w:tc>
        <w:tc>
          <w:tcPr>
            <w:tcW w:type="dxa" w:w="1881"/>
            <w:shd w:fill="F0FDF4" w:val="clear"/>
          </w:tcPr>
          <w:p>
            <w:r>
              <w:rPr>
                <w:sz w:val="18"/>
              </w:rPr>
              <w:t>Token QP tracking (6 chars, sans 0OIL)</w:t>
            </w:r>
          </w:p>
        </w:tc>
      </w:tr>
      <w:tr>
        <w:tc>
          <w:tcPr>
            <w:tcW w:type="dxa" w:w="1881"/>
          </w:tcPr>
          <w:p>
            <w:r>
              <w:rPr>
                <w:sz w:val="18"/>
              </w:rPr>
              <w:t>actif</w:t>
            </w:r>
          </w:p>
        </w:tc>
        <w:tc>
          <w:tcPr>
            <w:tcW w:type="dxa" w:w="1881"/>
          </w:tcPr>
          <w:p>
            <w:r>
              <w:rPr>
                <w:sz w:val="18"/>
              </w:rPr>
              <w:t>BooleanField</w:t>
            </w:r>
          </w:p>
        </w:tc>
        <w:tc>
          <w:tcPr>
            <w:tcW w:type="dxa" w:w="1881"/>
          </w:tcPr>
          <w:p>
            <w:r>
              <w:rPr>
                <w:sz w:val="18"/>
              </w:rPr>
              <w:t>boolean</w:t>
            </w:r>
          </w:p>
        </w:tc>
        <w:tc>
          <w:tcPr>
            <w:tcW w:type="dxa" w:w="1881"/>
          </w:tcPr>
          <w:p>
            <w:r>
              <w:rPr>
                <w:sz w:val="18"/>
              </w:rPr>
              <w:t>default=True</w:t>
            </w:r>
          </w:p>
        </w:tc>
        <w:tc>
          <w:tcPr>
            <w:tcW w:type="dxa" w:w="1881"/>
          </w:tcPr>
          <w:p>
            <w:r>
              <w:rPr>
                <w:sz w:val="18"/>
              </w:rPr>
              <w:t>Compte actif</w:t>
            </w:r>
          </w:p>
        </w:tc>
      </w:tr>
      <w:tr>
        <w:tc>
          <w:tcPr>
            <w:tcW w:type="dxa" w:w="1881"/>
            <w:shd w:fill="F0FDF4" w:val="clear"/>
          </w:tcPr>
          <w:p>
            <w:r>
              <w:rPr>
                <w:sz w:val="18"/>
              </w:rPr>
              <w:t>role</w:t>
            </w:r>
          </w:p>
        </w:tc>
        <w:tc>
          <w:tcPr>
            <w:tcW w:type="dxa" w:w="1881"/>
            <w:shd w:fill="F0FDF4" w:val="clear"/>
          </w:tcPr>
          <w:p>
            <w:r>
              <w:rPr>
                <w:sz w:val="18"/>
              </w:rPr>
              <w:t>CharField(20)</w:t>
            </w:r>
          </w:p>
        </w:tc>
        <w:tc>
          <w:tcPr>
            <w:tcW w:type="dxa" w:w="1881"/>
            <w:shd w:fill="F0FDF4" w:val="clear"/>
          </w:tcPr>
          <w:p>
            <w:r>
              <w:rPr>
                <w:sz w:val="18"/>
              </w:rPr>
              <w:t>varchar(20)</w:t>
            </w:r>
          </w:p>
        </w:tc>
        <w:tc>
          <w:tcPr>
            <w:tcW w:type="dxa" w:w="1881"/>
            <w:shd w:fill="F0FDF4" w:val="clear"/>
          </w:tcPr>
          <w:p>
            <w:r>
              <w:rPr>
                <w:sz w:val="18"/>
              </w:rPr>
              <w:t>default="enqueteur"</w:t>
            </w:r>
          </w:p>
        </w:tc>
        <w:tc>
          <w:tcPr>
            <w:tcW w:type="dxa" w:w="1881"/>
            <w:shd w:fill="F0FDF4" w:val="clear"/>
          </w:tcPr>
          <w:p>
            <w:r>
              <w:rPr>
                <w:sz w:val="18"/>
              </w:rPr>
              <w:t>enqueteur|admin|super_admin</w:t>
            </w:r>
          </w:p>
        </w:tc>
      </w:tr>
      <w:tr>
        <w:tc>
          <w:tcPr>
            <w:tcW w:type="dxa" w:w="1881"/>
          </w:tcPr>
          <w:p>
            <w:r>
              <w:rPr>
                <w:sz w:val="18"/>
              </w:rPr>
              <w:t>is_admin</w:t>
            </w:r>
          </w:p>
        </w:tc>
        <w:tc>
          <w:tcPr>
            <w:tcW w:type="dxa" w:w="1881"/>
          </w:tcPr>
          <w:p>
            <w:r>
              <w:rPr>
                <w:sz w:val="18"/>
              </w:rPr>
              <w:t>BooleanField</w:t>
            </w:r>
          </w:p>
        </w:tc>
        <w:tc>
          <w:tcPr>
            <w:tcW w:type="dxa" w:w="1881"/>
          </w:tcPr>
          <w:p>
            <w:r>
              <w:rPr>
                <w:sz w:val="18"/>
              </w:rPr>
              <w:t>boolean</w:t>
            </w:r>
          </w:p>
        </w:tc>
        <w:tc>
          <w:tcPr>
            <w:tcW w:type="dxa" w:w="1881"/>
          </w:tcPr>
          <w:p>
            <w:r>
              <w:rPr>
                <w:sz w:val="18"/>
              </w:rPr>
              <w:t>default=False</w:t>
            </w:r>
          </w:p>
        </w:tc>
        <w:tc>
          <w:tcPr>
            <w:tcW w:type="dxa" w:w="1881"/>
          </w:tcPr>
          <w:p>
            <w:r>
              <w:rPr>
                <w:sz w:val="18"/>
              </w:rPr>
              <w:t>Legacy, True si role in (admin, super_admin)</w:t>
            </w:r>
          </w:p>
        </w:tc>
      </w:tr>
      <w:tr>
        <w:tc>
          <w:tcPr>
            <w:tcW w:type="dxa" w:w="1881"/>
            <w:shd w:fill="F0FDF4" w:val="clear"/>
          </w:tcPr>
          <w:p>
            <w:r>
              <w:rPr>
                <w:sz w:val="18"/>
              </w:rPr>
              <w:t>compte_configure</w:t>
            </w:r>
          </w:p>
        </w:tc>
        <w:tc>
          <w:tcPr>
            <w:tcW w:type="dxa" w:w="1881"/>
            <w:shd w:fill="F0FDF4" w:val="clear"/>
          </w:tcPr>
          <w:p>
            <w:r>
              <w:rPr>
                <w:sz w:val="18"/>
              </w:rPr>
              <w:t>BooleanField</w:t>
            </w:r>
          </w:p>
        </w:tc>
        <w:tc>
          <w:tcPr>
            <w:tcW w:type="dxa" w:w="1881"/>
            <w:shd w:fill="F0FDF4" w:val="clear"/>
          </w:tcPr>
          <w:p>
            <w:r>
              <w:rPr>
                <w:sz w:val="18"/>
              </w:rPr>
              <w:t>boolean</w:t>
            </w:r>
          </w:p>
        </w:tc>
        <w:tc>
          <w:tcPr>
            <w:tcW w:type="dxa" w:w="1881"/>
            <w:shd w:fill="F0FDF4" w:val="clear"/>
          </w:tcPr>
          <w:p>
            <w:r>
              <w:rPr>
                <w:sz w:val="18"/>
              </w:rPr>
              <w:t>default=False</w:t>
            </w:r>
          </w:p>
        </w:tc>
        <w:tc>
          <w:tcPr>
            <w:tcW w:type="dxa" w:w="1881"/>
            <w:shd w:fill="F0FDF4" w:val="clear"/>
          </w:tcPr>
          <w:p>
            <w:r>
              <w:rPr>
                <w:sz w:val="18"/>
              </w:rPr>
              <w:t>True apres validation OTP 1ere connexion</w:t>
            </w:r>
          </w:p>
        </w:tc>
      </w:tr>
      <w:tr>
        <w:tc>
          <w:tcPr>
            <w:tcW w:type="dxa" w:w="1881"/>
          </w:tcPr>
          <w:p>
            <w:r>
              <w:rPr>
                <w:sz w:val="18"/>
              </w:rPr>
              <w:t>doit_changer_mdp</w:t>
            </w:r>
          </w:p>
        </w:tc>
        <w:tc>
          <w:tcPr>
            <w:tcW w:type="dxa" w:w="1881"/>
          </w:tcPr>
          <w:p>
            <w:r>
              <w:rPr>
                <w:sz w:val="18"/>
              </w:rPr>
              <w:t>BooleanField</w:t>
            </w:r>
          </w:p>
        </w:tc>
        <w:tc>
          <w:tcPr>
            <w:tcW w:type="dxa" w:w="1881"/>
          </w:tcPr>
          <w:p>
            <w:r>
              <w:rPr>
                <w:sz w:val="18"/>
              </w:rPr>
              <w:t>boolean</w:t>
            </w:r>
          </w:p>
        </w:tc>
        <w:tc>
          <w:tcPr>
            <w:tcW w:type="dxa" w:w="1881"/>
          </w:tcPr>
          <w:p>
            <w:r>
              <w:rPr>
                <w:sz w:val="18"/>
              </w:rPr>
              <w:t>default=False</w:t>
            </w:r>
          </w:p>
        </w:tc>
        <w:tc>
          <w:tcPr>
            <w:tcW w:type="dxa" w:w="1881"/>
          </w:tcPr>
          <w:p>
            <w:r>
              <w:rPr>
                <w:sz w:val="18"/>
              </w:rPr>
              <w:t>Forcer changement MDP</w:t>
            </w:r>
          </w:p>
        </w:tc>
      </w:tr>
      <w:tr>
        <w:tc>
          <w:tcPr>
            <w:tcW w:type="dxa" w:w="1881"/>
            <w:shd w:fill="F0FDF4" w:val="clear"/>
          </w:tcPr>
          <w:p>
            <w:r>
              <w:rPr>
                <w:sz w:val="18"/>
              </w:rPr>
              <w:t>reseau_mobile</w:t>
            </w:r>
          </w:p>
        </w:tc>
        <w:tc>
          <w:tcPr>
            <w:tcW w:type="dxa" w:w="1881"/>
            <w:shd w:fill="F0FDF4" w:val="clear"/>
          </w:tcPr>
          <w:p>
            <w:r>
              <w:rPr>
                <w:sz w:val="18"/>
              </w:rPr>
              <w:t>CharField(20)</w:t>
            </w:r>
          </w:p>
        </w:tc>
        <w:tc>
          <w:tcPr>
            <w:tcW w:type="dxa" w:w="1881"/>
            <w:shd w:fill="F0FDF4" w:val="clear"/>
          </w:tcPr>
          <w:p>
            <w:r>
              <w:rPr>
                <w:sz w:val="18"/>
              </w:rPr>
              <w:t>varchar(20)</w:t>
            </w:r>
          </w:p>
        </w:tc>
        <w:tc>
          <w:tcPr>
            <w:tcW w:type="dxa" w:w="1881"/>
            <w:shd w:fill="F0FDF4" w:val="clear"/>
          </w:tcPr>
          <w:p>
            <w:r>
              <w:rPr>
                <w:sz w:val="18"/>
              </w:rPr>
              <w:t>NULL, choices</w:t>
            </w:r>
          </w:p>
        </w:tc>
        <w:tc>
          <w:tcPr>
            <w:tcW w:type="dxa" w:w="1881"/>
            <w:shd w:fill="F0FDF4" w:val="clear"/>
          </w:tcPr>
          <w:p>
            <w:r>
              <w:rPr>
                <w:sz w:val="18"/>
              </w:rPr>
              <w:t>wave|orange_money|free_money</w:t>
            </w:r>
          </w:p>
        </w:tc>
      </w:tr>
      <w:tr>
        <w:tc>
          <w:tcPr>
            <w:tcW w:type="dxa" w:w="1881"/>
          </w:tcPr>
          <w:p>
            <w:r>
              <w:rPr>
                <w:sz w:val="18"/>
              </w:rPr>
              <w:t>mode_remuneration</w:t>
            </w:r>
          </w:p>
        </w:tc>
        <w:tc>
          <w:tcPr>
            <w:tcW w:type="dxa" w:w="1881"/>
          </w:tcPr>
          <w:p>
            <w:r>
              <w:rPr>
                <w:sz w:val="18"/>
              </w:rPr>
              <w:t>CharField(20)</w:t>
            </w:r>
          </w:p>
        </w:tc>
        <w:tc>
          <w:tcPr>
            <w:tcW w:type="dxa" w:w="1881"/>
          </w:tcPr>
          <w:p>
            <w:r>
              <w:rPr>
                <w:sz w:val="18"/>
              </w:rPr>
              <w:t>varchar(20)</w:t>
            </w:r>
          </w:p>
        </w:tc>
        <w:tc>
          <w:tcPr>
            <w:tcW w:type="dxa" w:w="1881"/>
          </w:tcPr>
          <w:p>
            <w:r>
              <w:rPr>
                <w:sz w:val="18"/>
              </w:rPr>
              <w:t>NULL, choices</w:t>
            </w:r>
          </w:p>
        </w:tc>
        <w:tc>
          <w:tcPr>
            <w:tcW w:type="dxa" w:w="1881"/>
          </w:tcPr>
          <w:p>
            <w:r>
              <w:rPr>
                <w:sz w:val="18"/>
              </w:rPr>
              <w:t>virement|espece|espece_virement|cheque</w:t>
            </w:r>
          </w:p>
        </w:tc>
      </w:tr>
      <w:tr>
        <w:tc>
          <w:tcPr>
            <w:tcW w:type="dxa" w:w="1881"/>
            <w:shd w:fill="F0FDF4" w:val="clear"/>
          </w:tcPr>
          <w:p>
            <w:r>
              <w:rPr>
                <w:sz w:val="18"/>
              </w:rPr>
              <w:t>derniere_connexion</w:t>
            </w:r>
          </w:p>
        </w:tc>
        <w:tc>
          <w:tcPr>
            <w:tcW w:type="dxa" w:w="1881"/>
            <w:shd w:fill="F0FDF4" w:val="clear"/>
          </w:tcPr>
          <w:p>
            <w:r>
              <w:rPr>
                <w:sz w:val="18"/>
              </w:rPr>
              <w:t>DateTimeField</w:t>
            </w:r>
          </w:p>
        </w:tc>
        <w:tc>
          <w:tcPr>
            <w:tcW w:type="dxa" w:w="1881"/>
            <w:shd w:fill="F0FDF4" w:val="clear"/>
          </w:tcPr>
          <w:p>
            <w:r>
              <w:rPr>
                <w:sz w:val="18"/>
              </w:rPr>
              <w:t>timestamptz</w:t>
            </w:r>
          </w:p>
        </w:tc>
        <w:tc>
          <w:tcPr>
            <w:tcW w:type="dxa" w:w="1881"/>
            <w:shd w:fill="F0FDF4" w:val="clear"/>
          </w:tcPr>
          <w:p>
            <w:r>
              <w:rPr>
                <w:sz w:val="18"/>
              </w:rPr>
              <w:t>NULL</w:t>
            </w:r>
          </w:p>
        </w:tc>
        <w:tc>
          <w:tcPr>
            <w:tcW w:type="dxa" w:w="1881"/>
            <w:shd w:fill="F0FDF4" w:val="clear"/>
          </w:tcPr>
          <w:p>
            <w:r>
              <w:rPr>
                <w:sz w:val="18"/>
              </w:rPr>
              <w:t>Derniere connexion</w:t>
            </w:r>
          </w:p>
        </w:tc>
      </w:tr>
      <w:tr>
        <w:tc>
          <w:tcPr>
            <w:tcW w:type="dxa" w:w="1881"/>
          </w:tcPr>
          <w:p>
            <w:r>
              <w:rPr>
                <w:sz w:val="18"/>
              </w:rPr>
              <w:t>created_at</w:t>
            </w:r>
          </w:p>
        </w:tc>
        <w:tc>
          <w:tcPr>
            <w:tcW w:type="dxa" w:w="1881"/>
          </w:tcPr>
          <w:p>
            <w:r>
              <w:rPr>
                <w:sz w:val="18"/>
              </w:rPr>
              <w:t>DateTimeField</w:t>
            </w:r>
          </w:p>
        </w:tc>
        <w:tc>
          <w:tcPr>
            <w:tcW w:type="dxa" w:w="1881"/>
          </w:tcPr>
          <w:p>
            <w:r>
              <w:rPr>
                <w:sz w:val="18"/>
              </w:rPr>
              <w:t>timestamptz</w:t>
            </w:r>
          </w:p>
        </w:tc>
        <w:tc>
          <w:tcPr>
            <w:tcW w:type="dxa" w:w="1881"/>
          </w:tcPr>
          <w:p>
            <w:r>
              <w:rPr>
                <w:sz w:val="18"/>
              </w:rPr>
              <w:t>auto_now_add</w:t>
            </w:r>
          </w:p>
        </w:tc>
        <w:tc>
          <w:tcPr>
            <w:tcW w:type="dxa" w:w="1881"/>
          </w:tcPr>
          <w:p>
            <w:r>
              <w:rPr>
                <w:sz w:val="18"/>
              </w:rPr>
              <w:t>Date creation</w:t>
            </w:r>
          </w:p>
        </w:tc>
      </w:tr>
    </w:tbl>
    <w:p>
      <w:pPr>
        <w:pStyle w:val="Heading3"/>
      </w:pPr>
      <w:r>
        <w:t>Generation d'identifiant</w:t>
      </w:r>
    </w:p>
    <w:p>
      <w:r>
        <w:t>A la creation par admin : prefixe "adm" pour admin, "usr" pour enqueteur, suivi d'un numero sequentiel a 5 chiffres (adm00001, usr00042). A la self-registration : prefixe "USR" + 4 chiffres aleatoires (USR3847), avec boucle d'unicite.</w:t>
      </w:r>
    </w:p>
    <w:p>
      <w:pPr>
        <w:pStyle w:val="Heading3"/>
      </w:pPr>
      <w:r>
        <w:t>Generation de token</w:t>
      </w:r>
    </w:p>
    <w:p>
      <w:r>
        <w:t>Alphabet : A-Z + 0-9 sauf 0, O, I, L (pour eviter ambiguite). Longueur : 6 caracteres. Genere avec secrets.choice(). Exemples : WK47HP, B3DNER.</w:t>
      </w:r>
    </w:p>
    <w:p>
      <w:pPr>
        <w:pStyle w:val="Heading2"/>
      </w:pPr>
      <w:r>
        <w:t>3.2 OtpCode (accounts.models)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Champ</w:t>
            </w:r>
          </w:p>
        </w:tc>
        <w:tc>
          <w:tcPr>
            <w:tcW w:type="dxa" w:w="2351"/>
            <w:shd w:fill="059669" w:val="clear"/>
          </w:tcPr>
          <w:p>
            <w:pPr>
              <w:jc w:val="left"/>
            </w:pPr>
            <w:r>
              <w:rPr>
                <w:b/>
                <w:color w:val="FFFFFF"/>
                <w:sz w:val="18"/>
              </w:rPr>
              <w:t>Type</w:t>
            </w:r>
          </w:p>
        </w:tc>
        <w:tc>
          <w:tcPr>
            <w:tcW w:type="dxa" w:w="2351"/>
            <w:shd w:fill="059669" w:val="clear"/>
          </w:tcPr>
          <w:p>
            <w:pPr>
              <w:jc w:val="left"/>
            </w:pPr>
            <w:r>
              <w:rPr>
                <w:b/>
                <w:color w:val="FFFFFF"/>
                <w:sz w:val="18"/>
              </w:rPr>
              <w:t>Contraintes</w:t>
            </w:r>
          </w:p>
        </w:tc>
        <w:tc>
          <w:tcPr>
            <w:tcW w:type="dxa" w:w="2351"/>
            <w:shd w:fill="059669" w:val="clear"/>
          </w:tcPr>
          <w:p>
            <w:pPr>
              <w:jc w:val="left"/>
            </w:pPr>
            <w:r>
              <w:rPr>
                <w:b/>
                <w:color w:val="FFFFFF"/>
                <w:sz w:val="18"/>
              </w:rPr>
              <w:t>Description</w:t>
            </w:r>
          </w:p>
        </w:tc>
      </w:tr>
      <w:tr>
        <w:tc>
          <w:tcPr>
            <w:tcW w:type="dxa" w:w="2351"/>
          </w:tcPr>
          <w:p>
            <w:r>
              <w:rPr>
                <w:sz w:val="18"/>
              </w:rPr>
              <w:t>id</w:t>
            </w:r>
          </w:p>
        </w:tc>
        <w:tc>
          <w:tcPr>
            <w:tcW w:type="dxa" w:w="2351"/>
          </w:tcPr>
          <w:p>
            <w:r>
              <w:rPr>
                <w:sz w:val="18"/>
              </w:rPr>
              <w:t>UUIDField</w:t>
            </w:r>
          </w:p>
        </w:tc>
        <w:tc>
          <w:tcPr>
            <w:tcW w:type="dxa" w:w="2351"/>
          </w:tcPr>
          <w:p>
            <w:r>
              <w:rPr>
                <w:sz w:val="18"/>
              </w:rPr>
              <w:t>PK</w:t>
            </w:r>
          </w:p>
        </w:tc>
        <w:tc>
          <w:tcPr>
            <w:tcW w:type="dxa" w:w="2351"/>
          </w:tcPr>
          <w:p>
            <w:r>
              <w:rPr>
                <w:sz w:val="18"/>
              </w:rPr>
            </w:r>
          </w:p>
        </w:tc>
      </w:tr>
      <w:tr>
        <w:tc>
          <w:tcPr>
            <w:tcW w:type="dxa" w:w="2351"/>
            <w:shd w:fill="F0FDF4" w:val="clear"/>
          </w:tcPr>
          <w:p>
            <w:r>
              <w:rPr>
                <w:sz w:val="18"/>
              </w:rPr>
              <w:t>email</w:t>
            </w:r>
          </w:p>
        </w:tc>
        <w:tc>
          <w:tcPr>
            <w:tcW w:type="dxa" w:w="2351"/>
            <w:shd w:fill="F0FDF4" w:val="clear"/>
          </w:tcPr>
          <w:p>
            <w:r>
              <w:rPr>
                <w:sz w:val="18"/>
              </w:rPr>
              <w:t>EmailField</w:t>
            </w:r>
          </w:p>
        </w:tc>
        <w:tc>
          <w:tcPr>
            <w:tcW w:type="dxa" w:w="2351"/>
            <w:shd w:fill="F0FDF4" w:val="clear"/>
          </w:tcPr>
          <w:p>
            <w:r>
              <w:rPr>
                <w:sz w:val="18"/>
              </w:rPr>
              <w:t>NOT NULL, INDEX</w:t>
            </w:r>
          </w:p>
        </w:tc>
        <w:tc>
          <w:tcPr>
            <w:tcW w:type="dxa" w:w="2351"/>
            <w:shd w:fill="F0FDF4" w:val="clear"/>
          </w:tcPr>
          <w:p>
            <w:r>
              <w:rPr>
                <w:sz w:val="18"/>
              </w:rPr>
              <w:t>Email associe</w:t>
            </w:r>
          </w:p>
        </w:tc>
      </w:tr>
      <w:tr>
        <w:tc>
          <w:tcPr>
            <w:tcW w:type="dxa" w:w="2351"/>
          </w:tcPr>
          <w:p>
            <w:r>
              <w:rPr>
                <w:sz w:val="18"/>
              </w:rPr>
              <w:t>code_hash</w:t>
            </w:r>
          </w:p>
        </w:tc>
        <w:tc>
          <w:tcPr>
            <w:tcW w:type="dxa" w:w="2351"/>
          </w:tcPr>
          <w:p>
            <w:r>
              <w:rPr>
                <w:sz w:val="18"/>
              </w:rPr>
              <w:t>CharField(255)</w:t>
            </w:r>
          </w:p>
        </w:tc>
        <w:tc>
          <w:tcPr>
            <w:tcW w:type="dxa" w:w="2351"/>
          </w:tcPr>
          <w:p>
            <w:r>
              <w:rPr>
                <w:sz w:val="18"/>
              </w:rPr>
              <w:t>NOT NULL</w:t>
            </w:r>
          </w:p>
        </w:tc>
        <w:tc>
          <w:tcPr>
            <w:tcW w:type="dxa" w:w="2351"/>
          </w:tcPr>
          <w:p>
            <w:r>
              <w:rPr>
                <w:sz w:val="18"/>
              </w:rPr>
              <w:t>Hash bcrypt du code 6 chiffres</w:t>
            </w:r>
          </w:p>
        </w:tc>
      </w:tr>
      <w:tr>
        <w:tc>
          <w:tcPr>
            <w:tcW w:type="dxa" w:w="2351"/>
            <w:shd w:fill="F0FDF4" w:val="clear"/>
          </w:tcPr>
          <w:p>
            <w:r>
              <w:rPr>
                <w:sz w:val="18"/>
              </w:rPr>
              <w:t>expires_at</w:t>
            </w:r>
          </w:p>
        </w:tc>
        <w:tc>
          <w:tcPr>
            <w:tcW w:type="dxa" w:w="2351"/>
            <w:shd w:fill="F0FDF4" w:val="clear"/>
          </w:tcPr>
          <w:p>
            <w:r>
              <w:rPr>
                <w:sz w:val="18"/>
              </w:rPr>
              <w:t>DateTimeField</w:t>
            </w:r>
          </w:p>
        </w:tc>
        <w:tc>
          <w:tcPr>
            <w:tcW w:type="dxa" w:w="2351"/>
            <w:shd w:fill="F0FDF4" w:val="clear"/>
          </w:tcPr>
          <w:p>
            <w:r>
              <w:rPr>
                <w:sz w:val="18"/>
              </w:rPr>
              <w:t>NOT NULL</w:t>
            </w:r>
          </w:p>
        </w:tc>
        <w:tc>
          <w:tcPr>
            <w:tcW w:type="dxa" w:w="2351"/>
            <w:shd w:fill="F0FDF4" w:val="clear"/>
          </w:tcPr>
          <w:p>
            <w:r>
              <w:rPr>
                <w:sz w:val="18"/>
              </w:rPr>
              <w:t>now() + OTP_EXPIRE_MINUTES</w:t>
            </w:r>
          </w:p>
        </w:tc>
      </w:tr>
      <w:tr>
        <w:tc>
          <w:tcPr>
            <w:tcW w:type="dxa" w:w="2351"/>
          </w:tcPr>
          <w:p>
            <w:r>
              <w:rPr>
                <w:sz w:val="18"/>
              </w:rPr>
              <w:t>attempts</w:t>
            </w:r>
          </w:p>
        </w:tc>
        <w:tc>
          <w:tcPr>
            <w:tcW w:type="dxa" w:w="2351"/>
          </w:tcPr>
          <w:p>
            <w:r>
              <w:rPr>
                <w:sz w:val="18"/>
              </w:rPr>
              <w:t>IntegerField</w:t>
            </w:r>
          </w:p>
        </w:tc>
        <w:tc>
          <w:tcPr>
            <w:tcW w:type="dxa" w:w="2351"/>
          </w:tcPr>
          <w:p>
            <w:r>
              <w:rPr>
                <w:sz w:val="18"/>
              </w:rPr>
              <w:t>default=0</w:t>
            </w:r>
          </w:p>
        </w:tc>
        <w:tc>
          <w:tcPr>
            <w:tcW w:type="dxa" w:w="2351"/>
          </w:tcPr>
          <w:p>
            <w:r>
              <w:rPr>
                <w:sz w:val="18"/>
              </w:rPr>
              <w:t>Incremente a chaque echec</w:t>
            </w:r>
          </w:p>
        </w:tc>
      </w:tr>
      <w:tr>
        <w:tc>
          <w:tcPr>
            <w:tcW w:type="dxa" w:w="2351"/>
            <w:shd w:fill="F0FDF4" w:val="clear"/>
          </w:tcPr>
          <w:p>
            <w:r>
              <w:rPr>
                <w:sz w:val="18"/>
              </w:rPr>
              <w:t>used</w:t>
            </w:r>
          </w:p>
        </w:tc>
        <w:tc>
          <w:tcPr>
            <w:tcW w:type="dxa" w:w="2351"/>
            <w:shd w:fill="F0FDF4" w:val="clear"/>
          </w:tcPr>
          <w:p>
            <w:r>
              <w:rPr>
                <w:sz w:val="18"/>
              </w:rPr>
              <w:t>BooleanField</w:t>
            </w:r>
          </w:p>
        </w:tc>
        <w:tc>
          <w:tcPr>
            <w:tcW w:type="dxa" w:w="2351"/>
            <w:shd w:fill="F0FDF4" w:val="clear"/>
          </w:tcPr>
          <w:p>
            <w:r>
              <w:rPr>
                <w:sz w:val="18"/>
              </w:rPr>
              <w:t>default=False</w:t>
            </w:r>
          </w:p>
        </w:tc>
        <w:tc>
          <w:tcPr>
            <w:tcW w:type="dxa" w:w="2351"/>
            <w:shd w:fill="F0FDF4" w:val="clear"/>
          </w:tcPr>
          <w:p>
            <w:r>
              <w:rPr>
                <w:sz w:val="18"/>
              </w:rPr>
              <w:t>Marque utilise apres verification</w:t>
            </w:r>
          </w:p>
        </w:tc>
      </w:tr>
      <w:tr>
        <w:tc>
          <w:tcPr>
            <w:tcW w:type="dxa" w:w="2351"/>
          </w:tcPr>
          <w:p>
            <w:r>
              <w:rPr>
                <w:sz w:val="18"/>
              </w:rPr>
              <w:t>created_at</w:t>
            </w:r>
          </w:p>
        </w:tc>
        <w:tc>
          <w:tcPr>
            <w:tcW w:type="dxa" w:w="2351"/>
          </w:tcPr>
          <w:p>
            <w:r>
              <w:rPr>
                <w:sz w:val="18"/>
              </w:rPr>
              <w:t>DateTimeField</w:t>
            </w:r>
          </w:p>
        </w:tc>
        <w:tc>
          <w:tcPr>
            <w:tcW w:type="dxa" w:w="2351"/>
          </w:tcPr>
          <w:p>
            <w:r>
              <w:rPr>
                <w:sz w:val="18"/>
              </w:rPr>
              <w:t>auto_now_add</w:t>
            </w:r>
          </w:p>
        </w:tc>
        <w:tc>
          <w:tcPr>
            <w:tcW w:type="dxa" w:w="2351"/>
          </w:tcPr>
          <w:p>
            <w:r>
              <w:rPr>
                <w:sz w:val="18"/>
              </w:rPr>
            </w:r>
          </w:p>
        </w:tc>
      </w:tr>
    </w:tbl>
    <w:p>
      <w:pPr>
        <w:pStyle w:val="Heading3"/>
      </w:pPr>
      <w:r>
        <w:t>Rate limiting OTP</w:t>
      </w:r>
    </w:p>
    <w:p>
      <w:r>
        <w:t>Maximum 5 codes OTP en 15 minutes par email. Verification : COUNT codes WHERE email=X AND created_at &gt; now()-15min. Si depasse : HTTP 429 "Trop de demandes. Veuillez attendre 15 minutes."</w:t>
      </w:r>
    </w:p>
    <w:p>
      <w:pPr>
        <w:pStyle w:val="Heading2"/>
      </w:pPr>
      <w:r>
        <w:t>3.3 InvitationToken (accounts.models)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Champ</w:t>
            </w:r>
          </w:p>
        </w:tc>
        <w:tc>
          <w:tcPr>
            <w:tcW w:type="dxa" w:w="2351"/>
            <w:shd w:fill="059669" w:val="clear"/>
          </w:tcPr>
          <w:p>
            <w:pPr>
              <w:jc w:val="left"/>
            </w:pPr>
            <w:r>
              <w:rPr>
                <w:b/>
                <w:color w:val="FFFFFF"/>
                <w:sz w:val="18"/>
              </w:rPr>
              <w:t>Type</w:t>
            </w:r>
          </w:p>
        </w:tc>
        <w:tc>
          <w:tcPr>
            <w:tcW w:type="dxa" w:w="2351"/>
            <w:shd w:fill="059669" w:val="clear"/>
          </w:tcPr>
          <w:p>
            <w:pPr>
              <w:jc w:val="left"/>
            </w:pPr>
            <w:r>
              <w:rPr>
                <w:b/>
                <w:color w:val="FFFFFF"/>
                <w:sz w:val="18"/>
              </w:rPr>
              <w:t>Contraintes</w:t>
            </w:r>
          </w:p>
        </w:tc>
        <w:tc>
          <w:tcPr>
            <w:tcW w:type="dxa" w:w="2351"/>
            <w:shd w:fill="059669" w:val="clear"/>
          </w:tcPr>
          <w:p>
            <w:pPr>
              <w:jc w:val="left"/>
            </w:pPr>
            <w:r>
              <w:rPr>
                <w:b/>
                <w:color w:val="FFFFFF"/>
                <w:sz w:val="18"/>
              </w:rPr>
              <w:t>Description</w:t>
            </w:r>
          </w:p>
        </w:tc>
      </w:tr>
      <w:tr>
        <w:tc>
          <w:tcPr>
            <w:tcW w:type="dxa" w:w="2351"/>
          </w:tcPr>
          <w:p>
            <w:r>
              <w:rPr>
                <w:sz w:val="18"/>
              </w:rPr>
              <w:t>id</w:t>
            </w:r>
          </w:p>
        </w:tc>
        <w:tc>
          <w:tcPr>
            <w:tcW w:type="dxa" w:w="2351"/>
          </w:tcPr>
          <w:p>
            <w:r>
              <w:rPr>
                <w:sz w:val="18"/>
              </w:rPr>
              <w:t>UUIDField</w:t>
            </w:r>
          </w:p>
        </w:tc>
        <w:tc>
          <w:tcPr>
            <w:tcW w:type="dxa" w:w="2351"/>
          </w:tcPr>
          <w:p>
            <w:r>
              <w:rPr>
                <w:sz w:val="18"/>
              </w:rPr>
              <w:t>PK</w:t>
            </w:r>
          </w:p>
        </w:tc>
        <w:tc>
          <w:tcPr>
            <w:tcW w:type="dxa" w:w="2351"/>
          </w:tcPr>
          <w:p>
            <w:r>
              <w:rPr>
                <w:sz w:val="18"/>
              </w:rPr>
            </w:r>
          </w:p>
        </w:tc>
      </w:tr>
      <w:tr>
        <w:tc>
          <w:tcPr>
            <w:tcW w:type="dxa" w:w="2351"/>
            <w:shd w:fill="F0FDF4" w:val="clear"/>
          </w:tcPr>
          <w:p>
            <w:r>
              <w:rPr>
                <w:sz w:val="18"/>
              </w:rPr>
              <w:t>enqueteur</w:t>
            </w:r>
          </w:p>
        </w:tc>
        <w:tc>
          <w:tcPr>
            <w:tcW w:type="dxa" w:w="2351"/>
            <w:shd w:fill="F0FDF4" w:val="clear"/>
          </w:tcPr>
          <w:p>
            <w:r>
              <w:rPr>
                <w:sz w:val="18"/>
              </w:rPr>
              <w:t>ForeignKey(Enqueteur)</w:t>
            </w:r>
          </w:p>
        </w:tc>
        <w:tc>
          <w:tcPr>
            <w:tcW w:type="dxa" w:w="2351"/>
            <w:shd w:fill="F0FDF4" w:val="clear"/>
          </w:tcPr>
          <w:p>
            <w:r>
              <w:rPr>
                <w:sz w:val="18"/>
              </w:rPr>
              <w:t>CASCADE</w:t>
            </w:r>
          </w:p>
        </w:tc>
        <w:tc>
          <w:tcPr>
            <w:tcW w:type="dxa" w:w="2351"/>
            <w:shd w:fill="F0FDF4" w:val="clear"/>
          </w:tcPr>
          <w:p>
            <w:r>
              <w:rPr>
                <w:sz w:val="18"/>
              </w:rPr>
            </w:r>
          </w:p>
        </w:tc>
      </w:tr>
      <w:tr>
        <w:tc>
          <w:tcPr>
            <w:tcW w:type="dxa" w:w="2351"/>
          </w:tcPr>
          <w:p>
            <w:r>
              <w:rPr>
                <w:sz w:val="18"/>
              </w:rPr>
              <w:t>token</w:t>
            </w:r>
          </w:p>
        </w:tc>
        <w:tc>
          <w:tcPr>
            <w:tcW w:type="dxa" w:w="2351"/>
          </w:tcPr>
          <w:p>
            <w:r>
              <w:rPr>
                <w:sz w:val="18"/>
              </w:rPr>
              <w:t>CharField(255)</w:t>
            </w:r>
          </w:p>
        </w:tc>
        <w:tc>
          <w:tcPr>
            <w:tcW w:type="dxa" w:w="2351"/>
          </w:tcPr>
          <w:p>
            <w:r>
              <w:rPr>
                <w:sz w:val="18"/>
              </w:rPr>
              <w:t>UNIQUE</w:t>
            </w:r>
          </w:p>
        </w:tc>
        <w:tc>
          <w:tcPr>
            <w:tcW w:type="dxa" w:w="2351"/>
          </w:tcPr>
          <w:p>
            <w:r>
              <w:rPr>
                <w:sz w:val="18"/>
              </w:rPr>
              <w:t>secrets.token_urlsafe(48) = 64 chars</w:t>
            </w:r>
          </w:p>
        </w:tc>
      </w:tr>
      <w:tr>
        <w:tc>
          <w:tcPr>
            <w:tcW w:type="dxa" w:w="2351"/>
            <w:shd w:fill="F0FDF4" w:val="clear"/>
          </w:tcPr>
          <w:p>
            <w:r>
              <w:rPr>
                <w:sz w:val="18"/>
              </w:rPr>
              <w:t>expires_at</w:t>
            </w:r>
          </w:p>
        </w:tc>
        <w:tc>
          <w:tcPr>
            <w:tcW w:type="dxa" w:w="2351"/>
            <w:shd w:fill="F0FDF4" w:val="clear"/>
          </w:tcPr>
          <w:p>
            <w:r>
              <w:rPr>
                <w:sz w:val="18"/>
              </w:rPr>
              <w:t>DateTimeField</w:t>
            </w:r>
          </w:p>
        </w:tc>
        <w:tc>
          <w:tcPr>
            <w:tcW w:type="dxa" w:w="2351"/>
            <w:shd w:fill="F0FDF4" w:val="clear"/>
          </w:tcPr>
          <w:p>
            <w:r>
              <w:rPr>
                <w:sz w:val="18"/>
              </w:rPr>
              <w:t>NOT NULL</w:t>
            </w:r>
          </w:p>
        </w:tc>
        <w:tc>
          <w:tcPr>
            <w:tcW w:type="dxa" w:w="2351"/>
            <w:shd w:fill="F0FDF4" w:val="clear"/>
          </w:tcPr>
          <w:p>
            <w:r>
              <w:rPr>
                <w:sz w:val="18"/>
              </w:rPr>
              <w:t>now() + 48 heures</w:t>
            </w:r>
          </w:p>
        </w:tc>
      </w:tr>
      <w:tr>
        <w:tc>
          <w:tcPr>
            <w:tcW w:type="dxa" w:w="2351"/>
          </w:tcPr>
          <w:p>
            <w:r>
              <w:rPr>
                <w:sz w:val="18"/>
              </w:rPr>
              <w:t>used</w:t>
            </w:r>
          </w:p>
        </w:tc>
        <w:tc>
          <w:tcPr>
            <w:tcW w:type="dxa" w:w="2351"/>
          </w:tcPr>
          <w:p>
            <w:r>
              <w:rPr>
                <w:sz w:val="18"/>
              </w:rPr>
              <w:t>BooleanField</w:t>
            </w:r>
          </w:p>
        </w:tc>
        <w:tc>
          <w:tcPr>
            <w:tcW w:type="dxa" w:w="2351"/>
          </w:tcPr>
          <w:p>
            <w:r>
              <w:rPr>
                <w:sz w:val="18"/>
              </w:rPr>
              <w:t>default=False</w:t>
            </w:r>
          </w:p>
        </w:tc>
        <w:tc>
          <w:tcPr>
            <w:tcW w:type="dxa" w:w="2351"/>
          </w:tcPr>
          <w:p>
            <w:r>
              <w:rPr>
                <w:sz w:val="18"/>
              </w:rPr>
            </w:r>
          </w:p>
        </w:tc>
      </w:tr>
      <w:tr>
        <w:tc>
          <w:tcPr>
            <w:tcW w:type="dxa" w:w="2351"/>
            <w:shd w:fill="F0FDF4" w:val="clear"/>
          </w:tcPr>
          <w:p>
            <w:r>
              <w:rPr>
                <w:sz w:val="18"/>
              </w:rPr>
              <w:t>used_at</w:t>
            </w:r>
          </w:p>
        </w:tc>
        <w:tc>
          <w:tcPr>
            <w:tcW w:type="dxa" w:w="2351"/>
            <w:shd w:fill="F0FDF4" w:val="clear"/>
          </w:tcPr>
          <w:p>
            <w:r>
              <w:rPr>
                <w:sz w:val="18"/>
              </w:rPr>
              <w:t>DateTimeField</w:t>
            </w:r>
          </w:p>
        </w:tc>
        <w:tc>
          <w:tcPr>
            <w:tcW w:type="dxa" w:w="2351"/>
            <w:shd w:fill="F0FDF4" w:val="clear"/>
          </w:tcPr>
          <w:p>
            <w:r>
              <w:rPr>
                <w:sz w:val="18"/>
              </w:rPr>
              <w:t>NULL</w:t>
            </w:r>
          </w:p>
        </w:tc>
        <w:tc>
          <w:tcPr>
            <w:tcW w:type="dxa" w:w="2351"/>
            <w:shd w:fill="F0FDF4" w:val="clear"/>
          </w:tcPr>
          <w:p>
            <w:r>
              <w:rPr>
                <w:sz w:val="18"/>
              </w:rPr>
            </w:r>
          </w:p>
        </w:tc>
      </w:tr>
      <w:tr>
        <w:tc>
          <w:tcPr>
            <w:tcW w:type="dxa" w:w="2351"/>
          </w:tcPr>
          <w:p>
            <w:r>
              <w:rPr>
                <w:sz w:val="18"/>
              </w:rPr>
              <w:t>created_at</w:t>
            </w:r>
          </w:p>
        </w:tc>
        <w:tc>
          <w:tcPr>
            <w:tcW w:type="dxa" w:w="2351"/>
          </w:tcPr>
          <w:p>
            <w:r>
              <w:rPr>
                <w:sz w:val="18"/>
              </w:rPr>
              <w:t>DateTimeField</w:t>
            </w:r>
          </w:p>
        </w:tc>
        <w:tc>
          <w:tcPr>
            <w:tcW w:type="dxa" w:w="2351"/>
          </w:tcPr>
          <w:p>
            <w:r>
              <w:rPr>
                <w:sz w:val="18"/>
              </w:rPr>
              <w:t>auto_now_add</w:t>
            </w:r>
          </w:p>
        </w:tc>
        <w:tc>
          <w:tcPr>
            <w:tcW w:type="dxa" w:w="2351"/>
          </w:tcPr>
          <w:p>
            <w:r>
              <w:rPr>
                <w:sz w:val="18"/>
              </w:rPr>
            </w:r>
          </w:p>
        </w:tc>
      </w:tr>
    </w:tbl>
    <w:p>
      <w:pPr>
        <w:pStyle w:val="Heading2"/>
      </w:pPr>
      <w:r>
        <w:t>3.4 Zone et Pays (enquetes.models)</w:t>
      </w:r>
    </w:p>
    <w:p>
      <w:r>
        <w:t>Zone : id (UUID), nom (varchar 100, UNIQUE). Pays : id (UUID), nom (varchar 100), code (varchar 10, UNIQUE, ISO), zone (FK Zone, NULL), quota (int, default 0, legacy), icp_pct (decimal 5,2, default 0).</w:t>
      </w:r>
    </w:p>
    <w:p>
      <w:r>
        <w:t>Zones predefinies : UEMOA, CEMAC. 15 pays pre-inseres (voir section 18).</w:t>
      </w:r>
    </w:p>
    <w:p>
      <w:pPr>
        <w:pStyle w:val="Heading2"/>
      </w:pPr>
      <w:r>
        <w:t>3.5 Enquete (enquetes.models)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Champ</w:t>
            </w:r>
          </w:p>
        </w:tc>
        <w:tc>
          <w:tcPr>
            <w:tcW w:type="dxa" w:w="2351"/>
            <w:shd w:fill="059669" w:val="clear"/>
          </w:tcPr>
          <w:p>
            <w:pPr>
              <w:jc w:val="left"/>
            </w:pPr>
            <w:r>
              <w:rPr>
                <w:b/>
                <w:color w:val="FFFFFF"/>
                <w:sz w:val="18"/>
              </w:rPr>
              <w:t>Type</w:t>
            </w:r>
          </w:p>
        </w:tc>
        <w:tc>
          <w:tcPr>
            <w:tcW w:type="dxa" w:w="2351"/>
            <w:shd w:fill="059669" w:val="clear"/>
          </w:tcPr>
          <w:p>
            <w:pPr>
              <w:jc w:val="left"/>
            </w:pPr>
            <w:r>
              <w:rPr>
                <w:b/>
                <w:color w:val="FFFFFF"/>
                <w:sz w:val="18"/>
              </w:rPr>
              <w:t>Contraintes</w:t>
            </w:r>
          </w:p>
        </w:tc>
        <w:tc>
          <w:tcPr>
            <w:tcW w:type="dxa" w:w="2351"/>
            <w:shd w:fill="059669" w:val="clear"/>
          </w:tcPr>
          <w:p>
            <w:pPr>
              <w:jc w:val="left"/>
            </w:pPr>
            <w:r>
              <w:rPr>
                <w:b/>
                <w:color w:val="FFFFFF"/>
                <w:sz w:val="18"/>
              </w:rPr>
              <w:t>Description</w:t>
            </w:r>
          </w:p>
        </w:tc>
      </w:tr>
      <w:tr>
        <w:tc>
          <w:tcPr>
            <w:tcW w:type="dxa" w:w="2351"/>
          </w:tcPr>
          <w:p>
            <w:r>
              <w:rPr>
                <w:sz w:val="18"/>
              </w:rPr>
              <w:t>id</w:t>
            </w:r>
          </w:p>
        </w:tc>
        <w:tc>
          <w:tcPr>
            <w:tcW w:type="dxa" w:w="2351"/>
          </w:tcPr>
          <w:p>
            <w:r>
              <w:rPr>
                <w:sz w:val="18"/>
              </w:rPr>
              <w:t>UUIDField</w:t>
            </w:r>
          </w:p>
        </w:tc>
        <w:tc>
          <w:tcPr>
            <w:tcW w:type="dxa" w:w="2351"/>
          </w:tcPr>
          <w:p>
            <w:r>
              <w:rPr>
                <w:sz w:val="18"/>
              </w:rPr>
              <w:t>PK</w:t>
            </w:r>
          </w:p>
        </w:tc>
        <w:tc>
          <w:tcPr>
            <w:tcW w:type="dxa" w:w="2351"/>
          </w:tcPr>
          <w:p>
            <w:r>
              <w:rPr>
                <w:sz w:val="18"/>
              </w:rPr>
            </w:r>
          </w:p>
        </w:tc>
      </w:tr>
      <w:tr>
        <w:tc>
          <w:tcPr>
            <w:tcW w:type="dxa" w:w="2351"/>
            <w:shd w:fill="F0FDF4" w:val="clear"/>
          </w:tcPr>
          <w:p>
            <w:r>
              <w:rPr>
                <w:sz w:val="18"/>
              </w:rPr>
              <w:t>survey_id</w:t>
            </w:r>
          </w:p>
        </w:tc>
        <w:tc>
          <w:tcPr>
            <w:tcW w:type="dxa" w:w="2351"/>
            <w:shd w:fill="F0FDF4" w:val="clear"/>
          </w:tcPr>
          <w:p>
            <w:r>
              <w:rPr>
                <w:sz w:val="18"/>
              </w:rPr>
              <w:t>CharField(50)</w:t>
            </w:r>
          </w:p>
        </w:tc>
        <w:tc>
          <w:tcPr>
            <w:tcW w:type="dxa" w:w="2351"/>
            <w:shd w:fill="F0FDF4" w:val="clear"/>
          </w:tcPr>
          <w:p>
            <w:r>
              <w:rPr>
                <w:sz w:val="18"/>
              </w:rPr>
              <w:t>NOT NULL</w:t>
            </w:r>
          </w:p>
        </w:tc>
        <w:tc>
          <w:tcPr>
            <w:tcW w:type="dxa" w:w="2351"/>
            <w:shd w:fill="F0FDF4" w:val="clear"/>
          </w:tcPr>
          <w:p>
            <w:r>
              <w:rPr>
                <w:sz w:val="18"/>
              </w:rPr>
              <w:t>ID du sondage QuestionPro</w:t>
            </w:r>
          </w:p>
        </w:tc>
      </w:tr>
      <w:tr>
        <w:tc>
          <w:tcPr>
            <w:tcW w:type="dxa" w:w="2351"/>
          </w:tcPr>
          <w:p>
            <w:r>
              <w:rPr>
                <w:sz w:val="18"/>
              </w:rPr>
              <w:t>code</w:t>
            </w:r>
          </w:p>
        </w:tc>
        <w:tc>
          <w:tcPr>
            <w:tcW w:type="dxa" w:w="2351"/>
          </w:tcPr>
          <w:p>
            <w:r>
              <w:rPr>
                <w:sz w:val="18"/>
              </w:rPr>
              <w:t>CharField(20)</w:t>
            </w:r>
          </w:p>
        </w:tc>
        <w:tc>
          <w:tcPr>
            <w:tcW w:type="dxa" w:w="2351"/>
          </w:tcPr>
          <w:p>
            <w:r>
              <w:rPr>
                <w:sz w:val="18"/>
              </w:rPr>
              <w:t>UNIQUE, NULL</w:t>
            </w:r>
          </w:p>
        </w:tc>
        <w:tc>
          <w:tcPr>
            <w:tcW w:type="dxa" w:w="2351"/>
          </w:tcPr>
          <w:p>
            <w:r>
              <w:rPr>
                <w:sz w:val="18"/>
              </w:rPr>
              <w:t>Code interne (par defaut = survey_id)</w:t>
            </w:r>
          </w:p>
        </w:tc>
      </w:tr>
      <w:tr>
        <w:tc>
          <w:tcPr>
            <w:tcW w:type="dxa" w:w="2351"/>
            <w:shd w:fill="F0FDF4" w:val="clear"/>
          </w:tcPr>
          <w:p>
            <w:r>
              <w:rPr>
                <w:sz w:val="18"/>
              </w:rPr>
              <w:t>nom</w:t>
            </w:r>
          </w:p>
        </w:tc>
        <w:tc>
          <w:tcPr>
            <w:tcW w:type="dxa" w:w="2351"/>
            <w:shd w:fill="F0FDF4" w:val="clear"/>
          </w:tcPr>
          <w:p>
            <w:r>
              <w:rPr>
                <w:sz w:val="18"/>
              </w:rPr>
              <w:t>CharField(300)</w:t>
            </w:r>
          </w:p>
        </w:tc>
        <w:tc>
          <w:tcPr>
            <w:tcW w:type="dxa" w:w="2351"/>
            <w:shd w:fill="F0FDF4" w:val="clear"/>
          </w:tcPr>
          <w:p>
            <w:r>
              <w:rPr>
                <w:sz w:val="18"/>
              </w:rPr>
              <w:t>NOT NULL</w:t>
            </w:r>
          </w:p>
        </w:tc>
        <w:tc>
          <w:tcPr>
            <w:tcW w:type="dxa" w:w="2351"/>
            <w:shd w:fill="F0FDF4" w:val="clear"/>
          </w:tcPr>
          <w:p>
            <w:r>
              <w:rPr>
                <w:sz w:val="18"/>
              </w:rPr>
              <w:t>Recupere depuis QP a la creation</w:t>
            </w:r>
          </w:p>
        </w:tc>
      </w:tr>
      <w:tr>
        <w:tc>
          <w:tcPr>
            <w:tcW w:type="dxa" w:w="2351"/>
          </w:tcPr>
          <w:p>
            <w:r>
              <w:rPr>
                <w:sz w:val="18"/>
              </w:rPr>
              <w:t>description</w:t>
            </w:r>
          </w:p>
        </w:tc>
        <w:tc>
          <w:tcPr>
            <w:tcW w:type="dxa" w:w="2351"/>
          </w:tcPr>
          <w:p>
            <w:r>
              <w:rPr>
                <w:sz w:val="18"/>
              </w:rPr>
              <w:t>TextField</w:t>
            </w:r>
          </w:p>
        </w:tc>
        <w:tc>
          <w:tcPr>
            <w:tcW w:type="dxa" w:w="2351"/>
          </w:tcPr>
          <w:p>
            <w:r>
              <w:rPr>
                <w:sz w:val="18"/>
              </w:rPr>
              <w:t>NULL, blank</w:t>
            </w:r>
          </w:p>
        </w:tc>
        <w:tc>
          <w:tcPr>
            <w:tcW w:type="dxa" w:w="2351"/>
          </w:tcPr>
          <w:p>
            <w:r>
              <w:rPr>
                <w:sz w:val="18"/>
              </w:rPr>
            </w:r>
          </w:p>
        </w:tc>
      </w:tr>
      <w:tr>
        <w:tc>
          <w:tcPr>
            <w:tcW w:type="dxa" w:w="2351"/>
            <w:shd w:fill="F0FDF4" w:val="clear"/>
          </w:tcPr>
          <w:p>
            <w:r>
              <w:rPr>
                <w:sz w:val="18"/>
              </w:rPr>
              <w:t>cible</w:t>
            </w:r>
          </w:p>
        </w:tc>
        <w:tc>
          <w:tcPr>
            <w:tcW w:type="dxa" w:w="2351"/>
            <w:shd w:fill="F0FDF4" w:val="clear"/>
          </w:tcPr>
          <w:p>
            <w:r>
              <w:rPr>
                <w:sz w:val="18"/>
              </w:rPr>
              <w:t>TextField</w:t>
            </w:r>
          </w:p>
        </w:tc>
        <w:tc>
          <w:tcPr>
            <w:tcW w:type="dxa" w:w="2351"/>
            <w:shd w:fill="F0FDF4" w:val="clear"/>
          </w:tcPr>
          <w:p>
            <w:r>
              <w:rPr>
                <w:sz w:val="18"/>
              </w:rPr>
              <w:t>NOT NULL</w:t>
            </w:r>
          </w:p>
        </w:tc>
        <w:tc>
          <w:tcPr>
            <w:tcW w:type="dxa" w:w="2351"/>
            <w:shd w:fill="F0FDF4" w:val="clear"/>
          </w:tcPr>
          <w:p>
            <w:r>
              <w:rPr>
                <w:sz w:val="18"/>
              </w:rPr>
              <w:t>Description du public cible (texte libre)</w:t>
            </w:r>
          </w:p>
        </w:tc>
      </w:tr>
      <w:tr>
        <w:tc>
          <w:tcPr>
            <w:tcW w:type="dxa" w:w="2351"/>
          </w:tcPr>
          <w:p>
            <w:r>
              <w:rPr>
                <w:sz w:val="18"/>
              </w:rPr>
              <w:t>taille_echantillon</w:t>
            </w:r>
          </w:p>
        </w:tc>
        <w:tc>
          <w:tcPr>
            <w:tcW w:type="dxa" w:w="2351"/>
          </w:tcPr>
          <w:p>
            <w:r>
              <w:rPr>
                <w:sz w:val="18"/>
              </w:rPr>
              <w:t>IntegerField</w:t>
            </w:r>
          </w:p>
        </w:tc>
        <w:tc>
          <w:tcPr>
            <w:tcW w:type="dxa" w:w="2351"/>
          </w:tcPr>
          <w:p>
            <w:r>
              <w:rPr>
                <w:sz w:val="18"/>
              </w:rPr>
              <w:t>default=0</w:t>
            </w:r>
          </w:p>
        </w:tc>
        <w:tc>
          <w:tcPr>
            <w:tcW w:type="dxa" w:w="2351"/>
          </w:tcPr>
          <w:p>
            <w:r>
              <w:rPr>
                <w:sz w:val="18"/>
              </w:rPr>
              <w:t>Objectif global en nombre</w:t>
            </w:r>
          </w:p>
        </w:tc>
      </w:tr>
      <w:tr>
        <w:tc>
          <w:tcPr>
            <w:tcW w:type="dxa" w:w="2351"/>
            <w:shd w:fill="F0FDF4" w:val="clear"/>
          </w:tcPr>
          <w:p>
            <w:r>
              <w:rPr>
                <w:sz w:val="18"/>
              </w:rPr>
              <w:t>statut</w:t>
            </w:r>
          </w:p>
        </w:tc>
        <w:tc>
          <w:tcPr>
            <w:tcW w:type="dxa" w:w="2351"/>
            <w:shd w:fill="F0FDF4" w:val="clear"/>
          </w:tcPr>
          <w:p>
            <w:r>
              <w:rPr>
                <w:sz w:val="18"/>
              </w:rPr>
              <w:t>CharField(20)</w:t>
            </w:r>
          </w:p>
        </w:tc>
        <w:tc>
          <w:tcPr>
            <w:tcW w:type="dxa" w:w="2351"/>
            <w:shd w:fill="F0FDF4" w:val="clear"/>
          </w:tcPr>
          <w:p>
            <w:r>
              <w:rPr>
                <w:sz w:val="18"/>
              </w:rPr>
              <w:t>default="en_cours"</w:t>
            </w:r>
          </w:p>
        </w:tc>
        <w:tc>
          <w:tcPr>
            <w:tcW w:type="dxa" w:w="2351"/>
            <w:shd w:fill="F0FDF4" w:val="clear"/>
          </w:tcPr>
          <w:p>
            <w:r>
              <w:rPr>
                <w:sz w:val="18"/>
              </w:rPr>
              <w:t>brouillon|en_cours|termine|archive</w:t>
            </w:r>
          </w:p>
        </w:tc>
      </w:tr>
      <w:tr>
        <w:tc>
          <w:tcPr>
            <w:tcW w:type="dxa" w:w="2351"/>
          </w:tcPr>
          <w:p>
            <w:r>
              <w:rPr>
                <w:sz w:val="18"/>
              </w:rPr>
              <w:t>survey_url</w:t>
            </w:r>
          </w:p>
        </w:tc>
        <w:tc>
          <w:tcPr>
            <w:tcW w:type="dxa" w:w="2351"/>
          </w:tcPr>
          <w:p>
            <w:r>
              <w:rPr>
                <w:sz w:val="18"/>
              </w:rPr>
              <w:t>TextField</w:t>
            </w:r>
          </w:p>
        </w:tc>
        <w:tc>
          <w:tcPr>
            <w:tcW w:type="dxa" w:w="2351"/>
          </w:tcPr>
          <w:p>
            <w:r>
              <w:rPr>
                <w:sz w:val="18"/>
              </w:rPr>
              <w:t>NULL</w:t>
            </w:r>
          </w:p>
        </w:tc>
        <w:tc>
          <w:tcPr>
            <w:tcW w:type="dxa" w:w="2351"/>
          </w:tcPr>
          <w:p>
            <w:r>
              <w:rPr>
                <w:sz w:val="18"/>
              </w:rPr>
              <w:t>URL sondage QP (cache)</w:t>
            </w:r>
          </w:p>
        </w:tc>
      </w:tr>
      <w:tr>
        <w:tc>
          <w:tcPr>
            <w:tcW w:type="dxa" w:w="2351"/>
            <w:shd w:fill="F0FDF4" w:val="clear"/>
          </w:tcPr>
          <w:p>
            <w:r>
              <w:rPr>
                <w:sz w:val="18"/>
              </w:rPr>
              <w:t>segmentation_question_id</w:t>
            </w:r>
          </w:p>
        </w:tc>
        <w:tc>
          <w:tcPr>
            <w:tcW w:type="dxa" w:w="2351"/>
            <w:shd w:fill="F0FDF4" w:val="clear"/>
          </w:tcPr>
          <w:p>
            <w:r>
              <w:rPr>
                <w:sz w:val="18"/>
              </w:rPr>
              <w:t>CharField(50)</w:t>
            </w:r>
          </w:p>
        </w:tc>
        <w:tc>
          <w:tcPr>
            <w:tcW w:type="dxa" w:w="2351"/>
            <w:shd w:fill="F0FDF4" w:val="clear"/>
          </w:tcPr>
          <w:p>
            <w:r>
              <w:rPr>
                <w:sz w:val="18"/>
              </w:rPr>
              <w:t>NULL</w:t>
            </w:r>
          </w:p>
        </w:tc>
        <w:tc>
          <w:tcPr>
            <w:tcW w:type="dxa" w:w="2351"/>
            <w:shd w:fill="F0FDF4" w:val="clear"/>
          </w:tcPr>
          <w:p>
            <w:r>
              <w:rPr>
                <w:sz w:val="18"/>
              </w:rPr>
              <w:t>Legacy : ID question segmentation</w:t>
            </w:r>
          </w:p>
        </w:tc>
      </w:tr>
      <w:tr>
        <w:tc>
          <w:tcPr>
            <w:tcW w:type="dxa" w:w="2351"/>
          </w:tcPr>
          <w:p>
            <w:r>
              <w:rPr>
                <w:sz w:val="18"/>
              </w:rPr>
              <w:t>segmentation_question_text</w:t>
            </w:r>
          </w:p>
        </w:tc>
        <w:tc>
          <w:tcPr>
            <w:tcW w:type="dxa" w:w="2351"/>
          </w:tcPr>
          <w:p>
            <w:r>
              <w:rPr>
                <w:sz w:val="18"/>
              </w:rPr>
              <w:t>TextField</w:t>
            </w:r>
          </w:p>
        </w:tc>
        <w:tc>
          <w:tcPr>
            <w:tcW w:type="dxa" w:w="2351"/>
          </w:tcPr>
          <w:p>
            <w:r>
              <w:rPr>
                <w:sz w:val="18"/>
              </w:rPr>
              <w:t>NULL</w:t>
            </w:r>
          </w:p>
        </w:tc>
        <w:tc>
          <w:tcPr>
            <w:tcW w:type="dxa" w:w="2351"/>
          </w:tcPr>
          <w:p>
            <w:r>
              <w:rPr>
                <w:sz w:val="18"/>
              </w:rPr>
              <w:t>Legacy : texte question segmentation</w:t>
            </w:r>
          </w:p>
        </w:tc>
      </w:tr>
      <w:tr>
        <w:tc>
          <w:tcPr>
            <w:tcW w:type="dxa" w:w="2351"/>
            <w:shd w:fill="F0FDF4" w:val="clear"/>
          </w:tcPr>
          <w:p>
            <w:r>
              <w:rPr>
                <w:sz w:val="18"/>
              </w:rPr>
              <w:t>created_at</w:t>
            </w:r>
          </w:p>
        </w:tc>
        <w:tc>
          <w:tcPr>
            <w:tcW w:type="dxa" w:w="2351"/>
            <w:shd w:fill="F0FDF4" w:val="clear"/>
          </w:tcPr>
          <w:p>
            <w:r>
              <w:rPr>
                <w:sz w:val="18"/>
              </w:rPr>
              <w:t>DateTimeField</w:t>
            </w:r>
          </w:p>
        </w:tc>
        <w:tc>
          <w:tcPr>
            <w:tcW w:type="dxa" w:w="2351"/>
            <w:shd w:fill="F0FDF4" w:val="clear"/>
          </w:tcPr>
          <w:p>
            <w:r>
              <w:rPr>
                <w:sz w:val="18"/>
              </w:rPr>
              <w:t>auto_now_add</w:t>
            </w:r>
          </w:p>
        </w:tc>
        <w:tc>
          <w:tcPr>
            <w:tcW w:type="dxa" w:w="2351"/>
            <w:shd w:fill="F0FDF4" w:val="clear"/>
          </w:tcPr>
          <w:p>
            <w:r>
              <w:rPr>
                <w:sz w:val="18"/>
              </w:rPr>
            </w:r>
          </w:p>
        </w:tc>
      </w:tr>
    </w:tbl>
    <w:p>
      <w:r>
        <w:t>Note : le champ "cible" est un texte descriptif (ex: "Dirigeants, managers"). L'objectif numerique est dans "taille_echantillon".</w:t>
      </w:r>
    </w:p>
    <w:p>
      <w:pPr>
        <w:pStyle w:val="Heading2"/>
      </w:pPr>
      <w:r>
        <w:t>3.6 Affectation (enquetes.models)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Champ</w:t>
            </w:r>
          </w:p>
        </w:tc>
        <w:tc>
          <w:tcPr>
            <w:tcW w:type="dxa" w:w="2351"/>
            <w:shd w:fill="059669" w:val="clear"/>
          </w:tcPr>
          <w:p>
            <w:pPr>
              <w:jc w:val="left"/>
            </w:pPr>
            <w:r>
              <w:rPr>
                <w:b/>
                <w:color w:val="FFFFFF"/>
                <w:sz w:val="18"/>
              </w:rPr>
              <w:t>Type</w:t>
            </w:r>
          </w:p>
        </w:tc>
        <w:tc>
          <w:tcPr>
            <w:tcW w:type="dxa" w:w="2351"/>
            <w:shd w:fill="059669" w:val="clear"/>
          </w:tcPr>
          <w:p>
            <w:pPr>
              <w:jc w:val="left"/>
            </w:pPr>
            <w:r>
              <w:rPr>
                <w:b/>
                <w:color w:val="FFFFFF"/>
                <w:sz w:val="18"/>
              </w:rPr>
              <w:t>Contraintes</w:t>
            </w:r>
          </w:p>
        </w:tc>
        <w:tc>
          <w:tcPr>
            <w:tcW w:type="dxa" w:w="2351"/>
            <w:shd w:fill="059669" w:val="clear"/>
          </w:tcPr>
          <w:p>
            <w:pPr>
              <w:jc w:val="left"/>
            </w:pPr>
            <w:r>
              <w:rPr>
                <w:b/>
                <w:color w:val="FFFFFF"/>
                <w:sz w:val="18"/>
              </w:rPr>
              <w:t>Description</w:t>
            </w:r>
          </w:p>
        </w:tc>
      </w:tr>
      <w:tr>
        <w:tc>
          <w:tcPr>
            <w:tcW w:type="dxa" w:w="2351"/>
          </w:tcPr>
          <w:p>
            <w:r>
              <w:rPr>
                <w:sz w:val="18"/>
              </w:rPr>
              <w:t>id</w:t>
            </w:r>
          </w:p>
        </w:tc>
        <w:tc>
          <w:tcPr>
            <w:tcW w:type="dxa" w:w="2351"/>
          </w:tcPr>
          <w:p>
            <w:r>
              <w:rPr>
                <w:sz w:val="18"/>
              </w:rPr>
              <w:t>UUIDField</w:t>
            </w:r>
          </w:p>
        </w:tc>
        <w:tc>
          <w:tcPr>
            <w:tcW w:type="dxa" w:w="2351"/>
          </w:tcPr>
          <w:p>
            <w:r>
              <w:rPr>
                <w:sz w:val="18"/>
              </w:rPr>
              <w:t>PK</w:t>
            </w:r>
          </w:p>
        </w:tc>
        <w:tc>
          <w:tcPr>
            <w:tcW w:type="dxa" w:w="2351"/>
          </w:tcPr>
          <w:p>
            <w:r>
              <w:rPr>
                <w:sz w:val="18"/>
              </w:rPr>
            </w:r>
          </w:p>
        </w:tc>
      </w:tr>
      <w:tr>
        <w:tc>
          <w:tcPr>
            <w:tcW w:type="dxa" w:w="2351"/>
            <w:shd w:fill="F0FDF4" w:val="clear"/>
          </w:tcPr>
          <w:p>
            <w:r>
              <w:rPr>
                <w:sz w:val="18"/>
              </w:rPr>
              <w:t>enqueteur</w:t>
            </w:r>
          </w:p>
        </w:tc>
        <w:tc>
          <w:tcPr>
            <w:tcW w:type="dxa" w:w="2351"/>
            <w:shd w:fill="F0FDF4" w:val="clear"/>
          </w:tcPr>
          <w:p>
            <w:r>
              <w:rPr>
                <w:sz w:val="18"/>
              </w:rPr>
              <w:t>FK(Enqueteur)</w:t>
            </w:r>
          </w:p>
        </w:tc>
        <w:tc>
          <w:tcPr>
            <w:tcW w:type="dxa" w:w="2351"/>
            <w:shd w:fill="F0FDF4" w:val="clear"/>
          </w:tcPr>
          <w:p>
            <w:r>
              <w:rPr>
                <w:sz w:val="18"/>
              </w:rPr>
              <w:t>CASCADE</w:t>
            </w:r>
          </w:p>
        </w:tc>
        <w:tc>
          <w:tcPr>
            <w:tcW w:type="dxa" w:w="2351"/>
            <w:shd w:fill="F0FDF4" w:val="clear"/>
          </w:tcPr>
          <w:p>
            <w:r>
              <w:rPr>
                <w:sz w:val="18"/>
              </w:rPr>
            </w:r>
          </w:p>
        </w:tc>
      </w:tr>
      <w:tr>
        <w:tc>
          <w:tcPr>
            <w:tcW w:type="dxa" w:w="2351"/>
          </w:tcPr>
          <w:p>
            <w:r>
              <w:rPr>
                <w:sz w:val="18"/>
              </w:rPr>
              <w:t>enquete</w:t>
            </w:r>
          </w:p>
        </w:tc>
        <w:tc>
          <w:tcPr>
            <w:tcW w:type="dxa" w:w="2351"/>
          </w:tcPr>
          <w:p>
            <w:r>
              <w:rPr>
                <w:sz w:val="18"/>
              </w:rPr>
              <w:t>FK(Enquete)</w:t>
            </w:r>
          </w:p>
        </w:tc>
        <w:tc>
          <w:tcPr>
            <w:tcW w:type="dxa" w:w="2351"/>
          </w:tcPr>
          <w:p>
            <w:r>
              <w:rPr>
                <w:sz w:val="18"/>
              </w:rPr>
              <w:t>CASCADE</w:t>
            </w:r>
          </w:p>
        </w:tc>
        <w:tc>
          <w:tcPr>
            <w:tcW w:type="dxa" w:w="2351"/>
          </w:tcPr>
          <w:p>
            <w:r>
              <w:rPr>
                <w:sz w:val="18"/>
              </w:rPr>
            </w:r>
          </w:p>
        </w:tc>
      </w:tr>
      <w:tr>
        <w:tc>
          <w:tcPr>
            <w:tcW w:type="dxa" w:w="2351"/>
            <w:shd w:fill="F0FDF4" w:val="clear"/>
          </w:tcPr>
          <w:p>
            <w:r>
              <w:rPr>
                <w:sz w:val="18"/>
              </w:rPr>
              <w:t>survey_id</w:t>
            </w:r>
          </w:p>
        </w:tc>
        <w:tc>
          <w:tcPr>
            <w:tcW w:type="dxa" w:w="2351"/>
            <w:shd w:fill="F0FDF4" w:val="clear"/>
          </w:tcPr>
          <w:p>
            <w:r>
              <w:rPr>
                <w:sz w:val="18"/>
              </w:rPr>
              <w:t>CharField(50)</w:t>
            </w:r>
          </w:p>
        </w:tc>
        <w:tc>
          <w:tcPr>
            <w:tcW w:type="dxa" w:w="2351"/>
            <w:shd w:fill="F0FDF4" w:val="clear"/>
          </w:tcPr>
          <w:p>
            <w:r>
              <w:rPr>
                <w:sz w:val="18"/>
              </w:rPr>
              <w:t>NOT NULL</w:t>
            </w:r>
          </w:p>
        </w:tc>
        <w:tc>
          <w:tcPr>
            <w:tcW w:type="dxa" w:w="2351"/>
            <w:shd w:fill="F0FDF4" w:val="clear"/>
          </w:tcPr>
          <w:p>
            <w:r>
              <w:rPr>
                <w:sz w:val="18"/>
              </w:rPr>
              <w:t>Denormalise depuis enquete (ou individuel)</w:t>
            </w:r>
          </w:p>
        </w:tc>
      </w:tr>
      <w:tr>
        <w:tc>
          <w:tcPr>
            <w:tcW w:type="dxa" w:w="2351"/>
          </w:tcPr>
          <w:p>
            <w:r>
              <w:rPr>
                <w:sz w:val="18"/>
              </w:rPr>
              <w:t>lien_questionnaire</w:t>
            </w:r>
          </w:p>
        </w:tc>
        <w:tc>
          <w:tcPr>
            <w:tcW w:type="dxa" w:w="2351"/>
          </w:tcPr>
          <w:p>
            <w:r>
              <w:rPr>
                <w:sz w:val="18"/>
              </w:rPr>
              <w:t>TextField</w:t>
            </w:r>
          </w:p>
        </w:tc>
        <w:tc>
          <w:tcPr>
            <w:tcW w:type="dxa" w:w="2351"/>
          </w:tcPr>
          <w:p>
            <w:r>
              <w:rPr>
                <w:sz w:val="18"/>
              </w:rPr>
              <w:t>NULL</w:t>
            </w:r>
          </w:p>
        </w:tc>
        <w:tc>
          <w:tcPr>
            <w:tcW w:type="dxa" w:w="2351"/>
          </w:tcPr>
          <w:p>
            <w:r>
              <w:rPr>
                <w:sz w:val="18"/>
              </w:rPr>
              <w:t>Lien tracking /r/{id}</w:t>
            </w:r>
          </w:p>
        </w:tc>
      </w:tr>
      <w:tr>
        <w:tc>
          <w:tcPr>
            <w:tcW w:type="dxa" w:w="2351"/>
            <w:shd w:fill="F0FDF4" w:val="clear"/>
          </w:tcPr>
          <w:p>
            <w:r>
              <w:rPr>
                <w:sz w:val="18"/>
              </w:rPr>
              <w:t>lien_direct</w:t>
            </w:r>
          </w:p>
        </w:tc>
        <w:tc>
          <w:tcPr>
            <w:tcW w:type="dxa" w:w="2351"/>
            <w:shd w:fill="F0FDF4" w:val="clear"/>
          </w:tcPr>
          <w:p>
            <w:r>
              <w:rPr>
                <w:sz w:val="18"/>
              </w:rPr>
              <w:t>TextField</w:t>
            </w:r>
          </w:p>
        </w:tc>
        <w:tc>
          <w:tcPr>
            <w:tcW w:type="dxa" w:w="2351"/>
            <w:shd w:fill="F0FDF4" w:val="clear"/>
          </w:tcPr>
          <w:p>
            <w:r>
              <w:rPr>
                <w:sz w:val="18"/>
              </w:rPr>
              <w:t>NULL</w:t>
            </w:r>
          </w:p>
        </w:tc>
        <w:tc>
          <w:tcPr>
            <w:tcW w:type="dxa" w:w="2351"/>
            <w:shd w:fill="F0FDF4" w:val="clear"/>
          </w:tcPr>
          <w:p>
            <w:r>
              <w:rPr>
                <w:sz w:val="18"/>
              </w:rPr>
              <w:t>Lien QP direct avec ?custom1=token</w:t>
            </w:r>
          </w:p>
        </w:tc>
      </w:tr>
      <w:tr>
        <w:tc>
          <w:tcPr>
            <w:tcW w:type="dxa" w:w="2351"/>
          </w:tcPr>
          <w:p>
            <w:r>
              <w:rPr>
                <w:sz w:val="18"/>
              </w:rPr>
              <w:t>lien_legacy</w:t>
            </w:r>
          </w:p>
        </w:tc>
        <w:tc>
          <w:tcPr>
            <w:tcW w:type="dxa" w:w="2351"/>
          </w:tcPr>
          <w:p>
            <w:r>
              <w:rPr>
                <w:sz w:val="18"/>
              </w:rPr>
              <w:t>TextField</w:t>
            </w:r>
          </w:p>
        </w:tc>
        <w:tc>
          <w:tcPr>
            <w:tcW w:type="dxa" w:w="2351"/>
          </w:tcPr>
          <w:p>
            <w:r>
              <w:rPr>
                <w:sz w:val="18"/>
              </w:rPr>
              <w:t>NULL</w:t>
            </w:r>
          </w:p>
        </w:tc>
        <w:tc>
          <w:tcPr>
            <w:tcW w:type="dxa" w:w="2351"/>
          </w:tcPr>
          <w:p>
            <w:r>
              <w:rPr>
                <w:sz w:val="18"/>
              </w:rPr>
              <w:t>Ancien lien (backup)</w:t>
            </w:r>
          </w:p>
        </w:tc>
      </w:tr>
      <w:tr>
        <w:tc>
          <w:tcPr>
            <w:tcW w:type="dxa" w:w="2351"/>
            <w:shd w:fill="F0FDF4" w:val="clear"/>
          </w:tcPr>
          <w:p>
            <w:r>
              <w:rPr>
                <w:sz w:val="18"/>
              </w:rPr>
              <w:t>objectif_total</w:t>
            </w:r>
          </w:p>
        </w:tc>
        <w:tc>
          <w:tcPr>
            <w:tcW w:type="dxa" w:w="2351"/>
            <w:shd w:fill="F0FDF4" w:val="clear"/>
          </w:tcPr>
          <w:p>
            <w:r>
              <w:rPr>
                <w:sz w:val="18"/>
              </w:rPr>
              <w:t>IntegerField</w:t>
            </w:r>
          </w:p>
        </w:tc>
        <w:tc>
          <w:tcPr>
            <w:tcW w:type="dxa" w:w="2351"/>
            <w:shd w:fill="F0FDF4" w:val="clear"/>
          </w:tcPr>
          <w:p>
            <w:r>
              <w:rPr>
                <w:sz w:val="18"/>
              </w:rPr>
              <w:t>default=200</w:t>
            </w:r>
          </w:p>
        </w:tc>
        <w:tc>
          <w:tcPr>
            <w:tcW w:type="dxa" w:w="2351"/>
            <w:shd w:fill="F0FDF4" w:val="clear"/>
          </w:tcPr>
          <w:p>
            <w:r>
              <w:rPr>
                <w:sz w:val="18"/>
              </w:rPr>
            </w:r>
          </w:p>
        </w:tc>
      </w:tr>
      <w:tr>
        <w:tc>
          <w:tcPr>
            <w:tcW w:type="dxa" w:w="2351"/>
          </w:tcPr>
          <w:p>
            <w:r>
              <w:rPr>
                <w:sz w:val="18"/>
              </w:rPr>
              <w:t>completions_total</w:t>
            </w:r>
          </w:p>
        </w:tc>
        <w:tc>
          <w:tcPr>
            <w:tcW w:type="dxa" w:w="2351"/>
          </w:tcPr>
          <w:p>
            <w:r>
              <w:rPr>
                <w:sz w:val="18"/>
              </w:rPr>
              <w:t>IntegerField</w:t>
            </w:r>
          </w:p>
        </w:tc>
        <w:tc>
          <w:tcPr>
            <w:tcW w:type="dxa" w:w="2351"/>
          </w:tcPr>
          <w:p>
            <w:r>
              <w:rPr>
                <w:sz w:val="18"/>
              </w:rPr>
              <w:t>default=0</w:t>
            </w:r>
          </w:p>
        </w:tc>
        <w:tc>
          <w:tcPr>
            <w:tcW w:type="dxa" w:w="2351"/>
          </w:tcPr>
          <w:p>
            <w:r>
              <w:rPr>
                <w:sz w:val="18"/>
              </w:rPr>
            </w:r>
          </w:p>
        </w:tc>
      </w:tr>
      <w:tr>
        <w:tc>
          <w:tcPr>
            <w:tcW w:type="dxa" w:w="2351"/>
            <w:shd w:fill="F0FDF4" w:val="clear"/>
          </w:tcPr>
          <w:p>
            <w:r>
              <w:rPr>
                <w:sz w:val="18"/>
              </w:rPr>
              <w:t>clics</w:t>
            </w:r>
          </w:p>
        </w:tc>
        <w:tc>
          <w:tcPr>
            <w:tcW w:type="dxa" w:w="2351"/>
            <w:shd w:fill="F0FDF4" w:val="clear"/>
          </w:tcPr>
          <w:p>
            <w:r>
              <w:rPr>
                <w:sz w:val="18"/>
              </w:rPr>
              <w:t>IntegerField</w:t>
            </w:r>
          </w:p>
        </w:tc>
        <w:tc>
          <w:tcPr>
            <w:tcW w:type="dxa" w:w="2351"/>
            <w:shd w:fill="F0FDF4" w:val="clear"/>
          </w:tcPr>
          <w:p>
            <w:r>
              <w:rPr>
                <w:sz w:val="18"/>
              </w:rPr>
              <w:t>default=0</w:t>
            </w:r>
          </w:p>
        </w:tc>
        <w:tc>
          <w:tcPr>
            <w:tcW w:type="dxa" w:w="2351"/>
            <w:shd w:fill="F0FDF4" w:val="clear"/>
          </w:tcPr>
          <w:p>
            <w:r>
              <w:rPr>
                <w:sz w:val="18"/>
              </w:rPr>
              <w:t>Clics uniques (par IP)</w:t>
            </w:r>
          </w:p>
        </w:tc>
      </w:tr>
      <w:tr>
        <w:tc>
          <w:tcPr>
            <w:tcW w:type="dxa" w:w="2351"/>
          </w:tcPr>
          <w:p>
            <w:r>
              <w:rPr>
                <w:sz w:val="18"/>
              </w:rPr>
              <w:t>invalid_total</w:t>
            </w:r>
          </w:p>
        </w:tc>
        <w:tc>
          <w:tcPr>
            <w:tcW w:type="dxa" w:w="2351"/>
          </w:tcPr>
          <w:p>
            <w:r>
              <w:rPr>
                <w:sz w:val="18"/>
              </w:rPr>
              <w:t>IntegerField</w:t>
            </w:r>
          </w:p>
        </w:tc>
        <w:tc>
          <w:tcPr>
            <w:tcW w:type="dxa" w:w="2351"/>
          </w:tcPr>
          <w:p>
            <w:r>
              <w:rPr>
                <w:sz w:val="18"/>
              </w:rPr>
              <w:t>default=0</w:t>
            </w:r>
          </w:p>
        </w:tc>
        <w:tc>
          <w:tcPr>
            <w:tcW w:type="dxa" w:w="2351"/>
          </w:tcPr>
          <w:p>
            <w:r>
              <w:rPr>
                <w:sz w:val="18"/>
              </w:rPr>
              <w:t>Toujours 0 (legacy)</w:t>
            </w:r>
          </w:p>
        </w:tc>
      </w:tr>
      <w:tr>
        <w:tc>
          <w:tcPr>
            <w:tcW w:type="dxa" w:w="2351"/>
            <w:shd w:fill="F0FDF4" w:val="clear"/>
          </w:tcPr>
          <w:p>
            <w:r>
              <w:rPr>
                <w:sz w:val="18"/>
              </w:rPr>
              <w:t>statut</w:t>
            </w:r>
          </w:p>
        </w:tc>
        <w:tc>
          <w:tcPr>
            <w:tcW w:type="dxa" w:w="2351"/>
            <w:shd w:fill="F0FDF4" w:val="clear"/>
          </w:tcPr>
          <w:p>
            <w:r>
              <w:rPr>
                <w:sz w:val="18"/>
              </w:rPr>
              <w:t>CharField(20)</w:t>
            </w:r>
          </w:p>
        </w:tc>
        <w:tc>
          <w:tcPr>
            <w:tcW w:type="dxa" w:w="2351"/>
            <w:shd w:fill="F0FDF4" w:val="clear"/>
          </w:tcPr>
          <w:p>
            <w:r>
              <w:rPr>
                <w:sz w:val="18"/>
              </w:rPr>
              <w:t>default="en_cours"</w:t>
            </w:r>
          </w:p>
        </w:tc>
        <w:tc>
          <w:tcPr>
            <w:tcW w:type="dxa" w:w="2351"/>
            <w:shd w:fill="F0FDF4" w:val="clear"/>
          </w:tcPr>
          <w:p>
            <w:r>
              <w:rPr>
                <w:sz w:val="18"/>
              </w:rPr>
              <w:t>en_cours|en_retard|termine</w:t>
            </w:r>
          </w:p>
        </w:tc>
      </w:tr>
      <w:tr>
        <w:tc>
          <w:tcPr>
            <w:tcW w:type="dxa" w:w="2351"/>
          </w:tcPr>
          <w:p>
            <w:r>
              <w:rPr>
                <w:sz w:val="18"/>
              </w:rPr>
              <w:t>commentaire_admin</w:t>
            </w:r>
          </w:p>
        </w:tc>
        <w:tc>
          <w:tcPr>
            <w:tcW w:type="dxa" w:w="2351"/>
          </w:tcPr>
          <w:p>
            <w:r>
              <w:rPr>
                <w:sz w:val="18"/>
              </w:rPr>
              <w:t>TextField</w:t>
            </w:r>
          </w:p>
        </w:tc>
        <w:tc>
          <w:tcPr>
            <w:tcW w:type="dxa" w:w="2351"/>
          </w:tcPr>
          <w:p>
            <w:r>
              <w:rPr>
                <w:sz w:val="18"/>
              </w:rPr>
              <w:t>NULL, blank</w:t>
            </w:r>
          </w:p>
        </w:tc>
        <w:tc>
          <w:tcPr>
            <w:tcW w:type="dxa" w:w="2351"/>
          </w:tcPr>
          <w:p>
            <w:r>
              <w:rPr>
                <w:sz w:val="18"/>
              </w:rPr>
            </w:r>
          </w:p>
        </w:tc>
      </w:tr>
      <w:tr>
        <w:tc>
          <w:tcPr>
            <w:tcW w:type="dxa" w:w="2351"/>
            <w:shd w:fill="F0FDF4" w:val="clear"/>
          </w:tcPr>
          <w:p>
            <w:r>
              <w:rPr>
                <w:sz w:val="18"/>
              </w:rPr>
              <w:t>derniere_synchro</w:t>
            </w:r>
          </w:p>
        </w:tc>
        <w:tc>
          <w:tcPr>
            <w:tcW w:type="dxa" w:w="2351"/>
            <w:shd w:fill="F0FDF4" w:val="clear"/>
          </w:tcPr>
          <w:p>
            <w:r>
              <w:rPr>
                <w:sz w:val="18"/>
              </w:rPr>
              <w:t>DateTimeField</w:t>
            </w:r>
          </w:p>
        </w:tc>
        <w:tc>
          <w:tcPr>
            <w:tcW w:type="dxa" w:w="2351"/>
            <w:shd w:fill="F0FDF4" w:val="clear"/>
          </w:tcPr>
          <w:p>
            <w:r>
              <w:rPr>
                <w:sz w:val="18"/>
              </w:rPr>
              <w:t>NULL</w:t>
            </w:r>
          </w:p>
        </w:tc>
        <w:tc>
          <w:tcPr>
            <w:tcW w:type="dxa" w:w="2351"/>
            <w:shd w:fill="F0FDF4" w:val="clear"/>
          </w:tcPr>
          <w:p>
            <w:r>
              <w:rPr>
                <w:sz w:val="18"/>
              </w:rPr>
            </w:r>
          </w:p>
        </w:tc>
      </w:tr>
      <w:tr>
        <w:tc>
          <w:tcPr>
            <w:tcW w:type="dxa" w:w="2351"/>
          </w:tcPr>
          <w:p>
            <w:r>
              <w:rPr>
                <w:sz w:val="18"/>
              </w:rPr>
              <w:t>created_at</w:t>
            </w:r>
          </w:p>
        </w:tc>
        <w:tc>
          <w:tcPr>
            <w:tcW w:type="dxa" w:w="2351"/>
          </w:tcPr>
          <w:p>
            <w:r>
              <w:rPr>
                <w:sz w:val="18"/>
              </w:rPr>
              <w:t>DateTimeField</w:t>
            </w:r>
          </w:p>
        </w:tc>
        <w:tc>
          <w:tcPr>
            <w:tcW w:type="dxa" w:w="2351"/>
          </w:tcPr>
          <w:p>
            <w:r>
              <w:rPr>
                <w:sz w:val="18"/>
              </w:rPr>
              <w:t>auto_now_add</w:t>
            </w:r>
          </w:p>
        </w:tc>
        <w:tc>
          <w:tcPr>
            <w:tcW w:type="dxa" w:w="2351"/>
          </w:tcPr>
          <w:p>
            <w:r>
              <w:rPr>
                <w:sz w:val="18"/>
              </w:rPr>
            </w:r>
          </w:p>
        </w:tc>
      </w:tr>
    </w:tbl>
    <w:p>
      <w:r>
        <w:t>Contrainte UNIQUE(enqueteur, enquete). Trigger auto_status : si completions &gt;= objectif -&gt; "termine", si &lt; 50% et &gt; 7 jours -&gt; "en_retard".</w:t>
      </w:r>
    </w:p>
    <w:p>
      <w:pPr>
        <w:pStyle w:val="Heading3"/>
      </w:pPr>
      <w:r>
        <w:t>Ancien systeme vs nouveau systeme</w:t>
      </w:r>
    </w:p>
    <w:p>
      <w:r>
        <w:t>Ancien systeme : chaque enqueteur a son propre survey_id (copie du sondage). Aff.survey_id != Enquete.survey_id. Toutes les reponses du survey appartiennent a l'enqueteur.</w:t>
      </w:r>
    </w:p>
    <w:p>
      <w:r>
        <w:t>Nouveau systeme : un seul survey partage. Aff.survey_id == Enquete.survey_id. Filtrage par custom1=token dans les reponses.</w:t>
      </w:r>
    </w:p>
    <w:p>
      <w:pPr>
        <w:pStyle w:val="Heading2"/>
      </w:pPr>
      <w:r>
        <w:t>3.7 Segmentation (enquetes.models)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Champ</w:t>
            </w:r>
          </w:p>
        </w:tc>
        <w:tc>
          <w:tcPr>
            <w:tcW w:type="dxa" w:w="2351"/>
            <w:shd w:fill="059669" w:val="clear"/>
          </w:tcPr>
          <w:p>
            <w:pPr>
              <w:jc w:val="left"/>
            </w:pPr>
            <w:r>
              <w:rPr>
                <w:b/>
                <w:color w:val="FFFFFF"/>
                <w:sz w:val="18"/>
              </w:rPr>
              <w:t>Type</w:t>
            </w:r>
          </w:p>
        </w:tc>
        <w:tc>
          <w:tcPr>
            <w:tcW w:type="dxa" w:w="2351"/>
            <w:shd w:fill="059669" w:val="clear"/>
          </w:tcPr>
          <w:p>
            <w:pPr>
              <w:jc w:val="left"/>
            </w:pPr>
            <w:r>
              <w:rPr>
                <w:b/>
                <w:color w:val="FFFFFF"/>
                <w:sz w:val="18"/>
              </w:rPr>
              <w:t>Contraintes</w:t>
            </w:r>
          </w:p>
        </w:tc>
        <w:tc>
          <w:tcPr>
            <w:tcW w:type="dxa" w:w="2351"/>
            <w:shd w:fill="059669" w:val="clear"/>
          </w:tcPr>
          <w:p>
            <w:pPr>
              <w:jc w:val="left"/>
            </w:pPr>
            <w:r>
              <w:rPr>
                <w:b/>
                <w:color w:val="FFFFFF"/>
                <w:sz w:val="18"/>
              </w:rPr>
              <w:t>Description</w:t>
            </w:r>
          </w:p>
        </w:tc>
      </w:tr>
      <w:tr>
        <w:tc>
          <w:tcPr>
            <w:tcW w:type="dxa" w:w="2351"/>
          </w:tcPr>
          <w:p>
            <w:r>
              <w:rPr>
                <w:sz w:val="18"/>
              </w:rPr>
              <w:t>id</w:t>
            </w:r>
          </w:p>
        </w:tc>
        <w:tc>
          <w:tcPr>
            <w:tcW w:type="dxa" w:w="2351"/>
          </w:tcPr>
          <w:p>
            <w:r>
              <w:rPr>
                <w:sz w:val="18"/>
              </w:rPr>
              <w:t>UUIDField</w:t>
            </w:r>
          </w:p>
        </w:tc>
        <w:tc>
          <w:tcPr>
            <w:tcW w:type="dxa" w:w="2351"/>
          </w:tcPr>
          <w:p>
            <w:r>
              <w:rPr>
                <w:sz w:val="18"/>
              </w:rPr>
              <w:t>PK</w:t>
            </w:r>
          </w:p>
        </w:tc>
        <w:tc>
          <w:tcPr>
            <w:tcW w:type="dxa" w:w="2351"/>
          </w:tcPr>
          <w:p>
            <w:r>
              <w:rPr>
                <w:sz w:val="18"/>
              </w:rPr>
            </w:r>
          </w:p>
        </w:tc>
      </w:tr>
      <w:tr>
        <w:tc>
          <w:tcPr>
            <w:tcW w:type="dxa" w:w="2351"/>
            <w:shd w:fill="F0FDF4" w:val="clear"/>
          </w:tcPr>
          <w:p>
            <w:r>
              <w:rPr>
                <w:sz w:val="18"/>
              </w:rPr>
              <w:t>enquete</w:t>
            </w:r>
          </w:p>
        </w:tc>
        <w:tc>
          <w:tcPr>
            <w:tcW w:type="dxa" w:w="2351"/>
            <w:shd w:fill="F0FDF4" w:val="clear"/>
          </w:tcPr>
          <w:p>
            <w:r>
              <w:rPr>
                <w:sz w:val="18"/>
              </w:rPr>
              <w:t>FK(Enquete)</w:t>
            </w:r>
          </w:p>
        </w:tc>
        <w:tc>
          <w:tcPr>
            <w:tcW w:type="dxa" w:w="2351"/>
            <w:shd w:fill="F0FDF4" w:val="clear"/>
          </w:tcPr>
          <w:p>
            <w:r>
              <w:rPr>
                <w:sz w:val="18"/>
              </w:rPr>
              <w:t>CASCADE</w:t>
            </w:r>
          </w:p>
        </w:tc>
        <w:tc>
          <w:tcPr>
            <w:tcW w:type="dxa" w:w="2351"/>
            <w:shd w:fill="F0FDF4" w:val="clear"/>
          </w:tcPr>
          <w:p>
            <w:r>
              <w:rPr>
                <w:sz w:val="18"/>
              </w:rPr>
            </w:r>
          </w:p>
        </w:tc>
      </w:tr>
      <w:tr>
        <w:tc>
          <w:tcPr>
            <w:tcW w:type="dxa" w:w="2351"/>
          </w:tcPr>
          <w:p>
            <w:r>
              <w:rPr>
                <w:sz w:val="18"/>
              </w:rPr>
              <w:t>question_id</w:t>
            </w:r>
          </w:p>
        </w:tc>
        <w:tc>
          <w:tcPr>
            <w:tcW w:type="dxa" w:w="2351"/>
          </w:tcPr>
          <w:p>
            <w:r>
              <w:rPr>
                <w:sz w:val="18"/>
              </w:rPr>
              <w:t>CharField(50)</w:t>
            </w:r>
          </w:p>
        </w:tc>
        <w:tc>
          <w:tcPr>
            <w:tcW w:type="dxa" w:w="2351"/>
          </w:tcPr>
          <w:p>
            <w:r>
              <w:rPr>
                <w:sz w:val="18"/>
              </w:rPr>
              <w:t>NOT NULL</w:t>
            </w:r>
          </w:p>
        </w:tc>
        <w:tc>
          <w:tcPr>
            <w:tcW w:type="dxa" w:w="2351"/>
          </w:tcPr>
          <w:p>
            <w:r>
              <w:rPr>
                <w:sz w:val="18"/>
              </w:rPr>
              <w:t>ID question QP</w:t>
            </w:r>
          </w:p>
        </w:tc>
      </w:tr>
      <w:tr>
        <w:tc>
          <w:tcPr>
            <w:tcW w:type="dxa" w:w="2351"/>
            <w:shd w:fill="F0FDF4" w:val="clear"/>
          </w:tcPr>
          <w:p>
            <w:r>
              <w:rPr>
                <w:sz w:val="18"/>
              </w:rPr>
              <w:t>question_text</w:t>
            </w:r>
          </w:p>
        </w:tc>
        <w:tc>
          <w:tcPr>
            <w:tcW w:type="dxa" w:w="2351"/>
            <w:shd w:fill="F0FDF4" w:val="clear"/>
          </w:tcPr>
          <w:p>
            <w:r>
              <w:rPr>
                <w:sz w:val="18"/>
              </w:rPr>
              <w:t>CharField(500)</w:t>
            </w:r>
          </w:p>
        </w:tc>
        <w:tc>
          <w:tcPr>
            <w:tcW w:type="dxa" w:w="2351"/>
            <w:shd w:fill="F0FDF4" w:val="clear"/>
          </w:tcPr>
          <w:p>
            <w:r>
              <w:rPr>
                <w:sz w:val="18"/>
              </w:rPr>
              <w:t>NULL</w:t>
            </w:r>
          </w:p>
        </w:tc>
        <w:tc>
          <w:tcPr>
            <w:tcW w:type="dxa" w:w="2351"/>
            <w:shd w:fill="F0FDF4" w:val="clear"/>
          </w:tcPr>
          <w:p>
            <w:r>
              <w:rPr>
                <w:sz w:val="18"/>
              </w:rPr>
              <w:t>Texte de la question</w:t>
            </w:r>
          </w:p>
        </w:tc>
      </w:tr>
      <w:tr>
        <w:tc>
          <w:tcPr>
            <w:tcW w:type="dxa" w:w="2351"/>
          </w:tcPr>
          <w:p>
            <w:r>
              <w:rPr>
                <w:sz w:val="18"/>
              </w:rPr>
              <w:t>nom</w:t>
            </w:r>
          </w:p>
        </w:tc>
        <w:tc>
          <w:tcPr>
            <w:tcW w:type="dxa" w:w="2351"/>
          </w:tcPr>
          <w:p>
            <w:r>
              <w:rPr>
                <w:sz w:val="18"/>
              </w:rPr>
              <w:t>CharField(100)</w:t>
            </w:r>
          </w:p>
        </w:tc>
        <w:tc>
          <w:tcPr>
            <w:tcW w:type="dxa" w:w="2351"/>
          </w:tcPr>
          <w:p>
            <w:r>
              <w:rPr>
                <w:sz w:val="18"/>
              </w:rPr>
              <w:t>NOT NULL</w:t>
            </w:r>
          </w:p>
        </w:tc>
        <w:tc>
          <w:tcPr>
            <w:tcW w:type="dxa" w:w="2351"/>
          </w:tcPr>
          <w:p>
            <w:r>
              <w:rPr>
                <w:sz w:val="18"/>
              </w:rPr>
              <w:t>Nom affiche (ex: "Pays")</w:t>
            </w:r>
          </w:p>
        </w:tc>
      </w:tr>
      <w:tr>
        <w:tc>
          <w:tcPr>
            <w:tcW w:type="dxa" w:w="2351"/>
            <w:shd w:fill="F0FDF4" w:val="clear"/>
          </w:tcPr>
          <w:p>
            <w:r>
              <w:rPr>
                <w:sz w:val="18"/>
              </w:rPr>
              <w:t>answer_options</w:t>
            </w:r>
          </w:p>
        </w:tc>
        <w:tc>
          <w:tcPr>
            <w:tcW w:type="dxa" w:w="2351"/>
            <w:shd w:fill="F0FDF4" w:val="clear"/>
          </w:tcPr>
          <w:p>
            <w:r>
              <w:rPr>
                <w:sz w:val="18"/>
              </w:rPr>
              <w:t>JSONField</w:t>
            </w:r>
          </w:p>
        </w:tc>
        <w:tc>
          <w:tcPr>
            <w:tcW w:type="dxa" w:w="2351"/>
            <w:shd w:fill="F0FDF4" w:val="clear"/>
          </w:tcPr>
          <w:p>
            <w:r>
              <w:rPr>
                <w:sz w:val="18"/>
              </w:rPr>
              <w:t>default=list</w:t>
            </w:r>
          </w:p>
        </w:tc>
        <w:tc>
          <w:tcPr>
            <w:tcW w:type="dxa" w:w="2351"/>
            <w:shd w:fill="F0FDF4" w:val="clear"/>
          </w:tcPr>
          <w:p>
            <w:r>
              <w:rPr>
                <w:sz w:val="18"/>
              </w:rPr>
              <w:t>Cache: [{"id":123,"text":"Senegal"},...]</w:t>
            </w:r>
          </w:p>
        </w:tc>
      </w:tr>
      <w:tr>
        <w:tc>
          <w:tcPr>
            <w:tcW w:type="dxa" w:w="2351"/>
          </w:tcPr>
          <w:p>
            <w:r>
              <w:rPr>
                <w:sz w:val="18"/>
              </w:rPr>
              <w:t>created_at</w:t>
            </w:r>
          </w:p>
        </w:tc>
        <w:tc>
          <w:tcPr>
            <w:tcW w:type="dxa" w:w="2351"/>
          </w:tcPr>
          <w:p>
            <w:r>
              <w:rPr>
                <w:sz w:val="18"/>
              </w:rPr>
              <w:t>DateTimeField</w:t>
            </w:r>
          </w:p>
        </w:tc>
        <w:tc>
          <w:tcPr>
            <w:tcW w:type="dxa" w:w="2351"/>
          </w:tcPr>
          <w:p>
            <w:r>
              <w:rPr>
                <w:sz w:val="18"/>
              </w:rPr>
              <w:t>auto_now_add</w:t>
            </w:r>
          </w:p>
        </w:tc>
        <w:tc>
          <w:tcPr>
            <w:tcW w:type="dxa" w:w="2351"/>
          </w:tcPr>
          <w:p>
            <w:r>
              <w:rPr>
                <w:sz w:val="18"/>
              </w:rPr>
            </w:r>
          </w:p>
        </w:tc>
      </w:tr>
    </w:tbl>
    <w:p>
      <w:r>
        <w:t>Contrainte UNIQUE(enquete, question_id). Les answer_options sont cachees a la creation pour eviter des appels API repetitifs.</w:t>
      </w:r>
    </w:p>
    <w:p>
      <w:pPr>
        <w:pStyle w:val="Heading2"/>
      </w:pPr>
      <w:r>
        <w:t>3.8 Quota (quotas.models)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Champ</w:t>
            </w:r>
          </w:p>
        </w:tc>
        <w:tc>
          <w:tcPr>
            <w:tcW w:type="dxa" w:w="2351"/>
            <w:shd w:fill="059669" w:val="clear"/>
          </w:tcPr>
          <w:p>
            <w:pPr>
              <w:jc w:val="left"/>
            </w:pPr>
            <w:r>
              <w:rPr>
                <w:b/>
                <w:color w:val="FFFFFF"/>
                <w:sz w:val="18"/>
              </w:rPr>
              <w:t>Type</w:t>
            </w:r>
          </w:p>
        </w:tc>
        <w:tc>
          <w:tcPr>
            <w:tcW w:type="dxa" w:w="2351"/>
            <w:shd w:fill="059669" w:val="clear"/>
          </w:tcPr>
          <w:p>
            <w:pPr>
              <w:jc w:val="left"/>
            </w:pPr>
            <w:r>
              <w:rPr>
                <w:b/>
                <w:color w:val="FFFFFF"/>
                <w:sz w:val="18"/>
              </w:rPr>
              <w:t>Contraintes</w:t>
            </w:r>
          </w:p>
        </w:tc>
        <w:tc>
          <w:tcPr>
            <w:tcW w:type="dxa" w:w="2351"/>
            <w:shd w:fill="059669" w:val="clear"/>
          </w:tcPr>
          <w:p>
            <w:pPr>
              <w:jc w:val="left"/>
            </w:pPr>
            <w:r>
              <w:rPr>
                <w:b/>
                <w:color w:val="FFFFFF"/>
                <w:sz w:val="18"/>
              </w:rPr>
              <w:t>Description</w:t>
            </w:r>
          </w:p>
        </w:tc>
      </w:tr>
      <w:tr>
        <w:tc>
          <w:tcPr>
            <w:tcW w:type="dxa" w:w="2351"/>
          </w:tcPr>
          <w:p>
            <w:r>
              <w:rPr>
                <w:sz w:val="18"/>
              </w:rPr>
              <w:t>id</w:t>
            </w:r>
          </w:p>
        </w:tc>
        <w:tc>
          <w:tcPr>
            <w:tcW w:type="dxa" w:w="2351"/>
          </w:tcPr>
          <w:p>
            <w:r>
              <w:rPr>
                <w:sz w:val="18"/>
              </w:rPr>
              <w:t>UUIDField</w:t>
            </w:r>
          </w:p>
        </w:tc>
        <w:tc>
          <w:tcPr>
            <w:tcW w:type="dxa" w:w="2351"/>
          </w:tcPr>
          <w:p>
            <w:r>
              <w:rPr>
                <w:sz w:val="18"/>
              </w:rPr>
              <w:t>PK</w:t>
            </w:r>
          </w:p>
        </w:tc>
        <w:tc>
          <w:tcPr>
            <w:tcW w:type="dxa" w:w="2351"/>
          </w:tcPr>
          <w:p>
            <w:r>
              <w:rPr>
                <w:sz w:val="18"/>
              </w:rPr>
            </w:r>
          </w:p>
        </w:tc>
      </w:tr>
      <w:tr>
        <w:tc>
          <w:tcPr>
            <w:tcW w:type="dxa" w:w="2351"/>
            <w:shd w:fill="F0FDF4" w:val="clear"/>
          </w:tcPr>
          <w:p>
            <w:r>
              <w:rPr>
                <w:sz w:val="18"/>
              </w:rPr>
              <w:t>segmentation</w:t>
            </w:r>
          </w:p>
        </w:tc>
        <w:tc>
          <w:tcPr>
            <w:tcW w:type="dxa" w:w="2351"/>
            <w:shd w:fill="F0FDF4" w:val="clear"/>
          </w:tcPr>
          <w:p>
            <w:r>
              <w:rPr>
                <w:sz w:val="18"/>
              </w:rPr>
              <w:t>FK(Segmentation)</w:t>
            </w:r>
          </w:p>
        </w:tc>
        <w:tc>
          <w:tcPr>
            <w:tcW w:type="dxa" w:w="2351"/>
            <w:shd w:fill="F0FDF4" w:val="clear"/>
          </w:tcPr>
          <w:p>
            <w:r>
              <w:rPr>
                <w:sz w:val="18"/>
              </w:rPr>
              <w:t>CASCADE, NULL</w:t>
            </w:r>
          </w:p>
        </w:tc>
        <w:tc>
          <w:tcPr>
            <w:tcW w:type="dxa" w:w="2351"/>
            <w:shd w:fill="F0FDF4" w:val="clear"/>
          </w:tcPr>
          <w:p>
            <w:r>
              <w:rPr>
                <w:sz w:val="18"/>
              </w:rPr>
              <w:t>Pour quotas simples</w:t>
            </w:r>
          </w:p>
        </w:tc>
      </w:tr>
      <w:tr>
        <w:tc>
          <w:tcPr>
            <w:tcW w:type="dxa" w:w="2351"/>
          </w:tcPr>
          <w:p>
            <w:r>
              <w:rPr>
                <w:sz w:val="18"/>
              </w:rPr>
              <w:t>enquete</w:t>
            </w:r>
          </w:p>
        </w:tc>
        <w:tc>
          <w:tcPr>
            <w:tcW w:type="dxa" w:w="2351"/>
          </w:tcPr>
          <w:p>
            <w:r>
              <w:rPr>
                <w:sz w:val="18"/>
              </w:rPr>
              <w:t>FK(Enquete)</w:t>
            </w:r>
          </w:p>
        </w:tc>
        <w:tc>
          <w:tcPr>
            <w:tcW w:type="dxa" w:w="2351"/>
          </w:tcPr>
          <w:p>
            <w:r>
              <w:rPr>
                <w:sz w:val="18"/>
              </w:rPr>
              <w:t>via segmentation</w:t>
            </w:r>
          </w:p>
        </w:tc>
        <w:tc>
          <w:tcPr>
            <w:tcW w:type="dxa" w:w="2351"/>
          </w:tcPr>
          <w:p>
            <w:r>
              <w:rPr>
                <w:sz w:val="18"/>
              </w:rPr>
              <w:t>Indirect</w:t>
            </w:r>
          </w:p>
        </w:tc>
      </w:tr>
      <w:tr>
        <w:tc>
          <w:tcPr>
            <w:tcW w:type="dxa" w:w="2351"/>
            <w:shd w:fill="F0FDF4" w:val="clear"/>
          </w:tcPr>
          <w:p>
            <w:r>
              <w:rPr>
                <w:sz w:val="18"/>
              </w:rPr>
              <w:t>affectation</w:t>
            </w:r>
          </w:p>
        </w:tc>
        <w:tc>
          <w:tcPr>
            <w:tcW w:type="dxa" w:w="2351"/>
            <w:shd w:fill="F0FDF4" w:val="clear"/>
          </w:tcPr>
          <w:p>
            <w:r>
              <w:rPr>
                <w:sz w:val="18"/>
              </w:rPr>
              <w:t>FK(Affectation)</w:t>
            </w:r>
          </w:p>
        </w:tc>
        <w:tc>
          <w:tcPr>
            <w:tcW w:type="dxa" w:w="2351"/>
            <w:shd w:fill="F0FDF4" w:val="clear"/>
          </w:tcPr>
          <w:p>
            <w:r>
              <w:rPr>
                <w:sz w:val="18"/>
              </w:rPr>
              <w:t>CASCADE, NULL</w:t>
            </w:r>
          </w:p>
        </w:tc>
        <w:tc>
          <w:tcPr>
            <w:tcW w:type="dxa" w:w="2351"/>
            <w:shd w:fill="F0FDF4" w:val="clear"/>
          </w:tcPr>
          <w:p>
            <w:r>
              <w:rPr>
                <w:sz w:val="18"/>
              </w:rPr>
              <w:t>NULL = global, non-NULL = par enqueteur</w:t>
            </w:r>
          </w:p>
        </w:tc>
      </w:tr>
      <w:tr>
        <w:tc>
          <w:tcPr>
            <w:tcW w:type="dxa" w:w="2351"/>
          </w:tcPr>
          <w:p>
            <w:r>
              <w:rPr>
                <w:sz w:val="18"/>
              </w:rPr>
              <w:t>segment_value</w:t>
            </w:r>
          </w:p>
        </w:tc>
        <w:tc>
          <w:tcPr>
            <w:tcW w:type="dxa" w:w="2351"/>
          </w:tcPr>
          <w:p>
            <w:r>
              <w:rPr>
                <w:sz w:val="18"/>
              </w:rPr>
              <w:t>CharField(200)</w:t>
            </w:r>
          </w:p>
        </w:tc>
        <w:tc>
          <w:tcPr>
            <w:tcW w:type="dxa" w:w="2351"/>
          </w:tcPr>
          <w:p>
            <w:r>
              <w:rPr>
                <w:sz w:val="18"/>
              </w:rPr>
              <w:t>NOT NULL</w:t>
            </w:r>
          </w:p>
        </w:tc>
        <w:tc>
          <w:tcPr>
            <w:tcW w:type="dxa" w:w="2351"/>
          </w:tcPr>
          <w:p>
            <w:r>
              <w:rPr>
                <w:sz w:val="18"/>
              </w:rPr>
              <w:t>Ex: "Senegal", "18-25"</w:t>
            </w:r>
          </w:p>
        </w:tc>
      </w:tr>
      <w:tr>
        <w:tc>
          <w:tcPr>
            <w:tcW w:type="dxa" w:w="2351"/>
            <w:shd w:fill="F0FDF4" w:val="clear"/>
          </w:tcPr>
          <w:p>
            <w:r>
              <w:rPr>
                <w:sz w:val="18"/>
              </w:rPr>
              <w:t>objectif</w:t>
            </w:r>
          </w:p>
        </w:tc>
        <w:tc>
          <w:tcPr>
            <w:tcW w:type="dxa" w:w="2351"/>
            <w:shd w:fill="F0FDF4" w:val="clear"/>
          </w:tcPr>
          <w:p>
            <w:r>
              <w:rPr>
                <w:sz w:val="18"/>
              </w:rPr>
              <w:t>IntegerField</w:t>
            </w:r>
          </w:p>
        </w:tc>
        <w:tc>
          <w:tcPr>
            <w:tcW w:type="dxa" w:w="2351"/>
            <w:shd w:fill="F0FDF4" w:val="clear"/>
          </w:tcPr>
          <w:p>
            <w:r>
              <w:rPr>
                <w:sz w:val="18"/>
              </w:rPr>
              <w:t>default=0</w:t>
            </w:r>
          </w:p>
        </w:tc>
        <w:tc>
          <w:tcPr>
            <w:tcW w:type="dxa" w:w="2351"/>
            <w:shd w:fill="F0FDF4" w:val="clear"/>
          </w:tcPr>
          <w:p>
            <w:r>
              <w:rPr>
                <w:sz w:val="18"/>
              </w:rPr>
              <w:t>Objectif (calcule depuis pourcentage)</w:t>
            </w:r>
          </w:p>
        </w:tc>
      </w:tr>
      <w:tr>
        <w:tc>
          <w:tcPr>
            <w:tcW w:type="dxa" w:w="2351"/>
          </w:tcPr>
          <w:p>
            <w:r>
              <w:rPr>
                <w:sz w:val="18"/>
              </w:rPr>
              <w:t>completions</w:t>
            </w:r>
          </w:p>
        </w:tc>
        <w:tc>
          <w:tcPr>
            <w:tcW w:type="dxa" w:w="2351"/>
          </w:tcPr>
          <w:p>
            <w:r>
              <w:rPr>
                <w:sz w:val="18"/>
              </w:rPr>
              <w:t>IntegerField</w:t>
            </w:r>
          </w:p>
        </w:tc>
        <w:tc>
          <w:tcPr>
            <w:tcW w:type="dxa" w:w="2351"/>
          </w:tcPr>
          <w:p>
            <w:r>
              <w:rPr>
                <w:sz w:val="18"/>
              </w:rPr>
              <w:t>default=0</w:t>
            </w:r>
          </w:p>
        </w:tc>
        <w:tc>
          <w:tcPr>
            <w:tcW w:type="dxa" w:w="2351"/>
          </w:tcPr>
          <w:p>
            <w:r>
              <w:rPr>
                <w:sz w:val="18"/>
              </w:rPr>
              <w:t>Mis a jour par sync</w:t>
            </w:r>
          </w:p>
        </w:tc>
      </w:tr>
      <w:tr>
        <w:tc>
          <w:tcPr>
            <w:tcW w:type="dxa" w:w="2351"/>
            <w:shd w:fill="F0FDF4" w:val="clear"/>
          </w:tcPr>
          <w:p>
            <w:r>
              <w:rPr>
                <w:sz w:val="18"/>
              </w:rPr>
              <w:t>pourcentage</w:t>
            </w:r>
          </w:p>
        </w:tc>
        <w:tc>
          <w:tcPr>
            <w:tcW w:type="dxa" w:w="2351"/>
            <w:shd w:fill="F0FDF4" w:val="clear"/>
          </w:tcPr>
          <w:p>
            <w:r>
              <w:rPr>
                <w:sz w:val="18"/>
              </w:rPr>
              <w:t>DecimalField(5,2)</w:t>
            </w:r>
          </w:p>
        </w:tc>
        <w:tc>
          <w:tcPr>
            <w:tcW w:type="dxa" w:w="2351"/>
            <w:shd w:fill="F0FDF4" w:val="clear"/>
          </w:tcPr>
          <w:p>
            <w:r>
              <w:rPr>
                <w:sz w:val="18"/>
              </w:rPr>
              <w:t>default=0</w:t>
            </w:r>
          </w:p>
        </w:tc>
        <w:tc>
          <w:tcPr>
            <w:tcW w:type="dxa" w:w="2351"/>
            <w:shd w:fill="F0FDF4" w:val="clear"/>
          </w:tcPr>
          <w:p>
            <w:r>
              <w:rPr>
                <w:sz w:val="18"/>
              </w:rPr>
              <w:t>% de repartition</w:t>
            </w:r>
          </w:p>
        </w:tc>
      </w:tr>
      <w:tr>
        <w:tc>
          <w:tcPr>
            <w:tcW w:type="dxa" w:w="2351"/>
          </w:tcPr>
          <w:p>
            <w:r>
              <w:rPr>
                <w:sz w:val="18"/>
              </w:rPr>
              <w:t>quota_config</w:t>
            </w:r>
          </w:p>
        </w:tc>
        <w:tc>
          <w:tcPr>
            <w:tcW w:type="dxa" w:w="2351"/>
          </w:tcPr>
          <w:p>
            <w:r>
              <w:rPr>
                <w:sz w:val="18"/>
              </w:rPr>
              <w:t>FK(QuotaConfig)</w:t>
            </w:r>
          </w:p>
        </w:tc>
        <w:tc>
          <w:tcPr>
            <w:tcW w:type="dxa" w:w="2351"/>
          </w:tcPr>
          <w:p>
            <w:r>
              <w:rPr>
                <w:sz w:val="18"/>
              </w:rPr>
              <w:t>CASCADE, NULL</w:t>
            </w:r>
          </w:p>
        </w:tc>
        <w:tc>
          <w:tcPr>
            <w:tcW w:type="dxa" w:w="2351"/>
          </w:tcPr>
          <w:p>
            <w:r>
              <w:rPr>
                <w:sz w:val="18"/>
              </w:rPr>
              <w:t>Pour quotas croises</w:t>
            </w:r>
          </w:p>
        </w:tc>
      </w:tr>
      <w:tr>
        <w:tc>
          <w:tcPr>
            <w:tcW w:type="dxa" w:w="2351"/>
            <w:shd w:fill="F0FDF4" w:val="clear"/>
          </w:tcPr>
          <w:p>
            <w:r>
              <w:rPr>
                <w:sz w:val="18"/>
              </w:rPr>
              <w:t>combination</w:t>
            </w:r>
          </w:p>
        </w:tc>
        <w:tc>
          <w:tcPr>
            <w:tcW w:type="dxa" w:w="2351"/>
            <w:shd w:fill="F0FDF4" w:val="clear"/>
          </w:tcPr>
          <w:p>
            <w:r>
              <w:rPr>
                <w:sz w:val="18"/>
              </w:rPr>
              <w:t>JSONField</w:t>
            </w:r>
          </w:p>
        </w:tc>
        <w:tc>
          <w:tcPr>
            <w:tcW w:type="dxa" w:w="2351"/>
            <w:shd w:fill="F0FDF4" w:val="clear"/>
          </w:tcPr>
          <w:p>
            <w:r>
              <w:rPr>
                <w:sz w:val="18"/>
              </w:rPr>
              <w:t>NULL</w:t>
            </w:r>
          </w:p>
        </w:tc>
        <w:tc>
          <w:tcPr>
            <w:tcW w:type="dxa" w:w="2351"/>
            <w:shd w:fill="F0FDF4" w:val="clear"/>
          </w:tcPr>
          <w:p>
            <w:r>
              <w:rPr>
                <w:sz w:val="18"/>
              </w:rPr>
              <w:t>Combinaison croisee ex: {"Pays":"SN"}</w:t>
            </w:r>
          </w:p>
        </w:tc>
      </w:tr>
    </w:tbl>
    <w:p>
      <w:r>
        <w:t>Calcul objectif depuis pourcentage : objectif = int(objectif_total_affectation * pourcentage / 100).</w:t>
      </w:r>
    </w:p>
    <w:p>
      <w:pPr>
        <w:pStyle w:val="Heading2"/>
      </w:pPr>
      <w:r>
        <w:t>3.9 QuotaConfig et QuotaConfigQuestion (quotas.models)</w:t>
      </w:r>
    </w:p>
    <w:p>
      <w:r>
        <w:t>QuotaConfig : id (UUID PK), enquete (FK CASCADE), nom (varchar 200), created_at.</w:t>
      </w:r>
    </w:p>
    <w:p>
      <w:r>
        <w:t>QuotaConfigQuestion : id (UUID PK), quota_config (FK CASCADE), segmentation (FK), position (int). UNIQUE(quota_config, segmentation).</w:t>
      </w:r>
    </w:p>
    <w:p>
      <w:pPr>
        <w:pStyle w:val="Heading2"/>
      </w:pPr>
      <w:r>
        <w:t>3.10 Tables de completions (sync.models)</w:t>
      </w:r>
    </w:p>
    <w:p>
      <w:pPr>
        <w:pStyle w:val="Heading3"/>
      </w:pPr>
      <w:r>
        <w:t>CompletionSegment</w:t>
      </w:r>
    </w:p>
    <w:p>
      <w:r>
        <w:t>Champs : id, affectation (FK CASCADE), segmentation (FK), segment_value (varchar 200), completions (int, default 0), updated_at (auto_now). UNIQUE(affectation, segmentation, segment_value).</w:t>
      </w:r>
    </w:p>
    <w:p>
      <w:pPr>
        <w:pStyle w:val="Heading3"/>
      </w:pPr>
      <w:r>
        <w:t>CompletionCombination</w:t>
      </w:r>
    </w:p>
    <w:p>
      <w:r>
        <w:t>Champs : id, affectation (FK CASCADE), quota_config (FK CASCADE), combination (JSONField), completions (int), updated_at. UNIQUE(affectation, quota_config, combination). La combination est serialisee avec json.dumps(combo, sort_keys=True) pour deduplication.</w:t>
      </w:r>
    </w:p>
    <w:p>
      <w:pPr>
        <w:pStyle w:val="Heading3"/>
      </w:pPr>
      <w:r>
        <w:t>CompletionPays</w:t>
      </w:r>
    </w:p>
    <w:p>
      <w:r>
        <w:t>Champs : id, affectation (FK CASCADE), pays (FK Pays ou varchar), completions (int), objectif (int). UNIQUE(affectation, pays). A la creation d'une affectation, une ligne est creee pour CHAQUE pays (CROSS JOIN).</w:t>
      </w:r>
    </w:p>
    <w:p>
      <w:pPr>
        <w:pStyle w:val="Heading3"/>
      </w:pPr>
      <w:r>
        <w:t>HistoriqueCompletion</w:t>
      </w:r>
    </w:p>
    <w:p>
      <w:r>
        <w:t>Champs : id, date (DateField), enquete (FK CASCADE), affectation (FK CASCADE), completions (int), clics (int), created_at. UNIQUE(date, enquete_id, affectation_id). Rempli par la sync : les reponses sont groupees par date via utctimestamp.</w:t>
      </w:r>
    </w:p>
    <w:p>
      <w:pPr>
        <w:pStyle w:val="Heading2"/>
      </w:pPr>
      <w:r>
        <w:t>3.11 Clic (tracking.models)</w:t>
      </w:r>
    </w:p>
    <w:p>
      <w:r>
        <w:t>Champs : id (UUID), affectation (FK CASCADE), ip_address (varchar 45), user_agent (text, NULL, max 500 chars), created_at (auto_now_add). UNIQUE(affectation, ip_address). Deduplication par contrainte unique.</w:t>
      </w:r>
    </w:p>
    <w:p>
      <w:r>
        <w:br w:type="page"/>
      </w:r>
    </w:p>
    <w:p>
      <w:pPr>
        <w:pStyle w:val="Heading1"/>
      </w:pPr>
      <w:r>
        <w:t>4. Application accounts - Authentification</w:t>
      </w:r>
    </w:p>
    <w:p>
      <w:pPr>
        <w:pStyle w:val="Heading2"/>
      </w:pPr>
      <w:r>
        <w:t>4.1 Flux d'authentification complet</w:t>
      </w:r>
    </w:p>
    <w:p>
      <w:pPr>
        <w:pStyle w:val="Heading3"/>
      </w:pPr>
      <w:r>
        <w:t>Inscription (self-registration)</w:t>
      </w:r>
    </w:p>
    <w:p>
      <w:r>
        <w:t>URL : /accounts/register (GET/POST)</w:t>
      </w:r>
    </w:p>
    <w:p>
      <w:r>
        <w:t>Champs : nom, prenom, email, telephone (optionnel), password (min 8 chars).</w:t>
      </w:r>
    </w:p>
    <w:p>
      <w:r>
        <w:t>Logique : verifier unicite email. Generer identifiant "USR{random 1000-9999}" avec boucle unicite. Sauvegarder avec nom.upper(), prenom.title(), compte_configure=False, actif=True, is_admin=False. Redirect vers /accounts/login.</w:t>
      </w:r>
    </w:p>
    <w:p>
      <w:r>
        <w:t>Erreur : "Cet email est deja utilise" (400).</w:t>
      </w:r>
    </w:p>
    <w:p>
      <w:pPr>
        <w:pStyle w:val="Heading3"/>
      </w:pPr>
      <w:r>
        <w:t>Connexion</w:t>
      </w:r>
    </w:p>
    <w:p>
      <w:r>
        <w:t>URL : /accounts/login (GET/POST)</w:t>
      </w:r>
    </w:p>
    <w:p>
      <w:r>
        <w:t>Champs : email, password.</w:t>
      </w:r>
    </w:p>
    <w:p>
      <w:r>
        <w:t>Logique :</w:t>
      </w:r>
    </w:p>
    <w:p>
      <w:pPr>
        <w:pStyle w:val="ListBullet"/>
      </w:pPr>
      <w:r>
        <w:t>Trouver enqueteur par email (insensible a la casse, strip). Sinon : "Email ou mot de passe incorrect".</w:t>
      </w:r>
    </w:p>
    <w:p>
      <w:pPr>
        <w:pStyle w:val="ListBullet"/>
      </w:pPr>
      <w:r>
        <w:t>Verifier actif. Sinon : "Compte desactive" (403).</w:t>
      </w:r>
    </w:p>
    <w:p>
      <w:pPr>
        <w:pStyle w:val="ListBullet"/>
      </w:pPr>
      <w:r>
        <w:t>Verifier password existe. Sinon : "Mot de passe non configure" (401).</w:t>
      </w:r>
    </w:p>
    <w:p>
      <w:pPr>
        <w:pStyle w:val="ListBullet"/>
      </w:pPr>
      <w:r>
        <w:t>Verifier password avec bcrypt. Sinon : "Email ou mot de passe incorrect" (401).</w:t>
      </w:r>
    </w:p>
    <w:p>
      <w:pPr>
        <w:pStyle w:val="ListBullet"/>
      </w:pPr>
      <w:r>
        <w:t>Si compte_configure == True : creer session Django, mettre a jour derniere_connexion, redirect vers /dashboard (enqueteur) ou /admin (admin).</w:t>
      </w:r>
    </w:p>
    <w:p>
      <w:pPr>
        <w:pStyle w:val="ListBullet"/>
      </w:pPr>
      <w:r>
        <w:t>Si compte_configure == False : generer OTP (6 chiffres), hasher avec bcrypt, sauvegarder, envoyer par email, redirect vers /accounts/activate avec email en session.</w:t>
      </w:r>
    </w:p>
    <w:p>
      <w:pPr>
        <w:pStyle w:val="Heading3"/>
      </w:pPr>
      <w:r>
        <w:t>Activation OTP (premiere connexion)</w:t>
      </w:r>
    </w:p>
    <w:p>
      <w:r>
        <w:t>URL : /accounts/activate (GET/POST)</w:t>
      </w:r>
    </w:p>
    <w:p>
      <w:r>
        <w:t>Champ : code (6 chiffres).</w:t>
      </w:r>
    </w:p>
    <w:p>
      <w:r>
        <w:t>Logique :</w:t>
      </w:r>
    </w:p>
    <w:p>
      <w:pPr>
        <w:pStyle w:val="ListBullet"/>
      </w:pPr>
      <w:r>
        <w:t>Recuperer le dernier OTP non-utilise pour cet email, ordonne par created_at DESC, LIMIT 1.</w:t>
      </w:r>
    </w:p>
    <w:p>
      <w:pPr>
        <w:pStyle w:val="ListBullet"/>
      </w:pPr>
      <w:r>
        <w:t>Si aucun : "Aucun code en attente" (400).</w:t>
      </w:r>
    </w:p>
    <w:p>
      <w:pPr>
        <w:pStyle w:val="ListBullet"/>
      </w:pPr>
      <w:r>
        <w:t>Verifier expiration : si expires_at &lt; now() : marquer used=True, "Code expire" (400).</w:t>
      </w:r>
    </w:p>
    <w:p>
      <w:pPr>
        <w:pStyle w:val="ListBullet"/>
      </w:pPr>
      <w:r>
        <w:t>Verifier tentatives : si attempts &gt;= 3 : marquer used=True, "Trop de tentatives. Demandez un nouveau code." (400).</w:t>
      </w:r>
    </w:p>
    <w:p>
      <w:pPr>
        <w:pStyle w:val="ListBullet"/>
      </w:pPr>
      <w:r>
        <w:t>Verifier code avec bcrypt : si incorrect : incrementer attempts, "Code incorrect. {3-attempts} tentative(s) restante(s)." (400).</w:t>
      </w:r>
    </w:p>
    <w:p>
      <w:pPr>
        <w:pStyle w:val="ListBullet"/>
      </w:pPr>
      <w:r>
        <w:t>Si correct : marquer used=True, mettre compte_configure=True, creer session, redirect vers dashboard.</w:t>
      </w:r>
    </w:p>
    <w:p>
      <w:pPr>
        <w:pStyle w:val="Heading3"/>
      </w:pPr>
      <w:r>
        <w:t>Invitation par admin</w:t>
      </w:r>
    </w:p>
    <w:p>
      <w:r>
        <w:t>Declenchement : admin cree un enqueteur OU clique "Envoyer invitation".</w:t>
      </w:r>
    </w:p>
    <w:p>
      <w:r>
        <w:t>Logique :</w:t>
      </w:r>
    </w:p>
    <w:p>
      <w:pPr>
        <w:pStyle w:val="ListBullet"/>
      </w:pPr>
      <w:r>
        <w:t>Verifier que le compte n'est pas deja configure. Sinon : "Ce compte est deja active" (400).</w:t>
      </w:r>
    </w:p>
    <w:p>
      <w:pPr>
        <w:pStyle w:val="ListBullet"/>
      </w:pPr>
      <w:r>
        <w:t>Invalider les anciennes invitations non-utilisees (used=True).</w:t>
      </w:r>
    </w:p>
    <w:p>
      <w:pPr>
        <w:pStyle w:val="ListBullet"/>
      </w:pPr>
      <w:r>
        <w:t>Generer token : secrets.token_urlsafe(48) = 64 caracteres URL-safe.</w:t>
      </w:r>
    </w:p>
    <w:p>
      <w:pPr>
        <w:pStyle w:val="ListBullet"/>
      </w:pPr>
      <w:r>
        <w:t>Sauvegarder avec expires_at = now() + 48 heures.</w:t>
      </w:r>
    </w:p>
    <w:p>
      <w:pPr>
        <w:pStyle w:val="ListBullet"/>
      </w:pPr>
      <w:r>
        <w:t>Construire lien : {FRONTEND_URL}/activer-compte?token={token}</w:t>
      </w:r>
    </w:p>
    <w:p>
      <w:pPr>
        <w:pStyle w:val="ListBullet"/>
      </w:pPr>
      <w:r>
        <w:t>Envoyer email de bienvenue avec ce lien.</w:t>
      </w:r>
    </w:p>
    <w:p>
      <w:pPr>
        <w:pStyle w:val="Heading3"/>
      </w:pPr>
      <w:r>
        <w:t>Activation par lien d'invitation</w:t>
      </w:r>
    </w:p>
    <w:p>
      <w:r>
        <w:t>URL : /accounts/activate/{token} (GET/POST)</w:t>
      </w:r>
    </w:p>
    <w:p>
      <w:r>
        <w:t>Champ : nouveau mot de passe (min 8 chars).</w:t>
      </w:r>
    </w:p>
    <w:p>
      <w:r>
        <w:t>Logique : trouver invitation_token par token (used=False). Verifier expiration. Hasher et sauvegarder le mot de passe. Mettre compte_configure=True, doit_changer_mdp=False. Marquer invitation used=True avec used_at. Redirect login.</w:t>
      </w:r>
    </w:p>
    <w:p>
      <w:pPr>
        <w:pStyle w:val="Heading3"/>
      </w:pPr>
      <w:r>
        <w:t>Mot de passe oublie</w:t>
      </w:r>
    </w:p>
    <w:p>
      <w:r>
        <w:t>URL : /accounts/forgot-password (GET/POST)</w:t>
      </w:r>
    </w:p>
    <w:p>
      <w:r>
        <w:t>Champ : email.</w:t>
      </w:r>
    </w:p>
    <w:p>
      <w:r>
        <w:t>Logique : si utilisateur existe et actif, generer et envoyer OTP. Reponse TOUJOURS : "Si cet email existe, un code de verification a ete envoye" (securite : ne pas reveler si le compte existe). Redirect vers /accounts/reset-password.</w:t>
      </w:r>
    </w:p>
    <w:p>
      <w:pPr>
        <w:pStyle w:val="Heading3"/>
      </w:pPr>
      <w:r>
        <w:t>Reset mot de passe</w:t>
      </w:r>
    </w:p>
    <w:p>
      <w:r>
        <w:t>URL : /accounts/reset-password (GET/POST)</w:t>
      </w:r>
    </w:p>
    <w:p>
      <w:r>
        <w:t>Champs : email, code OTP, nouveau mot de passe (min 8 chars).</w:t>
      </w:r>
    </w:p>
    <w:p>
      <w:r>
        <w:t>Logique : meme verification OTP que l'activation. Hasher et sauvegarder nouveau mot de passe.</w:t>
      </w:r>
    </w:p>
    <w:p>
      <w:pPr>
        <w:pStyle w:val="Heading3"/>
      </w:pPr>
      <w:r>
        <w:t>Changement de mot de passe (connecte)</w:t>
      </w:r>
    </w:p>
    <w:p>
      <w:r>
        <w:t>URL : /accounts/change-password (GET/POST)</w:t>
      </w:r>
    </w:p>
    <w:p>
      <w:r>
        <w:t>Champs : mot de passe actuel, nouveau mot de passe.</w:t>
      </w:r>
    </w:p>
    <w:p>
      <w:r>
        <w:t>Validations : mot de passe actuel correct, nouveau &gt;= 8 chars, nouveau != ancien.</w:t>
      </w:r>
    </w:p>
    <w:p>
      <w:pPr>
        <w:pStyle w:val="Heading3"/>
      </w:pPr>
      <w:r>
        <w:t>Modification de profil (connecte)</w:t>
      </w:r>
    </w:p>
    <w:p>
      <w:r>
        <w:t>URL : /accounts/profile (GET/POST)</w:t>
      </w:r>
    </w:p>
    <w:p>
      <w:r>
        <w:t>Flux en 2 etapes : 1) Demander OTP (POST /accounts/request-profile-otp -&gt; envoie code). 2) Soumettre modifications avec code OTP.</w:t>
      </w:r>
    </w:p>
    <w:p>
      <w:r>
        <w:t>Champs modifiables : nom, prenom, email (verifier unicite), telephone, reseau_mobile (choix: wave, orange_money, free_money, vide), mode_remuneration (choix: virement, espece, espece_virement, cheque, vide).</w:t>
      </w:r>
    </w:p>
    <w:p>
      <w:pPr>
        <w:pStyle w:val="Heading2"/>
      </w:pPr>
      <w:r>
        <w:t>4.2 Decorateurs d'acces</w:t>
      </w:r>
    </w:p>
    <w:p>
      <w:pPr>
        <w:spacing w:before="80" w:after="80"/>
      </w:pPr>
      <w:r>
        <w:rPr>
          <w:rFonts w:ascii="Consolas" w:hAnsi="Consolas"/>
          <w:color w:val="374151"/>
          <w:sz w:val="16"/>
        </w:rPr>
        <w:t>@login_required           # Django built-in, redirige vers /accounts/login</w:t>
        <w:br/>
        <w:t>@admin_required           # Verifie is_admin==True OU role in ('admin','super_admin')</w:t>
        <w:br/>
        <w:t xml:space="preserve">                          # Sinon 403 "Acces reserve aux administrateurs"</w:t>
        <w:br/>
        <w:t>@super_admin_required     # Verifie role=='super_admin'</w:t>
        <w:br/>
        <w:t xml:space="preserve">                          # Sinon 403 "Acces reserve aux super administrateurs" </w:t>
      </w:r>
    </w:p>
    <w:p>
      <w:pPr>
        <w:pStyle w:val="Heading2"/>
      </w:pPr>
      <w:r>
        <w:t>4.3 Service OTP (otp_service.py)</w:t>
      </w:r>
    </w:p>
    <w:p>
      <w:pPr>
        <w:spacing w:before="80" w:after="80"/>
      </w:pPr>
      <w:r>
        <w:rPr>
          <w:rFonts w:ascii="Consolas" w:hAnsi="Consolas"/>
          <w:color w:val="374151"/>
          <w:sz w:val="16"/>
        </w:rPr>
        <w:t>def generate_otp(length=6) -&gt; str:</w:t>
        <w:br/>
        <w:t xml:space="preserve">    # Code numerique pur : secrets.choice(string.digits) x length</w:t>
        <w:br/>
        <w:t xml:space="preserve">    return "".join(secrets.choice(string.digits) for _ in range(length))</w:t>
        <w:br/>
        <w:br/>
        <w:t>def hash_code(code: str) -&gt; str:</w:t>
        <w:br/>
        <w:t xml:space="preserve">    return bcrypt.hashpw(code.encode("utf-8"), bcrypt.gensalt()).decode("utf-8")</w:t>
        <w:br/>
        <w:br/>
        <w:t>def verify_code(code: str, hashed: str) -&gt; bool:</w:t>
        <w:br/>
        <w:t xml:space="preserve">    try:</w:t>
        <w:br/>
        <w:t xml:space="preserve">        return bcrypt.checkpw(code.encode("utf-8"), hashed.encode("utf-8"))</w:t>
        <w:br/>
        <w:t xml:space="preserve">    except Exception:</w:t>
        <w:br/>
        <w:t xml:space="preserve">        return False</w:t>
        <w:br/>
        <w:br/>
        <w:t>def create_otp(email: str) -&gt; str:</w:t>
        <w:br/>
        <w:t xml:space="preserve">    # 1. Generer code</w:t>
        <w:br/>
        <w:t xml:space="preserve">    # 2. Hasher</w:t>
        <w:br/>
        <w:t xml:space="preserve">    # 3. Invalider anciens codes (used=True WHERE email AND used=False)</w:t>
        <w:br/>
        <w:t xml:space="preserve">    # 4. Sauvegarder nouveau (email, code_hash, expires_at=now+5min)</w:t>
        <w:br/>
        <w:t xml:space="preserve">    # 5. Retourner code en clair (pour envoi email)</w:t>
        <w:br/>
        <w:br/>
        <w:t>def verify_otp(email: str, code: str) -&gt; tuple[bool, str]:</w:t>
        <w:br/>
        <w:t xml:space="preserve">    # 1. Chercher dernier code non-utilise pour cet email</w:t>
        <w:br/>
        <w:t xml:space="preserve">    # 2. Verifier expiration, tentatives, code</w:t>
        <w:br/>
        <w:t xml:space="preserve">    # 3. Retourner (success, message_erreur)</w:t>
      </w:r>
    </w:p>
    <w:p>
      <w:r>
        <w:br w:type="page"/>
      </w:r>
    </w:p>
    <w:p>
      <w:pPr>
        <w:pStyle w:val="Heading1"/>
      </w:pPr>
      <w:r>
        <w:t>5. Application enquetes</w:t>
      </w:r>
    </w:p>
    <w:p>
      <w:pPr>
        <w:pStyle w:val="Heading2"/>
      </w:pPr>
      <w:r>
        <w:t>5.1 CRUD Enquetes (admin)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URL</w:t>
            </w:r>
          </w:p>
        </w:tc>
        <w:tc>
          <w:tcPr>
            <w:tcW w:type="dxa" w:w="2351"/>
            <w:shd w:fill="059669" w:val="clear"/>
          </w:tcPr>
          <w:p>
            <w:pPr>
              <w:jc w:val="left"/>
            </w:pPr>
            <w:r>
              <w:rPr>
                <w:b/>
                <w:color w:val="FFFFFF"/>
                <w:sz w:val="18"/>
              </w:rPr>
              <w:t>Vue</w:t>
            </w:r>
          </w:p>
        </w:tc>
        <w:tc>
          <w:tcPr>
            <w:tcW w:type="dxa" w:w="2351"/>
            <w:shd w:fill="059669" w:val="clear"/>
          </w:tcPr>
          <w:p>
            <w:pPr>
              <w:jc w:val="left"/>
            </w:pPr>
            <w:r>
              <w:rPr>
                <w:b/>
                <w:color w:val="FFFFFF"/>
                <w:sz w:val="18"/>
              </w:rPr>
              <w:t>Methode</w:t>
            </w:r>
          </w:p>
        </w:tc>
        <w:tc>
          <w:tcPr>
            <w:tcW w:type="dxa" w:w="2351"/>
            <w:shd w:fill="059669" w:val="clear"/>
          </w:tcPr>
          <w:p>
            <w:pPr>
              <w:jc w:val="left"/>
            </w:pPr>
            <w:r>
              <w:rPr>
                <w:b/>
                <w:color w:val="FFFFFF"/>
                <w:sz w:val="18"/>
              </w:rPr>
              <w:t>Description</w:t>
            </w:r>
          </w:p>
        </w:tc>
      </w:tr>
      <w:tr>
        <w:tc>
          <w:tcPr>
            <w:tcW w:type="dxa" w:w="2351"/>
          </w:tcPr>
          <w:p>
            <w:r>
              <w:rPr>
                <w:sz w:val="18"/>
              </w:rPr>
              <w:t>/admin/enquetes/</w:t>
            </w:r>
          </w:p>
        </w:tc>
        <w:tc>
          <w:tcPr>
            <w:tcW w:type="dxa" w:w="2351"/>
          </w:tcPr>
          <w:p>
            <w:r>
              <w:rPr>
                <w:sz w:val="18"/>
              </w:rPr>
              <w:t>EnqueteListView</w:t>
            </w:r>
          </w:p>
        </w:tc>
        <w:tc>
          <w:tcPr>
            <w:tcW w:type="dxa" w:w="2351"/>
          </w:tcPr>
          <w:p>
            <w:r>
              <w:rPr>
                <w:sz w:val="18"/>
              </w:rPr>
              <w:t>GET</w:t>
            </w:r>
          </w:p>
        </w:tc>
        <w:tc>
          <w:tcPr>
            <w:tcW w:type="dxa" w:w="2351"/>
          </w:tcPr>
          <w:p>
            <w:r>
              <w:rPr>
                <w:sz w:val="18"/>
              </w:rPr>
              <w:t>Liste avec stats calculees</w:t>
            </w:r>
          </w:p>
        </w:tc>
      </w:tr>
      <w:tr>
        <w:tc>
          <w:tcPr>
            <w:tcW w:type="dxa" w:w="2351"/>
            <w:shd w:fill="F0FDF4" w:val="clear"/>
          </w:tcPr>
          <w:p>
            <w:r>
              <w:rPr>
                <w:sz w:val="18"/>
              </w:rPr>
              <w:t>/admin/enquetes/create/</w:t>
            </w:r>
          </w:p>
        </w:tc>
        <w:tc>
          <w:tcPr>
            <w:tcW w:type="dxa" w:w="2351"/>
            <w:shd w:fill="F0FDF4" w:val="clear"/>
          </w:tcPr>
          <w:p>
            <w:r>
              <w:rPr>
                <w:sz w:val="18"/>
              </w:rPr>
              <w:t>EnqueteCreateView</w:t>
            </w:r>
          </w:p>
        </w:tc>
        <w:tc>
          <w:tcPr>
            <w:tcW w:type="dxa" w:w="2351"/>
            <w:shd w:fill="F0FDF4" w:val="clear"/>
          </w:tcPr>
          <w:p>
            <w:r>
              <w:rPr>
                <w:sz w:val="18"/>
              </w:rPr>
              <w:t>GET/POST</w:t>
            </w:r>
          </w:p>
        </w:tc>
        <w:tc>
          <w:tcPr>
            <w:tcW w:type="dxa" w:w="2351"/>
            <w:shd w:fill="F0FDF4" w:val="clear"/>
          </w:tcPr>
          <w:p>
            <w:r>
              <w:rPr>
                <w:sz w:val="18"/>
              </w:rPr>
              <w:t>Saisie survey_id -&gt; fetch QP</w:t>
            </w:r>
          </w:p>
        </w:tc>
      </w:tr>
      <w:tr>
        <w:tc>
          <w:tcPr>
            <w:tcW w:type="dxa" w:w="2351"/>
          </w:tcPr>
          <w:p>
            <w:r>
              <w:rPr>
                <w:sz w:val="18"/>
              </w:rPr>
              <w:t>/admin/enquetes/&lt;id&gt;/</w:t>
            </w:r>
          </w:p>
        </w:tc>
        <w:tc>
          <w:tcPr>
            <w:tcW w:type="dxa" w:w="2351"/>
          </w:tcPr>
          <w:p>
            <w:r>
              <w:rPr>
                <w:sz w:val="18"/>
              </w:rPr>
              <w:t>EnqueteDetailView</w:t>
            </w:r>
          </w:p>
        </w:tc>
        <w:tc>
          <w:tcPr>
            <w:tcW w:type="dxa" w:w="2351"/>
          </w:tcPr>
          <w:p>
            <w:r>
              <w:rPr>
                <w:sz w:val="18"/>
              </w:rPr>
              <w:t>GET</w:t>
            </w:r>
          </w:p>
        </w:tc>
        <w:tc>
          <w:tcPr>
            <w:tcW w:type="dxa" w:w="2351"/>
          </w:tcPr>
          <w:p>
            <w:r>
              <w:rPr>
                <w:sz w:val="18"/>
              </w:rPr>
              <w:t>Detail complet</w:t>
            </w:r>
          </w:p>
        </w:tc>
      </w:tr>
      <w:tr>
        <w:tc>
          <w:tcPr>
            <w:tcW w:type="dxa" w:w="2351"/>
            <w:shd w:fill="F0FDF4" w:val="clear"/>
          </w:tcPr>
          <w:p>
            <w:r>
              <w:rPr>
                <w:sz w:val="18"/>
              </w:rPr>
              <w:t>/admin/enquetes/&lt;id&gt;/edit/</w:t>
            </w:r>
          </w:p>
        </w:tc>
        <w:tc>
          <w:tcPr>
            <w:tcW w:type="dxa" w:w="2351"/>
            <w:shd w:fill="F0FDF4" w:val="clear"/>
          </w:tcPr>
          <w:p>
            <w:r>
              <w:rPr>
                <w:sz w:val="18"/>
              </w:rPr>
              <w:t>EnqueteUpdateView</w:t>
            </w:r>
          </w:p>
        </w:tc>
        <w:tc>
          <w:tcPr>
            <w:tcW w:type="dxa" w:w="2351"/>
            <w:shd w:fill="F0FDF4" w:val="clear"/>
          </w:tcPr>
          <w:p>
            <w:r>
              <w:rPr>
                <w:sz w:val="18"/>
              </w:rPr>
              <w:t>GET/POST</w:t>
            </w:r>
          </w:p>
        </w:tc>
        <w:tc>
          <w:tcPr>
            <w:tcW w:type="dxa" w:w="2351"/>
            <w:shd w:fill="F0FDF4" w:val="clear"/>
          </w:tcPr>
          <w:p>
            <w:r>
              <w:rPr>
                <w:sz w:val="18"/>
              </w:rPr>
              <w:t>Modifier</w:t>
            </w:r>
          </w:p>
        </w:tc>
      </w:tr>
      <w:tr>
        <w:tc>
          <w:tcPr>
            <w:tcW w:type="dxa" w:w="2351"/>
          </w:tcPr>
          <w:p>
            <w:r>
              <w:rPr>
                <w:sz w:val="18"/>
              </w:rPr>
              <w:t>/admin/enquetes/&lt;id&gt;/delete/</w:t>
            </w:r>
          </w:p>
        </w:tc>
        <w:tc>
          <w:tcPr>
            <w:tcW w:type="dxa" w:w="2351"/>
          </w:tcPr>
          <w:p>
            <w:r>
              <w:rPr>
                <w:sz w:val="18"/>
              </w:rPr>
              <w:t>EnqueteDeleteView</w:t>
            </w:r>
          </w:p>
        </w:tc>
        <w:tc>
          <w:tcPr>
            <w:tcW w:type="dxa" w:w="2351"/>
          </w:tcPr>
          <w:p>
            <w:r>
              <w:rPr>
                <w:sz w:val="18"/>
              </w:rPr>
              <w:t>POST</w:t>
            </w:r>
          </w:p>
        </w:tc>
        <w:tc>
          <w:tcPr>
            <w:tcW w:type="dxa" w:w="2351"/>
          </w:tcPr>
          <w:p>
            <w:r>
              <w:rPr>
                <w:sz w:val="18"/>
              </w:rPr>
              <w:t>Supprimer (super_admin)</w:t>
            </w:r>
          </w:p>
        </w:tc>
      </w:tr>
    </w:tbl>
    <w:p>
      <w:pPr>
        <w:pStyle w:val="Heading3"/>
      </w:pPr>
      <w:r>
        <w:t>Creation d'enquete - flux exact</w:t>
      </w:r>
    </w:p>
    <w:p>
      <w:r>
        <w:t>1. Admin saisit survey_id (ex: "13445449").</w:t>
      </w:r>
    </w:p>
    <w:p>
      <w:r>
        <w:t>2. Backend appelle GET {QP_BASE}/surveys/{survey_id} avec header api-key.</w:t>
      </w:r>
    </w:p>
    <w:p>
      <w:r>
        <w:t>3. Parse response["response"] : extraire name, description. survey_url = shortUrl || webLink || surveyUrl || url || "".</w:t>
      </w:r>
    </w:p>
    <w:p>
      <w:r>
        <w:t>4. Appelle GET {QP_BASE}/surveys/{survey_id}/questions pour pre-charger les questions.</w:t>
      </w:r>
    </w:p>
    <w:p>
      <w:r>
        <w:t>5. Verifier unicite survey_id en base. Sinon : "Cette enquete existe deja" (400).</w:t>
      </w:r>
    </w:p>
    <w:p>
      <w:r>
        <w:t>6. Inserer avec code=survey_id, statut="en_cours".</w:t>
      </w:r>
    </w:p>
    <w:p>
      <w:r>
        <w:t>7. Retourner enquete creee + questions + survey_info.</w:t>
      </w:r>
    </w:p>
    <w:p>
      <w:pPr>
        <w:pStyle w:val="Heading2"/>
      </w:pPr>
      <w:r>
        <w:t>5.2 CRUD Enqueteurs (admin)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URL</w:t>
            </w:r>
          </w:p>
        </w:tc>
        <w:tc>
          <w:tcPr>
            <w:tcW w:type="dxa" w:w="2351"/>
            <w:shd w:fill="059669" w:val="clear"/>
          </w:tcPr>
          <w:p>
            <w:pPr>
              <w:jc w:val="left"/>
            </w:pPr>
            <w:r>
              <w:rPr>
                <w:b/>
                <w:color w:val="FFFFFF"/>
                <w:sz w:val="18"/>
              </w:rPr>
              <w:t>Vue</w:t>
            </w:r>
          </w:p>
        </w:tc>
        <w:tc>
          <w:tcPr>
            <w:tcW w:type="dxa" w:w="2351"/>
            <w:shd w:fill="059669" w:val="clear"/>
          </w:tcPr>
          <w:p>
            <w:pPr>
              <w:jc w:val="left"/>
            </w:pPr>
            <w:r>
              <w:rPr>
                <w:b/>
                <w:color w:val="FFFFFF"/>
                <w:sz w:val="18"/>
              </w:rPr>
              <w:t>Methode</w:t>
            </w:r>
          </w:p>
        </w:tc>
        <w:tc>
          <w:tcPr>
            <w:tcW w:type="dxa" w:w="2351"/>
            <w:shd w:fill="059669" w:val="clear"/>
          </w:tcPr>
          <w:p>
            <w:pPr>
              <w:jc w:val="left"/>
            </w:pPr>
            <w:r>
              <w:rPr>
                <w:b/>
                <w:color w:val="FFFFFF"/>
                <w:sz w:val="18"/>
              </w:rPr>
              <w:t>Description</w:t>
            </w:r>
          </w:p>
        </w:tc>
      </w:tr>
      <w:tr>
        <w:tc>
          <w:tcPr>
            <w:tcW w:type="dxa" w:w="2351"/>
          </w:tcPr>
          <w:p>
            <w:r>
              <w:rPr>
                <w:sz w:val="18"/>
              </w:rPr>
              <w:t>/admin/enqueteurs/</w:t>
            </w:r>
          </w:p>
        </w:tc>
        <w:tc>
          <w:tcPr>
            <w:tcW w:type="dxa" w:w="2351"/>
          </w:tcPr>
          <w:p>
            <w:r>
              <w:rPr>
                <w:sz w:val="18"/>
              </w:rPr>
              <w:t>EnqueteurListView</w:t>
            </w:r>
          </w:p>
        </w:tc>
        <w:tc>
          <w:tcPr>
            <w:tcW w:type="dxa" w:w="2351"/>
          </w:tcPr>
          <w:p>
            <w:r>
              <w:rPr>
                <w:sz w:val="18"/>
              </w:rPr>
              <w:t>GET</w:t>
            </w:r>
          </w:p>
        </w:tc>
        <w:tc>
          <w:tcPr>
            <w:tcW w:type="dxa" w:w="2351"/>
          </w:tcPr>
          <w:p>
            <w:r>
              <w:rPr>
                <w:sz w:val="18"/>
              </w:rPr>
              <w:t>Liste triee par identifiant</w:t>
            </w:r>
          </w:p>
        </w:tc>
      </w:tr>
      <w:tr>
        <w:tc>
          <w:tcPr>
            <w:tcW w:type="dxa" w:w="2351"/>
            <w:shd w:fill="F0FDF4" w:val="clear"/>
          </w:tcPr>
          <w:p>
            <w:r>
              <w:rPr>
                <w:sz w:val="18"/>
              </w:rPr>
              <w:t>/admin/enqueteurs/create/</w:t>
            </w:r>
          </w:p>
        </w:tc>
        <w:tc>
          <w:tcPr>
            <w:tcW w:type="dxa" w:w="2351"/>
            <w:shd w:fill="F0FDF4" w:val="clear"/>
          </w:tcPr>
          <w:p>
            <w:r>
              <w:rPr>
                <w:sz w:val="18"/>
              </w:rPr>
              <w:t>EnqueteurCreateView</w:t>
            </w:r>
          </w:p>
        </w:tc>
        <w:tc>
          <w:tcPr>
            <w:tcW w:type="dxa" w:w="2351"/>
            <w:shd w:fill="F0FDF4" w:val="clear"/>
          </w:tcPr>
          <w:p>
            <w:r>
              <w:rPr>
                <w:sz w:val="18"/>
              </w:rPr>
              <w:t>GET/POST</w:t>
            </w:r>
          </w:p>
        </w:tc>
        <w:tc>
          <w:tcPr>
            <w:tcW w:type="dxa" w:w="2351"/>
            <w:shd w:fill="F0FDF4" w:val="clear"/>
          </w:tcPr>
          <w:p>
            <w:r>
              <w:rPr>
                <w:sz w:val="18"/>
              </w:rPr>
              <w:t>Creer + envoi invitation</w:t>
            </w:r>
          </w:p>
        </w:tc>
      </w:tr>
      <w:tr>
        <w:tc>
          <w:tcPr>
            <w:tcW w:type="dxa" w:w="2351"/>
          </w:tcPr>
          <w:p>
            <w:r>
              <w:rPr>
                <w:sz w:val="18"/>
              </w:rPr>
              <w:t>/admin/enqueteurs/&lt;id&gt;/</w:t>
            </w:r>
          </w:p>
        </w:tc>
        <w:tc>
          <w:tcPr>
            <w:tcW w:type="dxa" w:w="2351"/>
          </w:tcPr>
          <w:p>
            <w:r>
              <w:rPr>
                <w:sz w:val="18"/>
              </w:rPr>
              <w:t>EnqueteurDetailView</w:t>
            </w:r>
          </w:p>
        </w:tc>
        <w:tc>
          <w:tcPr>
            <w:tcW w:type="dxa" w:w="2351"/>
          </w:tcPr>
          <w:p>
            <w:r>
              <w:rPr>
                <w:sz w:val="18"/>
              </w:rPr>
              <w:t>GET</w:t>
            </w:r>
          </w:p>
        </w:tc>
        <w:tc>
          <w:tcPr>
            <w:tcW w:type="dxa" w:w="2351"/>
          </w:tcPr>
          <w:p>
            <w:r>
              <w:rPr>
                <w:sz w:val="18"/>
              </w:rPr>
              <w:t>Dashboard enqueteur vu par admin</w:t>
            </w:r>
          </w:p>
        </w:tc>
      </w:tr>
      <w:tr>
        <w:tc>
          <w:tcPr>
            <w:tcW w:type="dxa" w:w="2351"/>
            <w:shd w:fill="F0FDF4" w:val="clear"/>
          </w:tcPr>
          <w:p>
            <w:r>
              <w:rPr>
                <w:sz w:val="18"/>
              </w:rPr>
              <w:t>/admin/enqueteurs/&lt;id&gt;/edit/</w:t>
            </w:r>
          </w:p>
        </w:tc>
        <w:tc>
          <w:tcPr>
            <w:tcW w:type="dxa" w:w="2351"/>
            <w:shd w:fill="F0FDF4" w:val="clear"/>
          </w:tcPr>
          <w:p>
            <w:r>
              <w:rPr>
                <w:sz w:val="18"/>
              </w:rPr>
              <w:t>EnqueteurUpdateView</w:t>
            </w:r>
          </w:p>
        </w:tc>
        <w:tc>
          <w:tcPr>
            <w:tcW w:type="dxa" w:w="2351"/>
            <w:shd w:fill="F0FDF4" w:val="clear"/>
          </w:tcPr>
          <w:p>
            <w:r>
              <w:rPr>
                <w:sz w:val="18"/>
              </w:rPr>
              <w:t>GET/POST</w:t>
            </w:r>
          </w:p>
        </w:tc>
        <w:tc>
          <w:tcPr>
            <w:tcW w:type="dxa" w:w="2351"/>
            <w:shd w:fill="F0FDF4" w:val="clear"/>
          </w:tcPr>
          <w:p>
            <w:r>
              <w:rPr>
                <w:sz w:val="18"/>
              </w:rPr>
              <w:t>Modifier</w:t>
            </w:r>
          </w:p>
        </w:tc>
      </w:tr>
      <w:tr>
        <w:tc>
          <w:tcPr>
            <w:tcW w:type="dxa" w:w="2351"/>
          </w:tcPr>
          <w:p>
            <w:r>
              <w:rPr>
                <w:sz w:val="18"/>
              </w:rPr>
              <w:t>/admin/enqueteurs/&lt;id&gt;/delete/</w:t>
            </w:r>
          </w:p>
        </w:tc>
        <w:tc>
          <w:tcPr>
            <w:tcW w:type="dxa" w:w="2351"/>
          </w:tcPr>
          <w:p>
            <w:r>
              <w:rPr>
                <w:sz w:val="18"/>
              </w:rPr>
              <w:t>EnqueteurDeleteView</w:t>
            </w:r>
          </w:p>
        </w:tc>
        <w:tc>
          <w:tcPr>
            <w:tcW w:type="dxa" w:w="2351"/>
          </w:tcPr>
          <w:p>
            <w:r>
              <w:rPr>
                <w:sz w:val="18"/>
              </w:rPr>
              <w:t>POST</w:t>
            </w:r>
          </w:p>
        </w:tc>
        <w:tc>
          <w:tcPr>
            <w:tcW w:type="dxa" w:w="2351"/>
          </w:tcPr>
          <w:p>
            <w:r>
              <w:rPr>
                <w:sz w:val="18"/>
              </w:rPr>
              <w:t>Supprimer (super_admin)</w:t>
            </w:r>
          </w:p>
        </w:tc>
      </w:tr>
      <w:tr>
        <w:tc>
          <w:tcPr>
            <w:tcW w:type="dxa" w:w="2351"/>
            <w:shd w:fill="F0FDF4" w:val="clear"/>
          </w:tcPr>
          <w:p>
            <w:r>
              <w:rPr>
                <w:sz w:val="18"/>
              </w:rPr>
              <w:t>/admin/enqueteurs/&lt;id&gt;/role/</w:t>
            </w:r>
          </w:p>
        </w:tc>
        <w:tc>
          <w:tcPr>
            <w:tcW w:type="dxa" w:w="2351"/>
            <w:shd w:fill="F0FDF4" w:val="clear"/>
          </w:tcPr>
          <w:p>
            <w:r>
              <w:rPr>
                <w:sz w:val="18"/>
              </w:rPr>
              <w:t>UpdateRoleView</w:t>
            </w:r>
          </w:p>
        </w:tc>
        <w:tc>
          <w:tcPr>
            <w:tcW w:type="dxa" w:w="2351"/>
            <w:shd w:fill="F0FDF4" w:val="clear"/>
          </w:tcPr>
          <w:p>
            <w:r>
              <w:rPr>
                <w:sz w:val="18"/>
              </w:rPr>
              <w:t>POST</w:t>
            </w:r>
          </w:p>
        </w:tc>
        <w:tc>
          <w:tcPr>
            <w:tcW w:type="dxa" w:w="2351"/>
            <w:shd w:fill="F0FDF4" w:val="clear"/>
          </w:tcPr>
          <w:p>
            <w:r>
              <w:rPr>
                <w:sz w:val="18"/>
              </w:rPr>
              <w:t>Changer role (super_admin)</w:t>
            </w:r>
          </w:p>
        </w:tc>
      </w:tr>
    </w:tbl>
    <w:p>
      <w:pPr>
        <w:pStyle w:val="Heading3"/>
      </w:pPr>
      <w:r>
        <w:t>Generation identifiant admin</w:t>
      </w:r>
    </w:p>
    <w:p>
      <w:r>
        <w:t>Si is_admin : prefixe "adm", sinon "usr". Numero sequentiel 5 chiffres base sur COUNT existant avec meme prefixe. Ex: adm00001, usr00042.</w:t>
      </w:r>
    </w:p>
    <w:p>
      <w:pPr>
        <w:pStyle w:val="Heading2"/>
      </w:pPr>
      <w:r>
        <w:t>5.3 CRUD Affectations (admin)</w:t>
      </w:r>
    </w:p>
    <w:p>
      <w:pPr>
        <w:pStyle w:val="Heading3"/>
      </w:pPr>
      <w:r>
        <w:t>Creation d'affectation - flux exact</w:t>
      </w:r>
    </w:p>
    <w:p>
      <w:r>
        <w:t>1. Admin selectionne enqueteur + enquete + objectif.</w:t>
      </w:r>
    </w:p>
    <w:p>
      <w:r>
        <w:t>2. Verifier que l'enqueteur et l'enquete existent.</w:t>
      </w:r>
    </w:p>
    <w:p>
      <w:r>
        <w:t>3. Recuperer survey_url depuis QP (ou cache). Construire lien_direct :</w:t>
      </w:r>
    </w:p>
    <w:p>
      <w:pPr>
        <w:spacing w:before="80" w:after="80"/>
      </w:pPr>
      <w:r>
        <w:rPr>
          <w:rFonts w:ascii="Consolas" w:hAnsi="Consolas"/>
          <w:color w:val="374151"/>
          <w:sz w:val="16"/>
        </w:rPr>
        <w:t># Si survey_url recupere depuis QP :</w:t>
        <w:br/>
        <w:t>lien_direct = f"{survey_url}?custom1={enqueteur.token}"</w:t>
        <w:br/>
        <w:t># Sinon fallback :</w:t>
        <w:br/>
        <w:t xml:space="preserve">lien_direct = f"https://hcakpo.questionpro.com/t/{survey_id}?custom1={enqueteur.token}" </w:t>
      </w:r>
    </w:p>
    <w:p>
      <w:r>
        <w:t>4. Inserer l'affectation.</w:t>
      </w:r>
    </w:p>
    <w:p>
      <w:r>
        <w:t>5. Generer lien_questionnaire (tracking) :</w:t>
      </w:r>
    </w:p>
    <w:p>
      <w:pPr>
        <w:spacing w:before="80" w:after="80"/>
      </w:pPr>
      <w:r>
        <w:rPr>
          <w:rFonts w:ascii="Consolas" w:hAnsi="Consolas"/>
          <w:color w:val="374151"/>
          <w:sz w:val="16"/>
        </w:rPr>
        <w:t>base_url = request.build_absolute_uri("/").rstrip("/")</w:t>
        <w:br/>
        <w:t># Forcer HTTPS en production (si pas localhost)</w:t>
        <w:br/>
        <w:t>if "localhost" not in base_url and "127.0.0.1" not in base_url:</w:t>
        <w:br/>
        <w:t xml:space="preserve">    base_url = base_url.replace("http://", "https://")</w:t>
        <w:br/>
        <w:t xml:space="preserve">lien_questionnaire = f"{base_url}/r/{affectation.id}" </w:t>
      </w:r>
    </w:p>
    <w:p>
      <w:r>
        <w:t>6. Creer completions_pays : une ligne par pays (CROSS JOIN avec table pays).</w:t>
      </w:r>
    </w:p>
    <w:p>
      <w:r>
        <w:t>7. Copier les quotas globaux en quotas individuels pour cette affectation.</w:t>
      </w:r>
    </w:p>
    <w:p>
      <w:pPr>
        <w:pStyle w:val="Heading2"/>
      </w:pPr>
      <w:r>
        <w:t>5.4 CRUD Segmentations</w:t>
      </w:r>
    </w:p>
    <w:p>
      <w:pPr>
        <w:pStyle w:val="Heading3"/>
      </w:pPr>
      <w:r>
        <w:t>Creation de segmentation - flux exact</w:t>
      </w:r>
    </w:p>
    <w:p>
      <w:r>
        <w:t>1. Admin selectionne enquete, entre question_id, question_text, nom.</w:t>
      </w:r>
    </w:p>
    <w:p>
      <w:r>
        <w:t>2. Optionnel : answer_options (JSON des options de reponse QP).</w:t>
      </w:r>
    </w:p>
    <w:p>
      <w:r>
        <w:t>3. Si answer_options est None, sauvegarder comme liste vide [].</w:t>
      </w:r>
    </w:p>
    <w:p>
      <w:r>
        <w:t>4. Inserer avec UNIQUE(enquete, question_id).</w:t>
      </w:r>
    </w:p>
    <w:p>
      <w:pPr>
        <w:pStyle w:val="Heading3"/>
      </w:pPr>
      <w:r>
        <w:t>Fetch des questions QP</w:t>
      </w:r>
    </w:p>
    <w:p>
      <w:r>
        <w:t>GET {QP_BASE}/surveys/{survey_id}/questions. Pour chaque question : extraire questionID (ou id), code, text, type. Extraire answers depuis q.answers ou q.answerChoices. Chaque answer : answerID (ou id), text. Ne retourner que les questions ayant au moins 1 option de reponse.</w:t>
      </w:r>
    </w:p>
    <w:p>
      <w:r>
        <w:br w:type="page"/>
      </w:r>
    </w:p>
    <w:p>
      <w:pPr>
        <w:pStyle w:val="Heading1"/>
      </w:pPr>
      <w:r>
        <w:t>6. Application quotas</w:t>
      </w:r>
    </w:p>
    <w:p>
      <w:pPr>
        <w:pStyle w:val="Heading2"/>
      </w:pPr>
      <w:r>
        <w:t>6.1 Quotas simples</w:t>
      </w:r>
    </w:p>
    <w:p>
      <w:r>
        <w:t>Un quota definit un objectif par segment_value (option de reponse) pour une segmentation. Le champ "pourcentage" indique le % de l'objectif total de l'affectation.</w:t>
      </w:r>
    </w:p>
    <w:p>
      <w:r>
        <w:t>Si affectation_id IS NULL : quota global pour l'enquete. Si non-NULL : quota par enqueteur.</w:t>
      </w:r>
    </w:p>
    <w:p>
      <w:r>
        <w:t>Calcul de l'objectif effectif : objectif = int(objectif_total_affectation * pourcentage / 100).</w:t>
      </w:r>
    </w:p>
    <w:p>
      <w:pPr>
        <w:pStyle w:val="Heading3"/>
      </w:pPr>
      <w:r>
        <w:t>Creation en masse (bulk)</w:t>
      </w:r>
    </w:p>
    <w:p>
      <w:r>
        <w:t>Body : enquete_id, segmentation_id, affectation_id (optionnel), quotas: [{segment_value, pourcentage}, ...]. Cree une ligne Quota par element.</w:t>
      </w:r>
    </w:p>
    <w:p>
      <w:pPr>
        <w:pStyle w:val="Heading2"/>
      </w:pPr>
      <w:r>
        <w:t>6.2 Quotas croises (cross-tabulation)</w:t>
      </w:r>
    </w:p>
    <w:p>
      <w:pPr>
        <w:pStyle w:val="Heading3"/>
      </w:pPr>
      <w:r>
        <w:t>Processus de creation</w:t>
      </w:r>
    </w:p>
    <w:p>
      <w:r>
        <w:t>1. Admin soumet : enquete_id, nom (ex: "Pays x Secteur"), segmentation_ids (liste d'IDs), quotas (liste de {combination: {}, pourcentage: float}).</w:t>
      </w:r>
    </w:p>
    <w:p>
      <w:r>
        <w:t>2. Inserer QuotaConfig(enquete_id, nom).</w:t>
      </w:r>
    </w:p>
    <w:p>
      <w:r>
        <w:t>3. Pour chaque segmentation_id (avec position 0, 1, 2...) : inserer QuotaConfigQuestion.</w:t>
      </w:r>
    </w:p>
    <w:p>
      <w:r>
        <w:t>4. Pour chaque quota : inserer Quota avec segment_value = " x ".join(combination.values()), combination = le dict JSON, pourcentage, quota_config_id.</w:t>
      </w:r>
    </w:p>
    <w:p>
      <w:pPr>
        <w:pStyle w:val="Heading3"/>
      </w:pPr>
      <w:r>
        <w:t>Generation des combinaisons</w:t>
      </w:r>
    </w:p>
    <w:p>
      <w:pPr>
        <w:spacing w:before="80" w:after="80"/>
      </w:pPr>
      <w:r>
        <w:rPr>
          <w:rFonts w:ascii="Consolas" w:hAnsi="Consolas"/>
          <w:color w:val="374151"/>
          <w:sz w:val="16"/>
        </w:rPr>
        <w:t>from itertools import product</w:t>
        <w:br/>
        <w:br/>
        <w:t># Pour chaque segmentation liee au config :</w:t>
        <w:br/>
        <w:t># - Recuperer answer_options depuis la segmentation</w:t>
        <w:br/>
        <w:t># - Extraire la valeur : opt.get("text") or opt.get("value") or opt.get("label") or str(opt)</w:t>
        <w:br/>
        <w:t># Produit cartesien de toutes les options</w:t>
        <w:br/>
        <w:t>combinations = [</w:t>
        <w:br/>
        <w:t xml:space="preserve">    dict(zip(question_names, combo))</w:t>
        <w:br/>
        <w:t xml:space="preserve">    for combo in product(*all_option_values)</w:t>
        <w:br/>
        <w:t>]</w:t>
        <w:br/>
        <w:t># Retour : {"combinations": [...], "axes": [{"nom": "Pays", "values": ["SN","CI"]}, ...]}</w:t>
      </w:r>
    </w:p>
    <w:p>
      <w:pPr>
        <w:pStyle w:val="Heading3"/>
      </w:pPr>
      <w:r>
        <w:t>Affichage des quotas croises (admin enquete detail)</w:t>
      </w:r>
    </w:p>
    <w:p>
      <w:r>
        <w:t>Tableau avec colonnes dynamiques : une colonne par variable du croisement + colonnes fixes (%, Objectif, Completions, Progression). Pour chaque quota : objectif = int(taille_echantillon * pourcentage / 100). Completions = somme des completions_combinations matchant cette combination. Progression = completions/objectif*100.</w:t>
      </w:r>
    </w:p>
    <w:p>
      <w:r>
        <w:br w:type="page"/>
      </w:r>
    </w:p>
    <w:p>
      <w:pPr>
        <w:pStyle w:val="Heading1"/>
      </w:pPr>
      <w:r>
        <w:t>7. Application sync - Synchronisation QuestionPro</w:t>
      </w:r>
    </w:p>
    <w:p>
      <w:pPr>
        <w:pStyle w:val="Heading2"/>
      </w:pPr>
      <w:r>
        <w:t>7.1 Fonction sync_affectation - Logique complete</w:t>
      </w:r>
    </w:p>
    <w:p>
      <w:r>
        <w:t>Cette fonction est le coeur du systeme. Elle synchronise les donnees d'une affectation avec QuestionPro.</w:t>
      </w:r>
    </w:p>
    <w:p>
      <w:r>
        <w:rPr>
          <w:b/>
        </w:rPr>
        <w:t>Etape 1 : Charger les donnees</w:t>
      </w:r>
    </w:p>
    <w:p>
      <w:r>
        <w:t>Charger l'affectation avec jointures : enqueteur (token), enquete (survey_id, segmentation_question_id). Determiner le systeme :</w:t>
      </w:r>
    </w:p>
    <w:p>
      <w:pPr>
        <w:spacing w:before="80" w:after="80"/>
      </w:pPr>
      <w:r>
        <w:rPr>
          <w:rFonts w:ascii="Consolas" w:hAnsi="Consolas"/>
          <w:color w:val="374151"/>
          <w:sz w:val="16"/>
        </w:rPr>
        <w:t>is_ancien_systeme = (</w:t>
        <w:br/>
        <w:t xml:space="preserve">    aff_survey_id is not None</w:t>
        <w:br/>
        <w:t xml:space="preserve">    and enquete_survey_id is not None</w:t>
        <w:br/>
        <w:t xml:space="preserve">    and str(aff_survey_id) != str(enquete_survey_id)</w:t>
        <w:br/>
        <w:t>)</w:t>
      </w:r>
    </w:p>
    <w:p>
      <w:r>
        <w:rPr>
          <w:b/>
        </w:rPr>
        <w:t>Etape 2 : Recuperer les reponses</w:t>
      </w:r>
    </w:p>
    <w:p>
      <w:r>
        <w:t>Ancien systeme : fetch depuis aff_survey_id. TOUTES les reponses completees appartiennent a cet enqueteur.</w:t>
      </w:r>
    </w:p>
    <w:p>
      <w:r>
        <w:t>Nouveau systeme : fetch depuis enquete_survey_id (fallback aff_survey_id). Filtrer par custom1 == enqueteur.token :</w:t>
      </w:r>
    </w:p>
    <w:p>
      <w:pPr>
        <w:spacing w:before="80" w:after="80"/>
      </w:pPr>
      <w:r>
        <w:rPr>
          <w:rFonts w:ascii="Consolas" w:hAnsi="Consolas"/>
          <w:color w:val="374151"/>
          <w:sz w:val="16"/>
        </w:rPr>
        <w:t>for resp in all_responses:</w:t>
        <w:br/>
        <w:t xml:space="preserve">    custom_vars = resp.get("customVariables", [])</w:t>
        <w:br/>
        <w:t xml:space="preserve">    custom1 = ""</w:t>
        <w:br/>
        <w:t xml:space="preserve">    for cv in custom_vars:</w:t>
        <w:br/>
        <w:t xml:space="preserve">        if cv.get("variableKey") == "custom1":</w:t>
        <w:br/>
        <w:t xml:space="preserve">            custom1 = cv.get("variableValue", "")</w:t>
        <w:br/>
        <w:t xml:space="preserve">            break</w:t>
        <w:br/>
        <w:t xml:space="preserve">    if custom1 == enqueteur_token:</w:t>
        <w:br/>
        <w:t xml:space="preserve">        enqueteur_responses.append(resp)</w:t>
        <w:br/>
        <w:t xml:space="preserve">        if resp.get("responseStatus") == "Completed":</w:t>
        <w:br/>
        <w:t xml:space="preserve">            completed_count += 1</w:t>
      </w:r>
    </w:p>
    <w:p>
      <w:r>
        <w:rPr>
          <w:b/>
        </w:rPr>
        <w:t>Etape 3 : Compter par segment</w:t>
      </w:r>
    </w:p>
    <w:p>
      <w:r>
        <w:t>Si segmentation_question_id existe (legacy) : pour chaque reponse completee, extraire la valeur du segment avec extract_segment_value_from_response() :</w:t>
      </w:r>
    </w:p>
    <w:p>
      <w:pPr>
        <w:spacing w:before="80" w:after="80"/>
      </w:pPr>
      <w:r>
        <w:rPr>
          <w:rFonts w:ascii="Consolas" w:hAnsi="Consolas"/>
          <w:color w:val="374151"/>
          <w:sz w:val="16"/>
        </w:rPr>
        <w:t>def extract_segment_value_from_response(response, question_id):</w:t>
        <w:br/>
        <w:t xml:space="preserve">    for q in response.get("responseSet", []):</w:t>
        <w:br/>
        <w:t xml:space="preserve">        if str(q.get("questionID")) == str(question_id):</w:t>
        <w:br/>
        <w:t xml:space="preserve">            answers = q.get("answerValues", [])</w:t>
        <w:br/>
        <w:t xml:space="preserve">            if answers:</w:t>
        <w:br/>
        <w:t xml:space="preserve">                return answers[0].get("answerText", "Autre")</w:t>
        <w:br/>
        <w:t xml:space="preserve">    return "Autre"  # Valeur par defaut si question non trouvee</w:t>
      </w:r>
    </w:p>
    <w:p>
      <w:r>
        <w:rPr>
          <w:b/>
        </w:rPr>
        <w:t>Etape 4 : Mettre a jour completions_segments</w:t>
      </w:r>
    </w:p>
    <w:p>
      <w:r>
        <w:t>DELETE tous les completions_segments pour cette affectation. Puis INSERT les nouveaux. Aucune normalisation : les valeurs sont stockees telles quelles depuis QuestionPro.</w:t>
      </w:r>
    </w:p>
    <w:p>
      <w:r>
        <w:rPr>
          <w:b/>
        </w:rPr>
        <w:t>Etape 5 : Mettre a jour l'affectation</w:t>
      </w:r>
    </w:p>
    <w:p>
      <w:pPr>
        <w:spacing w:before="80" w:after="80"/>
      </w:pPr>
      <w:r>
        <w:rPr>
          <w:rFonts w:ascii="Consolas" w:hAnsi="Consolas"/>
          <w:color w:val="374151"/>
          <w:sz w:val="16"/>
        </w:rPr>
        <w:t>affectation.completions_total = len(completed_responses)  # ou completed_count</w:t>
        <w:br/>
        <w:t>affectation.clics = len(set(unique_ips))  # IPs uniques</w:t>
        <w:br/>
        <w:t>affectation.invalid_total = 0  # Toujours 0</w:t>
        <w:br/>
        <w:t>affectation.derniere_synchro = datetime.utcnow().isoformat()</w:t>
      </w:r>
    </w:p>
    <w:p>
      <w:r>
        <w:rPr>
          <w:b/>
        </w:rPr>
        <w:t>Etape 6 : Mettre a jour les quotas individuels</w:t>
      </w:r>
    </w:p>
    <w:p>
      <w:r>
        <w:t>Trouver les quotas WHERE affectation_id = cette affectation. Pour chaque quota, compter les completions_segments matchant segment_value. Mettre a jour quota.completions.</w:t>
      </w:r>
    </w:p>
    <w:p>
      <w:r>
        <w:rPr>
          <w:b/>
        </w:rPr>
        <w:t>Etape 7 : Mettre a jour les quotas globaux</w:t>
      </w:r>
    </w:p>
    <w:p>
      <w:r>
        <w:t>Agreger completions_segments pour TOUTES les affectations de la meme enquete. Mettre a jour les quotas WHERE affectation_id IS NULL.</w:t>
      </w:r>
    </w:p>
    <w:p>
      <w:r>
        <w:rPr>
          <w:b/>
        </w:rPr>
        <w:t>Etape 8 : Historique completions</w:t>
      </w:r>
    </w:p>
    <w:p>
      <w:r>
        <w:t>Grouper les reponses par date (utctimestamp -&gt; datetime.utcfromtimestamp(ts).date()). Supprimer les anciens historiques pour cette affectation. Upsert avec on_conflict="date,enquete_id,affectation_id".</w:t>
      </w:r>
    </w:p>
    <w:p>
      <w:r>
        <w:rPr>
          <w:b/>
        </w:rPr>
        <w:t>Etape 9 : Completions croisees (cross quotas)</w:t>
      </w:r>
    </w:p>
    <w:p>
      <w:r>
        <w:t>Pour chaque quota_config de l'enquete :</w:t>
      </w:r>
    </w:p>
    <w:p>
      <w:pPr>
        <w:spacing w:before="80" w:after="80"/>
      </w:pPr>
      <w:r>
        <w:rPr>
          <w:rFonts w:ascii="Consolas" w:hAnsi="Consolas"/>
          <w:color w:val="374151"/>
          <w:sz w:val="16"/>
        </w:rPr>
        <w:t># Charger les segmentations liees au config</w:t>
        <w:br/>
        <w:t># Pour chaque reponse completee :</w:t>
        <w:br/>
        <w:t>#   Pour chaque segmentation du config :</w:t>
        <w:br/>
        <w:t>#     Extraire la valeur de la reponse pour cette question</w:t>
        <w:br/>
        <w:t>#   Construire combo = {"Pays": "Senegal", "Secteur": "Finance"}</w:t>
        <w:br/>
        <w:t>#   combo_key = json.dumps(combo, sort_keys=True)</w:t>
        <w:br/>
        <w:t>#   Incrementer compteur[combo_key]</w:t>
        <w:br/>
        <w:t># DELETE anciens completions_combinations pour (affectation, config)</w:t>
        <w:br/>
        <w:t># INSERT nouveaux avec les compteurs</w:t>
      </w:r>
    </w:p>
    <w:p>
      <w:pPr>
        <w:pStyle w:val="Heading2"/>
      </w:pPr>
      <w:r>
        <w:t>7.2 Sync globale</w:t>
      </w:r>
    </w:p>
    <w:p>
      <w:r>
        <w:t>POST /admin/sync/ : recuperer toutes les affectations dont l'enquete a statut="en_cours". Lancer sync_affectation pour chacune avec semaphore(5) pour parallelisme. Retourner {"synced": N, "errors": N, "results": [...]}.</w:t>
      </w:r>
    </w:p>
    <w:p>
      <w:pPr>
        <w:pStyle w:val="Heading2"/>
      </w:pPr>
      <w:r>
        <w:t>7.3 Fetch des reponses avec pagination</w:t>
      </w:r>
    </w:p>
    <w:p>
      <w:pPr>
        <w:spacing w:before="80" w:after="80"/>
      </w:pPr>
      <w:r>
        <w:rPr>
          <w:rFonts w:ascii="Consolas" w:hAnsi="Consolas"/>
          <w:color w:val="374151"/>
          <w:sz w:val="16"/>
        </w:rPr>
        <w:t>def fetch_all_survey_responses(survey_id):</w:t>
        <w:br/>
        <w:t xml:space="preserve">    all_responses = []</w:t>
        <w:br/>
        <w:t xml:space="preserve">    page = 1</w:t>
        <w:br/>
        <w:t xml:space="preserve">    per_page = 1000  # Maximum autorise par QP</w:t>
        <w:br/>
        <w:t xml:space="preserve">    while True:</w:t>
        <w:br/>
        <w:t xml:space="preserve">        responses = fetch_survey_responses(survey_id, page, per_page)</w:t>
        <w:br/>
        <w:t xml:space="preserve">        all_responses.extend(responses)</w:t>
        <w:br/>
        <w:t xml:space="preserve">        if len(responses) &lt; per_page:</w:t>
        <w:br/>
        <w:t xml:space="preserve">            break</w:t>
        <w:br/>
        <w:t xml:space="preserve">        page += 1</w:t>
        <w:br/>
        <w:t xml:space="preserve">    return all_responses</w:t>
      </w:r>
    </w:p>
    <w:p>
      <w:r>
        <w:br w:type="page"/>
      </w:r>
    </w:p>
    <w:p>
      <w:pPr>
        <w:pStyle w:val="Heading1"/>
      </w:pPr>
      <w:r>
        <w:t>8. Application tracking</w:t>
      </w:r>
    </w:p>
    <w:p>
      <w:pPr>
        <w:pStyle w:val="Heading2"/>
      </w:pPr>
      <w:r>
        <w:t>8.1 TrackClickView</w:t>
      </w:r>
    </w:p>
    <w:p>
      <w:r>
        <w:t>URL : /r/&lt;affectation_id&gt; (GET, public, pas d'auth)</w:t>
      </w:r>
    </w:p>
    <w:p>
      <w:pPr>
        <w:spacing w:before="80" w:after="80"/>
      </w:pPr>
      <w:r>
        <w:rPr>
          <w:rFonts w:ascii="Consolas" w:hAnsi="Consolas"/>
          <w:color w:val="374151"/>
          <w:sz w:val="16"/>
        </w:rPr>
        <w:t>def track_and_redirect(request, affectation_id):</w:t>
        <w:br/>
        <w:t xml:space="preserve">    # 1. Recuperer affectation (id, lien_direct, lien_questionnaire, survey_id)</w:t>
        <w:br/>
        <w:t xml:space="preserve">    #    Si pas trouvee : 404 "Lien invalide"</w:t>
        <w:br/>
        <w:br/>
        <w:t xml:space="preserve">    # 2. Determiner URL de redirection</w:t>
        <w:br/>
        <w:t xml:space="preserve">    redirect_url = affectation.lien_direct or affectation.lien_questionnaire</w:t>
        <w:br/>
        <w:t xml:space="preserve">    #    Si aucun : 404 "Aucun lien de questionnaire configure"</w:t>
        <w:br/>
        <w:br/>
        <w:t xml:space="preserve">    # 3. Extraire IP</w:t>
        <w:br/>
        <w:t xml:space="preserve">    ip = request.META.get("HTTP_X_FORWARDED_FOR", "").split(",")[0].strip()</w:t>
        <w:br/>
        <w:t xml:space="preserve">    if not ip:</w:t>
        <w:br/>
        <w:t xml:space="preserve">        ip = request.META.get("HTTP_X_REAL_IP", "")</w:t>
        <w:br/>
        <w:t xml:space="preserve">    if not ip:</w:t>
        <w:br/>
        <w:t xml:space="preserve">        ip = request.META.get("REMOTE_ADDR", "unknown")</w:t>
        <w:br/>
        <w:br/>
        <w:t xml:space="preserve">    # 4. User-Agent (tronque a 500 chars)</w:t>
        <w:br/>
        <w:t xml:space="preserve">    ua = request.META.get("HTTP_USER_AGENT", "")[:500]</w:t>
        <w:br/>
        <w:br/>
        <w:t xml:space="preserve">    # 5. Tenter INSERT dans clics</w:t>
        <w:br/>
        <w:t xml:space="preserve">    try:</w:t>
        <w:br/>
        <w:t xml:space="preserve">        Clic.objects.create(affectation=aff, ip_address=ip, user_agent=ua)</w:t>
        <w:br/>
        <w:t xml:space="preserve">        # Si reussi : compter total clics et mettre a jour affectation.clics</w:t>
        <w:br/>
        <w:t xml:space="preserve">        aff.clics = Clic.objects.filter(affectation=aff).count()</w:t>
        <w:br/>
        <w:t xml:space="preserve">        aff.save()</w:t>
        <w:br/>
        <w:t xml:space="preserve">    except IntegrityError:</w:t>
        <w:br/>
        <w:t xml:space="preserve">        pass  # IP deja vue, ignorer silencieusement</w:t>
        <w:br/>
        <w:br/>
        <w:t xml:space="preserve">    # 6. Redirect 302</w:t>
        <w:br/>
        <w:t xml:space="preserve">    return redirect(redirect_url)</w:t>
      </w:r>
    </w:p>
    <w:p>
      <w:r>
        <w:br w:type="page"/>
      </w:r>
    </w:p>
    <w:p>
      <w:pPr>
        <w:pStyle w:val="Heading1"/>
      </w:pPr>
      <w:r>
        <w:t>9. Application dashboard</w:t>
      </w:r>
    </w:p>
    <w:p>
      <w:pPr>
        <w:pStyle w:val="Heading2"/>
      </w:pPr>
      <w:r>
        <w:t>9.1 Dashboard admin principal</w:t>
      </w:r>
    </w:p>
    <w:p>
      <w:r>
        <w:t>URL : /admin/ (GET, @admin_required)</w:t>
      </w:r>
    </w:p>
    <w:p>
      <w:pPr>
        <w:pStyle w:val="Heading3"/>
      </w:pPr>
      <w:r>
        <w:t>KPI globaux (4 cartes en haut)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59669" w:val="clear"/>
          </w:tcPr>
          <w:p>
            <w:pPr>
              <w:jc w:val="left"/>
            </w:pPr>
            <w:r>
              <w:rPr>
                <w:b/>
                <w:color w:val="FFFFFF"/>
                <w:sz w:val="18"/>
              </w:rPr>
              <w:t>KPI</w:t>
            </w:r>
          </w:p>
        </w:tc>
        <w:tc>
          <w:tcPr>
            <w:tcW w:type="dxa" w:w="3135"/>
            <w:shd w:fill="059669" w:val="clear"/>
          </w:tcPr>
          <w:p>
            <w:pPr>
              <w:jc w:val="left"/>
            </w:pPr>
            <w:r>
              <w:rPr>
                <w:b/>
                <w:color w:val="FFFFFF"/>
                <w:sz w:val="18"/>
              </w:rPr>
              <w:t>Calcul</w:t>
            </w:r>
          </w:p>
        </w:tc>
        <w:tc>
          <w:tcPr>
            <w:tcW w:type="dxa" w:w="3135"/>
            <w:shd w:fill="059669" w:val="clear"/>
          </w:tcPr>
          <w:p>
            <w:pPr>
              <w:jc w:val="left"/>
            </w:pPr>
            <w:r>
              <w:rPr>
                <w:b/>
                <w:color w:val="FFFFFF"/>
                <w:sz w:val="18"/>
              </w:rPr>
              <w:t>Icone/Couleur</w:t>
            </w:r>
          </w:p>
        </w:tc>
      </w:tr>
      <w:tr>
        <w:tc>
          <w:tcPr>
            <w:tcW w:type="dxa" w:w="3135"/>
          </w:tcPr>
          <w:p>
            <w:r>
              <w:rPr>
                <w:sz w:val="18"/>
              </w:rPr>
              <w:t>Enquetes actives</w:t>
            </w:r>
          </w:p>
        </w:tc>
        <w:tc>
          <w:tcPr>
            <w:tcW w:type="dxa" w:w="3135"/>
          </w:tcPr>
          <w:p>
            <w:r>
              <w:rPr>
                <w:sz w:val="18"/>
              </w:rPr>
              <w:t>COUNT enquetes WHERE statut="en_cours"</w:t>
            </w:r>
          </w:p>
        </w:tc>
        <w:tc>
          <w:tcPr>
            <w:tcW w:type="dxa" w:w="3135"/>
          </w:tcPr>
          <w:p>
            <w:r>
              <w:rPr>
                <w:sz w:val="18"/>
              </w:rPr>
              <w:t>Clipboard / Bleu #2563EB</w:t>
            </w:r>
          </w:p>
        </w:tc>
      </w:tr>
      <w:tr>
        <w:tc>
          <w:tcPr>
            <w:tcW w:type="dxa" w:w="3135"/>
            <w:shd w:fill="F0FDF4" w:val="clear"/>
          </w:tcPr>
          <w:p>
            <w:r>
              <w:rPr>
                <w:sz w:val="18"/>
              </w:rPr>
              <w:t>Enqueteurs actifs</w:t>
            </w:r>
          </w:p>
        </w:tc>
        <w:tc>
          <w:tcPr>
            <w:tcW w:type="dxa" w:w="3135"/>
            <w:shd w:fill="F0FDF4" w:val="clear"/>
          </w:tcPr>
          <w:p>
            <w:r>
              <w:rPr>
                <w:sz w:val="18"/>
              </w:rPr>
              <w:t>COUNT enqueteurs WHERE actif=True AND is_admin=False</w:t>
            </w:r>
          </w:p>
        </w:tc>
        <w:tc>
          <w:tcPr>
            <w:tcW w:type="dxa" w:w="3135"/>
            <w:shd w:fill="F0FDF4" w:val="clear"/>
          </w:tcPr>
          <w:p>
            <w:r>
              <w:rPr>
                <w:sz w:val="18"/>
              </w:rPr>
              <w:t>Users / Violet #7C3AED</w:t>
            </w:r>
          </w:p>
        </w:tc>
      </w:tr>
      <w:tr>
        <w:tc>
          <w:tcPr>
            <w:tcW w:type="dxa" w:w="3135"/>
          </w:tcPr>
          <w:p>
            <w:r>
              <w:rPr>
                <w:sz w:val="18"/>
              </w:rPr>
              <w:t>Completions totales</w:t>
            </w:r>
          </w:p>
        </w:tc>
        <w:tc>
          <w:tcPr>
            <w:tcW w:type="dxa" w:w="3135"/>
          </w:tcPr>
          <w:p>
            <w:r>
              <w:rPr>
                <w:sz w:val="18"/>
              </w:rPr>
              <w:t>SUM affectations.completions_total</w:t>
            </w:r>
          </w:p>
        </w:tc>
        <w:tc>
          <w:tcPr>
            <w:tcW w:type="dxa" w:w="3135"/>
          </w:tcPr>
          <w:p>
            <w:r>
              <w:rPr>
                <w:sz w:val="18"/>
              </w:rPr>
              <w:t>Check / Vert #059669</w:t>
            </w:r>
          </w:p>
        </w:tc>
      </w:tr>
      <w:tr>
        <w:tc>
          <w:tcPr>
            <w:tcW w:type="dxa" w:w="3135"/>
            <w:shd w:fill="F0FDF4" w:val="clear"/>
          </w:tcPr>
          <w:p>
            <w:r>
              <w:rPr>
                <w:sz w:val="18"/>
              </w:rPr>
              <w:t>Taux de completion</w:t>
            </w:r>
          </w:p>
        </w:tc>
        <w:tc>
          <w:tcPr>
            <w:tcW w:type="dxa" w:w="3135"/>
            <w:shd w:fill="F0FDF4" w:val="clear"/>
          </w:tcPr>
          <w:p>
            <w:r>
              <w:rPr>
                <w:sz w:val="18"/>
              </w:rPr>
              <w:t>SUM(completions) / SUM(taille_echantillon) * 100</w:t>
            </w:r>
          </w:p>
        </w:tc>
        <w:tc>
          <w:tcPr>
            <w:tcW w:type="dxa" w:w="3135"/>
            <w:shd w:fill="F0FDF4" w:val="clear"/>
          </w:tcPr>
          <w:p>
            <w:r>
              <w:rPr>
                <w:sz w:val="18"/>
              </w:rPr>
              <w:t>Target / Ambre #D97706</w:t>
            </w:r>
          </w:p>
        </w:tc>
      </w:tr>
    </w:tbl>
    <w:p>
      <w:r>
        <w:t>total_objectif = SUM(enquetes.taille_echantillon) et non SUM(affectations.objectif_total). Note : total_invalides est toujours 0, total_valides = total_completions (pas de calcul separe).</w:t>
      </w:r>
    </w:p>
    <w:p>
      <w:pPr>
        <w:pStyle w:val="Heading3"/>
      </w:pPr>
      <w:r>
        <w:t>Contenu du dashboard</w:t>
      </w:r>
    </w:p>
    <w:p>
      <w:pPr>
        <w:pStyle w:val="ListBullet"/>
      </w:pPr>
      <w:r>
        <w:t>Liste des enquetes en cours : tableau avec nom, code, cible, completions, taux, statut</w:t>
      </w:r>
    </w:p>
    <w:p>
      <w:pPr>
        <w:pStyle w:val="ListBullet"/>
      </w:pPr>
      <w:r>
        <w:t>Enqueteurs recents : derniers connectes</w:t>
      </w:r>
    </w:p>
    <w:p>
      <w:pPr>
        <w:pStyle w:val="Heading2"/>
      </w:pPr>
      <w:r>
        <w:t>9.2 Detail enquete admin</w:t>
      </w:r>
    </w:p>
    <w:p>
      <w:r>
        <w:t>URL : /admin/enquetes/&lt;id&gt;/ (GET)</w:t>
      </w:r>
    </w:p>
    <w:p>
      <w:pPr>
        <w:pStyle w:val="Heading3"/>
      </w:pPr>
      <w:r>
        <w:t>KPI enquete</w:t>
      </w:r>
    </w:p>
    <w:tbl>
      <w:tblPr>
        <w:tblStyle w:val="TableGrid"/>
        <w:tblW w:type="auto" w:w="0"/>
        <w:jc w:val="center"/>
        <w:tblLook w:firstColumn="1" w:firstRow="1" w:lastColumn="0" w:lastRow="0" w:noHBand="0" w:noVBand="1" w:val="04A0"/>
      </w:tblPr>
      <w:tblGrid>
        <w:gridCol w:w="4703"/>
        <w:gridCol w:w="4703"/>
      </w:tblGrid>
      <w:tr>
        <w:tc>
          <w:tcPr>
            <w:tcW w:type="dxa" w:w="4703"/>
            <w:shd w:fill="059669" w:val="clear"/>
          </w:tcPr>
          <w:p>
            <w:pPr>
              <w:jc w:val="left"/>
            </w:pPr>
            <w:r>
              <w:rPr>
                <w:b/>
                <w:color w:val="FFFFFF"/>
                <w:sz w:val="18"/>
              </w:rPr>
              <w:t>KPI</w:t>
            </w:r>
          </w:p>
        </w:tc>
        <w:tc>
          <w:tcPr>
            <w:tcW w:type="dxa" w:w="4703"/>
            <w:shd w:fill="059669" w:val="clear"/>
          </w:tcPr>
          <w:p>
            <w:pPr>
              <w:jc w:val="left"/>
            </w:pPr>
            <w:r>
              <w:rPr>
                <w:b/>
                <w:color w:val="FFFFFF"/>
                <w:sz w:val="18"/>
              </w:rPr>
              <w:t>Calcul</w:t>
            </w:r>
          </w:p>
        </w:tc>
      </w:tr>
      <w:tr>
        <w:tc>
          <w:tcPr>
            <w:tcW w:type="dxa" w:w="4703"/>
          </w:tcPr>
          <w:p>
            <w:r>
              <w:rPr>
                <w:sz w:val="18"/>
              </w:rPr>
              <w:t>Cible</w:t>
            </w:r>
          </w:p>
        </w:tc>
        <w:tc>
          <w:tcPr>
            <w:tcW w:type="dxa" w:w="4703"/>
          </w:tcPr>
          <w:p>
            <w:r>
              <w:rPr>
                <w:sz w:val="18"/>
              </w:rPr>
              <w:t>enquete.taille_echantillon (ou SUM objectif_total des affectations si 0)</w:t>
            </w:r>
          </w:p>
        </w:tc>
      </w:tr>
      <w:tr>
        <w:tc>
          <w:tcPr>
            <w:tcW w:type="dxa" w:w="4703"/>
            <w:shd w:fill="F0FDF4" w:val="clear"/>
          </w:tcPr>
          <w:p>
            <w:r>
              <w:rPr>
                <w:sz w:val="18"/>
              </w:rPr>
              <w:t>Completions</w:t>
            </w:r>
          </w:p>
        </w:tc>
        <w:tc>
          <w:tcPr>
            <w:tcW w:type="dxa" w:w="4703"/>
            <w:shd w:fill="F0FDF4" w:val="clear"/>
          </w:tcPr>
          <w:p>
            <w:r>
              <w:rPr>
                <w:sz w:val="18"/>
              </w:rPr>
              <w:t>SUM affectations.completions_total</w:t>
            </w:r>
          </w:p>
        </w:tc>
      </w:tr>
      <w:tr>
        <w:tc>
          <w:tcPr>
            <w:tcW w:type="dxa" w:w="4703"/>
          </w:tcPr>
          <w:p>
            <w:r>
              <w:rPr>
                <w:sz w:val="18"/>
              </w:rPr>
              <w:t>Valides</w:t>
            </w:r>
          </w:p>
        </w:tc>
        <w:tc>
          <w:tcPr>
            <w:tcW w:type="dxa" w:w="4703"/>
          </w:tcPr>
          <w:p>
            <w:r>
              <w:rPr>
                <w:sz w:val="18"/>
              </w:rPr>
              <w:t>Apres logique excedent (voir section 13)</w:t>
            </w:r>
          </w:p>
        </w:tc>
      </w:tr>
      <w:tr>
        <w:tc>
          <w:tcPr>
            <w:tcW w:type="dxa" w:w="4703"/>
            <w:shd w:fill="F0FDF4" w:val="clear"/>
          </w:tcPr>
          <w:p>
            <w:r>
              <w:rPr>
                <w:sz w:val="18"/>
              </w:rPr>
              <w:t>Excedents</w:t>
            </w:r>
          </w:p>
        </w:tc>
        <w:tc>
          <w:tcPr>
            <w:tcW w:type="dxa" w:w="4703"/>
            <w:shd w:fill="F0FDF4" w:val="clear"/>
          </w:tcPr>
          <w:p>
            <w:r>
              <w:rPr>
                <w:sz w:val="18"/>
              </w:rPr>
              <w:t>Completions - Valides</w:t>
            </w:r>
          </w:p>
        </w:tc>
      </w:tr>
      <w:tr>
        <w:tc>
          <w:tcPr>
            <w:tcW w:type="dxa" w:w="4703"/>
          </w:tcPr>
          <w:p>
            <w:r>
              <w:rPr>
                <w:sz w:val="18"/>
              </w:rPr>
              <w:t>Taux</w:t>
            </w:r>
          </w:p>
        </w:tc>
        <w:tc>
          <w:tcPr>
            <w:tcW w:type="dxa" w:w="4703"/>
          </w:tcPr>
          <w:p>
            <w:r>
              <w:rPr>
                <w:sz w:val="18"/>
              </w:rPr>
              <w:t>Valides / Cible * 100</w:t>
            </w:r>
          </w:p>
        </w:tc>
      </w:tr>
      <w:tr>
        <w:tc>
          <w:tcPr>
            <w:tcW w:type="dxa" w:w="4703"/>
            <w:shd w:fill="F0FDF4" w:val="clear"/>
          </w:tcPr>
          <w:p>
            <w:r>
              <w:rPr>
                <w:sz w:val="18"/>
              </w:rPr>
              <w:t>Clics</w:t>
            </w:r>
          </w:p>
        </w:tc>
        <w:tc>
          <w:tcPr>
            <w:tcW w:type="dxa" w:w="4703"/>
            <w:shd w:fill="F0FDF4" w:val="clear"/>
          </w:tcPr>
          <w:p>
            <w:r>
              <w:rPr>
                <w:sz w:val="18"/>
              </w:rPr>
              <w:t>SUM affectations.clics</w:t>
            </w:r>
          </w:p>
        </w:tc>
      </w:tr>
    </w:tbl>
    <w:p>
      <w:pPr>
        <w:pStyle w:val="Heading3"/>
      </w:pPr>
      <w:r>
        <w:t>Tableau des affectations</w:t>
      </w:r>
    </w:p>
    <w:p>
      <w:r>
        <w:t>Colonnes : Enqueteur (nom prenom), Objectif, Completions, Valides, Excedents, Taux (%), Clics, Derniere sync. completions_valides = completions_total (pas de calcul excedent par affectation dans la v1 actuelle, a enrichir avec la logique excedent globale).</w:t>
      </w:r>
    </w:p>
    <w:p>
      <w:pPr>
        <w:pStyle w:val="Heading3"/>
      </w:pPr>
      <w:r>
        <w:t>Graphiques barres par segmentation (ADMIN + ENQUETEUR)</w:t>
      </w:r>
    </w:p>
    <w:p>
      <w:r>
        <w:t>Pour CHAQUE segmentation de l'enquete : un bloc avec titre (nom de la segmentation) et barres horizontales CSS. Chaque barre = un segment_value. Largeur = completions/objectif*100% (ou completions/max_completions si pas de quota). Couleur : vert si &lt; objectif, orange si excedent.</w:t>
      </w:r>
    </w:p>
    <w:p>
      <w:pPr>
        <w:pStyle w:val="Heading3"/>
      </w:pPr>
      <w:r>
        <w:t>Tableau croise (ADMIN UNIQUEMENT)</w:t>
      </w:r>
    </w:p>
    <w:p>
      <w:r>
        <w:t>Si des quota_configs existent : tableau avec colonnes dynamiques (une par variable du croisement) + %, Objectif, Completions, Progression. Pas affiche cote enqueteur.</w:t>
      </w:r>
    </w:p>
    <w:p>
      <w:pPr>
        <w:pStyle w:val="Heading2"/>
      </w:pPr>
      <w:r>
        <w:t>9.3 Dashboard enqueteur</w:t>
      </w:r>
    </w:p>
    <w:p>
      <w:r>
        <w:t>URL : /dashboard/ (@login_required)</w:t>
      </w:r>
    </w:p>
    <w:p>
      <w:pPr>
        <w:pStyle w:val="Heading3"/>
      </w:pPr>
      <w:r>
        <w:t>Onglets</w:t>
      </w:r>
    </w:p>
    <w:tbl>
      <w:tblPr>
        <w:tblStyle w:val="TableGrid"/>
        <w:tblW w:type="auto" w:w="0"/>
        <w:jc w:val="center"/>
        <w:tblLook w:firstColumn="1" w:firstRow="1" w:lastColumn="0" w:lastRow="0" w:noHBand="0" w:noVBand="1" w:val="04A0"/>
      </w:tblPr>
      <w:tblGrid>
        <w:gridCol w:w="4703"/>
        <w:gridCol w:w="4703"/>
      </w:tblGrid>
      <w:tr>
        <w:tc>
          <w:tcPr>
            <w:tcW w:type="dxa" w:w="4703"/>
            <w:shd w:fill="059669" w:val="clear"/>
          </w:tcPr>
          <w:p>
            <w:pPr>
              <w:jc w:val="left"/>
            </w:pPr>
            <w:r>
              <w:rPr>
                <w:b/>
                <w:color w:val="FFFFFF"/>
                <w:sz w:val="18"/>
              </w:rPr>
              <w:t>Onglet</w:t>
            </w:r>
          </w:p>
        </w:tc>
        <w:tc>
          <w:tcPr>
            <w:tcW w:type="dxa" w:w="4703"/>
            <w:shd w:fill="059669" w:val="clear"/>
          </w:tcPr>
          <w:p>
            <w:pPr>
              <w:jc w:val="left"/>
            </w:pPr>
            <w:r>
              <w:rPr>
                <w:b/>
                <w:color w:val="FFFFFF"/>
                <w:sz w:val="18"/>
              </w:rPr>
              <w:t>Contenu</w:t>
            </w:r>
          </w:p>
        </w:tc>
      </w:tr>
      <w:tr>
        <w:tc>
          <w:tcPr>
            <w:tcW w:type="dxa" w:w="4703"/>
          </w:tcPr>
          <w:p>
            <w:r>
              <w:rPr>
                <w:sz w:val="18"/>
              </w:rPr>
              <w:t>Tableau de bord</w:t>
            </w:r>
          </w:p>
        </w:tc>
        <w:tc>
          <w:tcPr>
            <w:tcW w:type="dxa" w:w="4703"/>
          </w:tcPr>
          <w:p>
            <w:r>
              <w:rPr>
                <w:sz w:val="18"/>
              </w:rPr>
              <w:t>KPI (enquetes actives, completions totales, taux moyen), liste enquetes</w:t>
            </w:r>
          </w:p>
        </w:tc>
      </w:tr>
      <w:tr>
        <w:tc>
          <w:tcPr>
            <w:tcW w:type="dxa" w:w="4703"/>
            <w:shd w:fill="F0FDF4" w:val="clear"/>
          </w:tcPr>
          <w:p>
            <w:r>
              <w:rPr>
                <w:sz w:val="18"/>
              </w:rPr>
              <w:t>Mes enquetes</w:t>
            </w:r>
          </w:p>
        </w:tc>
        <w:tc>
          <w:tcPr>
            <w:tcW w:type="dxa" w:w="4703"/>
            <w:shd w:fill="F0FDF4" w:val="clear"/>
          </w:tcPr>
          <w:p>
            <w:r>
              <w:rPr>
                <w:sz w:val="18"/>
              </w:rPr>
              <w:t>Grille de cartes : une par affectation, avec objectif/completions/taux</w:t>
            </w:r>
          </w:p>
        </w:tc>
      </w:tr>
      <w:tr>
        <w:tc>
          <w:tcPr>
            <w:tcW w:type="dxa" w:w="4703"/>
          </w:tcPr>
          <w:p>
            <w:r>
              <w:rPr>
                <w:sz w:val="18"/>
              </w:rPr>
              <w:t>Profil</w:t>
            </w:r>
          </w:p>
        </w:tc>
        <w:tc>
          <w:tcPr>
            <w:tcW w:type="dxa" w:w="4703"/>
          </w:tcPr>
          <w:p>
            <w:r>
              <w:rPr>
                <w:sz w:val="18"/>
              </w:rPr>
              <w:t>Infos perso, modification avec OTP, changement MDP</w:t>
            </w:r>
          </w:p>
        </w:tc>
      </w:tr>
    </w:tbl>
    <w:p>
      <w:pPr>
        <w:pStyle w:val="Heading3"/>
      </w:pPr>
      <w:r>
        <w:t>Detail enquete enqueteur</w:t>
      </w:r>
    </w:p>
    <w:p>
      <w:r>
        <w:t>Au clic sur une enquete dans "Mes enquetes" :</w:t>
      </w:r>
    </w:p>
    <w:p>
      <w:pPr>
        <w:pStyle w:val="ListBullet"/>
      </w:pPr>
      <w:r>
        <w:t>KPI : objectif, completions, valides (apres excedent global), excedents, taux</w:t>
      </w:r>
    </w:p>
    <w:p>
      <w:pPr>
        <w:pStyle w:val="ListBullet"/>
      </w:pPr>
      <w:r>
        <w:t>Lien de collecte avec bouton copier (JS: navigator.clipboard.writeText)</w:t>
      </w:r>
    </w:p>
    <w:p>
      <w:pPr>
        <w:pStyle w:val="ListBullet"/>
      </w:pPr>
      <w:r>
        <w:t>Graphiques barres par segmentation (MEME format que admin)</w:t>
      </w:r>
    </w:p>
    <w:p>
      <w:pPr>
        <w:pStyle w:val="Heading2"/>
      </w:pPr>
      <w:r>
        <w:t>9.4 Vue enqueteur dans admin</w:t>
      </w:r>
    </w:p>
    <w:p>
      <w:r>
        <w:t>URL : /admin/enqueteurs/&lt;id&gt;/ (@admin_required)</w:t>
      </w:r>
    </w:p>
    <w:p>
      <w:r>
        <w:t>Affiche le MEME contenu que le dashboard enqueteur, mais dans le layout admin (sidebar). L'admin voit exactement ce que l'enqueteur verrait. Donnees chargees via les memes queries (affectations de cet enqueteur, segmentations, completions).</w:t>
      </w:r>
    </w:p>
    <w:p>
      <w:pPr>
        <w:pStyle w:val="Heading2"/>
      </w:pPr>
      <w:r>
        <w:t>9.5 Graphiques barres CSS (sans JavaScript)</w:t>
      </w:r>
    </w:p>
    <w:p>
      <w:pPr>
        <w:spacing w:before="80" w:after="80"/>
      </w:pPr>
      <w:r>
        <w:rPr>
          <w:rFonts w:ascii="Consolas" w:hAnsi="Consolas"/>
          <w:color w:val="374151"/>
          <w:sz w:val="16"/>
        </w:rPr>
        <w:t>&lt;!-- Template component: components/bar_chart.html --&gt;</w:t>
        <w:br/>
        <w:t>&lt;!-- Inclus avec {% include "components/bar_chart.html" with segments=segments %} --&gt;</w:t>
        <w:br/>
        <w:br/>
        <w:t>{% for seg in segments %}</w:t>
        <w:br/>
        <w:t>&lt;div style="margin-bottom: 8px;"&gt;</w:t>
        <w:br/>
        <w:t xml:space="preserve">    &lt;div style="display: flex; justify-content: space-between; font-size: 13px; margin-bottom: 2px;"&gt;</w:t>
        <w:br/>
        <w:t xml:space="preserve">        &lt;span style="color: #374151;"&gt;{{ seg.label }}&lt;/span&gt;</w:t>
        <w:br/>
        <w:t xml:space="preserve">        &lt;span style="color: #6B7280;"&gt;{{ seg.completions }} / {{ seg.objectif }}&lt;/span&gt;</w:t>
        <w:br/>
        <w:t xml:space="preserve">    &lt;/div&gt;</w:t>
        <w:br/>
        <w:t xml:space="preserve">    &lt;div style="background: #E5E7EB; border-radius: 8px; height: 28px; position: relative; overflow: hidden;"&gt;</w:t>
        <w:br/>
        <w:t xml:space="preserve">        {% if seg.percentage &gt; 0 %}</w:t>
        <w:br/>
        <w:t xml:space="preserve">        &lt;div style="</w:t>
        <w:br/>
        <w:t xml:space="preserve">            background: {% if seg.percentage &gt; 100 %}#F59E0B{% else %}#059669{% endif %};</w:t>
        <w:br/>
        <w:t xml:space="preserve">            width: {% if seg.percentage &gt; 100 %}100{% else %}{{ seg.percentage }}{% endif %}%;</w:t>
        <w:br/>
        <w:t xml:space="preserve">            height: 100%;</w:t>
        <w:br/>
        <w:t xml:space="preserve">            border-radius: 8px;</w:t>
        <w:br/>
        <w:t xml:space="preserve">            display: flex;</w:t>
        <w:br/>
        <w:t xml:space="preserve">            align-items: center;</w:t>
        <w:br/>
        <w:t xml:space="preserve">            padding: 0 8px;</w:t>
        <w:br/>
        <w:t xml:space="preserve">        "&gt;</w:t>
        <w:br/>
        <w:t xml:space="preserve">            &lt;span style="color: white; font-size: 12px; font-weight: 500;"&gt;{{ seg.percentage }}%&lt;/span&gt;</w:t>
        <w:br/>
        <w:t xml:space="preserve">        &lt;/div&gt;</w:t>
        <w:br/>
        <w:t xml:space="preserve">        {% endif %}</w:t>
        <w:br/>
        <w:t xml:space="preserve">    &lt;/div&gt;</w:t>
        <w:br/>
        <w:t>&lt;/div&gt;</w:t>
        <w:br/>
        <w:t>{% endfor %}</w:t>
      </w:r>
    </w:p>
    <w:p>
      <w:r>
        <w:br w:type="page"/>
      </w:r>
    </w:p>
    <w:p>
      <w:pPr>
        <w:pStyle w:val="Heading1"/>
      </w:pPr>
      <w:r>
        <w:t>10. Application exports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59669" w:val="clear"/>
          </w:tcPr>
          <w:p>
            <w:pPr>
              <w:jc w:val="left"/>
            </w:pPr>
            <w:r>
              <w:rPr>
                <w:b/>
                <w:color w:val="FFFFFF"/>
                <w:sz w:val="18"/>
              </w:rPr>
              <w:t>URL</w:t>
            </w:r>
          </w:p>
        </w:tc>
        <w:tc>
          <w:tcPr>
            <w:tcW w:type="dxa" w:w="3135"/>
            <w:shd w:fill="059669" w:val="clear"/>
          </w:tcPr>
          <w:p>
            <w:pPr>
              <w:jc w:val="left"/>
            </w:pPr>
            <w:r>
              <w:rPr>
                <w:b/>
                <w:color w:val="FFFFFF"/>
                <w:sz w:val="18"/>
              </w:rPr>
              <w:t>Export</w:t>
            </w:r>
          </w:p>
        </w:tc>
        <w:tc>
          <w:tcPr>
            <w:tcW w:type="dxa" w:w="3135"/>
            <w:shd w:fill="059669" w:val="clear"/>
          </w:tcPr>
          <w:p>
            <w:pPr>
              <w:jc w:val="left"/>
            </w:pPr>
            <w:r>
              <w:rPr>
                <w:b/>
                <w:color w:val="FFFFFF"/>
                <w:sz w:val="18"/>
              </w:rPr>
              <w:t>Colonnes</w:t>
            </w:r>
          </w:p>
        </w:tc>
      </w:tr>
      <w:tr>
        <w:tc>
          <w:tcPr>
            <w:tcW w:type="dxa" w:w="3135"/>
          </w:tcPr>
          <w:p>
            <w:r>
              <w:rPr>
                <w:sz w:val="18"/>
              </w:rPr>
              <w:t>/admin/exports/enqueteurs/</w:t>
            </w:r>
          </w:p>
        </w:tc>
        <w:tc>
          <w:tcPr>
            <w:tcW w:type="dxa" w:w="3135"/>
          </w:tcPr>
          <w:p>
            <w:r>
              <w:rPr>
                <w:sz w:val="18"/>
              </w:rPr>
              <w:t>Enqueteurs CSV</w:t>
            </w:r>
          </w:p>
        </w:tc>
        <w:tc>
          <w:tcPr>
            <w:tcW w:type="dxa" w:w="3135"/>
          </w:tcPr>
          <w:p>
            <w:r>
              <w:rPr>
                <w:sz w:val="18"/>
              </w:rPr>
              <w:t>id, nom, prenom, email, telephone, identifiant, actif, role, created_at</w:t>
            </w:r>
          </w:p>
        </w:tc>
      </w:tr>
      <w:tr>
        <w:tc>
          <w:tcPr>
            <w:tcW w:type="dxa" w:w="3135"/>
            <w:shd w:fill="F0FDF4" w:val="clear"/>
          </w:tcPr>
          <w:p>
            <w:r>
              <w:rPr>
                <w:sz w:val="18"/>
              </w:rPr>
              <w:t>/admin/exports/enquete/&lt;id&gt;/affectations/</w:t>
            </w:r>
          </w:p>
        </w:tc>
        <w:tc>
          <w:tcPr>
            <w:tcW w:type="dxa" w:w="3135"/>
            <w:shd w:fill="F0FDF4" w:val="clear"/>
          </w:tcPr>
          <w:p>
            <w:r>
              <w:rPr>
                <w:sz w:val="18"/>
              </w:rPr>
              <w:t>Affectations CSV</w:t>
            </w:r>
          </w:p>
        </w:tc>
        <w:tc>
          <w:tcPr>
            <w:tcW w:type="dxa" w:w="3135"/>
            <w:shd w:fill="F0FDF4" w:val="clear"/>
          </w:tcPr>
          <w:p>
            <w:r>
              <w:rPr>
                <w:sz w:val="18"/>
              </w:rPr>
              <w:t>enqueteur, objectif, completions, valides, excedents, taux, clics, derniere_synchro</w:t>
            </w:r>
          </w:p>
        </w:tc>
      </w:tr>
      <w:tr>
        <w:tc>
          <w:tcPr>
            <w:tcW w:type="dxa" w:w="3135"/>
          </w:tcPr>
          <w:p>
            <w:r>
              <w:rPr>
                <w:sz w:val="18"/>
              </w:rPr>
              <w:t>/admin/exports/enquete/&lt;id&gt;/quotas/</w:t>
            </w:r>
          </w:p>
        </w:tc>
        <w:tc>
          <w:tcPr>
            <w:tcW w:type="dxa" w:w="3135"/>
          </w:tcPr>
          <w:p>
            <w:r>
              <w:rPr>
                <w:sz w:val="18"/>
              </w:rPr>
              <w:t>Quotas CSV</w:t>
            </w:r>
          </w:p>
        </w:tc>
        <w:tc>
          <w:tcPr>
            <w:tcW w:type="dxa" w:w="3135"/>
          </w:tcPr>
          <w:p>
            <w:r>
              <w:rPr>
                <w:sz w:val="18"/>
              </w:rPr>
              <w:t>segmentation, segment_value, pourcentage, objectif, completions</w:t>
            </w:r>
          </w:p>
        </w:tc>
      </w:tr>
    </w:tbl>
    <w:p>
      <w:pPr>
        <w:spacing w:before="80" w:after="80"/>
      </w:pPr>
      <w:r>
        <w:rPr>
          <w:rFonts w:ascii="Consolas" w:hAnsi="Consolas"/>
          <w:color w:val="374151"/>
          <w:sz w:val="16"/>
        </w:rPr>
        <w:t># Implementation standard Django</w:t>
        <w:br/>
        <w:t>import csv</w:t>
        <w:br/>
        <w:t>from django.http import HttpResponse</w:t>
        <w:br/>
        <w:br/>
        <w:t>def export_enqueteurs(request):</w:t>
        <w:br/>
        <w:t xml:space="preserve">    response = HttpResponse(content_type='text/csv')</w:t>
        <w:br/>
        <w:t xml:space="preserve">    response['Content-Disposition'] = 'attachment; filename="enqueteurs.csv"'</w:t>
        <w:br/>
        <w:t xml:space="preserve">    writer = csv.writer(response)</w:t>
        <w:br/>
        <w:t xml:space="preserve">    writer.writerow(['ID', 'Nom', 'Prenom', 'Email', ...])</w:t>
        <w:br/>
        <w:t xml:space="preserve">    for e in Enqueteur.objects.filter(is_admin=False):</w:t>
        <w:br/>
        <w:t xml:space="preserve">        writer.writerow([e.id, e.nom, e.prenom, e.email, ...])</w:t>
        <w:br/>
        <w:t xml:space="preserve">    return response</w:t>
      </w:r>
    </w:p>
    <w:p>
      <w:pPr>
        <w:pStyle w:val="Heading1"/>
      </w:pPr>
      <w:r>
        <w:t>11. Application notifications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Type</w:t>
            </w:r>
          </w:p>
        </w:tc>
        <w:tc>
          <w:tcPr>
            <w:tcW w:type="dxa" w:w="2351"/>
            <w:shd w:fill="059669" w:val="clear"/>
          </w:tcPr>
          <w:p>
            <w:pPr>
              <w:jc w:val="left"/>
            </w:pPr>
            <w:r>
              <w:rPr>
                <w:b/>
                <w:color w:val="FFFFFF"/>
                <w:sz w:val="18"/>
              </w:rPr>
              <w:t>Declencheur</w:t>
            </w:r>
          </w:p>
        </w:tc>
        <w:tc>
          <w:tcPr>
            <w:tcW w:type="dxa" w:w="2351"/>
            <w:shd w:fill="059669" w:val="clear"/>
          </w:tcPr>
          <w:p>
            <w:pPr>
              <w:jc w:val="left"/>
            </w:pPr>
            <w:r>
              <w:rPr>
                <w:b/>
                <w:color w:val="FFFFFF"/>
                <w:sz w:val="18"/>
              </w:rPr>
              <w:t>Destinataire</w:t>
            </w:r>
          </w:p>
        </w:tc>
        <w:tc>
          <w:tcPr>
            <w:tcW w:type="dxa" w:w="2351"/>
            <w:shd w:fill="059669" w:val="clear"/>
          </w:tcPr>
          <w:p>
            <w:pPr>
              <w:jc w:val="left"/>
            </w:pPr>
            <w:r>
              <w:rPr>
                <w:b/>
                <w:color w:val="FFFFFF"/>
                <w:sz w:val="18"/>
              </w:rPr>
              <w:t>Implementation</w:t>
            </w:r>
          </w:p>
        </w:tc>
      </w:tr>
      <w:tr>
        <w:tc>
          <w:tcPr>
            <w:tcW w:type="dxa" w:w="2351"/>
          </w:tcPr>
          <w:p>
            <w:r>
              <w:rPr>
                <w:sz w:val="18"/>
              </w:rPr>
              <w:t>Rappel inactivite</w:t>
            </w:r>
          </w:p>
        </w:tc>
        <w:tc>
          <w:tcPr>
            <w:tcW w:type="dxa" w:w="2351"/>
          </w:tcPr>
          <w:p>
            <w:r>
              <w:rPr>
                <w:sz w:val="18"/>
              </w:rPr>
              <w:t>Bouton admin "Envoyer rappel"</w:t>
            </w:r>
          </w:p>
        </w:tc>
        <w:tc>
          <w:tcPr>
            <w:tcW w:type="dxa" w:w="2351"/>
          </w:tcPr>
          <w:p>
            <w:r>
              <w:rPr>
                <w:sz w:val="18"/>
              </w:rPr>
              <w:t>Enqueteur</w:t>
            </w:r>
          </w:p>
        </w:tc>
        <w:tc>
          <w:tcPr>
            <w:tcW w:type="dxa" w:w="2351"/>
          </w:tcPr>
          <w:p>
            <w:r>
              <w:rPr>
                <w:sz w:val="18"/>
              </w:rPr>
              <w:t>Phase initiale : manuel</w:t>
            </w:r>
          </w:p>
        </w:tc>
      </w:tr>
      <w:tr>
        <w:tc>
          <w:tcPr>
            <w:tcW w:type="dxa" w:w="2351"/>
            <w:shd w:fill="F0FDF4" w:val="clear"/>
          </w:tcPr>
          <w:p>
            <w:r>
              <w:rPr>
                <w:sz w:val="18"/>
              </w:rPr>
              <w:t>Quota atteint</w:t>
            </w:r>
          </w:p>
        </w:tc>
        <w:tc>
          <w:tcPr>
            <w:tcW w:type="dxa" w:w="2351"/>
            <w:shd w:fill="F0FDF4" w:val="clear"/>
          </w:tcPr>
          <w:p>
            <w:r>
              <w:rPr>
                <w:sz w:val="18"/>
              </w:rPr>
              <w:t>Sync detecte completions &gt;= objectif</w:t>
            </w:r>
          </w:p>
        </w:tc>
        <w:tc>
          <w:tcPr>
            <w:tcW w:type="dxa" w:w="2351"/>
            <w:shd w:fill="F0FDF4" w:val="clear"/>
          </w:tcPr>
          <w:p>
            <w:r>
              <w:rPr>
                <w:sz w:val="18"/>
              </w:rPr>
              <w:t>Admin</w:t>
            </w:r>
          </w:p>
        </w:tc>
        <w:tc>
          <w:tcPr>
            <w:tcW w:type="dxa" w:w="2351"/>
            <w:shd w:fill="F0FDF4" w:val="clear"/>
          </w:tcPr>
          <w:p>
            <w:r>
              <w:rPr>
                <w:sz w:val="18"/>
              </w:rPr>
              <w:t>Alerte dans interface</w:t>
            </w:r>
          </w:p>
        </w:tc>
      </w:tr>
      <w:tr>
        <w:tc>
          <w:tcPr>
            <w:tcW w:type="dxa" w:w="2351"/>
          </w:tcPr>
          <w:p>
            <w:r>
              <w:rPr>
                <w:sz w:val="18"/>
              </w:rPr>
              <w:t>Excedent detecte</w:t>
            </w:r>
          </w:p>
        </w:tc>
        <w:tc>
          <w:tcPr>
            <w:tcW w:type="dxa" w:w="2351"/>
          </w:tcPr>
          <w:p>
            <w:r>
              <w:rPr>
                <w:sz w:val="18"/>
              </w:rPr>
              <w:t>Sync detecte total &gt; cible</w:t>
            </w:r>
          </w:p>
        </w:tc>
        <w:tc>
          <w:tcPr>
            <w:tcW w:type="dxa" w:w="2351"/>
          </w:tcPr>
          <w:p>
            <w:r>
              <w:rPr>
                <w:sz w:val="18"/>
              </w:rPr>
              <w:t>Admin</w:t>
            </w:r>
          </w:p>
        </w:tc>
        <w:tc>
          <w:tcPr>
            <w:tcW w:type="dxa" w:w="2351"/>
          </w:tcPr>
          <w:p>
            <w:r>
              <w:rPr>
                <w:sz w:val="18"/>
              </w:rPr>
              <w:t>Badge/alerte dans dashboard</w:t>
            </w:r>
          </w:p>
        </w:tc>
      </w:tr>
    </w:tbl>
    <w:p>
      <w:r>
        <w:br w:type="page"/>
      </w:r>
    </w:p>
    <w:p>
      <w:pPr>
        <w:pStyle w:val="Heading1"/>
      </w:pPr>
      <w:r>
        <w:t>12. Integration QuestionPro - Specification API</w:t>
      </w:r>
    </w:p>
    <w:p>
      <w:pPr>
        <w:pStyle w:val="Heading2"/>
      </w:pPr>
      <w:r>
        <w:t>12.1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59669" w:val="clear"/>
          </w:tcPr>
          <w:p>
            <w:pPr>
              <w:jc w:val="left"/>
            </w:pPr>
            <w:r>
              <w:rPr>
                <w:b/>
                <w:color w:val="FFFFFF"/>
                <w:sz w:val="18"/>
              </w:rPr>
              <w:t>Parametre</w:t>
            </w:r>
          </w:p>
        </w:tc>
        <w:tc>
          <w:tcPr>
            <w:tcW w:type="dxa" w:w="4703"/>
            <w:shd w:fill="059669" w:val="clear"/>
          </w:tcPr>
          <w:p>
            <w:pPr>
              <w:jc w:val="left"/>
            </w:pPr>
            <w:r>
              <w:rPr>
                <w:b/>
                <w:color w:val="FFFFFF"/>
                <w:sz w:val="18"/>
              </w:rPr>
              <w:t>Valeur</w:t>
            </w:r>
          </w:p>
        </w:tc>
      </w:tr>
      <w:tr>
        <w:tc>
          <w:tcPr>
            <w:tcW w:type="dxa" w:w="4703"/>
          </w:tcPr>
          <w:p>
            <w:r>
              <w:rPr>
                <w:sz w:val="18"/>
              </w:rPr>
              <w:t>Base URL</w:t>
            </w:r>
          </w:p>
        </w:tc>
        <w:tc>
          <w:tcPr>
            <w:tcW w:type="dxa" w:w="4703"/>
          </w:tcPr>
          <w:p>
            <w:r>
              <w:rPr>
                <w:sz w:val="18"/>
              </w:rPr>
              <w:t>https://api.questionpro.com/a/api/v2</w:t>
            </w:r>
          </w:p>
        </w:tc>
      </w:tr>
      <w:tr>
        <w:tc>
          <w:tcPr>
            <w:tcW w:type="dxa" w:w="4703"/>
            <w:shd w:fill="F0FDF4" w:val="clear"/>
          </w:tcPr>
          <w:p>
            <w:r>
              <w:rPr>
                <w:sz w:val="18"/>
              </w:rPr>
              <w:t>Auth header</w:t>
            </w:r>
          </w:p>
        </w:tc>
        <w:tc>
          <w:tcPr>
            <w:tcW w:type="dxa" w:w="4703"/>
            <w:shd w:fill="F0FDF4" w:val="clear"/>
          </w:tcPr>
          <w:p>
            <w:r>
              <w:rPr>
                <w:sz w:val="18"/>
              </w:rPr>
              <w:t>api-key: {QUESTIONPRO_API_KEY}</w:t>
            </w:r>
          </w:p>
        </w:tc>
      </w:tr>
      <w:tr>
        <w:tc>
          <w:tcPr>
            <w:tcW w:type="dxa" w:w="4703"/>
          </w:tcPr>
          <w:p>
            <w:r>
              <w:rPr>
                <w:sz w:val="18"/>
              </w:rPr>
              <w:t>Timeout GET survey</w:t>
            </w:r>
          </w:p>
        </w:tc>
        <w:tc>
          <w:tcPr>
            <w:tcW w:type="dxa" w:w="4703"/>
          </w:tcPr>
          <w:p>
            <w:r>
              <w:rPr>
                <w:sz w:val="18"/>
              </w:rPr>
              <w:t>30 secondes</w:t>
            </w:r>
          </w:p>
        </w:tc>
      </w:tr>
      <w:tr>
        <w:tc>
          <w:tcPr>
            <w:tcW w:type="dxa" w:w="4703"/>
            <w:shd w:fill="F0FDF4" w:val="clear"/>
          </w:tcPr>
          <w:p>
            <w:r>
              <w:rPr>
                <w:sz w:val="18"/>
              </w:rPr>
              <w:t>Timeout GET responses</w:t>
            </w:r>
          </w:p>
        </w:tc>
        <w:tc>
          <w:tcPr>
            <w:tcW w:type="dxa" w:w="4703"/>
            <w:shd w:fill="F0FDF4" w:val="clear"/>
          </w:tcPr>
          <w:p>
            <w:r>
              <w:rPr>
                <w:sz w:val="18"/>
              </w:rPr>
              <w:t>60 secondes</w:t>
            </w:r>
          </w:p>
        </w:tc>
      </w:tr>
      <w:tr>
        <w:tc>
          <w:tcPr>
            <w:tcW w:type="dxa" w:w="4703"/>
          </w:tcPr>
          <w:p>
            <w:r>
              <w:rPr>
                <w:sz w:val="18"/>
              </w:rPr>
              <w:t>Pagination</w:t>
            </w:r>
          </w:p>
        </w:tc>
        <w:tc>
          <w:tcPr>
            <w:tcW w:type="dxa" w:w="4703"/>
          </w:tcPr>
          <w:p>
            <w:r>
              <w:rPr>
                <w:sz w:val="18"/>
              </w:rPr>
              <w:t>page (1-based), perPage (max 1000)</w:t>
            </w:r>
          </w:p>
        </w:tc>
      </w:tr>
      <w:tr>
        <w:tc>
          <w:tcPr>
            <w:tcW w:type="dxa" w:w="4703"/>
            <w:shd w:fill="F0FDF4" w:val="clear"/>
          </w:tcPr>
          <w:p>
            <w:r>
              <w:rPr>
                <w:sz w:val="18"/>
              </w:rPr>
              <w:t>Rate limit</w:t>
            </w:r>
          </w:p>
        </w:tc>
        <w:tc>
          <w:tcPr>
            <w:tcW w:type="dxa" w:w="4703"/>
            <w:shd w:fill="F0FDF4" w:val="clear"/>
          </w:tcPr>
          <w:p>
            <w:r>
              <w:rPr>
                <w:sz w:val="18"/>
              </w:rPr>
              <w:t>300 appels / 60 secondes</w:t>
            </w:r>
          </w:p>
        </w:tc>
      </w:tr>
      <w:tr>
        <w:tc>
          <w:tcPr>
            <w:tcW w:type="dxa" w:w="4703"/>
          </w:tcPr>
          <w:p>
            <w:r>
              <w:rPr>
                <w:sz w:val="18"/>
              </w:rPr>
              <w:t>Quota mensuel</w:t>
            </w:r>
          </w:p>
        </w:tc>
        <w:tc>
          <w:tcPr>
            <w:tcW w:type="dxa" w:w="4703"/>
          </w:tcPr>
          <w:p>
            <w:r>
              <w:rPr>
                <w:sz w:val="18"/>
              </w:rPr>
              <w:t>5000 appels gratuits</w:t>
            </w:r>
          </w:p>
        </w:tc>
      </w:tr>
    </w:tbl>
    <w:p>
      <w:pPr>
        <w:pStyle w:val="Heading2"/>
      </w:pPr>
      <w:r>
        <w:t>12.2 GET /surveys/{survey_id}</w:t>
      </w:r>
    </w:p>
    <w:p>
      <w:r>
        <w:t>Retourne les infos du sondage. Champs utilises :</w:t>
      </w:r>
    </w:p>
    <w:p>
      <w:pPr>
        <w:spacing w:before="80" w:after="80"/>
      </w:pPr>
      <w:r>
        <w:rPr>
          <w:rFonts w:ascii="Consolas" w:hAnsi="Consolas"/>
          <w:color w:val="374151"/>
          <w:sz w:val="16"/>
        </w:rPr>
        <w:t>response["response"] = {</w:t>
        <w:br/>
        <w:t xml:space="preserve">    "name": "Nom du sondage",</w:t>
        <w:br/>
        <w:t xml:space="preserve">    "description": "...",</w:t>
        <w:br/>
        <w:t xml:space="preserve">    "completedResponses": 150,   # completions</w:t>
        <w:br/>
        <w:t xml:space="preserve">    "viewedResponses": 300,      # clics/vues</w:t>
        <w:br/>
        <w:t xml:space="preserve">    "startedResponses": 200,     # commencees</w:t>
        <w:br/>
        <w:t xml:space="preserve">    "shortUrl": "https://...",   # URL courte (prioritaire)</w:t>
        <w:br/>
        <w:t xml:space="preserve">    "webLink": "https://...",    # Fallback 1</w:t>
        <w:br/>
        <w:t xml:space="preserve">    "surveyUrl": "https://...",  # Fallback 2</w:t>
        <w:br/>
        <w:t xml:space="preserve">    "url": "https://...",        # Fallback 3</w:t>
        <w:br/>
        <w:t>}</w:t>
        <w:br/>
        <w:t xml:space="preserve"># survey_url = shortUrl or webLink or surveyUrl or url or "" </w:t>
      </w:r>
    </w:p>
    <w:p>
      <w:pPr>
        <w:pStyle w:val="Heading2"/>
      </w:pPr>
      <w:r>
        <w:t>12.3 GET /surveys/{survey_id}/questions</w:t>
      </w:r>
    </w:p>
    <w:p>
      <w:r>
        <w:t>Retourne les questions du sondage. Parsing :</w:t>
      </w:r>
    </w:p>
    <w:p>
      <w:pPr>
        <w:spacing w:before="80" w:after="80"/>
      </w:pPr>
      <w:r>
        <w:rPr>
          <w:rFonts w:ascii="Consolas" w:hAnsi="Consolas"/>
          <w:color w:val="374151"/>
          <w:sz w:val="16"/>
        </w:rPr>
        <w:t>for q in response["response"]:</w:t>
        <w:br/>
        <w:t xml:space="preserve">    question = {</w:t>
        <w:br/>
        <w:t xml:space="preserve">        "id": q.get("questionID") or q.get("id"),</w:t>
        <w:br/>
        <w:t xml:space="preserve">        "code": q.get("code", ""),</w:t>
        <w:br/>
        <w:t xml:space="preserve">        "text": q.get("text", ""),</w:t>
        <w:br/>
        <w:t xml:space="preserve">        "type": q.get("type", ""),</w:t>
        <w:br/>
        <w:t xml:space="preserve">        "answers": []</w:t>
        <w:br/>
        <w:t xml:space="preserve">    }</w:t>
        <w:br/>
        <w:t xml:space="preserve">    # Reponses dans q["answers"] OU q["answerChoices"]</w:t>
        <w:br/>
        <w:t xml:space="preserve">    raw_answers = q.get("answers", q.get("answerChoices", []))</w:t>
        <w:br/>
        <w:t xml:space="preserve">    for a in raw_answers:</w:t>
        <w:br/>
        <w:t xml:space="preserve">        question["answers"].append({</w:t>
        <w:br/>
        <w:t xml:space="preserve">            "id": a.get("answerID") or a.get("id"),</w:t>
        <w:br/>
        <w:t xml:space="preserve">            "text": a.get("text", "")</w:t>
        <w:br/>
        <w:t xml:space="preserve">        })</w:t>
        <w:br/>
        <w:t xml:space="preserve">    # Ne garder que les questions avec &gt;= 1 reponse</w:t>
      </w:r>
    </w:p>
    <w:p>
      <w:pPr>
        <w:pStyle w:val="Heading2"/>
      </w:pPr>
      <w:r>
        <w:t>12.4 GET /surveys/{survey_id}/responses</w:t>
      </w:r>
    </w:p>
    <w:p>
      <w:r>
        <w:t>Retourne les reponses. Structure d'une reponse :</w:t>
      </w:r>
    </w:p>
    <w:p>
      <w:pPr>
        <w:spacing w:before="80" w:after="80"/>
      </w:pPr>
      <w:r>
        <w:rPr>
          <w:rFonts w:ascii="Consolas" w:hAnsi="Consolas"/>
          <w:color w:val="374151"/>
          <w:sz w:val="16"/>
        </w:rPr>
        <w:t>{</w:t>
        <w:br/>
        <w:t xml:space="preserve">    "responseID": 12345,</w:t>
        <w:br/>
        <w:t xml:space="preserve">    "responseStatus": "Completed",  // ou "Started", "Deleted"</w:t>
        <w:br/>
        <w:t xml:space="preserve">    "utctimestamp": 1705312200,     // Unix timestamp</w:t>
        <w:br/>
        <w:t xml:space="preserve">    "customVariables": [</w:t>
        <w:br/>
        <w:t xml:space="preserve">        {"variableKey": "custom1", "variableValue": "WK47HP"}</w:t>
        <w:br/>
        <w:t xml:space="preserve">    ],</w:t>
        <w:br/>
        <w:t xml:space="preserve">    "responseSet": [      // OU "questionResponse" selon la version</w:t>
        <w:br/>
        <w:t xml:space="preserve">        {</w:t>
        <w:br/>
        <w:t xml:space="preserve">            "questionID": 67890,</w:t>
        <w:br/>
        <w:t xml:space="preserve">            "answerValues": [</w:t>
        <w:br/>
        <w:t xml:space="preserve">                {</w:t>
        <w:br/>
        <w:t xml:space="preserve">                    "answerID": 111,</w:t>
        <w:br/>
        <w:t xml:space="preserve">                    "answerText": "Senegal",   // Valeur utilisee pour segment matching</w:t>
        <w:br/>
        <w:t xml:space="preserve">                    "value": {"text": "Senegal"}</w:t>
        <w:br/>
        <w:t xml:space="preserve">                }</w:t>
        <w:br/>
        <w:t xml:space="preserve">            ]</w:t>
        <w:br/>
        <w:t xml:space="preserve">        }</w:t>
        <w:br/>
        <w:t xml:space="preserve">    ]</w:t>
        <w:br/>
        <w:t>}</w:t>
      </w:r>
    </w:p>
    <w:p>
      <w:r>
        <w:t>IMPORTANT : le champ contenant les reponses peut s'appeler "responseSet" ou "questionResponse" selon la version de l'API. Le code actuel utilise "responseSet".</w:t>
      </w:r>
    </w:p>
    <w:p>
      <w:pPr>
        <w:pStyle w:val="Heading2"/>
      </w:pPr>
      <w:r>
        <w:t>12.5 Filtrage par enqueteur (custom1)</w:t>
      </w:r>
    </w:p>
    <w:p>
      <w:r>
        <w:t>Chaque enqueteur a un token unique (6 chars). Le lien QP inclut ?custom1={token}. A la sync, on filtre les reponses par customVariables[custom1] == token. Comparaison exacte (case-sensitive).</w:t>
      </w:r>
    </w:p>
    <w:p>
      <w:r>
        <w:br w:type="page"/>
      </w:r>
    </w:p>
    <w:p>
      <w:pPr>
        <w:pStyle w:val="Heading1"/>
      </w:pPr>
      <w:r>
        <w:t>13. Logique metier - Excedents, calculs, edge cases</w:t>
      </w:r>
    </w:p>
    <w:p>
      <w:pPr>
        <w:pStyle w:val="Heading2"/>
      </w:pPr>
      <w:r>
        <w:t>13.1 Logique des excedents (GLOBALE -&gt; INDIVIDUELLE)</w:t>
      </w:r>
    </w:p>
    <w:p>
      <w:r>
        <w:rPr>
          <w:b/>
        </w:rPr>
        <w:t>Principe fondamental :</w:t>
      </w:r>
    </w:p>
    <w:p>
      <w:r>
        <w:t>Les excedents sont d'abord calcules au niveau GLOBAL de l'enquete, puis propages aux enqueteurs individuels. Un enqueteur ne peut avoir d'excedent que si le total global depasse la cible.</w:t>
      </w:r>
    </w:p>
    <w:p>
      <w:r>
        <w:rPr>
          <w:b/>
        </w:rPr>
        <w:t>Algorithme :</w:t>
      </w:r>
    </w:p>
    <w:p>
      <w:pPr>
        <w:spacing w:before="80" w:after="80"/>
      </w:pPr>
      <w:r>
        <w:rPr>
          <w:rFonts w:ascii="Consolas" w:hAnsi="Consolas"/>
          <w:color w:val="374151"/>
          <w:sz w:val="16"/>
        </w:rPr>
        <w:t>def calculer_excedents(enquete, affectations):</w:t>
        <w:br/>
        <w:t xml:space="preserve">    cible = enquete.taille_echantillon  # ou cible calculee</w:t>
        <w:br/>
        <w:t xml:space="preserve">    total = sum(a.completions_total for a in affectations)</w:t>
        <w:br/>
        <w:br/>
        <w:t xml:space="preserve">    if total &lt;= cible:</w:t>
        <w:br/>
        <w:t xml:space="preserve">        # Pas d'excedent : tout est valide</w:t>
        <w:br/>
        <w:t xml:space="preserve">        return {</w:t>
        <w:br/>
        <w:t xml:space="preserve">            a.id: {"valides": a.completions_total, "excedents": 0}</w:t>
        <w:br/>
        <w:t xml:space="preserve">            for a in affectations</w:t>
        <w:br/>
        <w:t xml:space="preserve">        }</w:t>
        <w:br/>
        <w:br/>
        <w:t xml:space="preserve">    excedent_global = total - cible</w:t>
        <w:br/>
        <w:t xml:space="preserve">    restant = excedent_global</w:t>
        <w:br/>
        <w:br/>
        <w:t xml:space="preserve">    # Trier par derniere_synchro DESC (derniers = premiers a recevoir excedents)</w:t>
        <w:br/>
        <w:t xml:space="preserve">    sorted_aff = sorted(</w:t>
        <w:br/>
        <w:t xml:space="preserve">        affectations,</w:t>
        <w:br/>
        <w:t xml:space="preserve">        key=lambda a: a.derniere_synchro or datetime.min,</w:t>
        <w:br/>
        <w:t xml:space="preserve">        reverse=True</w:t>
        <w:br/>
        <w:t xml:space="preserve">    )</w:t>
        <w:br/>
        <w:br/>
        <w:t xml:space="preserve">    result = {}</w:t>
        <w:br/>
        <w:t xml:space="preserve">    for aff in sorted_aff:</w:t>
        <w:br/>
        <w:t xml:space="preserve">        if restant &lt;= 0:</w:t>
        <w:br/>
        <w:t xml:space="preserve">            result[aff.id] = {"valides": aff.completions_total, "excedents": 0}</w:t>
        <w:br/>
        <w:t xml:space="preserve">        elif aff.completions_total &lt;= restant:</w:t>
        <w:br/>
        <w:t xml:space="preserve">            # Tout est excedent pour cet enqueteur</w:t>
        <w:br/>
        <w:t xml:space="preserve">            result[aff.id] = {"valides": 0, "excedents": aff.completions_total}</w:t>
        <w:br/>
        <w:t xml:space="preserve">            restant -= aff.completions_total</w:t>
        <w:br/>
        <w:t xml:space="preserve">        else:</w:t>
        <w:br/>
        <w:t xml:space="preserve">            # Partiellement excedent</w:t>
        <w:br/>
        <w:t xml:space="preserve">            result[aff.id] = {</w:t>
        <w:br/>
        <w:t xml:space="preserve">                "valides": aff.completions_total - restant,</w:t>
        <w:br/>
        <w:t xml:space="preserve">                "excedents": restant</w:t>
        <w:br/>
        <w:t xml:space="preserve">            }</w:t>
        <w:br/>
        <w:t xml:space="preserve">            restant = 0</w:t>
        <w:br/>
        <w:br/>
        <w:t xml:space="preserve">    return result</w:t>
      </w:r>
    </w:p>
    <w:p>
      <w:r>
        <w:rPr>
          <w:b/>
        </w:rPr>
        <w:t>Exemple concret :</w:t>
      </w:r>
    </w:p>
    <w:p>
      <w:pPr>
        <w:spacing w:before="80" w:after="80"/>
      </w:pPr>
      <w:r>
        <w:rPr>
          <w:rFonts w:ascii="Consolas" w:hAnsi="Consolas"/>
          <w:color w:val="374151"/>
          <w:sz w:val="16"/>
        </w:rPr>
        <w:t>Enquete "Satisfaction" - Cible: 100</w:t>
        <w:br/>
        <w:br/>
        <w:t>Enqueteur A : 45 completions (sync 1er mars)</w:t>
        <w:br/>
        <w:t>Enqueteur B : 35 completions (sync 5 mars)</w:t>
        <w:br/>
        <w:t>Enqueteur C : 30 completions (sync 10 mars - le plus recent)</w:t>
        <w:br/>
        <w:t>Total : 110 -&gt; Excedent global : 10</w:t>
        <w:br/>
        <w:br/>
        <w:t>Tri par derniere_synchro DESC : C, B, A</w:t>
        <w:br/>
        <w:br/>
        <w:t>Enqueteur C (30 completions, restant=10) :</w:t>
        <w:br/>
        <w:t xml:space="preserve">  30 &gt; 10 -&gt; valides=20, excedents=10, restant=0</w:t>
        <w:br/>
        <w:t>Enqueteur B (35 completions, restant=0) :</w:t>
        <w:br/>
        <w:t xml:space="preserve">  valides=35, excedents=0</w:t>
        <w:br/>
        <w:t>Enqueteur A (45 completions, restant=0) :</w:t>
        <w:br/>
        <w:t xml:space="preserve">  valides=45, excedents=0</w:t>
        <w:br/>
        <w:br/>
        <w:t>Verification : 20+35+45 = 100 = cible. OK.</w:t>
      </w:r>
    </w:p>
    <w:p>
      <w:r>
        <w:rPr>
          <w:b/>
        </w:rPr>
        <w:t>Application aux segments :</w:t>
      </w:r>
    </w:p>
    <w:p>
      <w:r>
        <w:t>La meme logique s'applique par segment. Pour un quota "Senegal = 50" : si le total global des completions "Senegal" (tous enqueteurs) depasse 50, les surplus sont attribues aux derniers arrivants.</w:t>
      </w:r>
    </w:p>
    <w:p>
      <w:pPr>
        <w:pStyle w:val="Heading2"/>
      </w:pPr>
      <w:r>
        <w:t>13.2 Calcul du taux</w:t>
      </w:r>
    </w:p>
    <w:p>
      <w:pPr>
        <w:spacing w:before="80" w:after="80"/>
      </w:pPr>
      <w:r>
        <w:rPr>
          <w:rFonts w:ascii="Consolas" w:hAnsi="Consolas"/>
          <w:color w:val="374151"/>
          <w:sz w:val="16"/>
        </w:rPr>
        <w:t>taux = round(completions_valides / objectif * 100, 1) if objectif &gt; 0 else 0</w:t>
      </w:r>
    </w:p>
    <w:p>
      <w:pPr>
        <w:pStyle w:val="Heading2"/>
      </w:pPr>
      <w:r>
        <w:t>13.3 Couleurs de progression</w:t>
      </w:r>
    </w:p>
    <w:p>
      <w:pPr>
        <w:spacing w:before="80" w:after="80"/>
      </w:pPr>
      <w:r>
        <w:rPr>
          <w:rFonts w:ascii="Consolas" w:hAnsi="Consolas"/>
          <w:color w:val="374151"/>
          <w:sz w:val="16"/>
        </w:rPr>
        <w:t>def get_progress_color(percentage):</w:t>
        <w:br/>
        <w:t xml:space="preserve">    if percentage &gt;= 100: return "#059669"  # vert fonce (objectif atteint)</w:t>
        <w:br/>
        <w:t xml:space="preserve">    if percentage &gt;= 75:  return "#10B981"  # vert</w:t>
        <w:br/>
        <w:t xml:space="preserve">    if percentage &gt;= 50:  return "#F59E0B"  # ambre/orange</w:t>
        <w:br/>
        <w:t xml:space="preserve">    if percentage &gt;= 25:  return "#F97316"  # orange</w:t>
        <w:br/>
        <w:t xml:space="preserve">    return "#EF4444"                         # rouge</w:t>
      </w:r>
    </w:p>
    <w:p>
      <w:pPr>
        <w:pStyle w:val="Heading2"/>
      </w:pPr>
      <w:r>
        <w:t>13.4 Edge cases geres</w:t>
      </w:r>
    </w:p>
    <w:tbl>
      <w:tblPr>
        <w:tblStyle w:val="TableGrid"/>
        <w:tblW w:type="auto" w:w="0"/>
        <w:jc w:val="center"/>
        <w:tblLook w:firstColumn="1" w:firstRow="1" w:lastColumn="0" w:lastRow="0" w:noHBand="0" w:noVBand="1" w:val="04A0"/>
      </w:tblPr>
      <w:tblGrid>
        <w:gridCol w:w="4703"/>
        <w:gridCol w:w="4703"/>
      </w:tblGrid>
      <w:tr>
        <w:tc>
          <w:tcPr>
            <w:tcW w:type="dxa" w:w="4703"/>
            <w:shd w:fill="059669" w:val="clear"/>
          </w:tcPr>
          <w:p>
            <w:pPr>
              <w:jc w:val="left"/>
            </w:pPr>
            <w:r>
              <w:rPr>
                <w:b/>
                <w:color w:val="FFFFFF"/>
                <w:sz w:val="18"/>
              </w:rPr>
              <w:t>Situation</w:t>
            </w:r>
          </w:p>
        </w:tc>
        <w:tc>
          <w:tcPr>
            <w:tcW w:type="dxa" w:w="4703"/>
            <w:shd w:fill="059669" w:val="clear"/>
          </w:tcPr>
          <w:p>
            <w:pPr>
              <w:jc w:val="left"/>
            </w:pPr>
            <w:r>
              <w:rPr>
                <w:b/>
                <w:color w:val="FFFFFF"/>
                <w:sz w:val="18"/>
              </w:rPr>
              <w:t>Comportement</w:t>
            </w:r>
          </w:p>
        </w:tc>
      </w:tr>
      <w:tr>
        <w:tc>
          <w:tcPr>
            <w:tcW w:type="dxa" w:w="4703"/>
          </w:tcPr>
          <w:p>
            <w:r>
              <w:rPr>
                <w:sz w:val="18"/>
              </w:rPr>
              <w:t>Enqueteur sans token</w:t>
            </w:r>
          </w:p>
        </w:tc>
        <w:tc>
          <w:tcPr>
            <w:tcW w:type="dxa" w:w="4703"/>
          </w:tcPr>
          <w:p>
            <w:r>
              <w:rPr>
                <w:sz w:val="18"/>
              </w:rPr>
              <w:t>Token genere automatiquement (trigger DB ou code)</w:t>
            </w:r>
          </w:p>
        </w:tc>
      </w:tr>
      <w:tr>
        <w:tc>
          <w:tcPr>
            <w:tcW w:type="dxa" w:w="4703"/>
            <w:shd w:fill="F0FDF4" w:val="clear"/>
          </w:tcPr>
          <w:p>
            <w:r>
              <w:rPr>
                <w:sz w:val="18"/>
              </w:rPr>
              <w:t>Enquete sans affectation</w:t>
            </w:r>
          </w:p>
        </w:tc>
        <w:tc>
          <w:tcPr>
            <w:tcW w:type="dxa" w:w="4703"/>
            <w:shd w:fill="F0FDF4" w:val="clear"/>
          </w:tcPr>
          <w:p>
            <w:r>
              <w:rPr>
                <w:sz w:val="18"/>
              </w:rPr>
              <w:t>Dashboard affiche 0 completions, pas d'erreur</w:t>
            </w:r>
          </w:p>
        </w:tc>
      </w:tr>
      <w:tr>
        <w:tc>
          <w:tcPr>
            <w:tcW w:type="dxa" w:w="4703"/>
          </w:tcPr>
          <w:p>
            <w:r>
              <w:rPr>
                <w:sz w:val="18"/>
              </w:rPr>
              <w:t>Affectation sans lien_direct</w:t>
            </w:r>
          </w:p>
        </w:tc>
        <w:tc>
          <w:tcPr>
            <w:tcW w:type="dxa" w:w="4703"/>
          </w:tcPr>
          <w:p>
            <w:r>
              <w:rPr>
                <w:sz w:val="18"/>
              </w:rPr>
              <w:t>Fallback: https://hcakpo.questionpro.com/t/{survey_id}?custom1={token}</w:t>
            </w:r>
          </w:p>
        </w:tc>
      </w:tr>
      <w:tr>
        <w:tc>
          <w:tcPr>
            <w:tcW w:type="dxa" w:w="4703"/>
            <w:shd w:fill="F0FDF4" w:val="clear"/>
          </w:tcPr>
          <w:p>
            <w:r>
              <w:rPr>
                <w:sz w:val="18"/>
              </w:rPr>
              <w:t>Affectation sans lien_questionnaire</w:t>
            </w:r>
          </w:p>
        </w:tc>
        <w:tc>
          <w:tcPr>
            <w:tcW w:type="dxa" w:w="4703"/>
            <w:shd w:fill="F0FDF4" w:val="clear"/>
          </w:tcPr>
          <w:p>
            <w:r>
              <w:rPr>
                <w:sz w:val="18"/>
              </w:rPr>
              <w:t>Fallback vers lien_direct</w:t>
            </w:r>
          </w:p>
        </w:tc>
      </w:tr>
      <w:tr>
        <w:tc>
          <w:tcPr>
            <w:tcW w:type="dxa" w:w="4703"/>
          </w:tcPr>
          <w:p>
            <w:r>
              <w:rPr>
                <w:sz w:val="18"/>
              </w:rPr>
              <w:t>QP retourne 0 reponses</w:t>
            </w:r>
          </w:p>
        </w:tc>
        <w:tc>
          <w:tcPr>
            <w:tcW w:type="dxa" w:w="4703"/>
          </w:tcPr>
          <w:p>
            <w:r>
              <w:rPr>
                <w:sz w:val="18"/>
              </w:rPr>
              <w:t>completions_total = 0, pas d'erreur</w:t>
            </w:r>
          </w:p>
        </w:tc>
      </w:tr>
      <w:tr>
        <w:tc>
          <w:tcPr>
            <w:tcW w:type="dxa" w:w="4703"/>
            <w:shd w:fill="F0FDF4" w:val="clear"/>
          </w:tcPr>
          <w:p>
            <w:r>
              <w:rPr>
                <w:sz w:val="18"/>
              </w:rPr>
              <w:t>QP retourne erreur non-200</w:t>
            </w:r>
          </w:p>
        </w:tc>
        <w:tc>
          <w:tcPr>
            <w:tcW w:type="dxa" w:w="4703"/>
            <w:shd w:fill="F0FDF4" w:val="clear"/>
          </w:tcPr>
          <w:p>
            <w:r>
              <w:rPr>
                <w:sz w:val="18"/>
              </w:rPr>
              <w:t>fetch_survey_stats retourne None, erreur propagee</w:t>
            </w:r>
          </w:p>
        </w:tc>
      </w:tr>
      <w:tr>
        <w:tc>
          <w:tcPr>
            <w:tcW w:type="dxa" w:w="4703"/>
          </w:tcPr>
          <w:p>
            <w:r>
              <w:rPr>
                <w:sz w:val="18"/>
              </w:rPr>
              <w:t>QP rate limit (429)</w:t>
            </w:r>
          </w:p>
        </w:tc>
        <w:tc>
          <w:tcPr>
            <w:tcW w:type="dxa" w:w="4703"/>
          </w:tcPr>
          <w:p>
            <w:r>
              <w:rPr>
                <w:sz w:val="18"/>
              </w:rPr>
              <w:t>Pas de retry automatique, erreur retournee</w:t>
            </w:r>
          </w:p>
        </w:tc>
      </w:tr>
      <w:tr>
        <w:tc>
          <w:tcPr>
            <w:tcW w:type="dxa" w:w="4703"/>
            <w:shd w:fill="F0FDF4" w:val="clear"/>
          </w:tcPr>
          <w:p>
            <w:r>
              <w:rPr>
                <w:sz w:val="18"/>
              </w:rPr>
              <w:t>Question non trouvee dans reponse</w:t>
            </w:r>
          </w:p>
        </w:tc>
        <w:tc>
          <w:tcPr>
            <w:tcW w:type="dxa" w:w="4703"/>
            <w:shd w:fill="F0FDF4" w:val="clear"/>
          </w:tcPr>
          <w:p>
            <w:r>
              <w:rPr>
                <w:sz w:val="18"/>
              </w:rPr>
              <w:t>segment_value = "Autre"</w:t>
            </w:r>
          </w:p>
        </w:tc>
      </w:tr>
      <w:tr>
        <w:tc>
          <w:tcPr>
            <w:tcW w:type="dxa" w:w="4703"/>
          </w:tcPr>
          <w:p>
            <w:r>
              <w:rPr>
                <w:sz w:val="18"/>
              </w:rPr>
              <w:t>Duplicate clic (meme IP)</w:t>
            </w:r>
          </w:p>
        </w:tc>
        <w:tc>
          <w:tcPr>
            <w:tcW w:type="dxa" w:w="4703"/>
          </w:tcPr>
          <w:p>
            <w:r>
              <w:rPr>
                <w:sz w:val="18"/>
              </w:rPr>
              <w:t>IntegrityError catchee, ignoree silencieusement</w:t>
            </w:r>
          </w:p>
        </w:tc>
      </w:tr>
      <w:tr>
        <w:tc>
          <w:tcPr>
            <w:tcW w:type="dxa" w:w="4703"/>
            <w:shd w:fill="F0FDF4" w:val="clear"/>
          </w:tcPr>
          <w:p>
            <w:r>
              <w:rPr>
                <w:sz w:val="18"/>
              </w:rPr>
              <w:t>OTP expire</w:t>
            </w:r>
          </w:p>
        </w:tc>
        <w:tc>
          <w:tcPr>
            <w:tcW w:type="dxa" w:w="4703"/>
            <w:shd w:fill="F0FDF4" w:val="clear"/>
          </w:tcPr>
          <w:p>
            <w:r>
              <w:rPr>
                <w:sz w:val="18"/>
              </w:rPr>
              <w:t>Marque used=True, message "Code expire"</w:t>
            </w:r>
          </w:p>
        </w:tc>
      </w:tr>
      <w:tr>
        <w:tc>
          <w:tcPr>
            <w:tcW w:type="dxa" w:w="4703"/>
          </w:tcPr>
          <w:p>
            <w:r>
              <w:rPr>
                <w:sz w:val="18"/>
              </w:rPr>
              <w:t>OTP 3 echecs</w:t>
            </w:r>
          </w:p>
        </w:tc>
        <w:tc>
          <w:tcPr>
            <w:tcW w:type="dxa" w:w="4703"/>
          </w:tcPr>
          <w:p>
            <w:r>
              <w:rPr>
                <w:sz w:val="18"/>
              </w:rPr>
              <w:t>Marque used=True, message "Trop de tentatives"</w:t>
            </w:r>
          </w:p>
        </w:tc>
      </w:tr>
      <w:tr>
        <w:tc>
          <w:tcPr>
            <w:tcW w:type="dxa" w:w="4703"/>
            <w:shd w:fill="F0FDF4" w:val="clear"/>
          </w:tcPr>
          <w:p>
            <w:r>
              <w:rPr>
                <w:sz w:val="18"/>
              </w:rPr>
              <w:t>objectif = 0</w:t>
            </w:r>
          </w:p>
        </w:tc>
        <w:tc>
          <w:tcPr>
            <w:tcW w:type="dxa" w:w="4703"/>
            <w:shd w:fill="F0FDF4" w:val="clear"/>
          </w:tcPr>
          <w:p>
            <w:r>
              <w:rPr>
                <w:sz w:val="18"/>
              </w:rPr>
              <w:t>taux = 0 (pas de division par zero)</w:t>
            </w:r>
          </w:p>
        </w:tc>
      </w:tr>
      <w:tr>
        <w:tc>
          <w:tcPr>
            <w:tcW w:type="dxa" w:w="4703"/>
          </w:tcPr>
          <w:p>
            <w:r>
              <w:rPr>
                <w:sz w:val="18"/>
              </w:rPr>
              <w:t>Email inexistant (forgot-password)</w:t>
            </w:r>
          </w:p>
        </w:tc>
        <w:tc>
          <w:tcPr>
            <w:tcW w:type="dxa" w:w="4703"/>
          </w:tcPr>
          <w:p>
            <w:r>
              <w:rPr>
                <w:sz w:val="18"/>
              </w:rPr>
              <w:t>Reponse identique (securite)</w:t>
            </w:r>
          </w:p>
        </w:tc>
      </w:tr>
      <w:tr>
        <w:tc>
          <w:tcPr>
            <w:tcW w:type="dxa" w:w="4703"/>
            <w:shd w:fill="F0FDF4" w:val="clear"/>
          </w:tcPr>
          <w:p>
            <w:r>
              <w:rPr>
                <w:sz w:val="18"/>
              </w:rPr>
              <w:t>Mot de passe non configure</w:t>
            </w:r>
          </w:p>
        </w:tc>
        <w:tc>
          <w:tcPr>
            <w:tcW w:type="dxa" w:w="4703"/>
            <w:shd w:fill="F0FDF4" w:val="clear"/>
          </w:tcPr>
          <w:p>
            <w:r>
              <w:rPr>
                <w:sz w:val="18"/>
              </w:rPr>
              <w:t>Message specifique "Mot de passe non configure"</w:t>
            </w:r>
          </w:p>
        </w:tc>
      </w:tr>
    </w:tbl>
    <w:p>
      <w:r>
        <w:br w:type="page"/>
      </w:r>
    </w:p>
    <w:p>
      <w:pPr>
        <w:pStyle w:val="Heading1"/>
      </w:pPr>
      <w:r>
        <w:t>14. Templates, pages et composants UI</w:t>
      </w:r>
    </w:p>
    <w:p>
      <w:pPr>
        <w:pStyle w:val="Heading2"/>
      </w:pPr>
      <w:r>
        <w:t>14.1 Charte graphique</w:t>
      </w:r>
    </w:p>
    <w:tbl>
      <w:tblPr>
        <w:tblStyle w:val="TableGrid"/>
        <w:tblW w:type="auto" w:w="0"/>
        <w:jc w:val="center"/>
        <w:tblLook w:firstColumn="1" w:firstRow="1" w:lastColumn="0" w:lastRow="0" w:noHBand="0" w:noVBand="1" w:val="04A0"/>
      </w:tblPr>
      <w:tblGrid>
        <w:gridCol w:w="4703"/>
        <w:gridCol w:w="4703"/>
      </w:tblGrid>
      <w:tr>
        <w:tc>
          <w:tcPr>
            <w:tcW w:type="dxa" w:w="4703"/>
            <w:shd w:fill="059669" w:val="clear"/>
          </w:tcPr>
          <w:p>
            <w:pPr>
              <w:jc w:val="left"/>
            </w:pPr>
            <w:r>
              <w:rPr>
                <w:b/>
                <w:color w:val="FFFFFF"/>
                <w:sz w:val="18"/>
              </w:rPr>
              <w:t>Element</w:t>
            </w:r>
          </w:p>
        </w:tc>
        <w:tc>
          <w:tcPr>
            <w:tcW w:type="dxa" w:w="4703"/>
            <w:shd w:fill="059669" w:val="clear"/>
          </w:tcPr>
          <w:p>
            <w:pPr>
              <w:jc w:val="left"/>
            </w:pPr>
            <w:r>
              <w:rPr>
                <w:b/>
                <w:color w:val="FFFFFF"/>
                <w:sz w:val="18"/>
              </w:rPr>
              <w:t>Valeur</w:t>
            </w:r>
          </w:p>
        </w:tc>
      </w:tr>
      <w:tr>
        <w:tc>
          <w:tcPr>
            <w:tcW w:type="dxa" w:w="4703"/>
          </w:tcPr>
          <w:p>
            <w:r>
              <w:rPr>
                <w:sz w:val="18"/>
              </w:rPr>
              <w:t>Couleur primaire</w:t>
            </w:r>
          </w:p>
        </w:tc>
        <w:tc>
          <w:tcPr>
            <w:tcW w:type="dxa" w:w="4703"/>
          </w:tcPr>
          <w:p>
            <w:r>
              <w:rPr>
                <w:sz w:val="18"/>
              </w:rPr>
              <w:t>#059669 (emeraude), hover #047857</w:t>
            </w:r>
          </w:p>
        </w:tc>
      </w:tr>
      <w:tr>
        <w:tc>
          <w:tcPr>
            <w:tcW w:type="dxa" w:w="4703"/>
            <w:shd w:fill="F0FDF4" w:val="clear"/>
          </w:tcPr>
          <w:p>
            <w:r>
              <w:rPr>
                <w:sz w:val="18"/>
              </w:rPr>
              <w:t>Couleur secondaire</w:t>
            </w:r>
          </w:p>
        </w:tc>
        <w:tc>
          <w:tcPr>
            <w:tcW w:type="dxa" w:w="4703"/>
            <w:shd w:fill="F0FDF4" w:val="clear"/>
          </w:tcPr>
          <w:p>
            <w:r>
              <w:rPr>
                <w:sz w:val="18"/>
              </w:rPr>
              <w:t>#111827</w:t>
            </w:r>
          </w:p>
        </w:tc>
      </w:tr>
      <w:tr>
        <w:tc>
          <w:tcPr>
            <w:tcW w:type="dxa" w:w="4703"/>
          </w:tcPr>
          <w:p>
            <w:r>
              <w:rPr>
                <w:sz w:val="18"/>
              </w:rPr>
              <w:t>Excedent</w:t>
            </w:r>
          </w:p>
        </w:tc>
        <w:tc>
          <w:tcPr>
            <w:tcW w:type="dxa" w:w="4703"/>
          </w:tcPr>
          <w:p>
            <w:r>
              <w:rPr>
                <w:sz w:val="18"/>
              </w:rPr>
              <w:t>#F59E0B (orange/ambre)</w:t>
            </w:r>
          </w:p>
        </w:tc>
      </w:tr>
      <w:tr>
        <w:tc>
          <w:tcPr>
            <w:tcW w:type="dxa" w:w="4703"/>
            <w:shd w:fill="F0FDF4" w:val="clear"/>
          </w:tcPr>
          <w:p>
            <w:r>
              <w:rPr>
                <w:sz w:val="18"/>
              </w:rPr>
              <w:t>Danger</w:t>
            </w:r>
          </w:p>
        </w:tc>
        <w:tc>
          <w:tcPr>
            <w:tcW w:type="dxa" w:w="4703"/>
            <w:shd w:fill="F0FDF4" w:val="clear"/>
          </w:tcPr>
          <w:p>
            <w:r>
              <w:rPr>
                <w:sz w:val="18"/>
              </w:rPr>
              <w:t>#EF4444 (rouge), soft #FEF2F2</w:t>
            </w:r>
          </w:p>
        </w:tc>
      </w:tr>
      <w:tr>
        <w:tc>
          <w:tcPr>
            <w:tcW w:type="dxa" w:w="4703"/>
          </w:tcPr>
          <w:p>
            <w:r>
              <w:rPr>
                <w:sz w:val="18"/>
              </w:rPr>
              <w:t>Info</w:t>
            </w:r>
          </w:p>
        </w:tc>
        <w:tc>
          <w:tcPr>
            <w:tcW w:type="dxa" w:w="4703"/>
          </w:tcPr>
          <w:p>
            <w:r>
              <w:rPr>
                <w:sz w:val="18"/>
              </w:rPr>
              <w:t>#2563EB (bleu), soft #EFF6FF</w:t>
            </w:r>
          </w:p>
        </w:tc>
      </w:tr>
      <w:tr>
        <w:tc>
          <w:tcPr>
            <w:tcW w:type="dxa" w:w="4703"/>
            <w:shd w:fill="F0FDF4" w:val="clear"/>
          </w:tcPr>
          <w:p>
            <w:r>
              <w:rPr>
                <w:sz w:val="18"/>
              </w:rPr>
              <w:t>Violet</w:t>
            </w:r>
          </w:p>
        </w:tc>
        <w:tc>
          <w:tcPr>
            <w:tcW w:type="dxa" w:w="4703"/>
            <w:shd w:fill="F0FDF4" w:val="clear"/>
          </w:tcPr>
          <w:p>
            <w:r>
              <w:rPr>
                <w:sz w:val="18"/>
              </w:rPr>
              <w:t>#7C3AED, soft #F5F3FF</w:t>
            </w:r>
          </w:p>
        </w:tc>
      </w:tr>
      <w:tr>
        <w:tc>
          <w:tcPr>
            <w:tcW w:type="dxa" w:w="4703"/>
          </w:tcPr>
          <w:p>
            <w:r>
              <w:rPr>
                <w:sz w:val="18"/>
              </w:rPr>
              <w:t>Ambre</w:t>
            </w:r>
          </w:p>
        </w:tc>
        <w:tc>
          <w:tcPr>
            <w:tcW w:type="dxa" w:w="4703"/>
          </w:tcPr>
          <w:p>
            <w:r>
              <w:rPr>
                <w:sz w:val="18"/>
              </w:rPr>
              <w:t>#D97706, soft #FFFBEB</w:t>
            </w:r>
          </w:p>
        </w:tc>
      </w:tr>
      <w:tr>
        <w:tc>
          <w:tcPr>
            <w:tcW w:type="dxa" w:w="4703"/>
            <w:shd w:fill="F0FDF4" w:val="clear"/>
          </w:tcPr>
          <w:p>
            <w:r>
              <w:rPr>
                <w:sz w:val="18"/>
              </w:rPr>
              <w:t>Fond page</w:t>
            </w:r>
          </w:p>
        </w:tc>
        <w:tc>
          <w:tcPr>
            <w:tcW w:type="dxa" w:w="4703"/>
            <w:shd w:fill="F0FDF4" w:val="clear"/>
          </w:tcPr>
          <w:p>
            <w:r>
              <w:rPr>
                <w:sz w:val="18"/>
              </w:rPr>
              <w:t>#F9FAFB</w:t>
            </w:r>
          </w:p>
        </w:tc>
      </w:tr>
      <w:tr>
        <w:tc>
          <w:tcPr>
            <w:tcW w:type="dxa" w:w="4703"/>
          </w:tcPr>
          <w:p>
            <w:r>
              <w:rPr>
                <w:sz w:val="18"/>
              </w:rPr>
              <w:t>Fond carte</w:t>
            </w:r>
          </w:p>
        </w:tc>
        <w:tc>
          <w:tcPr>
            <w:tcW w:type="dxa" w:w="4703"/>
          </w:tcPr>
          <w:p>
            <w:r>
              <w:rPr>
                <w:sz w:val="18"/>
              </w:rPr>
              <w:t>#FFFFFF, ombre shadow-sm</w:t>
            </w:r>
          </w:p>
        </w:tc>
      </w:tr>
      <w:tr>
        <w:tc>
          <w:tcPr>
            <w:tcW w:type="dxa" w:w="4703"/>
            <w:shd w:fill="F0FDF4" w:val="clear"/>
          </w:tcPr>
          <w:p>
            <w:r>
              <w:rPr>
                <w:sz w:val="18"/>
              </w:rPr>
              <w:t>Texte principal</w:t>
            </w:r>
          </w:p>
        </w:tc>
        <w:tc>
          <w:tcPr>
            <w:tcW w:type="dxa" w:w="4703"/>
            <w:shd w:fill="F0FDF4" w:val="clear"/>
          </w:tcPr>
          <w:p>
            <w:r>
              <w:rPr>
                <w:sz w:val="18"/>
              </w:rPr>
              <w:t>#111827</w:t>
            </w:r>
          </w:p>
        </w:tc>
      </w:tr>
      <w:tr>
        <w:tc>
          <w:tcPr>
            <w:tcW w:type="dxa" w:w="4703"/>
          </w:tcPr>
          <w:p>
            <w:r>
              <w:rPr>
                <w:sz w:val="18"/>
              </w:rPr>
              <w:t>Texte secondaire</w:t>
            </w:r>
          </w:p>
        </w:tc>
        <w:tc>
          <w:tcPr>
            <w:tcW w:type="dxa" w:w="4703"/>
          </w:tcPr>
          <w:p>
            <w:r>
              <w:rPr>
                <w:sz w:val="18"/>
              </w:rPr>
              <w:t>#6B7280</w:t>
            </w:r>
          </w:p>
        </w:tc>
      </w:tr>
      <w:tr>
        <w:tc>
          <w:tcPr>
            <w:tcW w:type="dxa" w:w="4703"/>
            <w:shd w:fill="F0FDF4" w:val="clear"/>
          </w:tcPr>
          <w:p>
            <w:r>
              <w:rPr>
                <w:sz w:val="18"/>
              </w:rPr>
              <w:t>Texte tertiaire</w:t>
            </w:r>
          </w:p>
        </w:tc>
        <w:tc>
          <w:tcPr>
            <w:tcW w:type="dxa" w:w="4703"/>
            <w:shd w:fill="F0FDF4" w:val="clear"/>
          </w:tcPr>
          <w:p>
            <w:r>
              <w:rPr>
                <w:sz w:val="18"/>
              </w:rPr>
              <w:t>#9CA3AF</w:t>
            </w:r>
          </w:p>
        </w:tc>
      </w:tr>
      <w:tr>
        <w:tc>
          <w:tcPr>
            <w:tcW w:type="dxa" w:w="4703"/>
          </w:tcPr>
          <w:p>
            <w:r>
              <w:rPr>
                <w:sz w:val="18"/>
              </w:rPr>
              <w:t>Bordures</w:t>
            </w:r>
          </w:p>
        </w:tc>
        <w:tc>
          <w:tcPr>
            <w:tcW w:type="dxa" w:w="4703"/>
          </w:tcPr>
          <w:p>
            <w:r>
              <w:rPr>
                <w:sz w:val="18"/>
              </w:rPr>
              <w:t>#E5E7EB, #D1D5DB</w:t>
            </w:r>
          </w:p>
        </w:tc>
      </w:tr>
      <w:tr>
        <w:tc>
          <w:tcPr>
            <w:tcW w:type="dxa" w:w="4703"/>
            <w:shd w:fill="F0FDF4" w:val="clear"/>
          </w:tcPr>
          <w:p>
            <w:r>
              <w:rPr>
                <w:sz w:val="18"/>
              </w:rPr>
              <w:t>Fond gris</w:t>
            </w:r>
          </w:p>
        </w:tc>
        <w:tc>
          <w:tcPr>
            <w:tcW w:type="dxa" w:w="4703"/>
            <w:shd w:fill="F0FDF4" w:val="clear"/>
          </w:tcPr>
          <w:p>
            <w:r>
              <w:rPr>
                <w:sz w:val="18"/>
              </w:rPr>
              <w:t>#F3F4F6</w:t>
            </w:r>
          </w:p>
        </w:tc>
      </w:tr>
      <w:tr>
        <w:tc>
          <w:tcPr>
            <w:tcW w:type="dxa" w:w="4703"/>
          </w:tcPr>
          <w:p>
            <w:r>
              <w:rPr>
                <w:sz w:val="18"/>
              </w:rPr>
              <w:t>Vert soft</w:t>
            </w:r>
          </w:p>
        </w:tc>
        <w:tc>
          <w:tcPr>
            <w:tcW w:type="dxa" w:w="4703"/>
          </w:tcPr>
          <w:p>
            <w:r>
              <w:rPr>
                <w:sz w:val="18"/>
              </w:rPr>
              <w:t>#ECFDF5, #D1FAE5, #A7F3D0</w:t>
            </w:r>
          </w:p>
        </w:tc>
      </w:tr>
      <w:tr>
        <w:tc>
          <w:tcPr>
            <w:tcW w:type="dxa" w:w="4703"/>
            <w:shd w:fill="F0FDF4" w:val="clear"/>
          </w:tcPr>
          <w:p>
            <w:r>
              <w:rPr>
                <w:sz w:val="18"/>
              </w:rPr>
              <w:t>Police texte</w:t>
            </w:r>
          </w:p>
        </w:tc>
        <w:tc>
          <w:tcPr>
            <w:tcW w:type="dxa" w:w="4703"/>
            <w:shd w:fill="F0FDF4" w:val="clear"/>
          </w:tcPr>
          <w:p>
            <w:r>
              <w:rPr>
                <w:sz w:val="18"/>
              </w:rPr>
              <w:t>Inter, -apple-system, BlinkMacSystemFont, sans-serif</w:t>
            </w:r>
          </w:p>
        </w:tc>
      </w:tr>
      <w:tr>
        <w:tc>
          <w:tcPr>
            <w:tcW w:type="dxa" w:w="4703"/>
          </w:tcPr>
          <w:p>
            <w:r>
              <w:rPr>
                <w:sz w:val="18"/>
              </w:rPr>
              <w:t>Police code</w:t>
            </w:r>
          </w:p>
        </w:tc>
        <w:tc>
          <w:tcPr>
            <w:tcW w:type="dxa" w:w="4703"/>
          </w:tcPr>
          <w:p>
            <w:r>
              <w:rPr>
                <w:sz w:val="18"/>
              </w:rPr>
              <w:t>SF Mono, Fira Code, Consolas, monospace</w:t>
            </w:r>
          </w:p>
        </w:tc>
      </w:tr>
      <w:tr>
        <w:tc>
          <w:tcPr>
            <w:tcW w:type="dxa" w:w="4703"/>
            <w:shd w:fill="F0FDF4" w:val="clear"/>
          </w:tcPr>
          <w:p>
            <w:r>
              <w:rPr>
                <w:sz w:val="18"/>
              </w:rPr>
              <w:t>Border radius cartes</w:t>
            </w:r>
          </w:p>
        </w:tc>
        <w:tc>
          <w:tcPr>
            <w:tcW w:type="dxa" w:w="4703"/>
            <w:shd w:fill="F0FDF4" w:val="clear"/>
          </w:tcPr>
          <w:p>
            <w:r>
              <w:rPr>
                <w:sz w:val="18"/>
              </w:rPr>
              <w:t>12px (rounded-xl)</w:t>
            </w:r>
          </w:p>
        </w:tc>
      </w:tr>
      <w:tr>
        <w:tc>
          <w:tcPr>
            <w:tcW w:type="dxa" w:w="4703"/>
          </w:tcPr>
          <w:p>
            <w:r>
              <w:rPr>
                <w:sz w:val="18"/>
              </w:rPr>
              <w:t>Border radius boutons</w:t>
            </w:r>
          </w:p>
        </w:tc>
        <w:tc>
          <w:tcPr>
            <w:tcW w:type="dxa" w:w="4703"/>
          </w:tcPr>
          <w:p>
            <w:r>
              <w:rPr>
                <w:sz w:val="18"/>
              </w:rPr>
              <w:t>8px (rounded-lg)</w:t>
            </w:r>
          </w:p>
        </w:tc>
      </w:tr>
      <w:tr>
        <w:tc>
          <w:tcPr>
            <w:tcW w:type="dxa" w:w="4703"/>
            <w:shd w:fill="F0FDF4" w:val="clear"/>
          </w:tcPr>
          <w:p>
            <w:r>
              <w:rPr>
                <w:sz w:val="18"/>
              </w:rPr>
              <w:t>Border radius modals</w:t>
            </w:r>
          </w:p>
        </w:tc>
        <w:tc>
          <w:tcPr>
            <w:tcW w:type="dxa" w:w="4703"/>
            <w:shd w:fill="F0FDF4" w:val="clear"/>
          </w:tcPr>
          <w:p>
            <w:r>
              <w:rPr>
                <w:sz w:val="18"/>
              </w:rPr>
              <w:t>16px (rounded-2xl)</w:t>
            </w:r>
          </w:p>
        </w:tc>
      </w:tr>
      <w:tr>
        <w:tc>
          <w:tcPr>
            <w:tcW w:type="dxa" w:w="4703"/>
          </w:tcPr>
          <w:p>
            <w:r>
              <w:rPr>
                <w:sz w:val="18"/>
              </w:rPr>
              <w:t>Nom application</w:t>
            </w:r>
          </w:p>
        </w:tc>
        <w:tc>
          <w:tcPr>
            <w:tcW w:type="dxa" w:w="4703"/>
          </w:tcPr>
          <w:p>
            <w:r>
              <w:rPr>
                <w:sz w:val="18"/>
              </w:rPr>
              <w:t>Marketym</w:t>
            </w:r>
          </w:p>
        </w:tc>
      </w:tr>
      <w:tr>
        <w:tc>
          <w:tcPr>
            <w:tcW w:type="dxa" w:w="4703"/>
            <w:shd w:fill="F0FDF4" w:val="clear"/>
          </w:tcPr>
          <w:p>
            <w:r>
              <w:rPr>
                <w:sz w:val="18"/>
              </w:rPr>
              <w:t>Favicon</w:t>
            </w:r>
          </w:p>
        </w:tc>
        <w:tc>
          <w:tcPr>
            <w:tcW w:type="dxa" w:w="4703"/>
            <w:shd w:fill="F0FDF4" w:val="clear"/>
          </w:tcPr>
          <w:p>
            <w:r>
              <w:rPr>
                <w:sz w:val="18"/>
              </w:rPr>
              <w:t>SVG inline: rect vert 10B981, ligne + courbe blanche</w:t>
            </w:r>
          </w:p>
        </w:tc>
      </w:tr>
    </w:tbl>
    <w:p>
      <w:pPr>
        <w:pStyle w:val="Heading2"/>
      </w:pPr>
      <w:r>
        <w:t>14.2 Layout admin (base_admin.html)</w:t>
      </w:r>
    </w:p>
    <w:p>
      <w:r>
        <w:t>Sidebar a gauche (260px, collapsible a 68px). Menu : Dashboard, Enquetes, Enqueteurs, Mes enquetes (si admin est aussi enqueteur), Profil, Deconnexion. Bouton sync en bas de sidebar. Zone de contenu a droite avec padding.</w:t>
      </w:r>
    </w:p>
    <w:p>
      <w:pPr>
        <w:pStyle w:val="Heading2"/>
      </w:pPr>
      <w:r>
        <w:t>14.3 Layout enqueteur (base_enqueteur.html)</w:t>
      </w:r>
    </w:p>
    <w:p>
      <w:r>
        <w:t>Header en haut avec logo + onglets (Tableau de bord, Mes enquetes, Profil) + avatar/deconnexion. Zone de contenu en dessous.</w:t>
      </w:r>
    </w:p>
    <w:p>
      <w:pPr>
        <w:pStyle w:val="Heading2"/>
      </w:pPr>
      <w:r>
        <w:t>14.4 Composants reutilisables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59669" w:val="clear"/>
          </w:tcPr>
          <w:p>
            <w:pPr>
              <w:jc w:val="left"/>
            </w:pPr>
            <w:r>
              <w:rPr>
                <w:b/>
                <w:color w:val="FFFFFF"/>
                <w:sz w:val="18"/>
              </w:rPr>
              <w:t>Composant</w:t>
            </w:r>
          </w:p>
        </w:tc>
        <w:tc>
          <w:tcPr>
            <w:tcW w:type="dxa" w:w="3135"/>
            <w:shd w:fill="059669" w:val="clear"/>
          </w:tcPr>
          <w:p>
            <w:pPr>
              <w:jc w:val="left"/>
            </w:pPr>
            <w:r>
              <w:rPr>
                <w:b/>
                <w:color w:val="FFFFFF"/>
                <w:sz w:val="18"/>
              </w:rPr>
              <w:t>Props/Variables</w:t>
            </w:r>
          </w:p>
        </w:tc>
        <w:tc>
          <w:tcPr>
            <w:tcW w:type="dxa" w:w="3135"/>
            <w:shd w:fill="059669" w:val="clear"/>
          </w:tcPr>
          <w:p>
            <w:pPr>
              <w:jc w:val="left"/>
            </w:pPr>
            <w:r>
              <w:rPr>
                <w:b/>
                <w:color w:val="FFFFFF"/>
                <w:sz w:val="18"/>
              </w:rPr>
              <w:t>Description</w:t>
            </w:r>
          </w:p>
        </w:tc>
      </w:tr>
      <w:tr>
        <w:tc>
          <w:tcPr>
            <w:tcW w:type="dxa" w:w="3135"/>
          </w:tcPr>
          <w:p>
            <w:r>
              <w:rPr>
                <w:sz w:val="18"/>
              </w:rPr>
              <w:t>stat_card.html</w:t>
            </w:r>
          </w:p>
        </w:tc>
        <w:tc>
          <w:tcPr>
            <w:tcW w:type="dxa" w:w="3135"/>
          </w:tcPr>
          <w:p>
            <w:r>
              <w:rPr>
                <w:sz w:val="18"/>
              </w:rPr>
              <w:t>title, value, sub_value, color, icon_svg</w:t>
            </w:r>
          </w:p>
        </w:tc>
        <w:tc>
          <w:tcPr>
            <w:tcW w:type="dxa" w:w="3135"/>
          </w:tcPr>
          <w:p>
            <w:r>
              <w:rPr>
                <w:sz w:val="18"/>
              </w:rPr>
              <w:t>Carte KPI avec icone et couleur de fond</w:t>
            </w:r>
          </w:p>
        </w:tc>
      </w:tr>
      <w:tr>
        <w:tc>
          <w:tcPr>
            <w:tcW w:type="dxa" w:w="3135"/>
            <w:shd w:fill="F0FDF4" w:val="clear"/>
          </w:tcPr>
          <w:p>
            <w:r>
              <w:rPr>
                <w:sz w:val="18"/>
              </w:rPr>
              <w:t>progress_bar.html</w:t>
            </w:r>
          </w:p>
        </w:tc>
        <w:tc>
          <w:tcPr>
            <w:tcW w:type="dxa" w:w="3135"/>
            <w:shd w:fill="F0FDF4" w:val="clear"/>
          </w:tcPr>
          <w:p>
            <w:r>
              <w:rPr>
                <w:sz w:val="18"/>
              </w:rPr>
              <w:t>percentage, color, label</w:t>
            </w:r>
          </w:p>
        </w:tc>
        <w:tc>
          <w:tcPr>
            <w:tcW w:type="dxa" w:w="3135"/>
            <w:shd w:fill="F0FDF4" w:val="clear"/>
          </w:tcPr>
          <w:p>
            <w:r>
              <w:rPr>
                <w:sz w:val="18"/>
              </w:rPr>
              <w:t>Barre progression avec fond gris E5E7EB</w:t>
            </w:r>
          </w:p>
        </w:tc>
      </w:tr>
      <w:tr>
        <w:tc>
          <w:tcPr>
            <w:tcW w:type="dxa" w:w="3135"/>
          </w:tcPr>
          <w:p>
            <w:r>
              <w:rPr>
                <w:sz w:val="18"/>
              </w:rPr>
              <w:t>bar_chart.html</w:t>
            </w:r>
          </w:p>
        </w:tc>
        <w:tc>
          <w:tcPr>
            <w:tcW w:type="dxa" w:w="3135"/>
          </w:tcPr>
          <w:p>
            <w:r>
              <w:rPr>
                <w:sz w:val="18"/>
              </w:rPr>
              <w:t>segments (list of {label,completions,objectif,percentage})</w:t>
            </w:r>
          </w:p>
        </w:tc>
        <w:tc>
          <w:tcPr>
            <w:tcW w:type="dxa" w:w="3135"/>
          </w:tcPr>
          <w:p>
            <w:r>
              <w:rPr>
                <w:sz w:val="18"/>
              </w:rPr>
              <w:t>Barres horizontales CSS</w:t>
            </w:r>
          </w:p>
        </w:tc>
      </w:tr>
      <w:tr>
        <w:tc>
          <w:tcPr>
            <w:tcW w:type="dxa" w:w="3135"/>
            <w:shd w:fill="F0FDF4" w:val="clear"/>
          </w:tcPr>
          <w:p>
            <w:r>
              <w:rPr>
                <w:sz w:val="18"/>
              </w:rPr>
              <w:t>cross_table.html</w:t>
            </w:r>
          </w:p>
        </w:tc>
        <w:tc>
          <w:tcPr>
            <w:tcW w:type="dxa" w:w="3135"/>
            <w:shd w:fill="F0FDF4" w:val="clear"/>
          </w:tcPr>
          <w:p>
            <w:r>
              <w:rPr>
                <w:sz w:val="18"/>
              </w:rPr>
              <w:t>config, quotas, axes</w:t>
            </w:r>
          </w:p>
        </w:tc>
        <w:tc>
          <w:tcPr>
            <w:tcW w:type="dxa" w:w="3135"/>
            <w:shd w:fill="F0FDF4" w:val="clear"/>
          </w:tcPr>
          <w:p>
            <w:r>
              <w:rPr>
                <w:sz w:val="18"/>
              </w:rPr>
              <w:t>Tableau croise pour quotas croises</w:t>
            </w:r>
          </w:p>
        </w:tc>
      </w:tr>
      <w:tr>
        <w:tc>
          <w:tcPr>
            <w:tcW w:type="dxa" w:w="3135"/>
          </w:tcPr>
          <w:p>
            <w:r>
              <w:rPr>
                <w:sz w:val="18"/>
              </w:rPr>
              <w:t>badge.html</w:t>
            </w:r>
          </w:p>
        </w:tc>
        <w:tc>
          <w:tcPr>
            <w:tcW w:type="dxa" w:w="3135"/>
          </w:tcPr>
          <w:p>
            <w:r>
              <w:rPr>
                <w:sz w:val="18"/>
              </w:rPr>
              <w:t>text, variant (success/warning/danger/info)</w:t>
            </w:r>
          </w:p>
        </w:tc>
        <w:tc>
          <w:tcPr>
            <w:tcW w:type="dxa" w:w="3135"/>
          </w:tcPr>
          <w:p>
            <w:r>
              <w:rPr>
                <w:sz w:val="18"/>
              </w:rPr>
              <w:t>Badge statut</w:t>
            </w:r>
          </w:p>
        </w:tc>
      </w:tr>
      <w:tr>
        <w:tc>
          <w:tcPr>
            <w:tcW w:type="dxa" w:w="3135"/>
            <w:shd w:fill="F0FDF4" w:val="clear"/>
          </w:tcPr>
          <w:p>
            <w:r>
              <w:rPr>
                <w:sz w:val="18"/>
              </w:rPr>
              <w:t>modal.html</w:t>
            </w:r>
          </w:p>
        </w:tc>
        <w:tc>
          <w:tcPr>
            <w:tcW w:type="dxa" w:w="3135"/>
            <w:shd w:fill="F0FDF4" w:val="clear"/>
          </w:tcPr>
          <w:p>
            <w:r>
              <w:rPr>
                <w:sz w:val="18"/>
              </w:rPr>
              <w:t>id, title</w:t>
            </w:r>
          </w:p>
        </w:tc>
        <w:tc>
          <w:tcPr>
            <w:tcW w:type="dxa" w:w="3135"/>
            <w:shd w:fill="F0FDF4" w:val="clear"/>
          </w:tcPr>
          <w:p>
            <w:r>
              <w:rPr>
                <w:sz w:val="18"/>
              </w:rPr>
              <w:t>Modal avec overlay, close button</w:t>
            </w:r>
          </w:p>
        </w:tc>
      </w:tr>
      <w:tr>
        <w:tc>
          <w:tcPr>
            <w:tcW w:type="dxa" w:w="3135"/>
          </w:tcPr>
          <w:p>
            <w:r>
              <w:rPr>
                <w:sz w:val="18"/>
              </w:rPr>
              <w:t>table.html</w:t>
            </w:r>
          </w:p>
        </w:tc>
        <w:tc>
          <w:tcPr>
            <w:tcW w:type="dxa" w:w="3135"/>
          </w:tcPr>
          <w:p>
            <w:r>
              <w:rPr>
                <w:sz w:val="18"/>
              </w:rPr>
              <w:t>headers, rows</w:t>
            </w:r>
          </w:p>
        </w:tc>
        <w:tc>
          <w:tcPr>
            <w:tcW w:type="dxa" w:w="3135"/>
          </w:tcPr>
          <w:p>
            <w:r>
              <w:rPr>
                <w:sz w:val="18"/>
              </w:rPr>
              <w:t>Tableau avec en-tetes</w:t>
            </w:r>
          </w:p>
        </w:tc>
      </w:tr>
      <w:tr>
        <w:tc>
          <w:tcPr>
            <w:tcW w:type="dxa" w:w="3135"/>
            <w:shd w:fill="F0FDF4" w:val="clear"/>
          </w:tcPr>
          <w:p>
            <w:r>
              <w:rPr>
                <w:sz w:val="18"/>
              </w:rPr>
              <w:t>alert.html</w:t>
            </w:r>
          </w:p>
        </w:tc>
        <w:tc>
          <w:tcPr>
            <w:tcW w:type="dxa" w:w="3135"/>
            <w:shd w:fill="F0FDF4" w:val="clear"/>
          </w:tcPr>
          <w:p>
            <w:r>
              <w:rPr>
                <w:sz w:val="18"/>
              </w:rPr>
              <w:t>type (success/error/info/warning), message</w:t>
            </w:r>
          </w:p>
        </w:tc>
        <w:tc>
          <w:tcPr>
            <w:tcW w:type="dxa" w:w="3135"/>
            <w:shd w:fill="F0FDF4" w:val="clear"/>
          </w:tcPr>
          <w:p>
            <w:r>
              <w:rPr>
                <w:sz w:val="18"/>
              </w:rPr>
              <w:t>Alerte dismissible</w:t>
            </w:r>
          </w:p>
        </w:tc>
      </w:tr>
      <w:tr>
        <w:tc>
          <w:tcPr>
            <w:tcW w:type="dxa" w:w="3135"/>
          </w:tcPr>
          <w:p>
            <w:r>
              <w:rPr>
                <w:sz w:val="18"/>
              </w:rPr>
              <w:t>copy_button.html</w:t>
            </w:r>
          </w:p>
        </w:tc>
        <w:tc>
          <w:tcPr>
            <w:tcW w:type="dxa" w:w="3135"/>
          </w:tcPr>
          <w:p>
            <w:r>
              <w:rPr>
                <w:sz w:val="18"/>
              </w:rPr>
              <w:t>text_to_copy</w:t>
            </w:r>
          </w:p>
        </w:tc>
        <w:tc>
          <w:tcPr>
            <w:tcW w:type="dxa" w:w="3135"/>
          </w:tcPr>
          <w:p>
            <w:r>
              <w:rPr>
                <w:sz w:val="18"/>
              </w:rPr>
              <w:t>Bouton copier avec JS clipboard</w:t>
            </w:r>
          </w:p>
        </w:tc>
      </w:tr>
      <w:tr>
        <w:tc>
          <w:tcPr>
            <w:tcW w:type="dxa" w:w="3135"/>
            <w:shd w:fill="F0FDF4" w:val="clear"/>
          </w:tcPr>
          <w:p>
            <w:r>
              <w:rPr>
                <w:sz w:val="18"/>
              </w:rPr>
              <w:t>empty_state.html</w:t>
            </w:r>
          </w:p>
        </w:tc>
        <w:tc>
          <w:tcPr>
            <w:tcW w:type="dxa" w:w="3135"/>
            <w:shd w:fill="F0FDF4" w:val="clear"/>
          </w:tcPr>
          <w:p>
            <w:r>
              <w:rPr>
                <w:sz w:val="18"/>
              </w:rPr>
              <w:t>icon_svg, title, message</w:t>
            </w:r>
          </w:p>
        </w:tc>
        <w:tc>
          <w:tcPr>
            <w:tcW w:type="dxa" w:w="3135"/>
            <w:shd w:fill="F0FDF4" w:val="clear"/>
          </w:tcPr>
          <w:p>
            <w:r>
              <w:rPr>
                <w:sz w:val="18"/>
              </w:rPr>
              <w:t>Etat vide</w:t>
            </w:r>
          </w:p>
        </w:tc>
      </w:tr>
    </w:tbl>
    <w:p>
      <w:pPr>
        <w:pStyle w:val="Heading2"/>
      </w:pPr>
      <w:r>
        <w:t>14.5 Liste complete des pages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59669" w:val="clear"/>
          </w:tcPr>
          <w:p>
            <w:pPr>
              <w:jc w:val="left"/>
            </w:pPr>
            <w:r>
              <w:rPr>
                <w:b/>
                <w:color w:val="FFFFFF"/>
                <w:sz w:val="18"/>
              </w:rPr>
              <w:t>Page</w:t>
            </w:r>
          </w:p>
        </w:tc>
        <w:tc>
          <w:tcPr>
            <w:tcW w:type="dxa" w:w="2351"/>
            <w:shd w:fill="059669" w:val="clear"/>
          </w:tcPr>
          <w:p>
            <w:pPr>
              <w:jc w:val="left"/>
            </w:pPr>
            <w:r>
              <w:rPr>
                <w:b/>
                <w:color w:val="FFFFFF"/>
                <w:sz w:val="18"/>
              </w:rPr>
              <w:t>Template</w:t>
            </w:r>
          </w:p>
        </w:tc>
        <w:tc>
          <w:tcPr>
            <w:tcW w:type="dxa" w:w="2351"/>
            <w:shd w:fill="059669" w:val="clear"/>
          </w:tcPr>
          <w:p>
            <w:pPr>
              <w:jc w:val="left"/>
            </w:pPr>
            <w:r>
              <w:rPr>
                <w:b/>
                <w:color w:val="FFFFFF"/>
                <w:sz w:val="18"/>
              </w:rPr>
              <w:t>Layout</w:t>
            </w:r>
          </w:p>
        </w:tc>
        <w:tc>
          <w:tcPr>
            <w:tcW w:type="dxa" w:w="2351"/>
            <w:shd w:fill="059669" w:val="clear"/>
          </w:tcPr>
          <w:p>
            <w:pPr>
              <w:jc w:val="left"/>
            </w:pPr>
            <w:r>
              <w:rPr>
                <w:b/>
                <w:color w:val="FFFFFF"/>
                <w:sz w:val="18"/>
              </w:rPr>
              <w:t>Acces</w:t>
            </w:r>
          </w:p>
        </w:tc>
      </w:tr>
      <w:tr>
        <w:tc>
          <w:tcPr>
            <w:tcW w:type="dxa" w:w="2351"/>
          </w:tcPr>
          <w:p>
            <w:r>
              <w:rPr>
                <w:sz w:val="18"/>
              </w:rPr>
              <w:t>Connexion</w:t>
            </w:r>
          </w:p>
        </w:tc>
        <w:tc>
          <w:tcPr>
            <w:tcW w:type="dxa" w:w="2351"/>
          </w:tcPr>
          <w:p>
            <w:r>
              <w:rPr>
                <w:sz w:val="18"/>
              </w:rPr>
              <w:t>accounts/login.html</w:t>
            </w:r>
          </w:p>
        </w:tc>
        <w:tc>
          <w:tcPr>
            <w:tcW w:type="dxa" w:w="2351"/>
          </w:tcPr>
          <w:p>
            <w:r>
              <w:rPr>
                <w:sz w:val="18"/>
              </w:rPr>
              <w:t>base.html (minimal)</w:t>
            </w:r>
          </w:p>
        </w:tc>
        <w:tc>
          <w:tcPr>
            <w:tcW w:type="dxa" w:w="2351"/>
          </w:tcPr>
          <w:p>
            <w:r>
              <w:rPr>
                <w:sz w:val="18"/>
              </w:rPr>
              <w:t>Public</w:t>
            </w:r>
          </w:p>
        </w:tc>
      </w:tr>
      <w:tr>
        <w:tc>
          <w:tcPr>
            <w:tcW w:type="dxa" w:w="2351"/>
            <w:shd w:fill="F0FDF4" w:val="clear"/>
          </w:tcPr>
          <w:p>
            <w:r>
              <w:rPr>
                <w:sz w:val="18"/>
              </w:rPr>
              <w:t>Inscription</w:t>
            </w:r>
          </w:p>
        </w:tc>
        <w:tc>
          <w:tcPr>
            <w:tcW w:type="dxa" w:w="2351"/>
            <w:shd w:fill="F0FDF4" w:val="clear"/>
          </w:tcPr>
          <w:p>
            <w:r>
              <w:rPr>
                <w:sz w:val="18"/>
              </w:rPr>
              <w:t>accounts/register.html</w:t>
            </w:r>
          </w:p>
        </w:tc>
        <w:tc>
          <w:tcPr>
            <w:tcW w:type="dxa" w:w="2351"/>
            <w:shd w:fill="F0FDF4" w:val="clear"/>
          </w:tcPr>
          <w:p>
            <w:r>
              <w:rPr>
                <w:sz w:val="18"/>
              </w:rPr>
              <w:t>base.html</w:t>
            </w:r>
          </w:p>
        </w:tc>
        <w:tc>
          <w:tcPr>
            <w:tcW w:type="dxa" w:w="2351"/>
            <w:shd w:fill="F0FDF4" w:val="clear"/>
          </w:tcPr>
          <w:p>
            <w:r>
              <w:rPr>
                <w:sz w:val="18"/>
              </w:rPr>
              <w:t>Public</w:t>
            </w:r>
          </w:p>
        </w:tc>
      </w:tr>
      <w:tr>
        <w:tc>
          <w:tcPr>
            <w:tcW w:type="dxa" w:w="2351"/>
          </w:tcPr>
          <w:p>
            <w:r>
              <w:rPr>
                <w:sz w:val="18"/>
              </w:rPr>
              <w:t>Activation OTP</w:t>
            </w:r>
          </w:p>
        </w:tc>
        <w:tc>
          <w:tcPr>
            <w:tcW w:type="dxa" w:w="2351"/>
          </w:tcPr>
          <w:p>
            <w:r>
              <w:rPr>
                <w:sz w:val="18"/>
              </w:rPr>
              <w:t>accounts/activate.html</w:t>
            </w:r>
          </w:p>
        </w:tc>
        <w:tc>
          <w:tcPr>
            <w:tcW w:type="dxa" w:w="2351"/>
          </w:tcPr>
          <w:p>
            <w:r>
              <w:rPr>
                <w:sz w:val="18"/>
              </w:rPr>
              <w:t>base.html</w:t>
            </w:r>
          </w:p>
        </w:tc>
        <w:tc>
          <w:tcPr>
            <w:tcW w:type="dxa" w:w="2351"/>
          </w:tcPr>
          <w:p>
            <w:r>
              <w:rPr>
                <w:sz w:val="18"/>
              </w:rPr>
              <w:t>Public</w:t>
            </w:r>
          </w:p>
        </w:tc>
      </w:tr>
      <w:tr>
        <w:tc>
          <w:tcPr>
            <w:tcW w:type="dxa" w:w="2351"/>
            <w:shd w:fill="F0FDF4" w:val="clear"/>
          </w:tcPr>
          <w:p>
            <w:r>
              <w:rPr>
                <w:sz w:val="18"/>
              </w:rPr>
              <w:t>Activation invitation</w:t>
            </w:r>
          </w:p>
        </w:tc>
        <w:tc>
          <w:tcPr>
            <w:tcW w:type="dxa" w:w="2351"/>
            <w:shd w:fill="F0FDF4" w:val="clear"/>
          </w:tcPr>
          <w:p>
            <w:r>
              <w:rPr>
                <w:sz w:val="18"/>
              </w:rPr>
              <w:t>accounts/activate_token.html</w:t>
            </w:r>
          </w:p>
        </w:tc>
        <w:tc>
          <w:tcPr>
            <w:tcW w:type="dxa" w:w="2351"/>
            <w:shd w:fill="F0FDF4" w:val="clear"/>
          </w:tcPr>
          <w:p>
            <w:r>
              <w:rPr>
                <w:sz w:val="18"/>
              </w:rPr>
              <w:t>base.html</w:t>
            </w:r>
          </w:p>
        </w:tc>
        <w:tc>
          <w:tcPr>
            <w:tcW w:type="dxa" w:w="2351"/>
            <w:shd w:fill="F0FDF4" w:val="clear"/>
          </w:tcPr>
          <w:p>
            <w:r>
              <w:rPr>
                <w:sz w:val="18"/>
              </w:rPr>
              <w:t>Public</w:t>
            </w:r>
          </w:p>
        </w:tc>
      </w:tr>
      <w:tr>
        <w:tc>
          <w:tcPr>
            <w:tcW w:type="dxa" w:w="2351"/>
          </w:tcPr>
          <w:p>
            <w:r>
              <w:rPr>
                <w:sz w:val="18"/>
              </w:rPr>
              <w:t>Mot de passe oublie</w:t>
            </w:r>
          </w:p>
        </w:tc>
        <w:tc>
          <w:tcPr>
            <w:tcW w:type="dxa" w:w="2351"/>
          </w:tcPr>
          <w:p>
            <w:r>
              <w:rPr>
                <w:sz w:val="18"/>
              </w:rPr>
              <w:t>accounts/forgot_password.html</w:t>
            </w:r>
          </w:p>
        </w:tc>
        <w:tc>
          <w:tcPr>
            <w:tcW w:type="dxa" w:w="2351"/>
          </w:tcPr>
          <w:p>
            <w:r>
              <w:rPr>
                <w:sz w:val="18"/>
              </w:rPr>
              <w:t>base.html</w:t>
            </w:r>
          </w:p>
        </w:tc>
        <w:tc>
          <w:tcPr>
            <w:tcW w:type="dxa" w:w="2351"/>
          </w:tcPr>
          <w:p>
            <w:r>
              <w:rPr>
                <w:sz w:val="18"/>
              </w:rPr>
              <w:t>Public</w:t>
            </w:r>
          </w:p>
        </w:tc>
      </w:tr>
      <w:tr>
        <w:tc>
          <w:tcPr>
            <w:tcW w:type="dxa" w:w="2351"/>
            <w:shd w:fill="F0FDF4" w:val="clear"/>
          </w:tcPr>
          <w:p>
            <w:r>
              <w:rPr>
                <w:sz w:val="18"/>
              </w:rPr>
              <w:t>Reset mot de passe</w:t>
            </w:r>
          </w:p>
        </w:tc>
        <w:tc>
          <w:tcPr>
            <w:tcW w:type="dxa" w:w="2351"/>
            <w:shd w:fill="F0FDF4" w:val="clear"/>
          </w:tcPr>
          <w:p>
            <w:r>
              <w:rPr>
                <w:sz w:val="18"/>
              </w:rPr>
              <w:t>accounts/reset_password.html</w:t>
            </w:r>
          </w:p>
        </w:tc>
        <w:tc>
          <w:tcPr>
            <w:tcW w:type="dxa" w:w="2351"/>
            <w:shd w:fill="F0FDF4" w:val="clear"/>
          </w:tcPr>
          <w:p>
            <w:r>
              <w:rPr>
                <w:sz w:val="18"/>
              </w:rPr>
              <w:t>base.html</w:t>
            </w:r>
          </w:p>
        </w:tc>
        <w:tc>
          <w:tcPr>
            <w:tcW w:type="dxa" w:w="2351"/>
            <w:shd w:fill="F0FDF4" w:val="clear"/>
          </w:tcPr>
          <w:p>
            <w:r>
              <w:rPr>
                <w:sz w:val="18"/>
              </w:rPr>
              <w:t>Public</w:t>
            </w:r>
          </w:p>
        </w:tc>
      </w:tr>
      <w:tr>
        <w:tc>
          <w:tcPr>
            <w:tcW w:type="dxa" w:w="2351"/>
          </w:tcPr>
          <w:p>
            <w:r>
              <w:rPr>
                <w:sz w:val="18"/>
              </w:rPr>
              <w:t>Dashboard admin</w:t>
            </w:r>
          </w:p>
        </w:tc>
        <w:tc>
          <w:tcPr>
            <w:tcW w:type="dxa" w:w="2351"/>
          </w:tcPr>
          <w:p>
            <w:r>
              <w:rPr>
                <w:sz w:val="18"/>
              </w:rPr>
              <w:t>dashboard/admin_dashboard.html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Liste enquetes</w:t>
            </w:r>
          </w:p>
        </w:tc>
        <w:tc>
          <w:tcPr>
            <w:tcW w:type="dxa" w:w="2351"/>
            <w:shd w:fill="F0FDF4" w:val="clear"/>
          </w:tcPr>
          <w:p>
            <w:r>
              <w:rPr>
                <w:sz w:val="18"/>
              </w:rPr>
              <w:t>enquetes/enquete_list.html</w:t>
            </w:r>
          </w:p>
        </w:tc>
        <w:tc>
          <w:tcPr>
            <w:tcW w:type="dxa" w:w="2351"/>
            <w:shd w:fill="F0FDF4" w:val="clear"/>
          </w:tcPr>
          <w:p>
            <w:r>
              <w:rPr>
                <w:sz w:val="18"/>
              </w:rPr>
              <w:t>base_admin.html</w:t>
            </w:r>
          </w:p>
        </w:tc>
        <w:tc>
          <w:tcPr>
            <w:tcW w:type="dxa" w:w="2351"/>
            <w:shd w:fill="F0FDF4" w:val="clear"/>
          </w:tcPr>
          <w:p>
            <w:r>
              <w:rPr>
                <w:sz w:val="18"/>
              </w:rPr>
              <w:t>Admin</w:t>
            </w:r>
          </w:p>
        </w:tc>
      </w:tr>
      <w:tr>
        <w:tc>
          <w:tcPr>
            <w:tcW w:type="dxa" w:w="2351"/>
          </w:tcPr>
          <w:p>
            <w:r>
              <w:rPr>
                <w:sz w:val="18"/>
              </w:rPr>
              <w:t>Detail enquete</w:t>
            </w:r>
          </w:p>
        </w:tc>
        <w:tc>
          <w:tcPr>
            <w:tcW w:type="dxa" w:w="2351"/>
          </w:tcPr>
          <w:p>
            <w:r>
              <w:rPr>
                <w:sz w:val="18"/>
              </w:rPr>
              <w:t>enquetes/enquete_detail.html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Form enquete</w:t>
            </w:r>
          </w:p>
        </w:tc>
        <w:tc>
          <w:tcPr>
            <w:tcW w:type="dxa" w:w="2351"/>
            <w:shd w:fill="F0FDF4" w:val="clear"/>
          </w:tcPr>
          <w:p>
            <w:r>
              <w:rPr>
                <w:sz w:val="18"/>
              </w:rPr>
              <w:t>enquetes/enquete_form.html</w:t>
            </w:r>
          </w:p>
        </w:tc>
        <w:tc>
          <w:tcPr>
            <w:tcW w:type="dxa" w:w="2351"/>
            <w:shd w:fill="F0FDF4" w:val="clear"/>
          </w:tcPr>
          <w:p>
            <w:r>
              <w:rPr>
                <w:sz w:val="18"/>
              </w:rPr>
              <w:t>base_admin.html</w:t>
            </w:r>
          </w:p>
        </w:tc>
        <w:tc>
          <w:tcPr>
            <w:tcW w:type="dxa" w:w="2351"/>
            <w:shd w:fill="F0FDF4" w:val="clear"/>
          </w:tcPr>
          <w:p>
            <w:r>
              <w:rPr>
                <w:sz w:val="18"/>
              </w:rPr>
              <w:t>Admin</w:t>
            </w:r>
          </w:p>
        </w:tc>
      </w:tr>
      <w:tr>
        <w:tc>
          <w:tcPr>
            <w:tcW w:type="dxa" w:w="2351"/>
          </w:tcPr>
          <w:p>
            <w:r>
              <w:rPr>
                <w:sz w:val="18"/>
              </w:rPr>
              <w:t>Liste enqueteurs</w:t>
            </w:r>
          </w:p>
        </w:tc>
        <w:tc>
          <w:tcPr>
            <w:tcW w:type="dxa" w:w="2351"/>
          </w:tcPr>
          <w:p>
            <w:r>
              <w:rPr>
                <w:sz w:val="18"/>
              </w:rPr>
              <w:t>enquetes/enqueteur_list.html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Detail enqueteur</w:t>
            </w:r>
          </w:p>
        </w:tc>
        <w:tc>
          <w:tcPr>
            <w:tcW w:type="dxa" w:w="2351"/>
            <w:shd w:fill="F0FDF4" w:val="clear"/>
          </w:tcPr>
          <w:p>
            <w:r>
              <w:rPr>
                <w:sz w:val="18"/>
              </w:rPr>
              <w:t>dashboard/enqueteur_detail_admin.html</w:t>
            </w:r>
          </w:p>
        </w:tc>
        <w:tc>
          <w:tcPr>
            <w:tcW w:type="dxa" w:w="2351"/>
            <w:shd w:fill="F0FDF4" w:val="clear"/>
          </w:tcPr>
          <w:p>
            <w:r>
              <w:rPr>
                <w:sz w:val="18"/>
              </w:rPr>
              <w:t>base_admin.html</w:t>
            </w:r>
          </w:p>
        </w:tc>
        <w:tc>
          <w:tcPr>
            <w:tcW w:type="dxa" w:w="2351"/>
            <w:shd w:fill="F0FDF4" w:val="clear"/>
          </w:tcPr>
          <w:p>
            <w:r>
              <w:rPr>
                <w:sz w:val="18"/>
              </w:rPr>
              <w:t>Admin</w:t>
            </w:r>
          </w:p>
        </w:tc>
      </w:tr>
      <w:tr>
        <w:tc>
          <w:tcPr>
            <w:tcW w:type="dxa" w:w="2351"/>
          </w:tcPr>
          <w:p>
            <w:r>
              <w:rPr>
                <w:sz w:val="18"/>
              </w:rPr>
              <w:t>Form enqueteur</w:t>
            </w:r>
          </w:p>
        </w:tc>
        <w:tc>
          <w:tcPr>
            <w:tcW w:type="dxa" w:w="2351"/>
          </w:tcPr>
          <w:p>
            <w:r>
              <w:rPr>
                <w:sz w:val="18"/>
              </w:rPr>
              <w:t>enquetes/enqueteur_form.html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Form affectation</w:t>
            </w:r>
          </w:p>
        </w:tc>
        <w:tc>
          <w:tcPr>
            <w:tcW w:type="dxa" w:w="2351"/>
            <w:shd w:fill="F0FDF4" w:val="clear"/>
          </w:tcPr>
          <w:p>
            <w:r>
              <w:rPr>
                <w:sz w:val="18"/>
              </w:rPr>
              <w:t>enquetes/affectation_form.html</w:t>
            </w:r>
          </w:p>
        </w:tc>
        <w:tc>
          <w:tcPr>
            <w:tcW w:type="dxa" w:w="2351"/>
            <w:shd w:fill="F0FDF4" w:val="clear"/>
          </w:tcPr>
          <w:p>
            <w:r>
              <w:rPr>
                <w:sz w:val="18"/>
              </w:rPr>
              <w:t>base_admin.html</w:t>
            </w:r>
          </w:p>
        </w:tc>
        <w:tc>
          <w:tcPr>
            <w:tcW w:type="dxa" w:w="2351"/>
            <w:shd w:fill="F0FDF4" w:val="clear"/>
          </w:tcPr>
          <w:p>
            <w:r>
              <w:rPr>
                <w:sz w:val="18"/>
              </w:rPr>
              <w:t>Admin</w:t>
            </w:r>
          </w:p>
        </w:tc>
      </w:tr>
      <w:tr>
        <w:tc>
          <w:tcPr>
            <w:tcW w:type="dxa" w:w="2351"/>
          </w:tcPr>
          <w:p>
            <w:r>
              <w:rPr>
                <w:sz w:val="18"/>
              </w:rPr>
              <w:t>Form segmentation</w:t>
            </w:r>
          </w:p>
        </w:tc>
        <w:tc>
          <w:tcPr>
            <w:tcW w:type="dxa" w:w="2351"/>
          </w:tcPr>
          <w:p>
            <w:r>
              <w:rPr>
                <w:sz w:val="18"/>
              </w:rPr>
              <w:t>enquetes/segmentation_form.html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Quotas enquete</w:t>
            </w:r>
          </w:p>
        </w:tc>
        <w:tc>
          <w:tcPr>
            <w:tcW w:type="dxa" w:w="2351"/>
            <w:shd w:fill="F0FDF4" w:val="clear"/>
          </w:tcPr>
          <w:p>
            <w:r>
              <w:rPr>
                <w:sz w:val="18"/>
              </w:rPr>
              <w:t>quotas/quota_list.html</w:t>
            </w:r>
          </w:p>
        </w:tc>
        <w:tc>
          <w:tcPr>
            <w:tcW w:type="dxa" w:w="2351"/>
            <w:shd w:fill="F0FDF4" w:val="clear"/>
          </w:tcPr>
          <w:p>
            <w:r>
              <w:rPr>
                <w:sz w:val="18"/>
              </w:rPr>
              <w:t>base_admin.html</w:t>
            </w:r>
          </w:p>
        </w:tc>
        <w:tc>
          <w:tcPr>
            <w:tcW w:type="dxa" w:w="2351"/>
            <w:shd w:fill="F0FDF4" w:val="clear"/>
          </w:tcPr>
          <w:p>
            <w:r>
              <w:rPr>
                <w:sz w:val="18"/>
              </w:rPr>
              <w:t>Admin</w:t>
            </w:r>
          </w:p>
        </w:tc>
      </w:tr>
      <w:tr>
        <w:tc>
          <w:tcPr>
            <w:tcW w:type="dxa" w:w="2351"/>
          </w:tcPr>
          <w:p>
            <w:r>
              <w:rPr>
                <w:sz w:val="18"/>
              </w:rPr>
              <w:t>Form quota</w:t>
            </w:r>
          </w:p>
        </w:tc>
        <w:tc>
          <w:tcPr>
            <w:tcW w:type="dxa" w:w="2351"/>
          </w:tcPr>
          <w:p>
            <w:r>
              <w:rPr>
                <w:sz w:val="18"/>
              </w:rPr>
              <w:t>quotas/quota_form.html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Form quota bulk</w:t>
            </w:r>
          </w:p>
        </w:tc>
        <w:tc>
          <w:tcPr>
            <w:tcW w:type="dxa" w:w="2351"/>
            <w:shd w:fill="F0FDF4" w:val="clear"/>
          </w:tcPr>
          <w:p>
            <w:r>
              <w:rPr>
                <w:sz w:val="18"/>
              </w:rPr>
              <w:t>quotas/quota_bulk_form.html</w:t>
            </w:r>
          </w:p>
        </w:tc>
        <w:tc>
          <w:tcPr>
            <w:tcW w:type="dxa" w:w="2351"/>
            <w:shd w:fill="F0FDF4" w:val="clear"/>
          </w:tcPr>
          <w:p>
            <w:r>
              <w:rPr>
                <w:sz w:val="18"/>
              </w:rPr>
              <w:t>base_admin.html</w:t>
            </w:r>
          </w:p>
        </w:tc>
        <w:tc>
          <w:tcPr>
            <w:tcW w:type="dxa" w:w="2351"/>
            <w:shd w:fill="F0FDF4" w:val="clear"/>
          </w:tcPr>
          <w:p>
            <w:r>
              <w:rPr>
                <w:sz w:val="18"/>
              </w:rPr>
              <w:t>Admin</w:t>
            </w:r>
          </w:p>
        </w:tc>
      </w:tr>
      <w:tr>
        <w:tc>
          <w:tcPr>
            <w:tcW w:type="dxa" w:w="2351"/>
          </w:tcPr>
          <w:p>
            <w:r>
              <w:rPr>
                <w:sz w:val="18"/>
              </w:rPr>
              <w:t>Form quota croise</w:t>
            </w:r>
          </w:p>
        </w:tc>
        <w:tc>
          <w:tcPr>
            <w:tcW w:type="dxa" w:w="2351"/>
          </w:tcPr>
          <w:p>
            <w:r>
              <w:rPr>
                <w:sz w:val="18"/>
              </w:rPr>
              <w:t>quotas/quota_config_form.html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Detail quota croise</w:t>
            </w:r>
          </w:p>
        </w:tc>
        <w:tc>
          <w:tcPr>
            <w:tcW w:type="dxa" w:w="2351"/>
            <w:shd w:fill="F0FDF4" w:val="clear"/>
          </w:tcPr>
          <w:p>
            <w:r>
              <w:rPr>
                <w:sz w:val="18"/>
              </w:rPr>
              <w:t>quotas/quota_config_detail.html</w:t>
            </w:r>
          </w:p>
        </w:tc>
        <w:tc>
          <w:tcPr>
            <w:tcW w:type="dxa" w:w="2351"/>
            <w:shd w:fill="F0FDF4" w:val="clear"/>
          </w:tcPr>
          <w:p>
            <w:r>
              <w:rPr>
                <w:sz w:val="18"/>
              </w:rPr>
              <w:t>base_admin.html</w:t>
            </w:r>
          </w:p>
        </w:tc>
        <w:tc>
          <w:tcPr>
            <w:tcW w:type="dxa" w:w="2351"/>
            <w:shd w:fill="F0FDF4" w:val="clear"/>
          </w:tcPr>
          <w:p>
            <w:r>
              <w:rPr>
                <w:sz w:val="18"/>
              </w:rPr>
              <w:t>Admin</w:t>
            </w:r>
          </w:p>
        </w:tc>
      </w:tr>
      <w:tr>
        <w:tc>
          <w:tcPr>
            <w:tcW w:type="dxa" w:w="2351"/>
          </w:tcPr>
          <w:p>
            <w:r>
              <w:rPr>
                <w:sz w:val="18"/>
              </w:rPr>
              <w:t>Panel sync</w:t>
            </w:r>
          </w:p>
        </w:tc>
        <w:tc>
          <w:tcPr>
            <w:tcW w:type="dxa" w:w="2351"/>
          </w:tcPr>
          <w:p>
            <w:r>
              <w:rPr>
                <w:sz w:val="18"/>
              </w:rPr>
              <w:t>sync/sync_panel.html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Statistiques</w:t>
            </w:r>
          </w:p>
        </w:tc>
        <w:tc>
          <w:tcPr>
            <w:tcW w:type="dxa" w:w="2351"/>
            <w:shd w:fill="F0FDF4" w:val="clear"/>
          </w:tcPr>
          <w:p>
            <w:r>
              <w:rPr>
                <w:sz w:val="18"/>
              </w:rPr>
              <w:t>dashboard/stats.html</w:t>
            </w:r>
          </w:p>
        </w:tc>
        <w:tc>
          <w:tcPr>
            <w:tcW w:type="dxa" w:w="2351"/>
            <w:shd w:fill="F0FDF4" w:val="clear"/>
          </w:tcPr>
          <w:p>
            <w:r>
              <w:rPr>
                <w:sz w:val="18"/>
              </w:rPr>
              <w:t>base_admin.html</w:t>
            </w:r>
          </w:p>
        </w:tc>
        <w:tc>
          <w:tcPr>
            <w:tcW w:type="dxa" w:w="2351"/>
            <w:shd w:fill="F0FDF4" w:val="clear"/>
          </w:tcPr>
          <w:p>
            <w:r>
              <w:rPr>
                <w:sz w:val="18"/>
              </w:rPr>
              <w:t>Admin</w:t>
            </w:r>
          </w:p>
        </w:tc>
      </w:tr>
      <w:tr>
        <w:tc>
          <w:tcPr>
            <w:tcW w:type="dxa" w:w="2351"/>
          </w:tcPr>
          <w:p>
            <w:r>
              <w:rPr>
                <w:sz w:val="18"/>
              </w:rPr>
              <w:t>Exports</w:t>
            </w:r>
          </w:p>
        </w:tc>
        <w:tc>
          <w:tcPr>
            <w:tcW w:type="dxa" w:w="2351"/>
          </w:tcPr>
          <w:p>
            <w:r>
              <w:rPr>
                <w:sz w:val="18"/>
              </w:rPr>
              <w:t>exports/export_panel.html</w:t>
            </w:r>
          </w:p>
        </w:tc>
        <w:tc>
          <w:tcPr>
            <w:tcW w:type="dxa" w:w="2351"/>
          </w:tcPr>
          <w:p>
            <w:r>
              <w:rPr>
                <w:sz w:val="18"/>
              </w:rPr>
              <w:t>base_admin.html</w:t>
            </w:r>
          </w:p>
        </w:tc>
        <w:tc>
          <w:tcPr>
            <w:tcW w:type="dxa" w:w="2351"/>
          </w:tcPr>
          <w:p>
            <w:r>
              <w:rPr>
                <w:sz w:val="18"/>
              </w:rPr>
              <w:t>Admin</w:t>
            </w:r>
          </w:p>
        </w:tc>
      </w:tr>
      <w:tr>
        <w:tc>
          <w:tcPr>
            <w:tcW w:type="dxa" w:w="2351"/>
            <w:shd w:fill="F0FDF4" w:val="clear"/>
          </w:tcPr>
          <w:p>
            <w:r>
              <w:rPr>
                <w:sz w:val="18"/>
              </w:rPr>
              <w:t>Dashboard enqueteur</w:t>
            </w:r>
          </w:p>
        </w:tc>
        <w:tc>
          <w:tcPr>
            <w:tcW w:type="dxa" w:w="2351"/>
            <w:shd w:fill="F0FDF4" w:val="clear"/>
          </w:tcPr>
          <w:p>
            <w:r>
              <w:rPr>
                <w:sz w:val="18"/>
              </w:rPr>
              <w:t>dashboard/enqueteur_dashboard.html</w:t>
            </w:r>
          </w:p>
        </w:tc>
        <w:tc>
          <w:tcPr>
            <w:tcW w:type="dxa" w:w="2351"/>
            <w:shd w:fill="F0FDF4" w:val="clear"/>
          </w:tcPr>
          <w:p>
            <w:r>
              <w:rPr>
                <w:sz w:val="18"/>
              </w:rPr>
              <w:t>base_enqueteur.html</w:t>
            </w:r>
          </w:p>
        </w:tc>
        <w:tc>
          <w:tcPr>
            <w:tcW w:type="dxa" w:w="2351"/>
            <w:shd w:fill="F0FDF4" w:val="clear"/>
          </w:tcPr>
          <w:p>
            <w:r>
              <w:rPr>
                <w:sz w:val="18"/>
              </w:rPr>
              <w:t>Enqueteur</w:t>
            </w:r>
          </w:p>
        </w:tc>
      </w:tr>
      <w:tr>
        <w:tc>
          <w:tcPr>
            <w:tcW w:type="dxa" w:w="2351"/>
          </w:tcPr>
          <w:p>
            <w:r>
              <w:rPr>
                <w:sz w:val="18"/>
              </w:rPr>
              <w:t>Detail enquete enq.</w:t>
            </w:r>
          </w:p>
        </w:tc>
        <w:tc>
          <w:tcPr>
            <w:tcW w:type="dxa" w:w="2351"/>
          </w:tcPr>
          <w:p>
            <w:r>
              <w:rPr>
                <w:sz w:val="18"/>
              </w:rPr>
              <w:t>dashboard/enqueteur_enquete_detail.html</w:t>
            </w:r>
          </w:p>
        </w:tc>
        <w:tc>
          <w:tcPr>
            <w:tcW w:type="dxa" w:w="2351"/>
          </w:tcPr>
          <w:p>
            <w:r>
              <w:rPr>
                <w:sz w:val="18"/>
              </w:rPr>
              <w:t>base_enqueteur.html</w:t>
            </w:r>
          </w:p>
        </w:tc>
        <w:tc>
          <w:tcPr>
            <w:tcW w:type="dxa" w:w="2351"/>
          </w:tcPr>
          <w:p>
            <w:r>
              <w:rPr>
                <w:sz w:val="18"/>
              </w:rPr>
              <w:t>Enqueteur</w:t>
            </w:r>
          </w:p>
        </w:tc>
      </w:tr>
      <w:tr>
        <w:tc>
          <w:tcPr>
            <w:tcW w:type="dxa" w:w="2351"/>
            <w:shd w:fill="F0FDF4" w:val="clear"/>
          </w:tcPr>
          <w:p>
            <w:r>
              <w:rPr>
                <w:sz w:val="18"/>
              </w:rPr>
              <w:t>Profil enqueteur</w:t>
            </w:r>
          </w:p>
        </w:tc>
        <w:tc>
          <w:tcPr>
            <w:tcW w:type="dxa" w:w="2351"/>
            <w:shd w:fill="F0FDF4" w:val="clear"/>
          </w:tcPr>
          <w:p>
            <w:r>
              <w:rPr>
                <w:sz w:val="18"/>
              </w:rPr>
              <w:t>dashboard/enqueteur_profil.html</w:t>
            </w:r>
          </w:p>
        </w:tc>
        <w:tc>
          <w:tcPr>
            <w:tcW w:type="dxa" w:w="2351"/>
            <w:shd w:fill="F0FDF4" w:val="clear"/>
          </w:tcPr>
          <w:p>
            <w:r>
              <w:rPr>
                <w:sz w:val="18"/>
              </w:rPr>
              <w:t>base_enqueteur.html</w:t>
            </w:r>
          </w:p>
        </w:tc>
        <w:tc>
          <w:tcPr>
            <w:tcW w:type="dxa" w:w="2351"/>
            <w:shd w:fill="F0FDF4" w:val="clear"/>
          </w:tcPr>
          <w:p>
            <w:r>
              <w:rPr>
                <w:sz w:val="18"/>
              </w:rPr>
              <w:t>Enqueteur</w:t>
            </w:r>
          </w:p>
        </w:tc>
      </w:tr>
    </w:tbl>
    <w:p>
      <w:r>
        <w:br w:type="page"/>
      </w:r>
    </w:p>
    <w:p>
      <w:pPr>
        <w:pStyle w:val="Heading1"/>
      </w:pPr>
      <w:r>
        <w:t>15. JavaScript minimal requis</w:t>
      </w:r>
    </w:p>
    <w:p>
      <w:r>
        <w:t>Pas de framework JS. Uniquement du vanilla JS pour les interactions suivantes :</w:t>
      </w:r>
    </w:p>
    <w:p>
      <w:pPr>
        <w:pStyle w:val="Heading2"/>
      </w:pPr>
      <w:r>
        <w:t>15.1 Modals</w:t>
      </w:r>
    </w:p>
    <w:p>
      <w:pPr>
        <w:spacing w:before="80" w:after="80"/>
      </w:pPr>
      <w:r>
        <w:rPr>
          <w:rFonts w:ascii="Consolas" w:hAnsi="Consolas"/>
          <w:color w:val="374151"/>
          <w:sz w:val="16"/>
        </w:rPr>
        <w:t>// Ouvrir/fermer un modal</w:t>
        <w:br/>
        <w:t>function openModal(id) {</w:t>
        <w:br/>
        <w:t xml:space="preserve">    document.getElementById(id).classList.remove('hidden');</w:t>
        <w:br/>
        <w:t xml:space="preserve">    document.body.style.overflow = 'hidden';</w:t>
        <w:br/>
        <w:t>}</w:t>
        <w:br/>
        <w:t>function closeModal(id) {</w:t>
        <w:br/>
        <w:t xml:space="preserve">    document.getElementById(id).classList.add('hidden');</w:t>
        <w:br/>
        <w:t xml:space="preserve">    document.body.style.overflow = '';</w:t>
        <w:br/>
        <w:t>}</w:t>
        <w:br/>
        <w:t>// Fermer en cliquant sur l'overlay</w:t>
        <w:br/>
        <w:t>document.querySelectorAll('.modal-overlay').forEach(el =&gt; {</w:t>
        <w:br/>
        <w:t xml:space="preserve">    el.addEventListener('click', e =&gt; {</w:t>
        <w:br/>
        <w:t xml:space="preserve">        if (e.target === el) closeModal(el.id);</w:t>
        <w:br/>
        <w:t xml:space="preserve">    });</w:t>
        <w:br/>
        <w:t>});</w:t>
      </w:r>
    </w:p>
    <w:p>
      <w:pPr>
        <w:pStyle w:val="Heading2"/>
      </w:pPr>
      <w:r>
        <w:t>15.2 Copier dans le presse-papier</w:t>
      </w:r>
    </w:p>
    <w:p>
      <w:pPr>
        <w:spacing w:before="80" w:after="80"/>
      </w:pPr>
      <w:r>
        <w:rPr>
          <w:rFonts w:ascii="Consolas" w:hAnsi="Consolas"/>
          <w:color w:val="374151"/>
          <w:sz w:val="16"/>
        </w:rPr>
        <w:t>function copyToClipboard(text, buttonEl) {</w:t>
        <w:br/>
        <w:t xml:space="preserve">    navigator.clipboard.writeText(text).then(() =&gt; {</w:t>
        <w:br/>
        <w:t xml:space="preserve">        const originalText = buttonEl.textContent;</w:t>
        <w:br/>
        <w:t xml:space="preserve">        buttonEl.textContent = 'Copie !';</w:t>
        <w:br/>
        <w:t xml:space="preserve">        buttonEl.style.background = '#059669';</w:t>
        <w:br/>
        <w:t xml:space="preserve">        buttonEl.style.color = 'white';</w:t>
        <w:br/>
        <w:t xml:space="preserve">        setTimeout(() =&gt; {</w:t>
        <w:br/>
        <w:t xml:space="preserve">            buttonEl.textContent = originalText;</w:t>
        <w:br/>
        <w:t xml:space="preserve">            buttonEl.style.background = '';</w:t>
        <w:br/>
        <w:t xml:space="preserve">            buttonEl.style.color = '';</w:t>
        <w:br/>
        <w:t xml:space="preserve">        }, 2000);</w:t>
        <w:br/>
        <w:t xml:space="preserve">    });</w:t>
        <w:br/>
        <w:t>}</w:t>
      </w:r>
    </w:p>
    <w:p>
      <w:pPr>
        <w:pStyle w:val="Heading2"/>
      </w:pPr>
      <w:r>
        <w:t>15.3 Confirmation de suppression</w:t>
      </w:r>
    </w:p>
    <w:p>
      <w:pPr>
        <w:spacing w:before="80" w:after="80"/>
      </w:pPr>
      <w:r>
        <w:rPr>
          <w:rFonts w:ascii="Consolas" w:hAnsi="Consolas"/>
          <w:color w:val="374151"/>
          <w:sz w:val="16"/>
        </w:rPr>
        <w:t>function confirmDelete(formId, itemName) {</w:t>
        <w:br/>
        <w:t xml:space="preserve">    if (confirm('Supprimer "' + itemName + '" ? Cette action est irreversible.')) {</w:t>
        <w:br/>
        <w:t xml:space="preserve">        document.getElementById(formId).submit();</w:t>
        <w:br/>
        <w:t xml:space="preserve">    }</w:t>
        <w:br/>
        <w:t>}</w:t>
      </w:r>
    </w:p>
    <w:p>
      <w:pPr>
        <w:pStyle w:val="Heading2"/>
      </w:pPr>
      <w:r>
        <w:t>15.4 Toggle sidebar (admin)</w:t>
      </w:r>
    </w:p>
    <w:p>
      <w:pPr>
        <w:spacing w:before="80" w:after="80"/>
      </w:pPr>
      <w:r>
        <w:rPr>
          <w:rFonts w:ascii="Consolas" w:hAnsi="Consolas"/>
          <w:color w:val="374151"/>
          <w:sz w:val="16"/>
        </w:rPr>
        <w:t>function toggleSidebar() {</w:t>
        <w:br/>
        <w:t xml:space="preserve">    const sidebar = document.getElementById('sidebar');</w:t>
        <w:br/>
        <w:t xml:space="preserve">    const content = document.getElementById('main-content');</w:t>
        <w:br/>
        <w:t xml:space="preserve">    sidebar.classList.toggle('collapsed');  // 260px &lt;-&gt; 68px</w:t>
        <w:br/>
        <w:t xml:space="preserve">    content.classList.toggle('sidebar-collapsed');</w:t>
        <w:br/>
        <w:t>}</w:t>
      </w:r>
    </w:p>
    <w:p>
      <w:pPr>
        <w:pStyle w:val="Heading2"/>
      </w:pPr>
      <w:r>
        <w:t>15.5 Formulaire multi-etapes (quotas croises)</w:t>
      </w:r>
    </w:p>
    <w:p>
      <w:r>
        <w:t>Le formulaire de creation de quotas croises comporte 2 etapes gerees par JavaScript :</w:t>
      </w:r>
    </w:p>
    <w:p>
      <w:pPr>
        <w:spacing w:before="80" w:after="80"/>
      </w:pPr>
      <w:r>
        <w:rPr>
          <w:rFonts w:ascii="Consolas" w:hAnsi="Consolas"/>
          <w:color w:val="374151"/>
          <w:sz w:val="16"/>
        </w:rPr>
        <w:t>// Etape 1: Selection des segmentations (checkboxes)</w:t>
        <w:br/>
        <w:t>// Etape 2: Saisie des pourcentages par combinaison</w:t>
        <w:br/>
        <w:t>// Bouton "Repartition equitable": 100 / nb_combinaisons pour chaque input</w:t>
        <w:br/>
        <w:br/>
        <w:t>function goToStep(step) {</w:t>
        <w:br/>
        <w:t xml:space="preserve">    document.querySelectorAll('.step').forEach(el =&gt; el.classList.add('hidden'));</w:t>
        <w:br/>
        <w:t xml:space="preserve">    document.getElementById('step-' + step).classList.remove('hidden');</w:t>
        <w:br/>
        <w:t>}</w:t>
        <w:br/>
        <w:br/>
        <w:t>function equalDistribution() {</w:t>
        <w:br/>
        <w:t xml:space="preserve">    const inputs = document.querySelectorAll('.percentage-input');</w:t>
        <w:br/>
        <w:t xml:space="preserve">    const equalPct = (100 / inputs.length).toFixed(2);</w:t>
        <w:br/>
        <w:t xml:space="preserve">    inputs.forEach(input =&gt; input.value = equalPct);</w:t>
        <w:br/>
        <w:t>}</w:t>
      </w:r>
    </w:p>
    <w:p>
      <w:r>
        <w:br w:type="page"/>
      </w:r>
    </w:p>
    <w:p>
      <w:pPr>
        <w:pStyle w:val="Heading1"/>
      </w:pPr>
      <w:r>
        <w:t>16. Emails - Templates HTML exacts</w:t>
      </w:r>
    </w:p>
    <w:p>
      <w:pPr>
        <w:pStyle w:val="Heading2"/>
      </w:pPr>
      <w:r>
        <w:t>16.1 Style commun a tous les emails</w:t>
      </w:r>
    </w:p>
    <w:p>
      <w:pPr>
        <w:spacing w:before="80" w:after="80"/>
      </w:pPr>
      <w:r>
        <w:rPr>
          <w:rFonts w:ascii="Consolas" w:hAnsi="Consolas"/>
          <w:color w:val="374151"/>
          <w:sz w:val="16"/>
        </w:rPr>
        <w:t>body {</w:t>
        <w:br/>
        <w:t xml:space="preserve">    font-family: -apple-system, BlinkMacSystemFont, 'Segoe UI', Roboto, sans-serif;</w:t>
        <w:br/>
        <w:t xml:space="preserve">    line-height: 1.6;</w:t>
        <w:br/>
        <w:t xml:space="preserve">    color: #333;</w:t>
        <w:br/>
        <w:t>}</w:t>
        <w:br/>
        <w:t>.container { max-width: 480px; margin: 0 auto; padding: 40px 20px; }</w:t>
        <w:br/>
        <w:t>.button {</w:t>
        <w:br/>
        <w:t xml:space="preserve">    display: inline-block; background: #059669; color: white;</w:t>
        <w:br/>
        <w:t xml:space="preserve">    padding: 14px 28px; border-radius: 8px;</w:t>
        <w:br/>
        <w:t xml:space="preserve">    text-decoration: none; font-weight: 600; margin: 24px 0;</w:t>
        <w:br/>
        <w:t>}</w:t>
        <w:br/>
        <w:t>.info { background: #F3F4F6; border-radius: 12px; padding: 20px; margin: 24px 0; }</w:t>
        <w:br/>
        <w:t>.warning {</w:t>
        <w:br/>
        <w:t xml:space="preserve">    background: #FEF3C7; border-radius: 8px;</w:t>
        <w:br/>
        <w:t xml:space="preserve">    padding: 12px 16px; margin: 16px 0; color: #92400E; font-size: 14px;</w:t>
        <w:br/>
        <w:t>}</w:t>
        <w:br/>
        <w:t>.footer {</w:t>
        <w:br/>
        <w:t xml:space="preserve">    color: #9CA3AF; font-size: 12px; text-align: center;</w:t>
        <w:br/>
        <w:t xml:space="preserve">    margin-top: 40px; padding-top: 20px; border-top: 1px solid #E5E7EB;</w:t>
        <w:br/>
        <w:t>}</w:t>
      </w:r>
    </w:p>
    <w:p>
      <w:pPr>
        <w:pStyle w:val="Heading2"/>
      </w:pPr>
      <w:r>
        <w:t>16.2 Email OTP (send_otp_email)</w:t>
      </w:r>
    </w:p>
    <w:p>
      <w:r>
        <w:t>Sujet : "Votre code de verification : {code}" (code inclus dans le sujet !)</w:t>
      </w:r>
    </w:p>
    <w:p>
      <w:r>
        <w:t>Contenu :</w:t>
      </w:r>
    </w:p>
    <w:p>
      <w:pPr>
        <w:pStyle w:val="ListBullet"/>
      </w:pPr>
      <w:r>
        <w:t>Titre h2 centre : "Code de verification"</w:t>
      </w:r>
    </w:p>
    <w:p>
      <w:pPr>
        <w:pStyle w:val="ListBullet"/>
      </w:pPr>
      <w:r>
        <w:t>Greeting : "Bonjour {prenom}," si prenom, sinon "Bonjour,"</w:t>
      </w:r>
    </w:p>
    <w:p>
      <w:pPr>
        <w:pStyle w:val="ListBullet"/>
      </w:pPr>
      <w:r>
        <w:t>"Voici votre code de verification :"</w:t>
      </w:r>
    </w:p>
    <w:p>
      <w:pPr>
        <w:pStyle w:val="ListBullet"/>
      </w:pPr>
      <w:r>
        <w:t>Code dans boite grise : font-size 32px, font-weight bold, letter-spacing 8px, color #059669, font-family monospace</w:t>
      </w:r>
    </w:p>
    <w:p>
      <w:pPr>
        <w:pStyle w:val="ListBullet"/>
      </w:pPr>
      <w:r>
        <w:t>Sous le code : "Ce code expire dans {OTP_EXPIRE_MINUTES} minutes" en gris 14px</w:t>
      </w:r>
    </w:p>
    <w:p>
      <w:pPr>
        <w:pStyle w:val="ListBullet"/>
      </w:pPr>
      <w:r>
        <w:t>"Si vous n'avez pas demande ce code, vous pouvez ignorer cet email."</w:t>
      </w:r>
    </w:p>
    <w:p>
      <w:pPr>
        <w:pStyle w:val="ListBullet"/>
      </w:pPr>
      <w:r>
        <w:t>Footer : "Marketym - Plateforme de suivi d'enquetes"</w:t>
      </w:r>
    </w:p>
    <w:p>
      <w:r>
        <w:t>Version texte incluse.</w:t>
      </w:r>
    </w:p>
    <w:p>
      <w:pPr>
        <w:pStyle w:val="Heading2"/>
      </w:pPr>
      <w:r>
        <w:t>16.3 Email de bienvenue (send_welcome_email)</w:t>
      </w:r>
    </w:p>
    <w:p>
      <w:r>
        <w:t>Sujet : "Bienvenue sur Marketym - Activez votre compte"</w:t>
      </w:r>
    </w:p>
    <w:p>
      <w:r>
        <w:t>Contenu :</w:t>
      </w:r>
    </w:p>
    <w:p>
      <w:pPr>
        <w:pStyle w:val="ListBullet"/>
      </w:pPr>
      <w:r>
        <w:t>Titre h2 centre : "Bienvenue sur Marketym !"</w:t>
      </w:r>
    </w:p>
    <w:p>
      <w:pPr>
        <w:pStyle w:val="ListBullet"/>
      </w:pPr>
      <w:r>
        <w:t>"Bonjour {prenom},"</w:t>
      </w:r>
    </w:p>
    <w:p>
      <w:pPr>
        <w:pStyle w:val="ListBullet"/>
      </w:pPr>
      <w:r>
        <w:t>"Votre compte a ete cree avec succes. Pour activer votre compte, cliquez sur le bouton ci-dessous pour definir votre mot de passe :"</w:t>
      </w:r>
    </w:p>
    <w:p>
      <w:pPr>
        <w:pStyle w:val="ListBullet"/>
      </w:pPr>
      <w:r>
        <w:t>Bouton vert centre : "Activer mon compte" -&gt; {activation_link}</w:t>
      </w:r>
    </w:p>
    <w:p>
      <w:pPr>
        <w:pStyle w:val="ListBullet"/>
      </w:pPr>
      <w:r>
        <w:t>Boite info grise : "Votre email de connexion :" + email en monospace</w:t>
      </w:r>
    </w:p>
    <w:p>
      <w:pPr>
        <w:pStyle w:val="ListBullet"/>
      </w:pPr>
      <w:r>
        <w:t>Warning jaune : "Important : Ce lien expire dans 48 heures."</w:t>
      </w:r>
    </w:p>
    <w:p>
      <w:pPr>
        <w:pStyle w:val="ListBullet"/>
      </w:pPr>
      <w:r>
        <w:t>Texte petit : lien en clair sous le bouton (si le bouton ne fonctionne pas)</w:t>
      </w:r>
    </w:p>
    <w:p>
      <w:pPr>
        <w:pStyle w:val="ListBullet"/>
      </w:pPr>
      <w:r>
        <w:t>Footer</w:t>
      </w:r>
    </w:p>
    <w:p>
      <w:r>
        <w:t>Version texte incluse.</w:t>
      </w:r>
    </w:p>
    <w:p>
      <w:pPr>
        <w:pStyle w:val="Heading2"/>
      </w:pPr>
      <w:r>
        <w:t>16.4 Email reset password (send_password_reset_email)</w:t>
      </w:r>
    </w:p>
    <w:p>
      <w:r>
        <w:t>Sujet : "Reinitialisation de votre mot de passe Marketym"</w:t>
      </w:r>
    </w:p>
    <w:p>
      <w:r>
        <w:t>Legacy (plus utilise en production). Affiche le nouveau mot de passe en 24px bold monospace vert dans une boite grise.</w:t>
      </w:r>
    </w:p>
    <w:p>
      <w:r>
        <w:br w:type="page"/>
      </w:r>
    </w:p>
    <w:p>
      <w:pPr>
        <w:pStyle w:val="Heading1"/>
      </w:pPr>
      <w:r>
        <w:t>17. Messages d'erreur et codes HTTP</w:t>
      </w:r>
    </w:p>
    <w:p>
      <w:pPr>
        <w:pStyle w:val="Heading2"/>
      </w:pPr>
      <w:r>
        <w:t>17.1 Authentification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59669" w:val="clear"/>
          </w:tcPr>
          <w:p>
            <w:pPr>
              <w:jc w:val="left"/>
            </w:pPr>
            <w:r>
              <w:rPr>
                <w:b/>
                <w:color w:val="FFFFFF"/>
                <w:sz w:val="18"/>
              </w:rPr>
              <w:t>Code</w:t>
            </w:r>
          </w:p>
        </w:tc>
        <w:tc>
          <w:tcPr>
            <w:tcW w:type="dxa" w:w="3135"/>
            <w:shd w:fill="059669" w:val="clear"/>
          </w:tcPr>
          <w:p>
            <w:pPr>
              <w:jc w:val="left"/>
            </w:pPr>
            <w:r>
              <w:rPr>
                <w:b/>
                <w:color w:val="FFFFFF"/>
                <w:sz w:val="18"/>
              </w:rPr>
              <w:t>Message exact</w:t>
            </w:r>
          </w:p>
        </w:tc>
        <w:tc>
          <w:tcPr>
            <w:tcW w:type="dxa" w:w="3135"/>
            <w:shd w:fill="059669" w:val="clear"/>
          </w:tcPr>
          <w:p>
            <w:pPr>
              <w:jc w:val="left"/>
            </w:pPr>
            <w:r>
              <w:rPr>
                <w:b/>
                <w:color w:val="FFFFFF"/>
                <w:sz w:val="18"/>
              </w:rPr>
              <w:t>Contexte</w:t>
            </w:r>
          </w:p>
        </w:tc>
      </w:tr>
      <w:tr>
        <w:tc>
          <w:tcPr>
            <w:tcW w:type="dxa" w:w="3135"/>
          </w:tcPr>
          <w:p>
            <w:r>
              <w:rPr>
                <w:sz w:val="18"/>
              </w:rPr>
              <w:t>400</w:t>
            </w:r>
          </w:p>
        </w:tc>
        <w:tc>
          <w:tcPr>
            <w:tcW w:type="dxa" w:w="3135"/>
          </w:tcPr>
          <w:p>
            <w:r>
              <w:rPr>
                <w:sz w:val="18"/>
              </w:rPr>
              <w:t>Cet email est deja utilise</w:t>
            </w:r>
          </w:p>
        </w:tc>
        <w:tc>
          <w:tcPr>
            <w:tcW w:type="dxa" w:w="3135"/>
          </w:tcPr>
          <w:p>
            <w:r>
              <w:rPr>
                <w:sz w:val="18"/>
              </w:rPr>
              <w:t>Register, update profil</w:t>
            </w:r>
          </w:p>
        </w:tc>
      </w:tr>
      <w:tr>
        <w:tc>
          <w:tcPr>
            <w:tcW w:type="dxa" w:w="3135"/>
            <w:shd w:fill="F0FDF4" w:val="clear"/>
          </w:tcPr>
          <w:p>
            <w:r>
              <w:rPr>
                <w:sz w:val="18"/>
              </w:rPr>
              <w:t>400</w:t>
            </w:r>
          </w:p>
        </w:tc>
        <w:tc>
          <w:tcPr>
            <w:tcW w:type="dxa" w:w="3135"/>
            <w:shd w:fill="F0FDF4" w:val="clear"/>
          </w:tcPr>
          <w:p>
            <w:r>
              <w:rPr>
                <w:sz w:val="18"/>
              </w:rPr>
              <w:t>Le mot de passe doit contenir au moins 8 caracteres</w:t>
            </w:r>
          </w:p>
        </w:tc>
        <w:tc>
          <w:tcPr>
            <w:tcW w:type="dxa" w:w="3135"/>
            <w:shd w:fill="F0FDF4" w:val="clear"/>
          </w:tcPr>
          <w:p>
            <w:r>
              <w:rPr>
                <w:sz w:val="18"/>
              </w:rPr>
              <w:t>Register, reset, change</w:t>
            </w:r>
          </w:p>
        </w:tc>
      </w:tr>
      <w:tr>
        <w:tc>
          <w:tcPr>
            <w:tcW w:type="dxa" w:w="3135"/>
          </w:tcPr>
          <w:p>
            <w:r>
              <w:rPr>
                <w:sz w:val="18"/>
              </w:rPr>
              <w:t>400</w:t>
            </w:r>
          </w:p>
        </w:tc>
        <w:tc>
          <w:tcPr>
            <w:tcW w:type="dxa" w:w="3135"/>
          </w:tcPr>
          <w:p>
            <w:r>
              <w:rPr>
                <w:sz w:val="18"/>
              </w:rPr>
              <w:t>Le nouveau mot de passe doit etre different de l'ancien</w:t>
            </w:r>
          </w:p>
        </w:tc>
        <w:tc>
          <w:tcPr>
            <w:tcW w:type="dxa" w:w="3135"/>
          </w:tcPr>
          <w:p>
            <w:r>
              <w:rPr>
                <w:sz w:val="18"/>
              </w:rPr>
              <w:t>Change password</w:t>
            </w:r>
          </w:p>
        </w:tc>
      </w:tr>
      <w:tr>
        <w:tc>
          <w:tcPr>
            <w:tcW w:type="dxa" w:w="3135"/>
            <w:shd w:fill="F0FDF4" w:val="clear"/>
          </w:tcPr>
          <w:p>
            <w:r>
              <w:rPr>
                <w:sz w:val="18"/>
              </w:rPr>
              <w:t>400</w:t>
            </w:r>
          </w:p>
        </w:tc>
        <w:tc>
          <w:tcPr>
            <w:tcW w:type="dxa" w:w="3135"/>
            <w:shd w:fill="F0FDF4" w:val="clear"/>
          </w:tcPr>
          <w:p>
            <w:r>
              <w:rPr>
                <w:sz w:val="18"/>
              </w:rPr>
              <w:t>Aucun code en attente</w:t>
            </w:r>
          </w:p>
        </w:tc>
        <w:tc>
          <w:tcPr>
            <w:tcW w:type="dxa" w:w="3135"/>
            <w:shd w:fill="F0FDF4" w:val="clear"/>
          </w:tcPr>
          <w:p>
            <w:r>
              <w:rPr>
                <w:sz w:val="18"/>
              </w:rPr>
              <w:t>Verify OTP sans code actif</w:t>
            </w:r>
          </w:p>
        </w:tc>
      </w:tr>
      <w:tr>
        <w:tc>
          <w:tcPr>
            <w:tcW w:type="dxa" w:w="3135"/>
          </w:tcPr>
          <w:p>
            <w:r>
              <w:rPr>
                <w:sz w:val="18"/>
              </w:rPr>
              <w:t>400</w:t>
            </w:r>
          </w:p>
        </w:tc>
        <w:tc>
          <w:tcPr>
            <w:tcW w:type="dxa" w:w="3135"/>
          </w:tcPr>
          <w:p>
            <w:r>
              <w:rPr>
                <w:sz w:val="18"/>
              </w:rPr>
              <w:t>Code expire</w:t>
            </w:r>
          </w:p>
        </w:tc>
        <w:tc>
          <w:tcPr>
            <w:tcW w:type="dxa" w:w="3135"/>
          </w:tcPr>
          <w:p>
            <w:r>
              <w:rPr>
                <w:sz w:val="18"/>
              </w:rPr>
              <w:t>OTP expire</w:t>
            </w:r>
          </w:p>
        </w:tc>
      </w:tr>
      <w:tr>
        <w:tc>
          <w:tcPr>
            <w:tcW w:type="dxa" w:w="3135"/>
            <w:shd w:fill="F0FDF4" w:val="clear"/>
          </w:tcPr>
          <w:p>
            <w:r>
              <w:rPr>
                <w:sz w:val="18"/>
              </w:rPr>
              <w:t>400</w:t>
            </w:r>
          </w:p>
        </w:tc>
        <w:tc>
          <w:tcPr>
            <w:tcW w:type="dxa" w:w="3135"/>
            <w:shd w:fill="F0FDF4" w:val="clear"/>
          </w:tcPr>
          <w:p>
            <w:r>
              <w:rPr>
                <w:sz w:val="18"/>
              </w:rPr>
              <w:t>Trop de tentatives. Demandez un nouveau code.</w:t>
            </w:r>
          </w:p>
        </w:tc>
        <w:tc>
          <w:tcPr>
            <w:tcW w:type="dxa" w:w="3135"/>
            <w:shd w:fill="F0FDF4" w:val="clear"/>
          </w:tcPr>
          <w:p>
            <w:r>
              <w:rPr>
                <w:sz w:val="18"/>
              </w:rPr>
              <w:t>OTP &gt;= 3 echecs</w:t>
            </w:r>
          </w:p>
        </w:tc>
      </w:tr>
      <w:tr>
        <w:tc>
          <w:tcPr>
            <w:tcW w:type="dxa" w:w="3135"/>
          </w:tcPr>
          <w:p>
            <w:r>
              <w:rPr>
                <w:sz w:val="18"/>
              </w:rPr>
              <w:t>400</w:t>
            </w:r>
          </w:p>
        </w:tc>
        <w:tc>
          <w:tcPr>
            <w:tcW w:type="dxa" w:w="3135"/>
          </w:tcPr>
          <w:p>
            <w:r>
              <w:rPr>
                <w:sz w:val="18"/>
              </w:rPr>
              <w:t>Code incorrect. {N} tentative(s) restante(s).</w:t>
            </w:r>
          </w:p>
        </w:tc>
        <w:tc>
          <w:tcPr>
            <w:tcW w:type="dxa" w:w="3135"/>
          </w:tcPr>
          <w:p>
            <w:r>
              <w:rPr>
                <w:sz w:val="18"/>
              </w:rPr>
              <w:t>OTP mauvais code</w:t>
            </w:r>
          </w:p>
        </w:tc>
      </w:tr>
      <w:tr>
        <w:tc>
          <w:tcPr>
            <w:tcW w:type="dxa" w:w="3135"/>
            <w:shd w:fill="F0FDF4" w:val="clear"/>
          </w:tcPr>
          <w:p>
            <w:r>
              <w:rPr>
                <w:sz w:val="18"/>
              </w:rPr>
              <w:t>400</w:t>
            </w:r>
          </w:p>
        </w:tc>
        <w:tc>
          <w:tcPr>
            <w:tcW w:type="dxa" w:w="3135"/>
            <w:shd w:fill="F0FDF4" w:val="clear"/>
          </w:tcPr>
          <w:p>
            <w:r>
              <w:rPr>
                <w:sz w:val="18"/>
              </w:rPr>
              <w:t>Ce compte est deja active</w:t>
            </w:r>
          </w:p>
        </w:tc>
        <w:tc>
          <w:tcPr>
            <w:tcW w:type="dxa" w:w="3135"/>
            <w:shd w:fill="F0FDF4" w:val="clear"/>
          </w:tcPr>
          <w:p>
            <w:r>
              <w:rPr>
                <w:sz w:val="18"/>
              </w:rPr>
              <w:t>Send invitation deja configure</w:t>
            </w:r>
          </w:p>
        </w:tc>
      </w:tr>
      <w:tr>
        <w:tc>
          <w:tcPr>
            <w:tcW w:type="dxa" w:w="3135"/>
          </w:tcPr>
          <w:p>
            <w:r>
              <w:rPr>
                <w:sz w:val="18"/>
              </w:rPr>
              <w:t>400</w:t>
            </w:r>
          </w:p>
        </w:tc>
        <w:tc>
          <w:tcPr>
            <w:tcW w:type="dxa" w:w="3135"/>
          </w:tcPr>
          <w:p>
            <w:r>
              <w:rPr>
                <w:sz w:val="18"/>
              </w:rPr>
              <w:t>Lien d'activation invalide ou expire</w:t>
            </w:r>
          </w:p>
        </w:tc>
        <w:tc>
          <w:tcPr>
            <w:tcW w:type="dxa" w:w="3135"/>
          </w:tcPr>
          <w:p>
            <w:r>
              <w:rPr>
                <w:sz w:val="18"/>
              </w:rPr>
              <w:t>Setup password token invalide</w:t>
            </w:r>
          </w:p>
        </w:tc>
      </w:tr>
      <w:tr>
        <w:tc>
          <w:tcPr>
            <w:tcW w:type="dxa" w:w="3135"/>
            <w:shd w:fill="F0FDF4" w:val="clear"/>
          </w:tcPr>
          <w:p>
            <w:r>
              <w:rPr>
                <w:sz w:val="18"/>
              </w:rPr>
              <w:t>400</w:t>
            </w:r>
          </w:p>
        </w:tc>
        <w:tc>
          <w:tcPr>
            <w:tcW w:type="dxa" w:w="3135"/>
            <w:shd w:fill="F0FDF4" w:val="clear"/>
          </w:tcPr>
          <w:p>
            <w:r>
              <w:rPr>
                <w:sz w:val="18"/>
              </w:rPr>
              <w:t>Lien d'activation expire. Contactez l'administrateur.</w:t>
            </w:r>
          </w:p>
        </w:tc>
        <w:tc>
          <w:tcPr>
            <w:tcW w:type="dxa" w:w="3135"/>
            <w:shd w:fill="F0FDF4" w:val="clear"/>
          </w:tcPr>
          <w:p>
            <w:r>
              <w:rPr>
                <w:sz w:val="18"/>
              </w:rPr>
              <w:t>Token expire</w:t>
            </w:r>
          </w:p>
        </w:tc>
      </w:tr>
      <w:tr>
        <w:tc>
          <w:tcPr>
            <w:tcW w:type="dxa" w:w="3135"/>
          </w:tcPr>
          <w:p>
            <w:r>
              <w:rPr>
                <w:sz w:val="18"/>
              </w:rPr>
              <w:t>400</w:t>
            </w:r>
          </w:p>
        </w:tc>
        <w:tc>
          <w:tcPr>
            <w:tcW w:type="dxa" w:w="3135"/>
          </w:tcPr>
          <w:p>
            <w:r>
              <w:rPr>
                <w:sz w:val="18"/>
              </w:rPr>
              <w:t>Aucune modification a effectuer</w:t>
            </w:r>
          </w:p>
        </w:tc>
        <w:tc>
          <w:tcPr>
            <w:tcW w:type="dxa" w:w="3135"/>
          </w:tcPr>
          <w:p>
            <w:r>
              <w:rPr>
                <w:sz w:val="18"/>
              </w:rPr>
              <w:t>Update profil sans changement</w:t>
            </w:r>
          </w:p>
        </w:tc>
      </w:tr>
      <w:tr>
        <w:tc>
          <w:tcPr>
            <w:tcW w:type="dxa" w:w="3135"/>
            <w:shd w:fill="F0FDF4" w:val="clear"/>
          </w:tcPr>
          <w:p>
            <w:r>
              <w:rPr>
                <w:sz w:val="18"/>
              </w:rPr>
              <w:t>400</w:t>
            </w:r>
          </w:p>
        </w:tc>
        <w:tc>
          <w:tcPr>
            <w:tcW w:type="dxa" w:w="3135"/>
            <w:shd w:fill="F0FDF4" w:val="clear"/>
          </w:tcPr>
          <w:p>
            <w:r>
              <w:rPr>
                <w:sz w:val="18"/>
              </w:rPr>
              <w:t>Reseau mobile invalide</w:t>
            </w:r>
          </w:p>
        </w:tc>
        <w:tc>
          <w:tcPr>
            <w:tcW w:type="dxa" w:w="3135"/>
            <w:shd w:fill="F0FDF4" w:val="clear"/>
          </w:tcPr>
          <w:p>
            <w:r>
              <w:rPr>
                <w:sz w:val="18"/>
              </w:rPr>
              <w:t>Valeur hors choix</w:t>
            </w:r>
          </w:p>
        </w:tc>
      </w:tr>
      <w:tr>
        <w:tc>
          <w:tcPr>
            <w:tcW w:type="dxa" w:w="3135"/>
          </w:tcPr>
          <w:p>
            <w:r>
              <w:rPr>
                <w:sz w:val="18"/>
              </w:rPr>
              <w:t>400</w:t>
            </w:r>
          </w:p>
        </w:tc>
        <w:tc>
          <w:tcPr>
            <w:tcW w:type="dxa" w:w="3135"/>
          </w:tcPr>
          <w:p>
            <w:r>
              <w:rPr>
                <w:sz w:val="18"/>
              </w:rPr>
              <w:t>Mode de remuneration invalide</w:t>
            </w:r>
          </w:p>
        </w:tc>
        <w:tc>
          <w:tcPr>
            <w:tcW w:type="dxa" w:w="3135"/>
          </w:tcPr>
          <w:p>
            <w:r>
              <w:rPr>
                <w:sz w:val="18"/>
              </w:rPr>
              <w:t>Valeur hors choix</w:t>
            </w:r>
          </w:p>
        </w:tc>
      </w:tr>
      <w:tr>
        <w:tc>
          <w:tcPr>
            <w:tcW w:type="dxa" w:w="3135"/>
            <w:shd w:fill="F0FDF4" w:val="clear"/>
          </w:tcPr>
          <w:p>
            <w:r>
              <w:rPr>
                <w:sz w:val="18"/>
              </w:rPr>
              <w:t>401</w:t>
            </w:r>
          </w:p>
        </w:tc>
        <w:tc>
          <w:tcPr>
            <w:tcW w:type="dxa" w:w="3135"/>
            <w:shd w:fill="F0FDF4" w:val="clear"/>
          </w:tcPr>
          <w:p>
            <w:r>
              <w:rPr>
                <w:sz w:val="18"/>
              </w:rPr>
              <w:t>Email ou mot de passe incorrect</w:t>
            </w:r>
          </w:p>
        </w:tc>
        <w:tc>
          <w:tcPr>
            <w:tcW w:type="dxa" w:w="3135"/>
            <w:shd w:fill="F0FDF4" w:val="clear"/>
          </w:tcPr>
          <w:p>
            <w:r>
              <w:rPr>
                <w:sz w:val="18"/>
              </w:rPr>
              <w:t>Login mauvais email ou mdp</w:t>
            </w:r>
          </w:p>
        </w:tc>
      </w:tr>
      <w:tr>
        <w:tc>
          <w:tcPr>
            <w:tcW w:type="dxa" w:w="3135"/>
          </w:tcPr>
          <w:p>
            <w:r>
              <w:rPr>
                <w:sz w:val="18"/>
              </w:rPr>
              <w:t>401</w:t>
            </w:r>
          </w:p>
        </w:tc>
        <w:tc>
          <w:tcPr>
            <w:tcW w:type="dxa" w:w="3135"/>
          </w:tcPr>
          <w:p>
            <w:r>
              <w:rPr>
                <w:sz w:val="18"/>
              </w:rPr>
              <w:t>Mot de passe non configure</w:t>
            </w:r>
          </w:p>
        </w:tc>
        <w:tc>
          <w:tcPr>
            <w:tcW w:type="dxa" w:w="3135"/>
          </w:tcPr>
          <w:p>
            <w:r>
              <w:rPr>
                <w:sz w:val="18"/>
              </w:rPr>
              <w:t>Login sans mot de passe</w:t>
            </w:r>
          </w:p>
        </w:tc>
      </w:tr>
      <w:tr>
        <w:tc>
          <w:tcPr>
            <w:tcW w:type="dxa" w:w="3135"/>
            <w:shd w:fill="F0FDF4" w:val="clear"/>
          </w:tcPr>
          <w:p>
            <w:r>
              <w:rPr>
                <w:sz w:val="18"/>
              </w:rPr>
              <w:t>401</w:t>
            </w:r>
          </w:p>
        </w:tc>
        <w:tc>
          <w:tcPr>
            <w:tcW w:type="dxa" w:w="3135"/>
            <w:shd w:fill="F0FDF4" w:val="clear"/>
          </w:tcPr>
          <w:p>
            <w:r>
              <w:rPr>
                <w:sz w:val="18"/>
              </w:rPr>
              <w:t>Mot de passe actuel incorrect</w:t>
            </w:r>
          </w:p>
        </w:tc>
        <w:tc>
          <w:tcPr>
            <w:tcW w:type="dxa" w:w="3135"/>
            <w:shd w:fill="F0FDF4" w:val="clear"/>
          </w:tcPr>
          <w:p>
            <w:r>
              <w:rPr>
                <w:sz w:val="18"/>
              </w:rPr>
              <w:t>Change password</w:t>
            </w:r>
          </w:p>
        </w:tc>
      </w:tr>
      <w:tr>
        <w:tc>
          <w:tcPr>
            <w:tcW w:type="dxa" w:w="3135"/>
          </w:tcPr>
          <w:p>
            <w:r>
              <w:rPr>
                <w:sz w:val="18"/>
              </w:rPr>
              <w:t>401</w:t>
            </w:r>
          </w:p>
        </w:tc>
        <w:tc>
          <w:tcPr>
            <w:tcW w:type="dxa" w:w="3135"/>
          </w:tcPr>
          <w:p>
            <w:r>
              <w:rPr>
                <w:sz w:val="18"/>
              </w:rPr>
              <w:t>Token manquant</w:t>
            </w:r>
          </w:p>
        </w:tc>
        <w:tc>
          <w:tcPr>
            <w:tcW w:type="dxa" w:w="3135"/>
          </w:tcPr>
          <w:p>
            <w:r>
              <w:rPr>
                <w:sz w:val="18"/>
              </w:rPr>
              <w:t>Header Authorization absent</w:t>
            </w:r>
          </w:p>
        </w:tc>
      </w:tr>
      <w:tr>
        <w:tc>
          <w:tcPr>
            <w:tcW w:type="dxa" w:w="3135"/>
            <w:shd w:fill="F0FDF4" w:val="clear"/>
          </w:tcPr>
          <w:p>
            <w:r>
              <w:rPr>
                <w:sz w:val="18"/>
              </w:rPr>
              <w:t>401</w:t>
            </w:r>
          </w:p>
        </w:tc>
        <w:tc>
          <w:tcPr>
            <w:tcW w:type="dxa" w:w="3135"/>
            <w:shd w:fill="F0FDF4" w:val="clear"/>
          </w:tcPr>
          <w:p>
            <w:r>
              <w:rPr>
                <w:sz w:val="18"/>
              </w:rPr>
              <w:t>Token invalide ou expire</w:t>
            </w:r>
          </w:p>
        </w:tc>
        <w:tc>
          <w:tcPr>
            <w:tcW w:type="dxa" w:w="3135"/>
            <w:shd w:fill="F0FDF4" w:val="clear"/>
          </w:tcPr>
          <w:p>
            <w:r>
              <w:rPr>
                <w:sz w:val="18"/>
              </w:rPr>
              <w:t>JWT invalide</w:t>
            </w:r>
          </w:p>
        </w:tc>
      </w:tr>
      <w:tr>
        <w:tc>
          <w:tcPr>
            <w:tcW w:type="dxa" w:w="3135"/>
          </w:tcPr>
          <w:p>
            <w:r>
              <w:rPr>
                <w:sz w:val="18"/>
              </w:rPr>
              <w:t>403</w:t>
            </w:r>
          </w:p>
        </w:tc>
        <w:tc>
          <w:tcPr>
            <w:tcW w:type="dxa" w:w="3135"/>
          </w:tcPr>
          <w:p>
            <w:r>
              <w:rPr>
                <w:sz w:val="18"/>
              </w:rPr>
              <w:t>Compte desactive</w:t>
            </w:r>
          </w:p>
        </w:tc>
        <w:tc>
          <w:tcPr>
            <w:tcW w:type="dxa" w:w="3135"/>
          </w:tcPr>
          <w:p>
            <w:r>
              <w:rPr>
                <w:sz w:val="18"/>
              </w:rPr>
              <w:t>Login compte inactif</w:t>
            </w:r>
          </w:p>
        </w:tc>
      </w:tr>
      <w:tr>
        <w:tc>
          <w:tcPr>
            <w:tcW w:type="dxa" w:w="3135"/>
            <w:shd w:fill="F0FDF4" w:val="clear"/>
          </w:tcPr>
          <w:p>
            <w:r>
              <w:rPr>
                <w:sz w:val="18"/>
              </w:rPr>
              <w:t>403</w:t>
            </w:r>
          </w:p>
        </w:tc>
        <w:tc>
          <w:tcPr>
            <w:tcW w:type="dxa" w:w="3135"/>
            <w:shd w:fill="F0FDF4" w:val="clear"/>
          </w:tcPr>
          <w:p>
            <w:r>
              <w:rPr>
                <w:sz w:val="18"/>
              </w:rPr>
              <w:t>Acces reserve aux administrateurs</w:t>
            </w:r>
          </w:p>
        </w:tc>
        <w:tc>
          <w:tcPr>
            <w:tcW w:type="dxa" w:w="3135"/>
            <w:shd w:fill="F0FDF4" w:val="clear"/>
          </w:tcPr>
          <w:p>
            <w:r>
              <w:rPr>
                <w:sz w:val="18"/>
              </w:rPr>
              <w:t>Non-admin sur route admin</w:t>
            </w:r>
          </w:p>
        </w:tc>
      </w:tr>
      <w:tr>
        <w:tc>
          <w:tcPr>
            <w:tcW w:type="dxa" w:w="3135"/>
          </w:tcPr>
          <w:p>
            <w:r>
              <w:rPr>
                <w:sz w:val="18"/>
              </w:rPr>
              <w:t>403</w:t>
            </w:r>
          </w:p>
        </w:tc>
        <w:tc>
          <w:tcPr>
            <w:tcW w:type="dxa" w:w="3135"/>
          </w:tcPr>
          <w:p>
            <w:r>
              <w:rPr>
                <w:sz w:val="18"/>
              </w:rPr>
              <w:t>Acces reserve aux super administrateurs</w:t>
            </w:r>
          </w:p>
        </w:tc>
        <w:tc>
          <w:tcPr>
            <w:tcW w:type="dxa" w:w="3135"/>
          </w:tcPr>
          <w:p>
            <w:r>
              <w:rPr>
                <w:sz w:val="18"/>
              </w:rPr>
              <w:t>Non-super sur route super</w:t>
            </w:r>
          </w:p>
        </w:tc>
      </w:tr>
      <w:tr>
        <w:tc>
          <w:tcPr>
            <w:tcW w:type="dxa" w:w="3135"/>
            <w:shd w:fill="F0FDF4" w:val="clear"/>
          </w:tcPr>
          <w:p>
            <w:r>
              <w:rPr>
                <w:sz w:val="18"/>
              </w:rPr>
              <w:t>404</w:t>
            </w:r>
          </w:p>
        </w:tc>
        <w:tc>
          <w:tcPr>
            <w:tcW w:type="dxa" w:w="3135"/>
            <w:shd w:fill="F0FDF4" w:val="clear"/>
          </w:tcPr>
          <w:p>
            <w:r>
              <w:rPr>
                <w:sz w:val="18"/>
              </w:rPr>
              <w:t>Aucun compte associe a cet email</w:t>
            </w:r>
          </w:p>
        </w:tc>
        <w:tc>
          <w:tcPr>
            <w:tcW w:type="dxa" w:w="3135"/>
            <w:shd w:fill="F0FDF4" w:val="clear"/>
          </w:tcPr>
          <w:p>
            <w:r>
              <w:rPr>
                <w:sz w:val="18"/>
              </w:rPr>
              <w:t>Request OTP email inexistant</w:t>
            </w:r>
          </w:p>
        </w:tc>
      </w:tr>
      <w:tr>
        <w:tc>
          <w:tcPr>
            <w:tcW w:type="dxa" w:w="3135"/>
          </w:tcPr>
          <w:p>
            <w:r>
              <w:rPr>
                <w:sz w:val="18"/>
              </w:rPr>
              <w:t>404</w:t>
            </w:r>
          </w:p>
        </w:tc>
        <w:tc>
          <w:tcPr>
            <w:tcW w:type="dxa" w:w="3135"/>
          </w:tcPr>
          <w:p>
            <w:r>
              <w:rPr>
                <w:sz w:val="18"/>
              </w:rPr>
              <w:t>Enqueteur introuvable</w:t>
            </w:r>
          </w:p>
        </w:tc>
        <w:tc>
          <w:tcPr>
            <w:tcW w:type="dxa" w:w="3135"/>
          </w:tcPr>
          <w:p>
            <w:r>
              <w:rPr>
                <w:sz w:val="18"/>
              </w:rPr>
              <w:t>ID invalide</w:t>
            </w:r>
          </w:p>
        </w:tc>
      </w:tr>
      <w:tr>
        <w:tc>
          <w:tcPr>
            <w:tcW w:type="dxa" w:w="3135"/>
            <w:shd w:fill="F0FDF4" w:val="clear"/>
          </w:tcPr>
          <w:p>
            <w:r>
              <w:rPr>
                <w:sz w:val="18"/>
              </w:rPr>
              <w:t>429</w:t>
            </w:r>
          </w:p>
        </w:tc>
        <w:tc>
          <w:tcPr>
            <w:tcW w:type="dxa" w:w="3135"/>
            <w:shd w:fill="F0FDF4" w:val="clear"/>
          </w:tcPr>
          <w:p>
            <w:r>
              <w:rPr>
                <w:sz w:val="18"/>
              </w:rPr>
              <w:t>Trop de demandes. Veuillez attendre 15 minutes.</w:t>
            </w:r>
          </w:p>
        </w:tc>
        <w:tc>
          <w:tcPr>
            <w:tcW w:type="dxa" w:w="3135"/>
            <w:shd w:fill="F0FDF4" w:val="clear"/>
          </w:tcPr>
          <w:p>
            <w:r>
              <w:rPr>
                <w:sz w:val="18"/>
              </w:rPr>
              <w:t>Rate limit OTP</w:t>
            </w:r>
          </w:p>
        </w:tc>
      </w:tr>
    </w:tbl>
    <w:p>
      <w:pPr>
        <w:pStyle w:val="Heading2"/>
      </w:pPr>
      <w:r>
        <w:t>17.2 Enquetes et affectations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59669" w:val="clear"/>
          </w:tcPr>
          <w:p>
            <w:pPr>
              <w:jc w:val="left"/>
            </w:pPr>
            <w:r>
              <w:rPr>
                <w:b/>
                <w:color w:val="FFFFFF"/>
                <w:sz w:val="18"/>
              </w:rPr>
              <w:t>Code</w:t>
            </w:r>
          </w:p>
        </w:tc>
        <w:tc>
          <w:tcPr>
            <w:tcW w:type="dxa" w:w="3135"/>
            <w:shd w:fill="059669" w:val="clear"/>
          </w:tcPr>
          <w:p>
            <w:pPr>
              <w:jc w:val="left"/>
            </w:pPr>
            <w:r>
              <w:rPr>
                <w:b/>
                <w:color w:val="FFFFFF"/>
                <w:sz w:val="18"/>
              </w:rPr>
              <w:t>Message</w:t>
            </w:r>
          </w:p>
        </w:tc>
        <w:tc>
          <w:tcPr>
            <w:tcW w:type="dxa" w:w="3135"/>
            <w:shd w:fill="059669" w:val="clear"/>
          </w:tcPr>
          <w:p>
            <w:pPr>
              <w:jc w:val="left"/>
            </w:pPr>
            <w:r>
              <w:rPr>
                <w:b/>
                <w:color w:val="FFFFFF"/>
                <w:sz w:val="18"/>
              </w:rPr>
              <w:t>Contexte</w:t>
            </w:r>
          </w:p>
        </w:tc>
      </w:tr>
      <w:tr>
        <w:tc>
          <w:tcPr>
            <w:tcW w:type="dxa" w:w="3135"/>
          </w:tcPr>
          <w:p>
            <w:r>
              <w:rPr>
                <w:sz w:val="18"/>
              </w:rPr>
              <w:t>400</w:t>
            </w:r>
          </w:p>
        </w:tc>
        <w:tc>
          <w:tcPr>
            <w:tcW w:type="dxa" w:w="3135"/>
          </w:tcPr>
          <w:p>
            <w:r>
              <w:rPr>
                <w:sz w:val="18"/>
              </w:rPr>
              <w:t>Cette enquete existe deja</w:t>
            </w:r>
          </w:p>
        </w:tc>
        <w:tc>
          <w:tcPr>
            <w:tcW w:type="dxa" w:w="3135"/>
          </w:tcPr>
          <w:p>
            <w:r>
              <w:rPr>
                <w:sz w:val="18"/>
              </w:rPr>
              <w:t>survey_id en double</w:t>
            </w:r>
          </w:p>
        </w:tc>
      </w:tr>
      <w:tr>
        <w:tc>
          <w:tcPr>
            <w:tcW w:type="dxa" w:w="3135"/>
            <w:shd w:fill="F0FDF4" w:val="clear"/>
          </w:tcPr>
          <w:p>
            <w:r>
              <w:rPr>
                <w:sz w:val="18"/>
              </w:rPr>
              <w:t>400</w:t>
            </w:r>
          </w:p>
        </w:tc>
        <w:tc>
          <w:tcPr>
            <w:tcW w:type="dxa" w:w="3135"/>
            <w:shd w:fill="F0FDF4" w:val="clear"/>
          </w:tcPr>
          <w:p>
            <w:r>
              <w:rPr>
                <w:sz w:val="18"/>
              </w:rPr>
              <w:t>Role invalide. Valeurs autorisees: enqueteur, admin, super_admin</w:t>
            </w:r>
          </w:p>
        </w:tc>
        <w:tc>
          <w:tcPr>
            <w:tcW w:type="dxa" w:w="3135"/>
            <w:shd w:fill="F0FDF4" w:val="clear"/>
          </w:tcPr>
          <w:p>
            <w:r>
              <w:rPr>
                <w:sz w:val="18"/>
              </w:rPr>
              <w:t>Changement role</w:t>
            </w:r>
          </w:p>
        </w:tc>
      </w:tr>
      <w:tr>
        <w:tc>
          <w:tcPr>
            <w:tcW w:type="dxa" w:w="3135"/>
          </w:tcPr>
          <w:p>
            <w:r>
              <w:rPr>
                <w:sz w:val="18"/>
              </w:rPr>
              <w:t>404</w:t>
            </w:r>
          </w:p>
        </w:tc>
        <w:tc>
          <w:tcPr>
            <w:tcW w:type="dxa" w:w="3135"/>
          </w:tcPr>
          <w:p>
            <w:r>
              <w:rPr>
                <w:sz w:val="18"/>
              </w:rPr>
              <w:t>Enqueteur introuvable</w:t>
            </w:r>
          </w:p>
        </w:tc>
        <w:tc>
          <w:tcPr>
            <w:tcW w:type="dxa" w:w="3135"/>
          </w:tcPr>
          <w:p>
            <w:r>
              <w:rPr>
                <w:sz w:val="18"/>
              </w:rPr>
            </w:r>
          </w:p>
        </w:tc>
      </w:tr>
      <w:tr>
        <w:tc>
          <w:tcPr>
            <w:tcW w:type="dxa" w:w="3135"/>
            <w:shd w:fill="F0FDF4" w:val="clear"/>
          </w:tcPr>
          <w:p>
            <w:r>
              <w:rPr>
                <w:sz w:val="18"/>
              </w:rPr>
              <w:t>404</w:t>
            </w:r>
          </w:p>
        </w:tc>
        <w:tc>
          <w:tcPr>
            <w:tcW w:type="dxa" w:w="3135"/>
            <w:shd w:fill="F0FDF4" w:val="clear"/>
          </w:tcPr>
          <w:p>
            <w:r>
              <w:rPr>
                <w:sz w:val="18"/>
              </w:rPr>
              <w:t>Enquete introuvable</w:t>
            </w:r>
          </w:p>
        </w:tc>
        <w:tc>
          <w:tcPr>
            <w:tcW w:type="dxa" w:w="3135"/>
            <w:shd w:fill="F0FDF4" w:val="clear"/>
          </w:tcPr>
          <w:p>
            <w:r>
              <w:rPr>
                <w:sz w:val="18"/>
              </w:rPr>
            </w:r>
          </w:p>
        </w:tc>
      </w:tr>
      <w:tr>
        <w:tc>
          <w:tcPr>
            <w:tcW w:type="dxa" w:w="3135"/>
          </w:tcPr>
          <w:p>
            <w:r>
              <w:rPr>
                <w:sz w:val="18"/>
              </w:rPr>
              <w:t>404</w:t>
            </w:r>
          </w:p>
        </w:tc>
        <w:tc>
          <w:tcPr>
            <w:tcW w:type="dxa" w:w="3135"/>
          </w:tcPr>
          <w:p>
            <w:r>
              <w:rPr>
                <w:sz w:val="18"/>
              </w:rPr>
              <w:t>Survey QuestionPro introuvable</w:t>
            </w:r>
          </w:p>
        </w:tc>
        <w:tc>
          <w:tcPr>
            <w:tcW w:type="dxa" w:w="3135"/>
          </w:tcPr>
          <w:p>
            <w:r>
              <w:rPr>
                <w:sz w:val="18"/>
              </w:rPr>
              <w:t>fetch_survey_stats retourne None</w:t>
            </w:r>
          </w:p>
        </w:tc>
      </w:tr>
      <w:tr>
        <w:tc>
          <w:tcPr>
            <w:tcW w:type="dxa" w:w="3135"/>
            <w:shd w:fill="F0FDF4" w:val="clear"/>
          </w:tcPr>
          <w:p>
            <w:r>
              <w:rPr>
                <w:sz w:val="18"/>
              </w:rPr>
              <w:t>404</w:t>
            </w:r>
          </w:p>
        </w:tc>
        <w:tc>
          <w:tcPr>
            <w:tcW w:type="dxa" w:w="3135"/>
            <w:shd w:fill="F0FDF4" w:val="clear"/>
          </w:tcPr>
          <w:p>
            <w:r>
              <w:rPr>
                <w:sz w:val="18"/>
              </w:rPr>
              <w:t>Lien invalide</w:t>
            </w:r>
          </w:p>
        </w:tc>
        <w:tc>
          <w:tcPr>
            <w:tcW w:type="dxa" w:w="3135"/>
            <w:shd w:fill="F0FDF4" w:val="clear"/>
          </w:tcPr>
          <w:p>
            <w:r>
              <w:rPr>
                <w:sz w:val="18"/>
              </w:rPr>
              <w:t>Track clic affectation inexistante</w:t>
            </w:r>
          </w:p>
        </w:tc>
      </w:tr>
      <w:tr>
        <w:tc>
          <w:tcPr>
            <w:tcW w:type="dxa" w:w="3135"/>
          </w:tcPr>
          <w:p>
            <w:r>
              <w:rPr>
                <w:sz w:val="18"/>
              </w:rPr>
              <w:t>404</w:t>
            </w:r>
          </w:p>
        </w:tc>
        <w:tc>
          <w:tcPr>
            <w:tcW w:type="dxa" w:w="3135"/>
          </w:tcPr>
          <w:p>
            <w:r>
              <w:rPr>
                <w:sz w:val="18"/>
              </w:rPr>
              <w:t>Aucun lien de questionnaire configure</w:t>
            </w:r>
          </w:p>
        </w:tc>
        <w:tc>
          <w:tcPr>
            <w:tcW w:type="dxa" w:w="3135"/>
          </w:tcPr>
          <w:p>
            <w:r>
              <w:rPr>
                <w:sz w:val="18"/>
              </w:rPr>
              <w:t>Track clic sans lien</w:t>
            </w:r>
          </w:p>
        </w:tc>
      </w:tr>
    </w:tbl>
    <w:p>
      <w:r>
        <w:br w:type="page"/>
      </w:r>
    </w:p>
    <w:p>
      <w:pPr>
        <w:pStyle w:val="Heading1"/>
      </w:pPr>
      <w:r>
        <w:t>18. Donnees initiales et migration</w:t>
      </w:r>
    </w:p>
    <w:p>
      <w:pPr>
        <w:pStyle w:val="Heading2"/>
      </w:pPr>
      <w:r>
        <w:t>18.1 Zones</w:t>
      </w:r>
    </w:p>
    <w:tbl>
      <w:tblPr>
        <w:tblStyle w:val="TableGrid"/>
        <w:tblW w:type="auto" w:w="0"/>
        <w:jc w:val="center"/>
        <w:tblLook w:firstColumn="1" w:firstRow="1" w:lastColumn="0" w:lastRow="0" w:noHBand="0" w:noVBand="1" w:val="04A0"/>
      </w:tblPr>
      <w:tblGrid>
        <w:gridCol w:w="4703"/>
        <w:gridCol w:w="4703"/>
      </w:tblGrid>
      <w:tr>
        <w:tc>
          <w:tcPr>
            <w:tcW w:type="dxa" w:w="4703"/>
            <w:shd w:fill="059669" w:val="clear"/>
          </w:tcPr>
          <w:p>
            <w:pPr>
              <w:jc w:val="left"/>
            </w:pPr>
            <w:r>
              <w:rPr>
                <w:b/>
                <w:color w:val="FFFFFF"/>
                <w:sz w:val="18"/>
              </w:rPr>
              <w:t>Code</w:t>
            </w:r>
          </w:p>
        </w:tc>
        <w:tc>
          <w:tcPr>
            <w:tcW w:type="dxa" w:w="4703"/>
            <w:shd w:fill="059669" w:val="clear"/>
          </w:tcPr>
          <w:p>
            <w:pPr>
              <w:jc w:val="left"/>
            </w:pPr>
            <w:r>
              <w:rPr>
                <w:b/>
                <w:color w:val="FFFFFF"/>
                <w:sz w:val="18"/>
              </w:rPr>
              <w:t>Nom</w:t>
            </w:r>
          </w:p>
        </w:tc>
      </w:tr>
      <w:tr>
        <w:tc>
          <w:tcPr>
            <w:tcW w:type="dxa" w:w="4703"/>
          </w:tcPr>
          <w:p>
            <w:r>
              <w:rPr>
                <w:sz w:val="18"/>
              </w:rPr>
              <w:t>UEMOA</w:t>
            </w:r>
          </w:p>
        </w:tc>
        <w:tc>
          <w:tcPr>
            <w:tcW w:type="dxa" w:w="4703"/>
          </w:tcPr>
          <w:p>
            <w:r>
              <w:rPr>
                <w:sz w:val="18"/>
              </w:rPr>
              <w:t>Union Economique et Monetaire Ouest Africaine</w:t>
            </w:r>
          </w:p>
        </w:tc>
      </w:tr>
      <w:tr>
        <w:tc>
          <w:tcPr>
            <w:tcW w:type="dxa" w:w="4703"/>
            <w:shd w:fill="F0FDF4" w:val="clear"/>
          </w:tcPr>
          <w:p>
            <w:r>
              <w:rPr>
                <w:sz w:val="18"/>
              </w:rPr>
              <w:t>CEMAC</w:t>
            </w:r>
          </w:p>
        </w:tc>
        <w:tc>
          <w:tcPr>
            <w:tcW w:type="dxa" w:w="4703"/>
            <w:shd w:fill="F0FDF4" w:val="clear"/>
          </w:tcPr>
          <w:p>
            <w:r>
              <w:rPr>
                <w:sz w:val="18"/>
              </w:rPr>
              <w:t>Communaute Economique et Monetaire de l'Afrique Centrale</w:t>
            </w:r>
          </w:p>
        </w:tc>
      </w:tr>
    </w:tbl>
    <w:p>
      <w:pPr>
        <w:pStyle w:val="Heading2"/>
      </w:pPr>
      <w:r>
        <w:t>18.2 Pays (15 pays)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59669" w:val="clear"/>
          </w:tcPr>
          <w:p>
            <w:pPr>
              <w:jc w:val="left"/>
            </w:pPr>
            <w:r>
              <w:rPr>
                <w:b/>
                <w:color w:val="FFFFFF"/>
                <w:sz w:val="18"/>
              </w:rPr>
              <w:t>Zone</w:t>
            </w:r>
          </w:p>
        </w:tc>
        <w:tc>
          <w:tcPr>
            <w:tcW w:type="dxa" w:w="1881"/>
            <w:shd w:fill="059669" w:val="clear"/>
          </w:tcPr>
          <w:p>
            <w:pPr>
              <w:jc w:val="left"/>
            </w:pPr>
            <w:r>
              <w:rPr>
                <w:b/>
                <w:color w:val="FFFFFF"/>
                <w:sz w:val="18"/>
              </w:rPr>
              <w:t>Code</w:t>
            </w:r>
          </w:p>
        </w:tc>
        <w:tc>
          <w:tcPr>
            <w:tcW w:type="dxa" w:w="1881"/>
            <w:shd w:fill="059669" w:val="clear"/>
          </w:tcPr>
          <w:p>
            <w:pPr>
              <w:jc w:val="left"/>
            </w:pPr>
            <w:r>
              <w:rPr>
                <w:b/>
                <w:color w:val="FFFFFF"/>
                <w:sz w:val="18"/>
              </w:rPr>
              <w:t>Pays</w:t>
            </w:r>
          </w:p>
        </w:tc>
        <w:tc>
          <w:tcPr>
            <w:tcW w:type="dxa" w:w="1881"/>
            <w:shd w:fill="059669" w:val="clear"/>
          </w:tcPr>
          <w:p>
            <w:pPr>
              <w:jc w:val="left"/>
            </w:pPr>
            <w:r>
              <w:rPr>
                <w:b/>
                <w:color w:val="FFFFFF"/>
                <w:sz w:val="18"/>
              </w:rPr>
              <w:t>Quota</w:t>
            </w:r>
          </w:p>
        </w:tc>
        <w:tc>
          <w:tcPr>
            <w:tcW w:type="dxa" w:w="1881"/>
            <w:shd w:fill="059669" w:val="clear"/>
          </w:tcPr>
          <w:p>
            <w:pPr>
              <w:jc w:val="left"/>
            </w:pPr>
            <w:r>
              <w:rPr>
                <w:b/>
                <w:color w:val="FFFFFF"/>
                <w:sz w:val="18"/>
              </w:rPr>
              <w:t>ICP %</w:t>
            </w:r>
          </w:p>
        </w:tc>
      </w:tr>
      <w:tr>
        <w:tc>
          <w:tcPr>
            <w:tcW w:type="dxa" w:w="1881"/>
          </w:tcPr>
          <w:p>
            <w:r>
              <w:rPr>
                <w:sz w:val="18"/>
              </w:rPr>
              <w:t>UEMOA</w:t>
            </w:r>
          </w:p>
        </w:tc>
        <w:tc>
          <w:tcPr>
            <w:tcW w:type="dxa" w:w="1881"/>
          </w:tcPr>
          <w:p>
            <w:r>
              <w:rPr>
                <w:sz w:val="18"/>
              </w:rPr>
              <w:t>CI</w:t>
            </w:r>
          </w:p>
        </w:tc>
        <w:tc>
          <w:tcPr>
            <w:tcW w:type="dxa" w:w="1881"/>
          </w:tcPr>
          <w:p>
            <w:r>
              <w:rPr>
                <w:sz w:val="18"/>
              </w:rPr>
              <w:t>Cote d'Ivoire</w:t>
            </w:r>
          </w:p>
        </w:tc>
        <w:tc>
          <w:tcPr>
            <w:tcW w:type="dxa" w:w="1881"/>
          </w:tcPr>
          <w:p>
            <w:r>
              <w:rPr>
                <w:sz w:val="18"/>
              </w:rPr>
              <w:t>29</w:t>
            </w:r>
          </w:p>
        </w:tc>
        <w:tc>
          <w:tcPr>
            <w:tcW w:type="dxa" w:w="1881"/>
          </w:tcPr>
          <w:p>
            <w:r>
              <w:rPr>
                <w:sz w:val="18"/>
              </w:rPr>
              <w:t>14.36</w:t>
            </w:r>
          </w:p>
        </w:tc>
      </w:tr>
      <w:tr>
        <w:tc>
          <w:tcPr>
            <w:tcW w:type="dxa" w:w="1881"/>
            <w:shd w:fill="F0FDF4" w:val="clear"/>
          </w:tcPr>
          <w:p>
            <w:r>
              <w:rPr>
                <w:sz w:val="18"/>
              </w:rPr>
              <w:t>UEMOA</w:t>
            </w:r>
          </w:p>
        </w:tc>
        <w:tc>
          <w:tcPr>
            <w:tcW w:type="dxa" w:w="1881"/>
            <w:shd w:fill="F0FDF4" w:val="clear"/>
          </w:tcPr>
          <w:p>
            <w:r>
              <w:rPr>
                <w:sz w:val="18"/>
              </w:rPr>
              <w:t>SN</w:t>
            </w:r>
          </w:p>
        </w:tc>
        <w:tc>
          <w:tcPr>
            <w:tcW w:type="dxa" w:w="1881"/>
            <w:shd w:fill="F0FDF4" w:val="clear"/>
          </w:tcPr>
          <w:p>
            <w:r>
              <w:rPr>
                <w:sz w:val="18"/>
              </w:rPr>
              <w:t>Senegal</w:t>
            </w:r>
          </w:p>
        </w:tc>
        <w:tc>
          <w:tcPr>
            <w:tcW w:type="dxa" w:w="1881"/>
            <w:shd w:fill="F0FDF4" w:val="clear"/>
          </w:tcPr>
          <w:p>
            <w:r>
              <w:rPr>
                <w:sz w:val="18"/>
              </w:rPr>
              <w:t>18</w:t>
            </w:r>
          </w:p>
        </w:tc>
        <w:tc>
          <w:tcPr>
            <w:tcW w:type="dxa" w:w="1881"/>
            <w:shd w:fill="F0FDF4" w:val="clear"/>
          </w:tcPr>
          <w:p>
            <w:r>
              <w:rPr>
                <w:sz w:val="18"/>
              </w:rPr>
              <w:t>9.23</w:t>
            </w:r>
          </w:p>
        </w:tc>
      </w:tr>
      <w:tr>
        <w:tc>
          <w:tcPr>
            <w:tcW w:type="dxa" w:w="1881"/>
          </w:tcPr>
          <w:p>
            <w:r>
              <w:rPr>
                <w:sz w:val="18"/>
              </w:rPr>
              <w:t>UEMOA</w:t>
            </w:r>
          </w:p>
        </w:tc>
        <w:tc>
          <w:tcPr>
            <w:tcW w:type="dxa" w:w="1881"/>
          </w:tcPr>
          <w:p>
            <w:r>
              <w:rPr>
                <w:sz w:val="18"/>
              </w:rPr>
              <w:t>ML</w:t>
            </w:r>
          </w:p>
        </w:tc>
        <w:tc>
          <w:tcPr>
            <w:tcW w:type="dxa" w:w="1881"/>
          </w:tcPr>
          <w:p>
            <w:r>
              <w:rPr>
                <w:sz w:val="18"/>
              </w:rPr>
              <w:t>Mali</w:t>
            </w:r>
          </w:p>
        </w:tc>
        <w:tc>
          <w:tcPr>
            <w:tcW w:type="dxa" w:w="1881"/>
          </w:tcPr>
          <w:p>
            <w:r>
              <w:rPr>
                <w:sz w:val="18"/>
              </w:rPr>
              <w:t>17</w:t>
            </w:r>
          </w:p>
        </w:tc>
        <w:tc>
          <w:tcPr>
            <w:tcW w:type="dxa" w:w="1881"/>
          </w:tcPr>
          <w:p>
            <w:r>
              <w:rPr>
                <w:sz w:val="18"/>
              </w:rPr>
              <w:t>8.34</w:t>
            </w:r>
          </w:p>
        </w:tc>
      </w:tr>
      <w:tr>
        <w:tc>
          <w:tcPr>
            <w:tcW w:type="dxa" w:w="1881"/>
            <w:shd w:fill="F0FDF4" w:val="clear"/>
          </w:tcPr>
          <w:p>
            <w:r>
              <w:rPr>
                <w:sz w:val="18"/>
              </w:rPr>
              <w:t>UEMOA</w:t>
            </w:r>
          </w:p>
        </w:tc>
        <w:tc>
          <w:tcPr>
            <w:tcW w:type="dxa" w:w="1881"/>
            <w:shd w:fill="F0FDF4" w:val="clear"/>
          </w:tcPr>
          <w:p>
            <w:r>
              <w:rPr>
                <w:sz w:val="18"/>
              </w:rPr>
              <w:t>BF</w:t>
            </w:r>
          </w:p>
        </w:tc>
        <w:tc>
          <w:tcPr>
            <w:tcW w:type="dxa" w:w="1881"/>
            <w:shd w:fill="F0FDF4" w:val="clear"/>
          </w:tcPr>
          <w:p>
            <w:r>
              <w:rPr>
                <w:sz w:val="18"/>
              </w:rPr>
              <w:t>Burkina Faso</w:t>
            </w:r>
          </w:p>
        </w:tc>
        <w:tc>
          <w:tcPr>
            <w:tcW w:type="dxa" w:w="1881"/>
            <w:shd w:fill="F0FDF4" w:val="clear"/>
          </w:tcPr>
          <w:p>
            <w:r>
              <w:rPr>
                <w:sz w:val="18"/>
              </w:rPr>
              <w:t>15</w:t>
            </w:r>
          </w:p>
        </w:tc>
        <w:tc>
          <w:tcPr>
            <w:tcW w:type="dxa" w:w="1881"/>
            <w:shd w:fill="F0FDF4" w:val="clear"/>
          </w:tcPr>
          <w:p>
            <w:r>
              <w:rPr>
                <w:sz w:val="18"/>
              </w:rPr>
              <w:t>7.33</w:t>
            </w:r>
          </w:p>
        </w:tc>
      </w:tr>
      <w:tr>
        <w:tc>
          <w:tcPr>
            <w:tcW w:type="dxa" w:w="1881"/>
          </w:tcPr>
          <w:p>
            <w:r>
              <w:rPr>
                <w:sz w:val="18"/>
              </w:rPr>
              <w:t>UEMOA</w:t>
            </w:r>
          </w:p>
        </w:tc>
        <w:tc>
          <w:tcPr>
            <w:tcW w:type="dxa" w:w="1881"/>
          </w:tcPr>
          <w:p>
            <w:r>
              <w:rPr>
                <w:sz w:val="18"/>
              </w:rPr>
              <w:t>NE</w:t>
            </w:r>
          </w:p>
        </w:tc>
        <w:tc>
          <w:tcPr>
            <w:tcW w:type="dxa" w:w="1881"/>
          </w:tcPr>
          <w:p>
            <w:r>
              <w:rPr>
                <w:sz w:val="18"/>
              </w:rPr>
              <w:t>Niger</w:t>
            </w:r>
          </w:p>
        </w:tc>
        <w:tc>
          <w:tcPr>
            <w:tcW w:type="dxa" w:w="1881"/>
          </w:tcPr>
          <w:p>
            <w:r>
              <w:rPr>
                <w:sz w:val="18"/>
              </w:rPr>
              <w:t>16</w:t>
            </w:r>
          </w:p>
        </w:tc>
        <w:tc>
          <w:tcPr>
            <w:tcW w:type="dxa" w:w="1881"/>
          </w:tcPr>
          <w:p>
            <w:r>
              <w:rPr>
                <w:sz w:val="18"/>
              </w:rPr>
              <w:t>7.87</w:t>
            </w:r>
          </w:p>
        </w:tc>
      </w:tr>
      <w:tr>
        <w:tc>
          <w:tcPr>
            <w:tcW w:type="dxa" w:w="1881"/>
            <w:shd w:fill="F0FDF4" w:val="clear"/>
          </w:tcPr>
          <w:p>
            <w:r>
              <w:rPr>
                <w:sz w:val="18"/>
              </w:rPr>
              <w:t>UEMOA</w:t>
            </w:r>
          </w:p>
        </w:tc>
        <w:tc>
          <w:tcPr>
            <w:tcW w:type="dxa" w:w="1881"/>
            <w:shd w:fill="F0FDF4" w:val="clear"/>
          </w:tcPr>
          <w:p>
            <w:r>
              <w:rPr>
                <w:sz w:val="18"/>
              </w:rPr>
              <w:t>TG</w:t>
            </w:r>
          </w:p>
        </w:tc>
        <w:tc>
          <w:tcPr>
            <w:tcW w:type="dxa" w:w="1881"/>
            <w:shd w:fill="F0FDF4" w:val="clear"/>
          </w:tcPr>
          <w:p>
            <w:r>
              <w:rPr>
                <w:sz w:val="18"/>
              </w:rPr>
              <w:t>Togo</w:t>
            </w:r>
          </w:p>
        </w:tc>
        <w:tc>
          <w:tcPr>
            <w:tcW w:type="dxa" w:w="1881"/>
            <w:shd w:fill="F0FDF4" w:val="clear"/>
          </w:tcPr>
          <w:p>
            <w:r>
              <w:rPr>
                <w:sz w:val="18"/>
              </w:rPr>
              <w:t>13</w:t>
            </w:r>
          </w:p>
        </w:tc>
        <w:tc>
          <w:tcPr>
            <w:tcW w:type="dxa" w:w="1881"/>
            <w:shd w:fill="F0FDF4" w:val="clear"/>
          </w:tcPr>
          <w:p>
            <w:r>
              <w:rPr>
                <w:sz w:val="18"/>
              </w:rPr>
              <w:t>6.41</w:t>
            </w:r>
          </w:p>
        </w:tc>
      </w:tr>
      <w:tr>
        <w:tc>
          <w:tcPr>
            <w:tcW w:type="dxa" w:w="1881"/>
          </w:tcPr>
          <w:p>
            <w:r>
              <w:rPr>
                <w:sz w:val="18"/>
              </w:rPr>
              <w:t>UEMOA</w:t>
            </w:r>
          </w:p>
        </w:tc>
        <w:tc>
          <w:tcPr>
            <w:tcW w:type="dxa" w:w="1881"/>
          </w:tcPr>
          <w:p>
            <w:r>
              <w:rPr>
                <w:sz w:val="18"/>
              </w:rPr>
              <w:t>BJ</w:t>
            </w:r>
          </w:p>
        </w:tc>
        <w:tc>
          <w:tcPr>
            <w:tcW w:type="dxa" w:w="1881"/>
          </w:tcPr>
          <w:p>
            <w:r>
              <w:rPr>
                <w:sz w:val="18"/>
              </w:rPr>
              <w:t>Benin</w:t>
            </w:r>
          </w:p>
        </w:tc>
        <w:tc>
          <w:tcPr>
            <w:tcW w:type="dxa" w:w="1881"/>
          </w:tcPr>
          <w:p>
            <w:r>
              <w:rPr>
                <w:sz w:val="18"/>
              </w:rPr>
              <w:t>16</w:t>
            </w:r>
          </w:p>
        </w:tc>
        <w:tc>
          <w:tcPr>
            <w:tcW w:type="dxa" w:w="1881"/>
          </w:tcPr>
          <w:p>
            <w:r>
              <w:rPr>
                <w:sz w:val="18"/>
              </w:rPr>
              <w:t>7.91</w:t>
            </w:r>
          </w:p>
        </w:tc>
      </w:tr>
      <w:tr>
        <w:tc>
          <w:tcPr>
            <w:tcW w:type="dxa" w:w="1881"/>
            <w:shd w:fill="F0FDF4" w:val="clear"/>
          </w:tcPr>
          <w:p>
            <w:r>
              <w:rPr>
                <w:sz w:val="18"/>
              </w:rPr>
              <w:t>UEMOA</w:t>
            </w:r>
          </w:p>
        </w:tc>
        <w:tc>
          <w:tcPr>
            <w:tcW w:type="dxa" w:w="1881"/>
            <w:shd w:fill="F0FDF4" w:val="clear"/>
          </w:tcPr>
          <w:p>
            <w:r>
              <w:rPr>
                <w:sz w:val="18"/>
              </w:rPr>
              <w:t>GW</w:t>
            </w:r>
          </w:p>
        </w:tc>
        <w:tc>
          <w:tcPr>
            <w:tcW w:type="dxa" w:w="1881"/>
            <w:shd w:fill="F0FDF4" w:val="clear"/>
          </w:tcPr>
          <w:p>
            <w:r>
              <w:rPr>
                <w:sz w:val="18"/>
              </w:rPr>
              <w:t>Guinee-Bissau</w:t>
            </w:r>
          </w:p>
        </w:tc>
        <w:tc>
          <w:tcPr>
            <w:tcW w:type="dxa" w:w="1881"/>
            <w:shd w:fill="F0FDF4" w:val="clear"/>
          </w:tcPr>
          <w:p>
            <w:r>
              <w:rPr>
                <w:sz w:val="18"/>
              </w:rPr>
              <w:t>8</w:t>
            </w:r>
          </w:p>
        </w:tc>
        <w:tc>
          <w:tcPr>
            <w:tcW w:type="dxa" w:w="1881"/>
            <w:shd w:fill="F0FDF4" w:val="clear"/>
          </w:tcPr>
          <w:p>
            <w:r>
              <w:rPr>
                <w:sz w:val="18"/>
              </w:rPr>
              <w:t>4.14</w:t>
            </w:r>
          </w:p>
        </w:tc>
      </w:tr>
      <w:tr>
        <w:tc>
          <w:tcPr>
            <w:tcW w:type="dxa" w:w="1881"/>
          </w:tcPr>
          <w:p>
            <w:r>
              <w:rPr>
                <w:sz w:val="18"/>
              </w:rPr>
              <w:t>UEMOA</w:t>
            </w:r>
          </w:p>
        </w:tc>
        <w:tc>
          <w:tcPr>
            <w:tcW w:type="dxa" w:w="1881"/>
          </w:tcPr>
          <w:p>
            <w:r>
              <w:rPr>
                <w:sz w:val="18"/>
              </w:rPr>
              <w:t>MR</w:t>
            </w:r>
          </w:p>
        </w:tc>
        <w:tc>
          <w:tcPr>
            <w:tcW w:type="dxa" w:w="1881"/>
          </w:tcPr>
          <w:p>
            <w:r>
              <w:rPr>
                <w:sz w:val="18"/>
              </w:rPr>
              <w:t>Mauritanie</w:t>
            </w:r>
          </w:p>
        </w:tc>
        <w:tc>
          <w:tcPr>
            <w:tcW w:type="dxa" w:w="1881"/>
          </w:tcPr>
          <w:p>
            <w:r>
              <w:rPr>
                <w:sz w:val="18"/>
              </w:rPr>
              <w:t>10</w:t>
            </w:r>
          </w:p>
        </w:tc>
        <w:tc>
          <w:tcPr>
            <w:tcW w:type="dxa" w:w="1881"/>
          </w:tcPr>
          <w:p>
            <w:r>
              <w:rPr>
                <w:sz w:val="18"/>
              </w:rPr>
              <w:t>5.00</w:t>
            </w:r>
          </w:p>
        </w:tc>
      </w:tr>
      <w:tr>
        <w:tc>
          <w:tcPr>
            <w:tcW w:type="dxa" w:w="1881"/>
            <w:shd w:fill="F0FDF4" w:val="clear"/>
          </w:tcPr>
          <w:p>
            <w:r>
              <w:rPr>
                <w:sz w:val="18"/>
              </w:rPr>
              <w:t>CEMAC</w:t>
            </w:r>
          </w:p>
        </w:tc>
        <w:tc>
          <w:tcPr>
            <w:tcW w:type="dxa" w:w="1881"/>
            <w:shd w:fill="F0FDF4" w:val="clear"/>
          </w:tcPr>
          <w:p>
            <w:r>
              <w:rPr>
                <w:sz w:val="18"/>
              </w:rPr>
              <w:t>CM</w:t>
            </w:r>
          </w:p>
        </w:tc>
        <w:tc>
          <w:tcPr>
            <w:tcW w:type="dxa" w:w="1881"/>
            <w:shd w:fill="F0FDF4" w:val="clear"/>
          </w:tcPr>
          <w:p>
            <w:r>
              <w:rPr>
                <w:sz w:val="18"/>
              </w:rPr>
              <w:t>Cameroun</w:t>
            </w:r>
          </w:p>
        </w:tc>
        <w:tc>
          <w:tcPr>
            <w:tcW w:type="dxa" w:w="1881"/>
            <w:shd w:fill="F0FDF4" w:val="clear"/>
          </w:tcPr>
          <w:p>
            <w:r>
              <w:rPr>
                <w:sz w:val="18"/>
              </w:rPr>
              <w:t>22</w:t>
            </w:r>
          </w:p>
        </w:tc>
        <w:tc>
          <w:tcPr>
            <w:tcW w:type="dxa" w:w="1881"/>
            <w:shd w:fill="F0FDF4" w:val="clear"/>
          </w:tcPr>
          <w:p>
            <w:r>
              <w:rPr>
                <w:sz w:val="18"/>
              </w:rPr>
              <w:t>11.11</w:t>
            </w:r>
          </w:p>
        </w:tc>
      </w:tr>
      <w:tr>
        <w:tc>
          <w:tcPr>
            <w:tcW w:type="dxa" w:w="1881"/>
          </w:tcPr>
          <w:p>
            <w:r>
              <w:rPr>
                <w:sz w:val="18"/>
              </w:rPr>
              <w:t>CEMAC</w:t>
            </w:r>
          </w:p>
        </w:tc>
        <w:tc>
          <w:tcPr>
            <w:tcW w:type="dxa" w:w="1881"/>
          </w:tcPr>
          <w:p>
            <w:r>
              <w:rPr>
                <w:sz w:val="18"/>
              </w:rPr>
              <w:t>GA</w:t>
            </w:r>
          </w:p>
        </w:tc>
        <w:tc>
          <w:tcPr>
            <w:tcW w:type="dxa" w:w="1881"/>
          </w:tcPr>
          <w:p>
            <w:r>
              <w:rPr>
                <w:sz w:val="18"/>
              </w:rPr>
              <w:t>Gabon</w:t>
            </w:r>
          </w:p>
        </w:tc>
        <w:tc>
          <w:tcPr>
            <w:tcW w:type="dxa" w:w="1881"/>
          </w:tcPr>
          <w:p>
            <w:r>
              <w:rPr>
                <w:sz w:val="18"/>
              </w:rPr>
              <w:t>14</w:t>
            </w:r>
          </w:p>
        </w:tc>
        <w:tc>
          <w:tcPr>
            <w:tcW w:type="dxa" w:w="1881"/>
          </w:tcPr>
          <w:p>
            <w:r>
              <w:rPr>
                <w:sz w:val="18"/>
              </w:rPr>
              <w:t>7.18</w:t>
            </w:r>
          </w:p>
        </w:tc>
      </w:tr>
      <w:tr>
        <w:tc>
          <w:tcPr>
            <w:tcW w:type="dxa" w:w="1881"/>
            <w:shd w:fill="F0FDF4" w:val="clear"/>
          </w:tcPr>
          <w:p>
            <w:r>
              <w:rPr>
                <w:sz w:val="18"/>
              </w:rPr>
              <w:t>CEMAC</w:t>
            </w:r>
          </w:p>
        </w:tc>
        <w:tc>
          <w:tcPr>
            <w:tcW w:type="dxa" w:w="1881"/>
            <w:shd w:fill="F0FDF4" w:val="clear"/>
          </w:tcPr>
          <w:p>
            <w:r>
              <w:rPr>
                <w:sz w:val="18"/>
              </w:rPr>
              <w:t>CG</w:t>
            </w:r>
          </w:p>
        </w:tc>
        <w:tc>
          <w:tcPr>
            <w:tcW w:type="dxa" w:w="1881"/>
            <w:shd w:fill="F0FDF4" w:val="clear"/>
          </w:tcPr>
          <w:p>
            <w:r>
              <w:rPr>
                <w:sz w:val="18"/>
              </w:rPr>
              <w:t>Congo</w:t>
            </w:r>
          </w:p>
        </w:tc>
        <w:tc>
          <w:tcPr>
            <w:tcW w:type="dxa" w:w="1881"/>
            <w:shd w:fill="F0FDF4" w:val="clear"/>
          </w:tcPr>
          <w:p>
            <w:r>
              <w:rPr>
                <w:sz w:val="18"/>
              </w:rPr>
              <w:t>8</w:t>
            </w:r>
          </w:p>
        </w:tc>
        <w:tc>
          <w:tcPr>
            <w:tcW w:type="dxa" w:w="1881"/>
            <w:shd w:fill="F0FDF4" w:val="clear"/>
          </w:tcPr>
          <w:p>
            <w:r>
              <w:rPr>
                <w:sz w:val="18"/>
              </w:rPr>
              <w:t>4.08</w:t>
            </w:r>
          </w:p>
        </w:tc>
      </w:tr>
      <w:tr>
        <w:tc>
          <w:tcPr>
            <w:tcW w:type="dxa" w:w="1881"/>
          </w:tcPr>
          <w:p>
            <w:r>
              <w:rPr>
                <w:sz w:val="18"/>
              </w:rPr>
              <w:t>CEMAC</w:t>
            </w:r>
          </w:p>
        </w:tc>
        <w:tc>
          <w:tcPr>
            <w:tcW w:type="dxa" w:w="1881"/>
          </w:tcPr>
          <w:p>
            <w:r>
              <w:rPr>
                <w:sz w:val="18"/>
              </w:rPr>
              <w:t>TD</w:t>
            </w:r>
          </w:p>
        </w:tc>
        <w:tc>
          <w:tcPr>
            <w:tcW w:type="dxa" w:w="1881"/>
          </w:tcPr>
          <w:p>
            <w:r>
              <w:rPr>
                <w:sz w:val="18"/>
              </w:rPr>
              <w:t>Tchad</w:t>
            </w:r>
          </w:p>
        </w:tc>
        <w:tc>
          <w:tcPr>
            <w:tcW w:type="dxa" w:w="1881"/>
          </w:tcPr>
          <w:p>
            <w:r>
              <w:rPr>
                <w:sz w:val="18"/>
              </w:rPr>
              <w:t>11</w:t>
            </w:r>
          </w:p>
        </w:tc>
        <w:tc>
          <w:tcPr>
            <w:tcW w:type="dxa" w:w="1881"/>
          </w:tcPr>
          <w:p>
            <w:r>
              <w:rPr>
                <w:sz w:val="18"/>
              </w:rPr>
              <w:t>5.57</w:t>
            </w:r>
          </w:p>
        </w:tc>
      </w:tr>
      <w:tr>
        <w:tc>
          <w:tcPr>
            <w:tcW w:type="dxa" w:w="1881"/>
            <w:shd w:fill="F0FDF4" w:val="clear"/>
          </w:tcPr>
          <w:p>
            <w:r>
              <w:rPr>
                <w:sz w:val="18"/>
              </w:rPr>
              <w:t>CEMAC</w:t>
            </w:r>
          </w:p>
        </w:tc>
        <w:tc>
          <w:tcPr>
            <w:tcW w:type="dxa" w:w="1881"/>
            <w:shd w:fill="F0FDF4" w:val="clear"/>
          </w:tcPr>
          <w:p>
            <w:r>
              <w:rPr>
                <w:sz w:val="18"/>
              </w:rPr>
              <w:t>CF</w:t>
            </w:r>
          </w:p>
        </w:tc>
        <w:tc>
          <w:tcPr>
            <w:tcW w:type="dxa" w:w="1881"/>
            <w:shd w:fill="F0FDF4" w:val="clear"/>
          </w:tcPr>
          <w:p>
            <w:r>
              <w:rPr>
                <w:sz w:val="18"/>
              </w:rPr>
              <w:t>RCA</w:t>
            </w:r>
          </w:p>
        </w:tc>
        <w:tc>
          <w:tcPr>
            <w:tcW w:type="dxa" w:w="1881"/>
            <w:shd w:fill="F0FDF4" w:val="clear"/>
          </w:tcPr>
          <w:p>
            <w:r>
              <w:rPr>
                <w:sz w:val="18"/>
              </w:rPr>
              <w:t>6</w:t>
            </w:r>
          </w:p>
        </w:tc>
        <w:tc>
          <w:tcPr>
            <w:tcW w:type="dxa" w:w="1881"/>
            <w:shd w:fill="F0FDF4" w:val="clear"/>
          </w:tcPr>
          <w:p>
            <w:r>
              <w:rPr>
                <w:sz w:val="18"/>
              </w:rPr>
              <w:t>3.09</w:t>
            </w:r>
          </w:p>
        </w:tc>
      </w:tr>
      <w:tr>
        <w:tc>
          <w:tcPr>
            <w:tcW w:type="dxa" w:w="1881"/>
          </w:tcPr>
          <w:p>
            <w:r>
              <w:rPr>
                <w:sz w:val="18"/>
              </w:rPr>
              <w:t>CEMAC</w:t>
            </w:r>
          </w:p>
        </w:tc>
        <w:tc>
          <w:tcPr>
            <w:tcW w:type="dxa" w:w="1881"/>
          </w:tcPr>
          <w:p>
            <w:r>
              <w:rPr>
                <w:sz w:val="18"/>
              </w:rPr>
              <w:t>GQ</w:t>
            </w:r>
          </w:p>
        </w:tc>
        <w:tc>
          <w:tcPr>
            <w:tcW w:type="dxa" w:w="1881"/>
          </w:tcPr>
          <w:p>
            <w:r>
              <w:rPr>
                <w:sz w:val="18"/>
              </w:rPr>
              <w:t>Guinee Equatoriale</w:t>
            </w:r>
          </w:p>
        </w:tc>
        <w:tc>
          <w:tcPr>
            <w:tcW w:type="dxa" w:w="1881"/>
          </w:tcPr>
          <w:p>
            <w:r>
              <w:rPr>
                <w:sz w:val="18"/>
              </w:rPr>
              <w:t>7</w:t>
            </w:r>
          </w:p>
        </w:tc>
        <w:tc>
          <w:tcPr>
            <w:tcW w:type="dxa" w:w="1881"/>
          </w:tcPr>
          <w:p>
            <w:r>
              <w:rPr>
                <w:sz w:val="18"/>
              </w:rPr>
              <w:t>3.38</w:t>
            </w:r>
          </w:p>
        </w:tc>
      </w:tr>
    </w:tbl>
    <w:p>
      <w:pPr>
        <w:pStyle w:val="Heading2"/>
      </w:pPr>
      <w:r>
        <w:t>18.3 Compte admin par defaut</w:t>
      </w:r>
    </w:p>
    <w:p>
      <w:r>
        <w:t>Super Admin : wilfredkouadjo006@gmail.com</w:t>
      </w:r>
    </w:p>
    <w:p>
      <w:r>
        <w:t>Email expediteur : marketym@hcexecutive.net</w:t>
      </w:r>
    </w:p>
    <w:p>
      <w:pPr>
        <w:pStyle w:val="Heading2"/>
      </w:pPr>
      <w:r>
        <w:t>18.4 Migration des donnees existantes</w:t>
      </w:r>
    </w:p>
    <w:p>
      <w:r>
        <w:t>Script de migration pour transferer les donnees de l'ancienne base Supabase (FastAPI) vers les modeles Django :</w:t>
      </w:r>
    </w:p>
    <w:p>
      <w:pPr>
        <w:pStyle w:val="ListBullet"/>
      </w:pPr>
      <w:r>
        <w:t>Enqueteurs : mapper tous les champs, conserver les UUIDs</w:t>
      </w:r>
    </w:p>
    <w:p>
      <w:pPr>
        <w:pStyle w:val="ListBullet"/>
      </w:pPr>
      <w:r>
        <w:t>Enquetes : mapper, conserver survey_id et UUIDs</w:t>
      </w:r>
    </w:p>
    <w:p>
      <w:pPr>
        <w:pStyle w:val="ListBullet"/>
      </w:pPr>
      <w:r>
        <w:t>Affectations : mapper avec FK vers enqueteurs et enquetes</w:t>
      </w:r>
    </w:p>
    <w:p>
      <w:pPr>
        <w:pStyle w:val="ListBullet"/>
      </w:pPr>
      <w:r>
        <w:t>Segmentations : mapper avec FK vers enquetes</w:t>
      </w:r>
    </w:p>
    <w:p>
      <w:pPr>
        <w:pStyle w:val="ListBullet"/>
      </w:pPr>
      <w:r>
        <w:t>Quotas : mapper avec FK vers segmentations et affectations</w:t>
      </w:r>
    </w:p>
    <w:p>
      <w:pPr>
        <w:pStyle w:val="ListBullet"/>
      </w:pPr>
      <w:r>
        <w:t>CompletionSegments, CompletionPays, HistoriqueCompletions : mapper</w:t>
      </w:r>
    </w:p>
    <w:p>
      <w:pPr>
        <w:pStyle w:val="ListBullet"/>
      </w:pPr>
      <w:r>
        <w:t>Clics : mapper</w:t>
      </w:r>
    </w:p>
    <w:p>
      <w:pPr>
        <w:pStyle w:val="ListBullet"/>
      </w:pPr>
      <w:r>
        <w:t>OtpCodes, InvitationTokens : mapper</w:t>
      </w:r>
    </w:p>
    <w:p>
      <w:r>
        <w:t>Important : les UUIDs doivent etre preserves pour ne pas casser les liens existants (tracking /r/{id}, etc.).</w:t>
      </w:r>
    </w:p>
    <w:p>
      <w:r>
        <w:br w:type="page"/>
      </w:r>
    </w:p>
    <w:p>
      <w:pPr>
        <w:pStyle w:val="Heading1"/>
      </w:pPr>
      <w:r>
        <w:t>19. Configuration deploiement</w:t>
      </w:r>
    </w:p>
    <w:p>
      <w:pPr>
        <w:pStyle w:val="Heading2"/>
      </w:pPr>
      <w:r>
        <w:t>19.1 Dockerfile</w:t>
      </w:r>
    </w:p>
    <w:p>
      <w:pPr>
        <w:spacing w:before="80" w:after="80"/>
      </w:pPr>
      <w:r>
        <w:rPr>
          <w:rFonts w:ascii="Consolas" w:hAnsi="Consolas"/>
          <w:color w:val="374151"/>
          <w:sz w:val="16"/>
        </w:rPr>
        <w:t>FROM python:3.12-slim</w:t>
        <w:br/>
        <w:br/>
        <w:t>WORKDIR /app</w:t>
        <w:br/>
        <w:t>COPY requirements.txt .</w:t>
        <w:br/>
        <w:t>RUN pip install --no-cache-dir -r requirements.txt</w:t>
        <w:br/>
        <w:br/>
        <w:t>COPY . .</w:t>
        <w:br/>
        <w:t>RUN python manage.py collectstatic --noinput</w:t>
        <w:br/>
        <w:br/>
        <w:t>ENV PORT=8080</w:t>
        <w:br/>
        <w:t>EXPOSE 8080</w:t>
        <w:br/>
        <w:br/>
        <w:t>CMD gunicorn marketym.wsgi --bind 0.0.0.0:${PORT:-8080}</w:t>
      </w:r>
    </w:p>
    <w:p>
      <w:pPr>
        <w:pStyle w:val="Heading2"/>
      </w:pPr>
      <w:r>
        <w:t>19.2 Settings production</w:t>
      </w:r>
    </w:p>
    <w:p>
      <w:pPr>
        <w:spacing w:before="80" w:after="80"/>
      </w:pPr>
      <w:r>
        <w:rPr>
          <w:rFonts w:ascii="Consolas" w:hAnsi="Consolas"/>
          <w:color w:val="374151"/>
          <w:sz w:val="16"/>
        </w:rPr>
        <w:t># En production :</w:t>
        <w:br/>
        <w:t>DEBUG = False</w:t>
        <w:br/>
        <w:t>ALLOWED_HOSTS = [os.environ.get("ALLOWED_HOSTS", "*")]</w:t>
        <w:br/>
        <w:t>CSRF_TRUSTED_ORIGINS = [os.environ.get("FRONTEND_URL", "")]</w:t>
        <w:br/>
        <w:br/>
        <w:t># Static files avec whitenoise</w:t>
        <w:br/>
        <w:t>MIDDLEWARE = [</w:t>
        <w:br/>
        <w:t xml:space="preserve">    'django.middleware.security.SecurityMiddleware',</w:t>
        <w:br/>
        <w:t xml:space="preserve">    'whitenoise.middleware.WhiteNoiseMiddleware',  # Apres SecurityMiddleware</w:t>
        <w:br/>
        <w:t xml:space="preserve">    ...</w:t>
        <w:br/>
        <w:t>]</w:t>
        <w:br/>
        <w:t>STATIC_ROOT = BASE_DIR / 'staticfiles'</w:t>
        <w:br/>
        <w:t>STATICFILES_STORAGE = 'whitenoise.storage.CompressedManifestStaticFilesStorage'</w:t>
        <w:br/>
        <w:br/>
        <w:t># Securite</w:t>
        <w:br/>
        <w:t>SECURE_SSL_REDIRECT = True</w:t>
        <w:br/>
        <w:t>SESSION_COOKIE_SECURE = True</w:t>
        <w:br/>
        <w:t>CSRF_COOKIE_SECURE = True</w:t>
        <w:br/>
        <w:t>SECURE_HSTS_SECONDS = 31536000</w:t>
      </w:r>
    </w:p>
    <w:p>
      <w:pPr>
        <w:pStyle w:val="Heading2"/>
      </w:pPr>
      <w:r>
        <w:t>19.3 Variables Railway</w:t>
      </w:r>
    </w:p>
    <w:tbl>
      <w:tblPr>
        <w:tblStyle w:val="TableGrid"/>
        <w:tblW w:type="auto" w:w="0"/>
        <w:jc w:val="center"/>
        <w:tblLook w:firstColumn="1" w:firstRow="1" w:lastColumn="0" w:lastRow="0" w:noHBand="0" w:noVBand="1" w:val="04A0"/>
      </w:tblPr>
      <w:tblGrid>
        <w:gridCol w:w="4703"/>
        <w:gridCol w:w="4703"/>
      </w:tblGrid>
      <w:tr>
        <w:tc>
          <w:tcPr>
            <w:tcW w:type="dxa" w:w="4703"/>
            <w:shd w:fill="059669" w:val="clear"/>
          </w:tcPr>
          <w:p>
            <w:pPr>
              <w:jc w:val="left"/>
            </w:pPr>
            <w:r>
              <w:rPr>
                <w:b/>
                <w:color w:val="FFFFFF"/>
                <w:sz w:val="18"/>
              </w:rPr>
              <w:t>Variable</w:t>
            </w:r>
          </w:p>
        </w:tc>
        <w:tc>
          <w:tcPr>
            <w:tcW w:type="dxa" w:w="4703"/>
            <w:shd w:fill="059669" w:val="clear"/>
          </w:tcPr>
          <w:p>
            <w:pPr>
              <w:jc w:val="left"/>
            </w:pPr>
            <w:r>
              <w:rPr>
                <w:b/>
                <w:color w:val="FFFFFF"/>
                <w:sz w:val="18"/>
              </w:rPr>
              <w:t>Valeur</w:t>
            </w:r>
          </w:p>
        </w:tc>
      </w:tr>
      <w:tr>
        <w:tc>
          <w:tcPr>
            <w:tcW w:type="dxa" w:w="4703"/>
          </w:tcPr>
          <w:p>
            <w:r>
              <w:rPr>
                <w:sz w:val="18"/>
              </w:rPr>
              <w:t>DATABASE_URL</w:t>
            </w:r>
          </w:p>
        </w:tc>
        <w:tc>
          <w:tcPr>
            <w:tcW w:type="dxa" w:w="4703"/>
          </w:tcPr>
          <w:p>
            <w:r>
              <w:rPr>
                <w:sz w:val="18"/>
              </w:rPr>
              <w:t>Fourni par Supabase</w:t>
            </w:r>
          </w:p>
        </w:tc>
      </w:tr>
      <w:tr>
        <w:tc>
          <w:tcPr>
            <w:tcW w:type="dxa" w:w="4703"/>
            <w:shd w:fill="F0FDF4" w:val="clear"/>
          </w:tcPr>
          <w:p>
            <w:r>
              <w:rPr>
                <w:sz w:val="18"/>
              </w:rPr>
              <w:t>SECRET_KEY</w:t>
            </w:r>
          </w:p>
        </w:tc>
        <w:tc>
          <w:tcPr>
            <w:tcW w:type="dxa" w:w="4703"/>
            <w:shd w:fill="F0FDF4" w:val="clear"/>
          </w:tcPr>
          <w:p>
            <w:r>
              <w:rPr>
                <w:sz w:val="18"/>
              </w:rPr>
              <w:t>Generer avec django.core.management.utils.get_random_secret_key()</w:t>
            </w:r>
          </w:p>
        </w:tc>
      </w:tr>
      <w:tr>
        <w:tc>
          <w:tcPr>
            <w:tcW w:type="dxa" w:w="4703"/>
          </w:tcPr>
          <w:p>
            <w:r>
              <w:rPr>
                <w:sz w:val="18"/>
              </w:rPr>
              <w:t>SUPABASE_URL</w:t>
            </w:r>
          </w:p>
        </w:tc>
        <w:tc>
          <w:tcPr>
            <w:tcW w:type="dxa" w:w="4703"/>
          </w:tcPr>
          <w:p>
            <w:r>
              <w:rPr>
                <w:sz w:val="18"/>
              </w:rPr>
              <w:t>URL du projet</w:t>
            </w:r>
          </w:p>
        </w:tc>
      </w:tr>
      <w:tr>
        <w:tc>
          <w:tcPr>
            <w:tcW w:type="dxa" w:w="4703"/>
            <w:shd w:fill="F0FDF4" w:val="clear"/>
          </w:tcPr>
          <w:p>
            <w:r>
              <w:rPr>
                <w:sz w:val="18"/>
              </w:rPr>
              <w:t>SUPABASE_KEY</w:t>
            </w:r>
          </w:p>
        </w:tc>
        <w:tc>
          <w:tcPr>
            <w:tcW w:type="dxa" w:w="4703"/>
            <w:shd w:fill="F0FDF4" w:val="clear"/>
          </w:tcPr>
          <w:p>
            <w:r>
              <w:rPr>
                <w:sz w:val="18"/>
              </w:rPr>
              <w:t>Service role key</w:t>
            </w:r>
          </w:p>
        </w:tc>
      </w:tr>
      <w:tr>
        <w:tc>
          <w:tcPr>
            <w:tcW w:type="dxa" w:w="4703"/>
          </w:tcPr>
          <w:p>
            <w:r>
              <w:rPr>
                <w:sz w:val="18"/>
              </w:rPr>
              <w:t>QUESTIONPRO_API_KEY</w:t>
            </w:r>
          </w:p>
        </w:tc>
        <w:tc>
          <w:tcPr>
            <w:tcW w:type="dxa" w:w="4703"/>
          </w:tcPr>
          <w:p>
            <w:r>
              <w:rPr>
                <w:sz w:val="18"/>
              </w:rPr>
              <w:t>Cle API</w:t>
            </w:r>
          </w:p>
        </w:tc>
      </w:tr>
      <w:tr>
        <w:tc>
          <w:tcPr>
            <w:tcW w:type="dxa" w:w="4703"/>
            <w:shd w:fill="F0FDF4" w:val="clear"/>
          </w:tcPr>
          <w:p>
            <w:r>
              <w:rPr>
                <w:sz w:val="18"/>
              </w:rPr>
              <w:t>BREVO_API_KEY</w:t>
            </w:r>
          </w:p>
        </w:tc>
        <w:tc>
          <w:tcPr>
            <w:tcW w:type="dxa" w:w="4703"/>
            <w:shd w:fill="F0FDF4" w:val="clear"/>
          </w:tcPr>
          <w:p>
            <w:r>
              <w:rPr>
                <w:sz w:val="18"/>
              </w:rPr>
              <w:t>Cle API Brevo</w:t>
            </w:r>
          </w:p>
        </w:tc>
      </w:tr>
      <w:tr>
        <w:tc>
          <w:tcPr>
            <w:tcW w:type="dxa" w:w="4703"/>
          </w:tcPr>
          <w:p>
            <w:r>
              <w:rPr>
                <w:sz w:val="18"/>
              </w:rPr>
              <w:t>EMAIL_FROM</w:t>
            </w:r>
          </w:p>
        </w:tc>
        <w:tc>
          <w:tcPr>
            <w:tcW w:type="dxa" w:w="4703"/>
          </w:tcPr>
          <w:p>
            <w:r>
              <w:rPr>
                <w:sz w:val="18"/>
              </w:rPr>
              <w:t>marketym@hcexecutive.net</w:t>
            </w:r>
          </w:p>
        </w:tc>
      </w:tr>
      <w:tr>
        <w:tc>
          <w:tcPr>
            <w:tcW w:type="dxa" w:w="4703"/>
            <w:shd w:fill="F0FDF4" w:val="clear"/>
          </w:tcPr>
          <w:p>
            <w:r>
              <w:rPr>
                <w:sz w:val="18"/>
              </w:rPr>
              <w:t>FRONTEND_URL</w:t>
            </w:r>
          </w:p>
        </w:tc>
        <w:tc>
          <w:tcPr>
            <w:tcW w:type="dxa" w:w="4703"/>
            <w:shd w:fill="F0FDF4" w:val="clear"/>
          </w:tcPr>
          <w:p>
            <w:r>
              <w:rPr>
                <w:sz w:val="18"/>
              </w:rPr>
              <w:t>URL publique du site</w:t>
            </w:r>
          </w:p>
        </w:tc>
      </w:tr>
      <w:tr>
        <w:tc>
          <w:tcPr>
            <w:tcW w:type="dxa" w:w="4703"/>
          </w:tcPr>
          <w:p>
            <w:r>
              <w:rPr>
                <w:sz w:val="18"/>
              </w:rPr>
              <w:t>ALLOWED_HOSTS</w:t>
            </w:r>
          </w:p>
        </w:tc>
        <w:tc>
          <w:tcPr>
            <w:tcW w:type="dxa" w:w="4703"/>
          </w:tcPr>
          <w:p>
            <w:r>
              <w:rPr>
                <w:sz w:val="18"/>
              </w:rPr>
              <w:t>Domaine du site</w:t>
            </w:r>
          </w:p>
        </w:tc>
      </w:tr>
      <w:tr>
        <w:tc>
          <w:tcPr>
            <w:tcW w:type="dxa" w:w="4703"/>
            <w:shd w:fill="F0FDF4" w:val="clear"/>
          </w:tcPr>
          <w:p>
            <w:r>
              <w:rPr>
                <w:sz w:val="18"/>
              </w:rPr>
              <w:t>DEBUG</w:t>
            </w:r>
          </w:p>
        </w:tc>
        <w:tc>
          <w:tcPr>
            <w:tcW w:type="dxa" w:w="4703"/>
            <w:shd w:fill="F0FDF4" w:val="clear"/>
          </w:tcPr>
          <w:p>
            <w:r>
              <w:rPr>
                <w:sz w:val="18"/>
              </w:rPr>
              <w:t>False</w:t>
            </w:r>
          </w:p>
        </w:tc>
      </w:tr>
    </w:tbl>
    <w:p>
      <w:r>
        <w:br w:type="page"/>
      </w:r>
    </w:p>
    <w:p>
      <w:pPr>
        <w:pStyle w:val="Heading1"/>
      </w:pPr>
      <w:r>
        <w:t>20. Etapes d'implementation detaillees</w:t>
      </w:r>
    </w:p>
    <w:p>
      <w:pPr>
        <w:pStyle w:val="Heading2"/>
      </w:pPr>
      <w:r>
        <w:t>Phase 0 : Setup projet</w:t>
      </w:r>
    </w:p>
    <w:p>
      <w:r>
        <w:rPr>
          <w:b/>
        </w:rPr>
        <w:t>Etape 0.1 - Initialisation Django</w:t>
      </w:r>
    </w:p>
    <w:p>
      <w:r>
        <w:t>django-admin startproject marketym. Creer les 8 apps (accounts, enquetes, quotas, sync, tracking, dashboard, exports, notifications). Configurer settings.py : DATABASE_URL, INSTALLED_APPS, MIDDLEWARE, TEMPLATES, STATIC_FILES, AUTH_USER_MODEL. Configurer urls.py principal. Installer dependencies. Creer requirements.txt.</w:t>
      </w:r>
    </w:p>
    <w:p>
      <w:pPr>
        <w:pStyle w:val="Heading2"/>
      </w:pPr>
      <w:r>
        <w:t>Phase 1 : Modeles</w:t>
      </w:r>
    </w:p>
    <w:p>
      <w:r>
        <w:rPr>
          <w:b/>
        </w:rPr>
        <w:t>Etape 1.1 - Tous les modeles</w:t>
      </w:r>
    </w:p>
    <w:p>
      <w:r>
        <w:t>Definir chaque modele dans son app respective selon le schema section 3. Enqueteur extends AbstractUser avec USERNAME_FIELD="email". Configurer les Meta (unique_together, ordering). makemigrations + migrate. Creer superuser.</w:t>
      </w:r>
    </w:p>
    <w:p>
      <w:pPr>
        <w:pStyle w:val="Heading2"/>
      </w:pPr>
      <w:r>
        <w:t>Phase 2 : Authentification</w:t>
      </w:r>
    </w:p>
    <w:p>
      <w:r>
        <w:rPr>
          <w:b/>
        </w:rPr>
        <w:t>Etape 2.1 - Services OTP et Email</w:t>
      </w:r>
    </w:p>
    <w:p>
      <w:r>
        <w:t>otp_service.py : generate_otp, hash_code, verify_code, create_otp, verify_otp. email_service.py : configuration Brevo, send_email, send_otp_email, send_welcome_email (avec les templates HTML exacts de la section 16).</w:t>
      </w:r>
    </w:p>
    <w:p>
      <w:r>
        <w:rPr>
          <w:b/>
        </w:rPr>
        <w:t>Etape 2.2 - Vues auth</w:t>
      </w:r>
    </w:p>
    <w:p>
      <w:r>
        <w:t>LoginView (avec logique OTP premiere connexion), RegisterView (avec generation identifiant), ActivateView, ForgotPasswordView, ResetPasswordView, ChangePasswordView, ProfileView. Decorateurs admin_required, super_admin_required.</w:t>
      </w:r>
    </w:p>
    <w:p>
      <w:r>
        <w:rPr>
          <w:b/>
        </w:rPr>
        <w:t>Etape 2.3 - Templates auth</w:t>
      </w:r>
    </w:p>
    <w:p>
      <w:r>
        <w:t>base.html (TailwindCSS CDN, structure), login.html, register.html, activate.html, forgot_password.html, reset_password.html. Style : page centree, carte blanche avec ombre, input arrondis.</w:t>
      </w:r>
    </w:p>
    <w:p>
      <w:pPr>
        <w:pStyle w:val="Heading2"/>
      </w:pPr>
      <w:r>
        <w:t>Phase 3 : Layout et composants</w:t>
      </w:r>
    </w:p>
    <w:p>
      <w:r>
        <w:rPr>
          <w:b/>
        </w:rPr>
        <w:t>Etape 3.1 - Templates de base</w:t>
      </w:r>
    </w:p>
    <w:p>
      <w:r>
        <w:t>base.html, base_admin.html (sidebar collapsible 260px/68px), base_enqueteur.html (header avec onglets). Composants includes : stat_card, progress_bar, badge, alert, modal, table, empty_state, bar_chart, copy_button. static/css/main.css, static/js/main.js (modals, clipboard, sidebar toggle, confirmations).</w:t>
      </w:r>
    </w:p>
    <w:p>
      <w:pPr>
        <w:pStyle w:val="Heading2"/>
      </w:pPr>
      <w:r>
        <w:t>Phase 4 : Enquetes</w:t>
      </w:r>
    </w:p>
    <w:p>
      <w:r>
        <w:rPr>
          <w:b/>
        </w:rPr>
        <w:t>Etape 4.1 - CRUD enquetes</w:t>
      </w:r>
    </w:p>
    <w:p>
      <w:r>
        <w:t>Vues + templates : liste (grille de cartes), create (fetch QP par survey_id), detail (KPI + onglets affectations/segmentations), edit, delete.</w:t>
      </w:r>
    </w:p>
    <w:p>
      <w:r>
        <w:rPr>
          <w:b/>
        </w:rPr>
        <w:t>Etape 4.2 - CRUD enqueteurs</w:t>
      </w:r>
    </w:p>
    <w:p>
      <w:r>
        <w:t>Vues + templates : liste (tableau triable avec recherche), create (+ envoi invitation), detail (= dashboard enqueteur), edit, delete. Generation identifiant (adm/usr + seq).</w:t>
      </w:r>
    </w:p>
    <w:p>
      <w:r>
        <w:rPr>
          <w:b/>
        </w:rPr>
        <w:t>Etape 4.3 - CRUD affectations</w:t>
      </w:r>
    </w:p>
    <w:p>
      <w:r>
        <w:t>Create (selection enqueteur + enquete, generation liens), edit (objectif, statut, commentaire), delete. Generation lien_direct (QP + custom1) et lien_questionnaire (tracking /r/{id}).</w:t>
      </w:r>
    </w:p>
    <w:p>
      <w:pPr>
        <w:pStyle w:val="Heading2"/>
      </w:pPr>
      <w:r>
        <w:t>Phase 5 : Segmentations et quotas</w:t>
      </w:r>
    </w:p>
    <w:p>
      <w:r>
        <w:rPr>
          <w:b/>
        </w:rPr>
        <w:t>Etape 5.1 - Segmentations</w:t>
      </w:r>
    </w:p>
    <w:p>
      <w:r>
        <w:t>Create (fetch questions QP, selection, cache answer_options en JSON), edit, delete.</w:t>
      </w:r>
    </w:p>
    <w:p>
      <w:r>
        <w:rPr>
          <w:b/>
        </w:rPr>
        <w:t>Etape 5.2 - Quotas simples</w:t>
      </w:r>
    </w:p>
    <w:p>
      <w:r>
        <w:t>Create (simple + bulk), edit pourcentage, delete. Calcul objectif depuis pourcentage.</w:t>
      </w:r>
    </w:p>
    <w:p>
      <w:r>
        <w:rPr>
          <w:b/>
        </w:rPr>
        <w:t>Etape 5.3 - Quotas croises</w:t>
      </w:r>
    </w:p>
    <w:p>
      <w:r>
        <w:t>Form multi-etapes (JS steps) : 1) checkboxes segmentations 2) saisie pourcentages par combinaison (produit cartesien). Bouton repartition equitable. Detail avec tableau croise.</w:t>
      </w:r>
    </w:p>
    <w:p>
      <w:pPr>
        <w:pStyle w:val="Heading2"/>
      </w:pPr>
      <w:r>
        <w:t>Phase 6 : Synchronisation</w:t>
      </w:r>
    </w:p>
    <w:p>
      <w:r>
        <w:rPr>
          <w:b/>
        </w:rPr>
        <w:t>Etape 6.1 - Client QuestionPro</w:t>
      </w:r>
    </w:p>
    <w:p>
      <w:r>
        <w:t>questionpro.py : QuestionProClient avec get_survey, get_questions, get_responses (pagination auto 1000/page), extract_segment_value.</w:t>
      </w:r>
    </w:p>
    <w:p>
      <w:r>
        <w:rPr>
          <w:b/>
        </w:rPr>
        <w:t>Etape 6.2 - Moteur de sync</w:t>
      </w:r>
    </w:p>
    <w:p>
      <w:r>
        <w:t>sync_engine.py : sync_affectation (logique complete section 7), sync_enquete, sync_all (semaphore 5). Vues SyncAllView, SyncAffectationView. Template sync_panel.html avec bouton et historique.</w:t>
      </w:r>
    </w:p>
    <w:p>
      <w:pPr>
        <w:pStyle w:val="Heading2"/>
      </w:pPr>
      <w:r>
        <w:t>Phase 7 : Tracking</w:t>
      </w:r>
    </w:p>
    <w:p>
      <w:r>
        <w:rPr>
          <w:b/>
        </w:rPr>
        <w:t>Etape 7.1 - TrackClickView</w:t>
      </w:r>
    </w:p>
    <w:p>
      <w:r>
        <w:t>/r/&lt;id&gt; : get IP (X-Forwarded-For), insert clic (IntegrityError = ignore), update count, redirect 302.</w:t>
      </w:r>
    </w:p>
    <w:p>
      <w:pPr>
        <w:pStyle w:val="Heading2"/>
      </w:pPr>
      <w:r>
        <w:t>Phase 8 : Dashboards</w:t>
      </w:r>
    </w:p>
    <w:p>
      <w:r>
        <w:rPr>
          <w:b/>
        </w:rPr>
        <w:t>Etape 8.1 - Dashboard admin</w:t>
      </w:r>
    </w:p>
    <w:p>
      <w:r>
        <w:t>KPI globaux (4 cartes), liste enquetes en cours, enqueteurs recents.</w:t>
      </w:r>
    </w:p>
    <w:p>
      <w:r>
        <w:rPr>
          <w:b/>
        </w:rPr>
        <w:t>Etape 8.2 - Detail enquete admin</w:t>
      </w:r>
    </w:p>
    <w:p>
      <w:r>
        <w:t>KPI enquete, tableau affectations, graphiques barres CSS par segmentation, tableau croise si quota_configs. Logique excedents globale-&gt;individuelle.</w:t>
      </w:r>
    </w:p>
    <w:p>
      <w:r>
        <w:rPr>
          <w:b/>
        </w:rPr>
        <w:t>Etape 8.3 - Dashboard enqueteur</w:t>
      </w:r>
    </w:p>
    <w:p>
      <w:r>
        <w:t>3 onglets (tableau de bord, mes enquetes, profil). Detail enquete avec KPI, lien copiable, graphiques barres. Profil avec modification OTP.</w:t>
      </w:r>
    </w:p>
    <w:p>
      <w:r>
        <w:rPr>
          <w:b/>
        </w:rPr>
        <w:t>Etape 8.4 - Vue enqueteur dans admin</w:t>
      </w:r>
    </w:p>
    <w:p>
      <w:r>
        <w:t>Reutiliser les memes donnees/templates que le dashboard enqueteur mais dans base_admin.html.</w:t>
      </w:r>
    </w:p>
    <w:p>
      <w:pPr>
        <w:pStyle w:val="Heading2"/>
      </w:pPr>
      <w:r>
        <w:t>Phase 9 : Exports</w:t>
      </w:r>
    </w:p>
    <w:p>
      <w:r>
        <w:rPr>
          <w:b/>
        </w:rPr>
        <w:t>Etape 9.1 - CSV exports</w:t>
      </w:r>
    </w:p>
    <w:p>
      <w:r>
        <w:t>Enqueteurs, affectations par enquete, quotas. Boutons dans pages admin.</w:t>
      </w:r>
    </w:p>
    <w:p>
      <w:pPr>
        <w:pStyle w:val="Heading2"/>
      </w:pPr>
      <w:r>
        <w:t>Phase 10 : Stats</w:t>
      </w:r>
    </w:p>
    <w:p>
      <w:r>
        <w:rPr>
          <w:b/>
        </w:rPr>
        <w:t>Etape 10.1 - Pages statistiques</w:t>
      </w:r>
    </w:p>
    <w:p>
      <w:r>
        <w:t>Stats par pays (completions_pays), par segment (completions_segments), globales. Graphiques barres CSS.</w:t>
      </w:r>
    </w:p>
    <w:p>
      <w:pPr>
        <w:pStyle w:val="Heading2"/>
      </w:pPr>
      <w:r>
        <w:t>Phase 11 : Notifications</w:t>
      </w:r>
    </w:p>
    <w:p>
      <w:r>
        <w:rPr>
          <w:b/>
        </w:rPr>
        <w:t>Etape 11.1 - Base</w:t>
      </w:r>
    </w:p>
    <w:p>
      <w:r>
        <w:t>Bouton "Envoyer rappel" par enqueteur. Badge alerte quota atteint.</w:t>
      </w:r>
    </w:p>
    <w:p>
      <w:pPr>
        <w:pStyle w:val="Heading2"/>
      </w:pPr>
      <w:r>
        <w:t>Phase 12 : Deploiement</w:t>
      </w:r>
    </w:p>
    <w:p>
      <w:r>
        <w:rPr>
          <w:b/>
        </w:rPr>
        <w:t>Etape 12.1 - Config</w:t>
      </w:r>
    </w:p>
    <w:p>
      <w:r>
        <w:t>Dockerfile, gunicorn, whitenoise, collectstatic, variables env Railway. HTTPS, HSTS, CSRF_TRUSTED_ORIGINS.</w:t>
      </w:r>
    </w:p>
    <w:p>
      <w:pPr>
        <w:pStyle w:val="Heading2"/>
      </w:pPr>
      <w:r>
        <w:t>Phase 13 : Migration donnees</w:t>
      </w:r>
    </w:p>
    <w:p>
      <w:r>
        <w:rPr>
          <w:b/>
        </w:rPr>
        <w:t>Etape 13.1 - Script migration</w:t>
      </w:r>
    </w:p>
    <w:p>
      <w:r>
        <w:t>Management command Django pour migrer les donnees Supabase existantes. Preserver les UUIDs. Migrer : enqueteurs, enquetes, affectations, segmentations, quotas, completions, clics, historique, OTP, invitations.</w:t>
      </w:r>
    </w:p>
    <w:p>
      <w:r>
        <w:br w:type="page"/>
      </w:r>
    </w:p>
    <w:p>
      <w:pPr>
        <w:pStyle w:val="Heading1"/>
      </w:pPr>
      <w:r>
        <w:t>Annexe - Checklist de verification</w:t>
      </w:r>
    </w:p>
    <w:p>
      <w:pPr>
        <w:pStyle w:val="ListBullet"/>
      </w:pPr>
      <w:r>
        <w:t>Inscription -&gt; login -&gt; OTP -&gt; dashboard enqueteur</w:t>
      </w:r>
    </w:p>
    <w:p>
      <w:pPr>
        <w:pStyle w:val="ListBullet"/>
      </w:pPr>
      <w:r>
        <w:t>Admin cree enqueteur -&gt; email invitation recu -&gt; activation par lien</w:t>
      </w:r>
    </w:p>
    <w:p>
      <w:pPr>
        <w:pStyle w:val="ListBullet"/>
      </w:pPr>
      <w:r>
        <w:t>Admin cree enquete (survey_id QP) -&gt; nom/URL recuperes</w:t>
      </w:r>
    </w:p>
    <w:p>
      <w:pPr>
        <w:pStyle w:val="ListBullet"/>
      </w:pPr>
      <w:r>
        <w:t>Admin cree affectation -&gt; liens generes (tracking + direct)</w:t>
      </w:r>
    </w:p>
    <w:p>
      <w:pPr>
        <w:pStyle w:val="ListBullet"/>
      </w:pPr>
      <w:r>
        <w:t>Admin cree segmentation -&gt; questions QP fetchees, answer_options cachees</w:t>
      </w:r>
    </w:p>
    <w:p>
      <w:pPr>
        <w:pStyle w:val="ListBullet"/>
      </w:pPr>
      <w:r>
        <w:t>Admin cree quotas simples -&gt; pourcentages, objectifs calcules</w:t>
      </w:r>
    </w:p>
    <w:p>
      <w:pPr>
        <w:pStyle w:val="ListBullet"/>
      </w:pPr>
      <w:r>
        <w:t>Admin cree quotas croises -&gt; combinaisons generees, pourcentages saisis</w:t>
      </w:r>
    </w:p>
    <w:p>
      <w:pPr>
        <w:pStyle w:val="ListBullet"/>
      </w:pPr>
      <w:r>
        <w:t>Sync -&gt; completions, segments, combos mis a jour</w:t>
      </w:r>
    </w:p>
    <w:p>
      <w:pPr>
        <w:pStyle w:val="ListBullet"/>
      </w:pPr>
      <w:r>
        <w:t>Clic sur lien tracking -&gt; IP deduplication -&gt; redirect QP</w:t>
      </w:r>
    </w:p>
    <w:p>
      <w:pPr>
        <w:pStyle w:val="ListBullet"/>
      </w:pPr>
      <w:r>
        <w:t>Dashboard admin -&gt; KPI corrects, graphiques barres</w:t>
      </w:r>
    </w:p>
    <w:p>
      <w:pPr>
        <w:pStyle w:val="ListBullet"/>
      </w:pPr>
      <w:r>
        <w:t>Detail enquete admin -&gt; tableau croise, excedents calcules</w:t>
      </w:r>
    </w:p>
    <w:p>
      <w:pPr>
        <w:pStyle w:val="ListBullet"/>
      </w:pPr>
      <w:r>
        <w:t>Dashboard enqueteur -&gt; graphiques barres par segmentation</w:t>
      </w:r>
    </w:p>
    <w:p>
      <w:pPr>
        <w:pStyle w:val="ListBullet"/>
      </w:pPr>
      <w:r>
        <w:t>Admin voit dashboard enqueteur -&gt; meme vue</w:t>
      </w:r>
    </w:p>
    <w:p>
      <w:pPr>
        <w:pStyle w:val="ListBullet"/>
      </w:pPr>
      <w:r>
        <w:t>Export CSV -&gt; fichier telecharge avec bonnes donnees</w:t>
      </w:r>
    </w:p>
    <w:p>
      <w:pPr>
        <w:pStyle w:val="ListBullet"/>
      </w:pPr>
      <w:r>
        <w:t>Mot de passe oublie -&gt; OTP -&gt; reset</w:t>
      </w:r>
    </w:p>
    <w:p>
      <w:pPr>
        <w:pStyle w:val="ListBullet"/>
      </w:pPr>
      <w:r>
        <w:t>Profil -&gt; modification avec OTP -&gt; sauvegarde</w:t>
      </w:r>
    </w:p>
    <w:p>
      <w:pPr>
        <w:pStyle w:val="ListBullet"/>
      </w:pPr>
      <w:r>
        <w:t>Build production -&gt; collectstatic OK, gunicorn OK</w:t>
      </w:r>
    </w:p>
    <w:p>
      <w:pPr>
        <w:pStyle w:val="ListBullet"/>
      </w:pPr>
      <w:r>
        <w:t>HTTPS + CSRF OK en production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5966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596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