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DC02" w14:textId="77777777" w:rsidR="00B93BEC" w:rsidRDefault="00B93BEC" w:rsidP="00B93BEC"/>
    <w:p w14:paraId="37A3924B" w14:textId="77777777" w:rsidR="00B93BEC" w:rsidRPr="00B93BEC" w:rsidRDefault="00B93BEC" w:rsidP="00B93BEC">
      <w:pPr>
        <w:rPr>
          <w:b/>
          <w:bCs/>
          <w:lang w:val="en-US"/>
        </w:rPr>
      </w:pPr>
      <w:r w:rsidRPr="00B93BEC">
        <w:rPr>
          <w:b/>
          <w:bCs/>
          <w:lang w:val="en-US"/>
        </w:rPr>
        <w:t>Activity Diagram 2: User Interaction with 3D Simulation</w:t>
      </w:r>
    </w:p>
    <w:p w14:paraId="19300F68" w14:textId="77777777" w:rsidR="00B93BEC" w:rsidRDefault="00B93BEC" w:rsidP="00B93BEC">
      <w:pPr>
        <w:rPr>
          <w:lang w:val="en-US"/>
        </w:rPr>
      </w:pPr>
      <w:r w:rsidRPr="00B93BEC">
        <w:rPr>
          <w:lang w:val="en-US"/>
        </w:rPr>
        <w:t>This diagram focuses on how the user interacts with the 3D simulation of the asteroid.</w:t>
      </w:r>
    </w:p>
    <w:p w14:paraId="58B8D766" w14:textId="63120A4E" w:rsidR="00B93BEC" w:rsidRPr="00B93BEC" w:rsidRDefault="00B93BEC" w:rsidP="00B93BEC">
      <w:pPr>
        <w:pStyle w:val="ListParagraph"/>
        <w:numPr>
          <w:ilvl w:val="0"/>
          <w:numId w:val="6"/>
        </w:numPr>
        <w:rPr>
          <w:lang w:val="en-US"/>
        </w:rPr>
      </w:pPr>
      <w:r w:rsidRPr="00B93BEC">
        <w:rPr>
          <w:lang w:val="en-US"/>
        </w:rPr>
        <w:t>The user opens the simulation webpage, and the 3D environment is loaded.</w:t>
      </w:r>
    </w:p>
    <w:p w14:paraId="462C46E3" w14:textId="3F14BF53" w:rsidR="00B93BEC" w:rsidRPr="00B93BEC" w:rsidRDefault="00B93BEC" w:rsidP="00B93BEC">
      <w:pPr>
        <w:pStyle w:val="ListParagraph"/>
        <w:numPr>
          <w:ilvl w:val="0"/>
          <w:numId w:val="6"/>
        </w:numPr>
        <w:rPr>
          <w:lang w:val="en-US"/>
        </w:rPr>
      </w:pPr>
      <w:r w:rsidRPr="00B93BEC">
        <w:rPr>
          <w:lang w:val="en-US"/>
        </w:rPr>
        <w:t>If the asteroid model is loaded successfully, it is displayed; otherwise, an error message is shown.</w:t>
      </w:r>
    </w:p>
    <w:p w14:paraId="2BA83C59" w14:textId="2C9C51FF" w:rsidR="00B93BEC" w:rsidRPr="00B93BEC" w:rsidRDefault="00B93BEC" w:rsidP="00B93BEC">
      <w:pPr>
        <w:pStyle w:val="ListParagraph"/>
        <w:numPr>
          <w:ilvl w:val="0"/>
          <w:numId w:val="6"/>
        </w:numPr>
        <w:rPr>
          <w:lang w:val="en-US"/>
        </w:rPr>
      </w:pPr>
      <w:r w:rsidRPr="00B93BEC">
        <w:rPr>
          <w:lang w:val="en-US"/>
        </w:rPr>
        <w:t>The user can rotate, zoom, and click the asteroid to get more information, with each interaction updating the view or displaying additional data.</w:t>
      </w:r>
    </w:p>
    <w:p w14:paraId="33522447" w14:textId="1F1CE7D4" w:rsidR="00B93BEC" w:rsidRPr="00B93BEC" w:rsidRDefault="00B93BEC" w:rsidP="00B93BEC">
      <w:pPr>
        <w:pStyle w:val="ListParagraph"/>
        <w:numPr>
          <w:ilvl w:val="0"/>
          <w:numId w:val="6"/>
        </w:numPr>
        <w:rPr>
          <w:lang w:val="en-US"/>
        </w:rPr>
      </w:pPr>
      <w:r w:rsidRPr="00B93BEC">
        <w:rPr>
          <w:lang w:val="en-US"/>
        </w:rPr>
        <w:t>The process repeats as long as the user interacts with the simulation.</w:t>
      </w:r>
    </w:p>
    <w:p w14:paraId="68615E16" w14:textId="765BF70E" w:rsidR="000D0A9C" w:rsidRPr="00B93BEC" w:rsidRDefault="00B93BEC" w:rsidP="00B93BEC">
      <w:r>
        <w:rPr>
          <w:noProof/>
        </w:rPr>
        <w:drawing>
          <wp:inline distT="0" distB="0" distL="0" distR="0" wp14:anchorId="0E75CDD3" wp14:editId="23EEEF3F">
            <wp:extent cx="2676525" cy="7086220"/>
            <wp:effectExtent l="0" t="0" r="0" b="635"/>
            <wp:docPr id="2016673323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3323" name="Picture 1" descr="A diagram of a software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21" cy="71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A9C" w:rsidRPr="00B93BEC" w:rsidSect="00F50BE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4F13"/>
    <w:multiLevelType w:val="hybridMultilevel"/>
    <w:tmpl w:val="ACDABCAC"/>
    <w:lvl w:ilvl="0" w:tplc="15E427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9E9"/>
    <w:multiLevelType w:val="hybridMultilevel"/>
    <w:tmpl w:val="7F323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5EF6"/>
    <w:multiLevelType w:val="hybridMultilevel"/>
    <w:tmpl w:val="CCDC8CDC"/>
    <w:lvl w:ilvl="0" w:tplc="36E667C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176F"/>
    <w:multiLevelType w:val="hybridMultilevel"/>
    <w:tmpl w:val="5D785494"/>
    <w:lvl w:ilvl="0" w:tplc="54B4F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1151"/>
    <w:multiLevelType w:val="hybridMultilevel"/>
    <w:tmpl w:val="31B8C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2063B"/>
    <w:multiLevelType w:val="hybridMultilevel"/>
    <w:tmpl w:val="451C9A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51D2B"/>
    <w:multiLevelType w:val="hybridMultilevel"/>
    <w:tmpl w:val="807207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13404">
    <w:abstractNumId w:val="1"/>
  </w:num>
  <w:num w:numId="2" w16cid:durableId="803691530">
    <w:abstractNumId w:val="3"/>
  </w:num>
  <w:num w:numId="3" w16cid:durableId="323516024">
    <w:abstractNumId w:val="4"/>
  </w:num>
  <w:num w:numId="4" w16cid:durableId="926231854">
    <w:abstractNumId w:val="6"/>
  </w:num>
  <w:num w:numId="5" w16cid:durableId="361790098">
    <w:abstractNumId w:val="0"/>
  </w:num>
  <w:num w:numId="6" w16cid:durableId="690230682">
    <w:abstractNumId w:val="5"/>
  </w:num>
  <w:num w:numId="7" w16cid:durableId="1165246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5"/>
    <w:rsid w:val="000D0A9C"/>
    <w:rsid w:val="00265965"/>
    <w:rsid w:val="003C4419"/>
    <w:rsid w:val="003C61A7"/>
    <w:rsid w:val="00880FB1"/>
    <w:rsid w:val="008F4307"/>
    <w:rsid w:val="009E4A42"/>
    <w:rsid w:val="00AD7A9B"/>
    <w:rsid w:val="00B93BEC"/>
    <w:rsid w:val="00C421B8"/>
    <w:rsid w:val="00D56B71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02B0"/>
  <w15:chartTrackingRefBased/>
  <w15:docId w15:val="{7D9C1952-EF98-454F-86DD-8FF17B9D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Arratia</dc:creator>
  <cp:keywords/>
  <dc:description/>
  <cp:lastModifiedBy>Armando Arratia</cp:lastModifiedBy>
  <cp:revision>4</cp:revision>
  <dcterms:created xsi:type="dcterms:W3CDTF">2024-10-11T05:20:00Z</dcterms:created>
  <dcterms:modified xsi:type="dcterms:W3CDTF">2024-10-11T05:29:00Z</dcterms:modified>
</cp:coreProperties>
</file>