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4787F" w14:textId="2BA2EAEF" w:rsidR="00B57545" w:rsidRDefault="00B57545" w:rsidP="00B57545">
      <w:pPr>
        <w:pStyle w:val="Ttulo1"/>
        <w:jc w:val="center"/>
      </w:pPr>
      <w:r>
        <w:t xml:space="preserve">Simplificação de fluxograma </w:t>
      </w:r>
      <w:proofErr w:type="spellStart"/>
      <w:r>
        <w:t>ICity</w:t>
      </w:r>
      <w:proofErr w:type="spellEnd"/>
      <w:r>
        <w:t xml:space="preserve"> Utilizando os 3 Modelos</w:t>
      </w:r>
    </w:p>
    <w:p w14:paraId="1C3AF737" w14:textId="77777777" w:rsidR="00B57545" w:rsidRDefault="00B57545">
      <w:pPr>
        <w:pBdr>
          <w:bottom w:val="single" w:sz="6" w:space="1" w:color="auto"/>
        </w:pBdr>
      </w:pPr>
    </w:p>
    <w:p w14:paraId="246D341C" w14:textId="137F7868" w:rsidR="003F7792" w:rsidRDefault="00830A86">
      <w:pPr>
        <w:pBdr>
          <w:bottom w:val="single" w:sz="6" w:space="1" w:color="auto"/>
        </w:pBdr>
      </w:pPr>
      <w:r w:rsidRPr="00830A86">
        <w:t xml:space="preserve">Aqui está um exemplo de um modelo de fluxograma de um sistema de vigilância que utiliza três serviços da </w:t>
      </w:r>
      <w:proofErr w:type="spellStart"/>
      <w:r w:rsidRPr="00830A86">
        <w:t>Amazon</w:t>
      </w:r>
      <w:proofErr w:type="spellEnd"/>
      <w:r w:rsidRPr="00830A86">
        <w:t xml:space="preserve"> Web Services (AWS): </w:t>
      </w:r>
      <w:proofErr w:type="spellStart"/>
      <w:r w:rsidRPr="00830A86">
        <w:t>SageMaker</w:t>
      </w:r>
      <w:proofErr w:type="spellEnd"/>
      <w:r w:rsidRPr="00830A86">
        <w:t xml:space="preserve">, </w:t>
      </w:r>
      <w:proofErr w:type="spellStart"/>
      <w:r w:rsidRPr="00830A86">
        <w:t>Rekognition</w:t>
      </w:r>
      <w:proofErr w:type="spellEnd"/>
      <w:r w:rsidRPr="00830A86">
        <w:t xml:space="preserve"> e </w:t>
      </w:r>
      <w:proofErr w:type="spellStart"/>
      <w:r w:rsidRPr="00830A86">
        <w:t>Kinesis</w:t>
      </w:r>
      <w:proofErr w:type="spellEnd"/>
      <w:r w:rsidRPr="00830A86">
        <w:t>:</w:t>
      </w:r>
      <w:r w:rsidRPr="00830A86">
        <w:cr/>
      </w:r>
      <w:r w:rsidRPr="00830A86">
        <w:cr/>
        <w:t xml:space="preserve">Captura de Vídeo: A primeira etapa do fluxograma é a captura de vídeo a partir de câmeras de vigilância distribuídas em locais estratégicos. Essas câmeras enviam o vídeo em tempo real ou em intervalos de tempo para o serviço </w:t>
      </w:r>
      <w:proofErr w:type="spellStart"/>
      <w:r w:rsidRPr="00830A86">
        <w:t>Kinesis</w:t>
      </w:r>
      <w:proofErr w:type="spellEnd"/>
      <w:r w:rsidRPr="00830A86">
        <w:t xml:space="preserve"> </w:t>
      </w:r>
      <w:proofErr w:type="spellStart"/>
      <w:r w:rsidRPr="00830A86">
        <w:t>Video</w:t>
      </w:r>
      <w:proofErr w:type="spellEnd"/>
      <w:r w:rsidRPr="00830A86">
        <w:t xml:space="preserve"> </w:t>
      </w:r>
      <w:proofErr w:type="spellStart"/>
      <w:r w:rsidRPr="00830A86">
        <w:t>Stream</w:t>
      </w:r>
      <w:proofErr w:type="spellEnd"/>
      <w:r w:rsidRPr="00830A86">
        <w:t xml:space="preserve"> na AWS.</w:t>
      </w:r>
      <w:r w:rsidRPr="00830A86">
        <w:cr/>
      </w:r>
      <w:r w:rsidRPr="00830A86">
        <w:cr/>
        <w:t xml:space="preserve">Processamento de Vídeo com </w:t>
      </w:r>
      <w:proofErr w:type="spellStart"/>
      <w:r w:rsidRPr="00830A86">
        <w:t>Kinesis</w:t>
      </w:r>
      <w:proofErr w:type="spellEnd"/>
      <w:r w:rsidRPr="00830A86">
        <w:t xml:space="preserve">: O serviço </w:t>
      </w:r>
      <w:proofErr w:type="spellStart"/>
      <w:r w:rsidRPr="00830A86">
        <w:t>Kinesis</w:t>
      </w:r>
      <w:proofErr w:type="spellEnd"/>
      <w:r w:rsidRPr="00830A86">
        <w:t xml:space="preserve"> </w:t>
      </w:r>
      <w:proofErr w:type="spellStart"/>
      <w:r w:rsidRPr="00830A86">
        <w:t>Video</w:t>
      </w:r>
      <w:proofErr w:type="spellEnd"/>
      <w:r w:rsidRPr="00830A86">
        <w:t xml:space="preserve"> </w:t>
      </w:r>
      <w:proofErr w:type="spellStart"/>
      <w:r w:rsidRPr="00830A86">
        <w:t>Stream</w:t>
      </w:r>
      <w:proofErr w:type="spellEnd"/>
      <w:r w:rsidRPr="00830A86">
        <w:t xml:space="preserve"> processa o vídeo em tempo real, fazendo a ingestão e armazenamento do vídeo em um </w:t>
      </w:r>
      <w:proofErr w:type="spellStart"/>
      <w:r w:rsidRPr="00830A86">
        <w:t>bucket</w:t>
      </w:r>
      <w:proofErr w:type="spellEnd"/>
      <w:r w:rsidRPr="00830A86">
        <w:t xml:space="preserve"> do </w:t>
      </w:r>
      <w:proofErr w:type="spellStart"/>
      <w:r w:rsidRPr="00830A86">
        <w:t>Amazon</w:t>
      </w:r>
      <w:proofErr w:type="spellEnd"/>
      <w:r w:rsidRPr="00830A86">
        <w:t xml:space="preserve"> S3. Isso permite o armazenamento seguro e escalável do vídeo capturado.</w:t>
      </w:r>
      <w:r w:rsidRPr="00830A86">
        <w:cr/>
      </w:r>
      <w:r w:rsidRPr="00830A86">
        <w:cr/>
        <w:t xml:space="preserve">Treinamento de Modelo com </w:t>
      </w:r>
      <w:proofErr w:type="spellStart"/>
      <w:r w:rsidRPr="00830A86">
        <w:t>SageMaker</w:t>
      </w:r>
      <w:proofErr w:type="spellEnd"/>
      <w:r w:rsidRPr="00830A86">
        <w:t xml:space="preserve">: O serviço </w:t>
      </w:r>
      <w:proofErr w:type="spellStart"/>
      <w:r w:rsidRPr="00830A86">
        <w:t>SageMaker</w:t>
      </w:r>
      <w:proofErr w:type="spellEnd"/>
      <w:r w:rsidRPr="00830A86">
        <w:t xml:space="preserve"> é usado para treinar um modelo de aprendizado de máquina personalizado para a análise de vídeo. Os dados de treinamento são obtidos do </w:t>
      </w:r>
      <w:proofErr w:type="spellStart"/>
      <w:r w:rsidRPr="00830A86">
        <w:t>Amazon</w:t>
      </w:r>
      <w:proofErr w:type="spellEnd"/>
      <w:r w:rsidRPr="00830A86">
        <w:t xml:space="preserve"> S3, onde o vídeo foi armazenado. O modelo treinado é então implantado no serviço </w:t>
      </w:r>
      <w:proofErr w:type="spellStart"/>
      <w:r w:rsidRPr="00830A86">
        <w:t>SageMaker</w:t>
      </w:r>
      <w:proofErr w:type="spellEnd"/>
      <w:r w:rsidRPr="00830A86">
        <w:t xml:space="preserve"> para inferência em tempo real.</w:t>
      </w:r>
      <w:r w:rsidRPr="00830A86">
        <w:cr/>
      </w:r>
      <w:r w:rsidRPr="00830A86">
        <w:cr/>
        <w:t xml:space="preserve">Detecção e Análise de Vídeo com </w:t>
      </w:r>
      <w:proofErr w:type="spellStart"/>
      <w:r w:rsidRPr="00830A86">
        <w:t>Rekognition</w:t>
      </w:r>
      <w:proofErr w:type="spellEnd"/>
      <w:r w:rsidRPr="00830A86">
        <w:t xml:space="preserve">: O serviço </w:t>
      </w:r>
      <w:proofErr w:type="spellStart"/>
      <w:r w:rsidRPr="00830A86">
        <w:t>Rekognition</w:t>
      </w:r>
      <w:proofErr w:type="spellEnd"/>
      <w:r w:rsidRPr="00830A86">
        <w:t xml:space="preserve"> é utilizado para analisar o vídeo em tempo real, detectando objetos, rostos, texto, movimento e outras informações relevantes para a vigilância. As informações extraídas são enviadas para o serviço </w:t>
      </w:r>
      <w:proofErr w:type="spellStart"/>
      <w:r w:rsidRPr="00830A86">
        <w:t>Kinesis</w:t>
      </w:r>
      <w:proofErr w:type="spellEnd"/>
      <w:r w:rsidRPr="00830A86">
        <w:t xml:space="preserve"> Data </w:t>
      </w:r>
      <w:proofErr w:type="spellStart"/>
      <w:r w:rsidRPr="00830A86">
        <w:t>Streams</w:t>
      </w:r>
      <w:proofErr w:type="spellEnd"/>
      <w:r w:rsidRPr="00830A86">
        <w:t xml:space="preserve"> para processamento adicional.</w:t>
      </w:r>
      <w:r w:rsidRPr="00830A86">
        <w:cr/>
      </w:r>
      <w:r w:rsidRPr="00830A86">
        <w:cr/>
        <w:t xml:space="preserve">Processamento de Dados com </w:t>
      </w:r>
      <w:proofErr w:type="spellStart"/>
      <w:r w:rsidRPr="00830A86">
        <w:t>Kinesis</w:t>
      </w:r>
      <w:proofErr w:type="spellEnd"/>
      <w:r w:rsidRPr="00830A86">
        <w:t xml:space="preserve">: O serviço </w:t>
      </w:r>
      <w:proofErr w:type="spellStart"/>
      <w:r w:rsidRPr="00830A86">
        <w:t>Kinesis</w:t>
      </w:r>
      <w:proofErr w:type="spellEnd"/>
      <w:r w:rsidRPr="00830A86">
        <w:t xml:space="preserve"> Data </w:t>
      </w:r>
      <w:proofErr w:type="spellStart"/>
      <w:r w:rsidRPr="00830A86">
        <w:t>Streams</w:t>
      </w:r>
      <w:proofErr w:type="spellEnd"/>
      <w:r w:rsidRPr="00830A86">
        <w:t xml:space="preserve"> é utilizado para processar as informações extraídas pelo </w:t>
      </w:r>
      <w:proofErr w:type="spellStart"/>
      <w:r w:rsidRPr="00830A86">
        <w:t>Rekognition</w:t>
      </w:r>
      <w:proofErr w:type="spellEnd"/>
      <w:r w:rsidRPr="00830A86">
        <w:t xml:space="preserve"> em tempo real. As informações são processadas e filtradas para identificar eventos relevantes, como detecção de intrusos, movimentos suspeitos ou outros comportamentos anormais.</w:t>
      </w:r>
      <w:r w:rsidRPr="00830A86">
        <w:cr/>
      </w:r>
      <w:r w:rsidRPr="00830A86">
        <w:cr/>
        <w:t xml:space="preserve">Tomada de Decisão: Com base nas informações processadas pelo </w:t>
      </w:r>
      <w:proofErr w:type="spellStart"/>
      <w:r w:rsidRPr="00830A86">
        <w:t>Kinesis</w:t>
      </w:r>
      <w:proofErr w:type="spellEnd"/>
      <w:r w:rsidRPr="00830A86">
        <w:t xml:space="preserve"> Data </w:t>
      </w:r>
      <w:proofErr w:type="spellStart"/>
      <w:r w:rsidRPr="00830A86">
        <w:t>Streams</w:t>
      </w:r>
      <w:proofErr w:type="spellEnd"/>
      <w:r w:rsidRPr="00830A86">
        <w:t xml:space="preserve">, o sistema pode acionar ações, como alertas de segurança, notificações para as autoridades competentes ou acionamento de alarmes. As informações também podem ser armazenadas no </w:t>
      </w:r>
      <w:proofErr w:type="spellStart"/>
      <w:r w:rsidRPr="00830A86">
        <w:t>Amazon</w:t>
      </w:r>
      <w:proofErr w:type="spellEnd"/>
      <w:r w:rsidRPr="00830A86">
        <w:t xml:space="preserve"> S3 para fins de análise posterior.</w:t>
      </w:r>
      <w:r w:rsidRPr="00830A86">
        <w:cr/>
      </w:r>
      <w:r w:rsidRPr="00830A86">
        <w:cr/>
        <w:t>Monitoramento e Avaliação: O sistema de vigilância é constantemente monitorado e avaliado para melhorias contínuas. Os dados coletados podem ser usados para treinamento de modelos de aprendizado de máquina adicionais ou ajustes nas configurações do sistema para melhorar a eficácia da vigilância.</w:t>
      </w:r>
      <w:r w:rsidRPr="00830A86">
        <w:cr/>
      </w:r>
      <w:r w:rsidRPr="00830A86">
        <w:cr/>
        <w:t>Interação com Usuários: O sistema também pode ter interfaces de usuário, como painéis de controle ou aplicativos móveis, para permitir que os usuários monitorem e interajam com o sistema de vigilância de forma fácil e eficiente.</w:t>
      </w:r>
      <w:r w:rsidRPr="00830A86">
        <w:cr/>
      </w:r>
      <w:r w:rsidRPr="00830A86">
        <w:cr/>
        <w:t xml:space="preserve">Este é um exemplo básico de um fluxograma de um sistema de vigilância utilizando os serviços da AWS: </w:t>
      </w:r>
      <w:proofErr w:type="spellStart"/>
      <w:r w:rsidRPr="00830A86">
        <w:t>SageMaker</w:t>
      </w:r>
      <w:proofErr w:type="spellEnd"/>
      <w:r w:rsidRPr="00830A86">
        <w:t xml:space="preserve"> para treinamento de modelos de aprendizado de máquina, </w:t>
      </w:r>
      <w:proofErr w:type="spellStart"/>
      <w:r w:rsidRPr="00830A86">
        <w:t>Rekognition</w:t>
      </w:r>
      <w:proofErr w:type="spellEnd"/>
      <w:r w:rsidRPr="00830A86">
        <w:t xml:space="preserve"> para análise de vídeo em tempo real e </w:t>
      </w:r>
      <w:proofErr w:type="spellStart"/>
      <w:r w:rsidRPr="00830A86">
        <w:t>Kinesis</w:t>
      </w:r>
      <w:proofErr w:type="spellEnd"/>
      <w:r w:rsidRPr="00830A86">
        <w:t xml:space="preserve"> para captura, processamento e armazenamento </w:t>
      </w:r>
      <w:r w:rsidRPr="00830A86">
        <w:lastRenderedPageBreak/>
        <w:t>de vídeo e dados. É importante notar que a arquitetura real de um sistema de vigilância pode variar dependendo dos requisitos específicos do projeto e dos recursos disponíveis.</w:t>
      </w:r>
    </w:p>
    <w:p w14:paraId="454EFE0A" w14:textId="241B980F" w:rsidR="00B57545" w:rsidRDefault="00B57545"/>
    <w:p w14:paraId="51A54AFE" w14:textId="07D5CC1D" w:rsidR="00B57545" w:rsidRDefault="00B57545" w:rsidP="00B57545">
      <w:pPr>
        <w:pStyle w:val="Ttulo1"/>
        <w:jc w:val="center"/>
      </w:pPr>
      <w:r>
        <w:t xml:space="preserve">Reconhecimento de Placa de Carros Utilizando </w:t>
      </w:r>
      <w:proofErr w:type="spellStart"/>
      <w:r>
        <w:t>Sage</w:t>
      </w:r>
      <w:proofErr w:type="spellEnd"/>
      <w:r>
        <w:t xml:space="preserve"> </w:t>
      </w:r>
      <w:proofErr w:type="spellStart"/>
      <w:r>
        <w:t>Maker</w:t>
      </w:r>
      <w:proofErr w:type="spellEnd"/>
    </w:p>
    <w:p w14:paraId="30042637" w14:textId="0509DFAA" w:rsidR="00B57545" w:rsidRDefault="00B57545" w:rsidP="00B57545">
      <w:r w:rsidRPr="00B57545">
        <w:cr/>
        <w:t>Passo 1: Preparação dos Dados</w:t>
      </w:r>
      <w:r w:rsidRPr="00B57545">
        <w:cr/>
      </w:r>
      <w:r w:rsidRPr="00B57545">
        <w:cr/>
        <w:t>Obtenha um conjunto de dados de imagens de placas de carros. Você pode usar imagens disponíveis publicamente ou criar seu próprio conjunto de dados.</w:t>
      </w:r>
      <w:r w:rsidRPr="00B57545">
        <w:cr/>
        <w:t>Divida o conjunto de dados em um conjunto de treinamento e um conjunto de validação. O conjunto de treinamento será usado para treinar o modelo e o conjunto de validação será usado para avaliar o desempenho do modelo.</w:t>
      </w:r>
      <w:r w:rsidRPr="00B57545">
        <w:cr/>
        <w:t xml:space="preserve">Passo 2: Criação de um </w:t>
      </w:r>
      <w:proofErr w:type="spellStart"/>
      <w:r w:rsidRPr="00B57545">
        <w:t>Bucket</w:t>
      </w:r>
      <w:proofErr w:type="spellEnd"/>
      <w:r w:rsidRPr="00B57545">
        <w:t xml:space="preserve"> do </w:t>
      </w:r>
      <w:proofErr w:type="spellStart"/>
      <w:r w:rsidRPr="00B57545">
        <w:t>Amazon</w:t>
      </w:r>
      <w:proofErr w:type="spellEnd"/>
      <w:r w:rsidRPr="00B57545">
        <w:t xml:space="preserve"> S3</w:t>
      </w:r>
      <w:r w:rsidRPr="00B57545">
        <w:cr/>
      </w:r>
      <w:r w:rsidRPr="00B57545">
        <w:cr/>
        <w:t xml:space="preserve">Crie um </w:t>
      </w:r>
      <w:proofErr w:type="spellStart"/>
      <w:r w:rsidRPr="00B57545">
        <w:t>bucket</w:t>
      </w:r>
      <w:proofErr w:type="spellEnd"/>
      <w:r w:rsidRPr="00B57545">
        <w:t xml:space="preserve"> no </w:t>
      </w:r>
      <w:proofErr w:type="spellStart"/>
      <w:r w:rsidRPr="00B57545">
        <w:t>Amazon</w:t>
      </w:r>
      <w:proofErr w:type="spellEnd"/>
      <w:r w:rsidRPr="00B57545">
        <w:t xml:space="preserve"> S3 para armazenar os dados de treinamento e validação, bem como os modelos de treinamento.</w:t>
      </w:r>
      <w:r w:rsidRPr="00B57545">
        <w:cr/>
        <w:t xml:space="preserve">Passo 3: Configuração do Ambiente </w:t>
      </w:r>
      <w:proofErr w:type="spellStart"/>
      <w:r w:rsidRPr="00B57545">
        <w:t>SageMaker</w:t>
      </w:r>
      <w:proofErr w:type="spellEnd"/>
      <w:r w:rsidRPr="00B57545">
        <w:cr/>
      </w:r>
      <w:r w:rsidRPr="00B57545">
        <w:cr/>
        <w:t xml:space="preserve">Acesse o console do </w:t>
      </w:r>
      <w:proofErr w:type="spellStart"/>
      <w:r w:rsidRPr="00B57545">
        <w:t>SageMaker</w:t>
      </w:r>
      <w:proofErr w:type="spellEnd"/>
      <w:r w:rsidRPr="00B57545">
        <w:t xml:space="preserve"> na AWS e crie uma instância de treinamento.</w:t>
      </w:r>
      <w:r w:rsidRPr="00B57545">
        <w:cr/>
        <w:t xml:space="preserve">Selecione o tipo de instância, configure as opções de treinamento e defina o local do </w:t>
      </w:r>
      <w:proofErr w:type="spellStart"/>
      <w:r w:rsidRPr="00B57545">
        <w:t>bucket</w:t>
      </w:r>
      <w:proofErr w:type="spellEnd"/>
      <w:r w:rsidRPr="00B57545">
        <w:t xml:space="preserve"> do </w:t>
      </w:r>
      <w:proofErr w:type="spellStart"/>
      <w:r w:rsidRPr="00B57545">
        <w:t>Amazon</w:t>
      </w:r>
      <w:proofErr w:type="spellEnd"/>
      <w:r w:rsidRPr="00B57545">
        <w:t xml:space="preserve"> S3 criado anteriormente para armazenar os dados e os resultados do treinamento.</w:t>
      </w:r>
      <w:r w:rsidRPr="00B57545">
        <w:cr/>
        <w:t>Passo 4: Pré-processamento dos Dados</w:t>
      </w:r>
      <w:r w:rsidRPr="00B57545">
        <w:cr/>
      </w:r>
      <w:r w:rsidRPr="00B57545">
        <w:cr/>
        <w:t>Faça o pré-processamento dos dados de treinamento e validação para garantir que as imagens estejam no formato adequado para o treinamento do modelo. Isso pode incluir redimensionamento, normalização e codificação das imagens.</w:t>
      </w:r>
      <w:r w:rsidRPr="00B57545">
        <w:cr/>
        <w:t>Passo 5: Treinamento do Modelo</w:t>
      </w:r>
      <w:r w:rsidRPr="00B57545">
        <w:cr/>
      </w:r>
      <w:r w:rsidRPr="00B57545">
        <w:cr/>
        <w:t xml:space="preserve">Carregue os dados de treinamento no ambiente </w:t>
      </w:r>
      <w:proofErr w:type="spellStart"/>
      <w:r w:rsidRPr="00B57545">
        <w:t>SageMaker</w:t>
      </w:r>
      <w:proofErr w:type="spellEnd"/>
      <w:r w:rsidRPr="00B57545">
        <w:t>.</w:t>
      </w:r>
      <w:r w:rsidRPr="00B57545">
        <w:cr/>
        <w:t xml:space="preserve">Escolha um algoritmo de aprendizado de máquina adequado para o reconhecimento de placas de carros, como detecção de objetos ou classificação de imagens, e configure os </w:t>
      </w:r>
      <w:proofErr w:type="spellStart"/>
      <w:r w:rsidRPr="00B57545">
        <w:t>hiperparâmetros</w:t>
      </w:r>
      <w:proofErr w:type="spellEnd"/>
      <w:r w:rsidRPr="00B57545">
        <w:t xml:space="preserve"> do modelo.</w:t>
      </w:r>
      <w:r w:rsidRPr="00B57545">
        <w:cr/>
        <w:t xml:space="preserve">Inicie o treinamento do modelo usando os dados de treinamento e a instância de treinamento do </w:t>
      </w:r>
      <w:proofErr w:type="spellStart"/>
      <w:r w:rsidRPr="00B57545">
        <w:t>SageMaker</w:t>
      </w:r>
      <w:proofErr w:type="spellEnd"/>
      <w:r w:rsidRPr="00B57545">
        <w:t>.</w:t>
      </w:r>
      <w:r w:rsidRPr="00B57545">
        <w:cr/>
        <w:t>Passo 6: Avaliação do Modelo</w:t>
      </w:r>
      <w:r w:rsidRPr="00B57545">
        <w:cr/>
      </w:r>
      <w:r w:rsidRPr="00B57545">
        <w:cr/>
        <w:t>Após o treinamento, avalie o desempenho do modelo usando o conjunto de validação.</w:t>
      </w:r>
      <w:r w:rsidRPr="00B57545">
        <w:cr/>
        <w:t>Calcule as métricas de avaliação, como acurácia, precisão, recall, F1-score, entre outras, para entender o quão bem o modelo está performando.</w:t>
      </w:r>
      <w:r w:rsidRPr="00B57545">
        <w:cr/>
        <w:t>Passo 7: Implantação do Modelo</w:t>
      </w:r>
      <w:r w:rsidRPr="00B57545">
        <w:cr/>
      </w:r>
      <w:r w:rsidRPr="00B57545">
        <w:cr/>
        <w:t xml:space="preserve">Após a avaliação, implante o modelo treinado em um </w:t>
      </w:r>
      <w:proofErr w:type="spellStart"/>
      <w:r w:rsidRPr="00B57545">
        <w:t>endpoint</w:t>
      </w:r>
      <w:proofErr w:type="spellEnd"/>
      <w:r w:rsidRPr="00B57545">
        <w:t xml:space="preserve"> do </w:t>
      </w:r>
      <w:proofErr w:type="spellStart"/>
      <w:r w:rsidRPr="00B57545">
        <w:t>SageMaker</w:t>
      </w:r>
      <w:proofErr w:type="spellEnd"/>
      <w:r w:rsidRPr="00B57545">
        <w:t xml:space="preserve"> para que possa ser usado para inferência em tempo real.</w:t>
      </w:r>
      <w:r w:rsidRPr="00B57545">
        <w:cr/>
        <w:t xml:space="preserve">Configure as opções de implantação, como a capacidade de computação e a escalabilidade do </w:t>
      </w:r>
      <w:proofErr w:type="spellStart"/>
      <w:r w:rsidRPr="00B57545">
        <w:t>endpoint</w:t>
      </w:r>
      <w:proofErr w:type="spellEnd"/>
      <w:r w:rsidRPr="00B57545">
        <w:t>.</w:t>
      </w:r>
      <w:r w:rsidRPr="00B57545">
        <w:cr/>
        <w:t>Passo 8: Teste e Melhoria do Modelo</w:t>
      </w:r>
      <w:r w:rsidRPr="00B57545">
        <w:cr/>
      </w:r>
      <w:r w:rsidRPr="00B57545">
        <w:lastRenderedPageBreak/>
        <w:cr/>
        <w:t xml:space="preserve">Use o </w:t>
      </w:r>
      <w:proofErr w:type="spellStart"/>
      <w:r w:rsidRPr="00B57545">
        <w:t>endpoint</w:t>
      </w:r>
      <w:proofErr w:type="spellEnd"/>
      <w:r w:rsidRPr="00B57545">
        <w:t xml:space="preserve"> implantado para fazer previsões em dados de teste e avaliar a precisão e confiabilidade do modelo em dados do mundo real.</w:t>
      </w:r>
      <w:r w:rsidRPr="00B57545">
        <w:cr/>
        <w:t xml:space="preserve">Se necessário, ajuste os </w:t>
      </w:r>
      <w:proofErr w:type="spellStart"/>
      <w:r w:rsidRPr="00B57545">
        <w:t>hiperparâmetros</w:t>
      </w:r>
      <w:proofErr w:type="spellEnd"/>
      <w:r w:rsidRPr="00B57545">
        <w:t xml:space="preserve"> do modelo ou atualize o conjunto de treinamento para melhorar o desempenho do modelo.</w:t>
      </w:r>
      <w:r w:rsidRPr="00B57545">
        <w:cr/>
        <w:t xml:space="preserve">Espero que este tutorial básico possa ajudá-lo a começar com o reconhecimento de placas de carros usando o serviço </w:t>
      </w:r>
      <w:proofErr w:type="spellStart"/>
      <w:r w:rsidRPr="00B57545">
        <w:t>Amazon</w:t>
      </w:r>
      <w:proofErr w:type="spellEnd"/>
      <w:r w:rsidRPr="00B57545">
        <w:t xml:space="preserve"> </w:t>
      </w:r>
      <w:proofErr w:type="spellStart"/>
      <w:r w:rsidRPr="00B57545">
        <w:t>SageMaker</w:t>
      </w:r>
      <w:proofErr w:type="spellEnd"/>
      <w:r w:rsidRPr="00B57545">
        <w:t xml:space="preserve"> da AWS. Lembre-se de consultar a documentação oficial do </w:t>
      </w:r>
      <w:proofErr w:type="spellStart"/>
      <w:r w:rsidRPr="00B57545">
        <w:t>SageMaker</w:t>
      </w:r>
      <w:proofErr w:type="spellEnd"/>
      <w:r w:rsidRPr="00B57545">
        <w:t xml:space="preserve"> para obter mais detalhes sobre cada etapa do processo e explorar opções avançadas para otimizar seu modelo.</w:t>
      </w:r>
    </w:p>
    <w:p w14:paraId="66D6346D" w14:textId="42A6383A" w:rsidR="00340935" w:rsidRDefault="00340935" w:rsidP="00B57545">
      <w:pPr>
        <w:pBdr>
          <w:bottom w:val="single" w:sz="6" w:space="1" w:color="auto"/>
        </w:pBdr>
      </w:pPr>
    </w:p>
    <w:p w14:paraId="761BC3C8" w14:textId="77777777" w:rsidR="00340935" w:rsidRPr="00B57545" w:rsidRDefault="00340935" w:rsidP="00B57545"/>
    <w:sectPr w:rsidR="00340935" w:rsidRPr="00B575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86"/>
    <w:rsid w:val="00340935"/>
    <w:rsid w:val="003F7792"/>
    <w:rsid w:val="00830A86"/>
    <w:rsid w:val="00A67164"/>
    <w:rsid w:val="00B57545"/>
    <w:rsid w:val="00C06511"/>
    <w:rsid w:val="00E5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3CEE2"/>
  <w15:chartTrackingRefBased/>
  <w15:docId w15:val="{710E6047-D205-417E-BEE7-E905E790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7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7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1841</TotalTime>
  <Pages>3</Pages>
  <Words>882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Henrique Goes Da Costa Borgas</dc:creator>
  <cp:keywords/>
  <dc:description/>
  <cp:lastModifiedBy>Marcelo Henrique Goes Da Costa Borgas</cp:lastModifiedBy>
  <cp:revision>1</cp:revision>
  <dcterms:created xsi:type="dcterms:W3CDTF">2023-04-06T16:50:00Z</dcterms:created>
  <dcterms:modified xsi:type="dcterms:W3CDTF">2023-04-08T04:59:00Z</dcterms:modified>
</cp:coreProperties>
</file>