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45CDF" w14:textId="77777777" w:rsidR="000A458A" w:rsidRDefault="000A458A">
      <w:pPr>
        <w:spacing w:after="600"/>
      </w:pPr>
    </w:p>
    <w:p w14:paraId="3B4B9594" w14:textId="77777777" w:rsidR="000A458A" w:rsidRDefault="00000000">
      <w:pPr>
        <w:jc w:val="center"/>
      </w:pPr>
      <w:r>
        <w:rPr>
          <w:b/>
          <w:bCs/>
          <w:color w:val="2E7D32"/>
          <w:sz w:val="32"/>
          <w:szCs w:val="32"/>
        </w:rPr>
        <w:t>UNIVERSITY OF RWANDA</w:t>
      </w:r>
    </w:p>
    <w:p w14:paraId="5DB61BF1" w14:textId="77777777" w:rsidR="000A458A" w:rsidRDefault="00000000">
      <w:pPr>
        <w:spacing w:before="200"/>
        <w:jc w:val="center"/>
      </w:pPr>
      <w:r>
        <w:rPr>
          <w:b/>
          <w:bCs/>
          <w:sz w:val="24"/>
          <w:szCs w:val="24"/>
        </w:rPr>
        <w:t>COLLEGE OF SCIENCE AND TECHNOLOGY</w:t>
      </w:r>
    </w:p>
    <w:p w14:paraId="2E5AC9D7" w14:textId="77777777" w:rsidR="000A458A" w:rsidRDefault="00000000">
      <w:pPr>
        <w:jc w:val="center"/>
      </w:pPr>
      <w:r>
        <w:rPr>
          <w:b/>
          <w:bCs/>
          <w:sz w:val="24"/>
          <w:szCs w:val="24"/>
        </w:rPr>
        <w:t>SCHOOL OF ICT</w:t>
      </w:r>
    </w:p>
    <w:p w14:paraId="6BFDF60C" w14:textId="77777777" w:rsidR="000A458A" w:rsidRDefault="00000000">
      <w:pPr>
        <w:spacing w:after="200"/>
        <w:jc w:val="center"/>
      </w:pPr>
      <w:r>
        <w:rPr>
          <w:b/>
          <w:bCs/>
          <w:sz w:val="24"/>
          <w:szCs w:val="24"/>
        </w:rPr>
        <w:t>COMPUTER AND SOFTWARE ENGINEERING DEPARTMENT</w:t>
      </w:r>
    </w:p>
    <w:p w14:paraId="08D52C5D" w14:textId="77777777" w:rsidR="000A458A" w:rsidRDefault="00000000">
      <w:pPr>
        <w:spacing w:after="400"/>
        <w:jc w:val="center"/>
      </w:pPr>
      <w:r>
        <w:rPr>
          <w:b/>
          <w:bCs/>
          <w:sz w:val="24"/>
          <w:szCs w:val="24"/>
        </w:rPr>
        <w:t>NYARUGENGE CAMPUS</w:t>
      </w:r>
    </w:p>
    <w:p w14:paraId="7513A4F4" w14:textId="77777777" w:rsidR="000A458A" w:rsidRDefault="00000000">
      <w:pPr>
        <w:pBdr>
          <w:top w:val="single" w:sz="6" w:space="0" w:color="2E7D32"/>
          <w:bottom w:val="single" w:sz="6" w:space="0" w:color="2E7D32"/>
        </w:pBdr>
        <w:spacing w:before="300" w:after="300"/>
        <w:jc w:val="center"/>
      </w:pPr>
      <w:r>
        <w:rPr>
          <w:b/>
          <w:bCs/>
          <w:sz w:val="24"/>
          <w:szCs w:val="24"/>
        </w:rPr>
        <w:t>MODULE CODE/TITLE: WEB DESIGN</w:t>
      </w:r>
    </w:p>
    <w:p w14:paraId="0DAC1530" w14:textId="77777777" w:rsidR="000A458A" w:rsidRDefault="00000000">
      <w:pPr>
        <w:spacing w:before="600" w:after="100"/>
        <w:jc w:val="center"/>
      </w:pPr>
      <w:r>
        <w:rPr>
          <w:b/>
          <w:bCs/>
          <w:color w:val="1B5E20"/>
          <w:sz w:val="30"/>
          <w:szCs w:val="30"/>
        </w:rPr>
        <w:t>PROJECT TECHNICAL REPORT</w:t>
      </w:r>
    </w:p>
    <w:p w14:paraId="1DB57F52" w14:textId="77777777" w:rsidR="000A458A" w:rsidRDefault="00000000">
      <w:pPr>
        <w:spacing w:after="100"/>
        <w:jc w:val="center"/>
      </w:pPr>
      <w:r>
        <w:rPr>
          <w:b/>
          <w:bCs/>
          <w:sz w:val="24"/>
          <w:szCs w:val="24"/>
        </w:rPr>
        <w:t>WEB TECHNOLOGY TECHNICAL ASSESSMENT 2026</w:t>
      </w:r>
    </w:p>
    <w:p w14:paraId="56E23F0F" w14:textId="77777777" w:rsidR="000A458A" w:rsidRDefault="00000000">
      <w:pPr>
        <w:spacing w:after="100"/>
        <w:jc w:val="center"/>
      </w:pPr>
      <w:r>
        <w:rPr>
          <w:i/>
          <w:iCs/>
          <w:color w:val="2E7D32"/>
        </w:rPr>
        <w:t xml:space="preserve">Project: </w:t>
      </w:r>
      <w:proofErr w:type="spellStart"/>
      <w:r>
        <w:rPr>
          <w:i/>
          <w:iCs/>
          <w:color w:val="2E7D32"/>
        </w:rPr>
        <w:t>AgriLink</w:t>
      </w:r>
      <w:proofErr w:type="spellEnd"/>
      <w:r>
        <w:rPr>
          <w:i/>
          <w:iCs/>
          <w:color w:val="2E7D32"/>
        </w:rPr>
        <w:t xml:space="preserve"> — Connecting Farmers with Better Markets</w:t>
      </w:r>
    </w:p>
    <w:p w14:paraId="409A0D39" w14:textId="77777777" w:rsidR="000A458A" w:rsidRDefault="000A458A">
      <w:pPr>
        <w:spacing w:after="800"/>
      </w:pPr>
    </w:p>
    <w:tbl>
      <w:tblPr>
        <w:tblW w:w="8000" w:type="dxa"/>
        <w:jc w:val="center"/>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000" w:firstRow="0" w:lastRow="0" w:firstColumn="0" w:lastColumn="0" w:noHBand="0" w:noVBand="0"/>
      </w:tblPr>
      <w:tblGrid>
        <w:gridCol w:w="3000"/>
        <w:gridCol w:w="5000"/>
      </w:tblGrid>
      <w:tr w:rsidR="000A458A" w14:paraId="38A5C6F2" w14:textId="77777777">
        <w:tblPrEx>
          <w:tblCellMar>
            <w:top w:w="0" w:type="dxa"/>
            <w:bottom w:w="0" w:type="dxa"/>
          </w:tblCellMar>
        </w:tblPrEx>
        <w:trPr>
          <w:jc w:val="center"/>
        </w:trPr>
        <w:tc>
          <w:tcPr>
            <w:tcW w:w="3000" w:type="dxa"/>
            <w:shd w:val="clear" w:color="auto" w:fill="E8F5E9"/>
            <w:vAlign w:val="center"/>
          </w:tcPr>
          <w:p w14:paraId="70FA1753" w14:textId="77777777" w:rsidR="000A458A" w:rsidRDefault="00000000">
            <w:r>
              <w:rPr>
                <w:b/>
                <w:bCs/>
              </w:rPr>
              <w:t>Student Name:</w:t>
            </w:r>
          </w:p>
        </w:tc>
        <w:tc>
          <w:tcPr>
            <w:tcW w:w="5000" w:type="dxa"/>
            <w:vAlign w:val="center"/>
          </w:tcPr>
          <w:p w14:paraId="455DC044" w14:textId="7C0F7126" w:rsidR="000A458A" w:rsidRDefault="002E213A">
            <w:proofErr w:type="spellStart"/>
            <w:r>
              <w:t>Mumporeze</w:t>
            </w:r>
            <w:proofErr w:type="spellEnd"/>
            <w:r>
              <w:t xml:space="preserve"> Teta Christa</w:t>
            </w:r>
          </w:p>
        </w:tc>
      </w:tr>
      <w:tr w:rsidR="000A458A" w14:paraId="4DE8BE95" w14:textId="77777777">
        <w:tblPrEx>
          <w:tblCellMar>
            <w:top w:w="0" w:type="dxa"/>
            <w:bottom w:w="0" w:type="dxa"/>
          </w:tblCellMar>
        </w:tblPrEx>
        <w:trPr>
          <w:jc w:val="center"/>
        </w:trPr>
        <w:tc>
          <w:tcPr>
            <w:tcW w:w="3000" w:type="dxa"/>
            <w:shd w:val="clear" w:color="auto" w:fill="E8F5E9"/>
            <w:vAlign w:val="center"/>
          </w:tcPr>
          <w:p w14:paraId="4ACE0E60" w14:textId="77777777" w:rsidR="000A458A" w:rsidRDefault="00000000">
            <w:r>
              <w:rPr>
                <w:b/>
                <w:bCs/>
              </w:rPr>
              <w:t>Registration Number:</w:t>
            </w:r>
          </w:p>
        </w:tc>
        <w:tc>
          <w:tcPr>
            <w:tcW w:w="5000" w:type="dxa"/>
            <w:vAlign w:val="center"/>
          </w:tcPr>
          <w:p w14:paraId="5E0A5842" w14:textId="1ECD6FEF" w:rsidR="000A458A" w:rsidRDefault="002E213A">
            <w:r>
              <w:t>225072339</w:t>
            </w:r>
          </w:p>
        </w:tc>
      </w:tr>
    </w:tbl>
    <w:p w14:paraId="4E5A9D92" w14:textId="77777777" w:rsidR="000A458A" w:rsidRDefault="00000000">
      <w:r>
        <w:br w:type="page"/>
      </w:r>
    </w:p>
    <w:p w14:paraId="055BB845" w14:textId="77777777" w:rsidR="000A458A" w:rsidRDefault="00000000">
      <w:pPr>
        <w:pStyle w:val="Heading1"/>
        <w:spacing w:before="400" w:after="200"/>
      </w:pPr>
      <w:bookmarkStart w:id="0" w:name="_Toc235375343"/>
      <w:r>
        <w:lastRenderedPageBreak/>
        <w:t>Table of Contents</w:t>
      </w:r>
      <w:bookmarkEnd w:id="0"/>
    </w:p>
    <w:sdt>
      <w:sdtPr>
        <w:alias w:val="Table of Contents"/>
        <w:id w:val="847606777"/>
      </w:sdtPr>
      <w:sdtContent>
        <w:p w14:paraId="2AB8D475" w14:textId="77777777" w:rsidR="002E213A" w:rsidRDefault="00000000">
          <w:pPr>
            <w:pStyle w:val="TOC1"/>
            <w:tabs>
              <w:tab w:val="right" w:leader="dot" w:pos="9016"/>
            </w:tabs>
            <w:rPr>
              <w:noProof/>
            </w:rPr>
          </w:pPr>
          <w:r>
            <w:fldChar w:fldCharType="begin"/>
          </w:r>
          <w:r>
            <w:instrText>TOC \h \o "1-3"</w:instrText>
          </w:r>
          <w:r>
            <w:fldChar w:fldCharType="separate"/>
          </w:r>
          <w:hyperlink w:anchor="_Toc235375343" w:history="1">
            <w:r w:rsidR="002E213A" w:rsidRPr="0035683D">
              <w:rPr>
                <w:rStyle w:val="Hyperlink"/>
                <w:noProof/>
              </w:rPr>
              <w:t>Table of Contents</w:t>
            </w:r>
            <w:r w:rsidR="002E213A">
              <w:rPr>
                <w:noProof/>
              </w:rPr>
              <w:tab/>
            </w:r>
            <w:r w:rsidR="002E213A">
              <w:rPr>
                <w:noProof/>
              </w:rPr>
              <w:fldChar w:fldCharType="begin"/>
            </w:r>
            <w:r w:rsidR="002E213A">
              <w:rPr>
                <w:noProof/>
              </w:rPr>
              <w:instrText xml:space="preserve"> PAGEREF _Toc235375343 \h </w:instrText>
            </w:r>
            <w:r w:rsidR="002E213A">
              <w:rPr>
                <w:noProof/>
              </w:rPr>
            </w:r>
            <w:r w:rsidR="002E213A">
              <w:rPr>
                <w:noProof/>
              </w:rPr>
              <w:fldChar w:fldCharType="separate"/>
            </w:r>
            <w:r w:rsidR="002E213A">
              <w:rPr>
                <w:noProof/>
              </w:rPr>
              <w:t>1</w:t>
            </w:r>
            <w:r w:rsidR="002E213A">
              <w:rPr>
                <w:noProof/>
              </w:rPr>
              <w:fldChar w:fldCharType="end"/>
            </w:r>
          </w:hyperlink>
        </w:p>
        <w:p w14:paraId="0FBB587C" w14:textId="77777777" w:rsidR="002E213A" w:rsidRDefault="002E213A">
          <w:pPr>
            <w:pStyle w:val="TOC1"/>
            <w:tabs>
              <w:tab w:val="right" w:leader="dot" w:pos="9016"/>
            </w:tabs>
            <w:rPr>
              <w:noProof/>
            </w:rPr>
          </w:pPr>
          <w:hyperlink w:anchor="_Toc235375344" w:history="1">
            <w:r w:rsidRPr="0035683D">
              <w:rPr>
                <w:rStyle w:val="Hyperlink"/>
                <w:noProof/>
              </w:rPr>
              <w:t>Table of Figures</w:t>
            </w:r>
            <w:r>
              <w:rPr>
                <w:noProof/>
              </w:rPr>
              <w:tab/>
            </w:r>
            <w:r>
              <w:rPr>
                <w:noProof/>
              </w:rPr>
              <w:fldChar w:fldCharType="begin"/>
            </w:r>
            <w:r>
              <w:rPr>
                <w:noProof/>
              </w:rPr>
              <w:instrText xml:space="preserve"> PAGEREF _Toc235375344 \h </w:instrText>
            </w:r>
            <w:r>
              <w:rPr>
                <w:noProof/>
              </w:rPr>
            </w:r>
            <w:r>
              <w:rPr>
                <w:noProof/>
              </w:rPr>
              <w:fldChar w:fldCharType="separate"/>
            </w:r>
            <w:r>
              <w:rPr>
                <w:noProof/>
              </w:rPr>
              <w:t>1</w:t>
            </w:r>
            <w:r>
              <w:rPr>
                <w:noProof/>
              </w:rPr>
              <w:fldChar w:fldCharType="end"/>
            </w:r>
          </w:hyperlink>
        </w:p>
        <w:p w14:paraId="213E4791" w14:textId="77777777" w:rsidR="002E213A" w:rsidRDefault="002E213A">
          <w:pPr>
            <w:pStyle w:val="TOC1"/>
            <w:tabs>
              <w:tab w:val="right" w:leader="dot" w:pos="9016"/>
            </w:tabs>
            <w:rPr>
              <w:noProof/>
            </w:rPr>
          </w:pPr>
          <w:hyperlink w:anchor="_Toc235375345" w:history="1">
            <w:r w:rsidRPr="0035683D">
              <w:rPr>
                <w:rStyle w:val="Hyperlink"/>
                <w:noProof/>
              </w:rPr>
              <w:t>List of Abbreviations</w:t>
            </w:r>
            <w:r>
              <w:rPr>
                <w:noProof/>
              </w:rPr>
              <w:tab/>
            </w:r>
            <w:r>
              <w:rPr>
                <w:noProof/>
              </w:rPr>
              <w:fldChar w:fldCharType="begin"/>
            </w:r>
            <w:r>
              <w:rPr>
                <w:noProof/>
              </w:rPr>
              <w:instrText xml:space="preserve"> PAGEREF _Toc235375345 \h </w:instrText>
            </w:r>
            <w:r>
              <w:rPr>
                <w:noProof/>
              </w:rPr>
            </w:r>
            <w:r>
              <w:rPr>
                <w:noProof/>
              </w:rPr>
              <w:fldChar w:fldCharType="separate"/>
            </w:r>
            <w:r>
              <w:rPr>
                <w:noProof/>
              </w:rPr>
              <w:t>1</w:t>
            </w:r>
            <w:r>
              <w:rPr>
                <w:noProof/>
              </w:rPr>
              <w:fldChar w:fldCharType="end"/>
            </w:r>
          </w:hyperlink>
        </w:p>
        <w:p w14:paraId="6D4C5A31" w14:textId="77777777" w:rsidR="002E213A" w:rsidRDefault="002E213A">
          <w:pPr>
            <w:pStyle w:val="TOC1"/>
            <w:tabs>
              <w:tab w:val="right" w:leader="dot" w:pos="9016"/>
            </w:tabs>
            <w:rPr>
              <w:noProof/>
            </w:rPr>
          </w:pPr>
          <w:hyperlink w:anchor="_Toc235375346" w:history="1">
            <w:r w:rsidRPr="0035683D">
              <w:rPr>
                <w:rStyle w:val="Hyperlink"/>
                <w:noProof/>
              </w:rPr>
              <w:t>Chapter 1. Introduction</w:t>
            </w:r>
            <w:r>
              <w:rPr>
                <w:noProof/>
              </w:rPr>
              <w:tab/>
            </w:r>
            <w:r>
              <w:rPr>
                <w:noProof/>
              </w:rPr>
              <w:fldChar w:fldCharType="begin"/>
            </w:r>
            <w:r>
              <w:rPr>
                <w:noProof/>
              </w:rPr>
              <w:instrText xml:space="preserve"> PAGEREF _Toc235375346 \h </w:instrText>
            </w:r>
            <w:r>
              <w:rPr>
                <w:noProof/>
              </w:rPr>
            </w:r>
            <w:r>
              <w:rPr>
                <w:noProof/>
              </w:rPr>
              <w:fldChar w:fldCharType="separate"/>
            </w:r>
            <w:r>
              <w:rPr>
                <w:noProof/>
              </w:rPr>
              <w:t>1</w:t>
            </w:r>
            <w:r>
              <w:rPr>
                <w:noProof/>
              </w:rPr>
              <w:fldChar w:fldCharType="end"/>
            </w:r>
          </w:hyperlink>
        </w:p>
        <w:p w14:paraId="252D05CF" w14:textId="77777777" w:rsidR="002E213A" w:rsidRDefault="002E213A">
          <w:pPr>
            <w:pStyle w:val="TOC2"/>
            <w:tabs>
              <w:tab w:val="right" w:leader="dot" w:pos="9016"/>
            </w:tabs>
            <w:rPr>
              <w:noProof/>
            </w:rPr>
          </w:pPr>
          <w:hyperlink w:anchor="_Toc235375347" w:history="1">
            <w:r w:rsidRPr="0035683D">
              <w:rPr>
                <w:rStyle w:val="Hyperlink"/>
                <w:noProof/>
              </w:rPr>
              <w:t>1.1. Historical Background of the Case Study</w:t>
            </w:r>
            <w:r>
              <w:rPr>
                <w:noProof/>
              </w:rPr>
              <w:tab/>
            </w:r>
            <w:r>
              <w:rPr>
                <w:noProof/>
              </w:rPr>
              <w:fldChar w:fldCharType="begin"/>
            </w:r>
            <w:r>
              <w:rPr>
                <w:noProof/>
              </w:rPr>
              <w:instrText xml:space="preserve"> PAGEREF _Toc235375347 \h </w:instrText>
            </w:r>
            <w:r>
              <w:rPr>
                <w:noProof/>
              </w:rPr>
            </w:r>
            <w:r>
              <w:rPr>
                <w:noProof/>
              </w:rPr>
              <w:fldChar w:fldCharType="separate"/>
            </w:r>
            <w:r>
              <w:rPr>
                <w:noProof/>
              </w:rPr>
              <w:t>1</w:t>
            </w:r>
            <w:r>
              <w:rPr>
                <w:noProof/>
              </w:rPr>
              <w:fldChar w:fldCharType="end"/>
            </w:r>
          </w:hyperlink>
        </w:p>
        <w:p w14:paraId="4B44A15A" w14:textId="77777777" w:rsidR="002E213A" w:rsidRDefault="002E213A">
          <w:pPr>
            <w:pStyle w:val="TOC2"/>
            <w:tabs>
              <w:tab w:val="right" w:leader="dot" w:pos="9016"/>
            </w:tabs>
            <w:rPr>
              <w:noProof/>
            </w:rPr>
          </w:pPr>
          <w:hyperlink w:anchor="_Toc235375348" w:history="1">
            <w:r w:rsidRPr="0035683D">
              <w:rPr>
                <w:rStyle w:val="Hyperlink"/>
                <w:noProof/>
              </w:rPr>
              <w:t>1.2. Problem Statement</w:t>
            </w:r>
            <w:r>
              <w:rPr>
                <w:noProof/>
              </w:rPr>
              <w:tab/>
            </w:r>
            <w:r>
              <w:rPr>
                <w:noProof/>
              </w:rPr>
              <w:fldChar w:fldCharType="begin"/>
            </w:r>
            <w:r>
              <w:rPr>
                <w:noProof/>
              </w:rPr>
              <w:instrText xml:space="preserve"> PAGEREF _Toc235375348 \h </w:instrText>
            </w:r>
            <w:r>
              <w:rPr>
                <w:noProof/>
              </w:rPr>
            </w:r>
            <w:r>
              <w:rPr>
                <w:noProof/>
              </w:rPr>
              <w:fldChar w:fldCharType="separate"/>
            </w:r>
            <w:r>
              <w:rPr>
                <w:noProof/>
              </w:rPr>
              <w:t>1</w:t>
            </w:r>
            <w:r>
              <w:rPr>
                <w:noProof/>
              </w:rPr>
              <w:fldChar w:fldCharType="end"/>
            </w:r>
          </w:hyperlink>
        </w:p>
        <w:p w14:paraId="22EEDAA8" w14:textId="77777777" w:rsidR="002E213A" w:rsidRDefault="002E213A">
          <w:pPr>
            <w:pStyle w:val="TOC2"/>
            <w:tabs>
              <w:tab w:val="right" w:leader="dot" w:pos="9016"/>
            </w:tabs>
            <w:rPr>
              <w:noProof/>
            </w:rPr>
          </w:pPr>
          <w:hyperlink w:anchor="_Toc235375349" w:history="1">
            <w:r w:rsidRPr="0035683D">
              <w:rPr>
                <w:rStyle w:val="Hyperlink"/>
                <w:noProof/>
              </w:rPr>
              <w:t>1.3. Objectives of the Project</w:t>
            </w:r>
            <w:r>
              <w:rPr>
                <w:noProof/>
              </w:rPr>
              <w:tab/>
            </w:r>
            <w:r>
              <w:rPr>
                <w:noProof/>
              </w:rPr>
              <w:fldChar w:fldCharType="begin"/>
            </w:r>
            <w:r>
              <w:rPr>
                <w:noProof/>
              </w:rPr>
              <w:instrText xml:space="preserve"> PAGEREF _Toc235375349 \h </w:instrText>
            </w:r>
            <w:r>
              <w:rPr>
                <w:noProof/>
              </w:rPr>
            </w:r>
            <w:r>
              <w:rPr>
                <w:noProof/>
              </w:rPr>
              <w:fldChar w:fldCharType="separate"/>
            </w:r>
            <w:r>
              <w:rPr>
                <w:noProof/>
              </w:rPr>
              <w:t>1</w:t>
            </w:r>
            <w:r>
              <w:rPr>
                <w:noProof/>
              </w:rPr>
              <w:fldChar w:fldCharType="end"/>
            </w:r>
          </w:hyperlink>
        </w:p>
        <w:p w14:paraId="40471428" w14:textId="77777777" w:rsidR="002E213A" w:rsidRDefault="002E213A">
          <w:pPr>
            <w:pStyle w:val="TOC2"/>
            <w:tabs>
              <w:tab w:val="right" w:leader="dot" w:pos="9016"/>
            </w:tabs>
            <w:rPr>
              <w:noProof/>
            </w:rPr>
          </w:pPr>
          <w:hyperlink w:anchor="_Toc235375350" w:history="1">
            <w:r w:rsidRPr="0035683D">
              <w:rPr>
                <w:rStyle w:val="Hyperlink"/>
                <w:noProof/>
              </w:rPr>
              <w:t>1.4. Expected Outcomes</w:t>
            </w:r>
            <w:r>
              <w:rPr>
                <w:noProof/>
              </w:rPr>
              <w:tab/>
            </w:r>
            <w:r>
              <w:rPr>
                <w:noProof/>
              </w:rPr>
              <w:fldChar w:fldCharType="begin"/>
            </w:r>
            <w:r>
              <w:rPr>
                <w:noProof/>
              </w:rPr>
              <w:instrText xml:space="preserve"> PAGEREF _Toc235375350 \h </w:instrText>
            </w:r>
            <w:r>
              <w:rPr>
                <w:noProof/>
              </w:rPr>
            </w:r>
            <w:r>
              <w:rPr>
                <w:noProof/>
              </w:rPr>
              <w:fldChar w:fldCharType="separate"/>
            </w:r>
            <w:r>
              <w:rPr>
                <w:noProof/>
              </w:rPr>
              <w:t>1</w:t>
            </w:r>
            <w:r>
              <w:rPr>
                <w:noProof/>
              </w:rPr>
              <w:fldChar w:fldCharType="end"/>
            </w:r>
          </w:hyperlink>
        </w:p>
        <w:p w14:paraId="01DD140F" w14:textId="77777777" w:rsidR="002E213A" w:rsidRDefault="002E213A">
          <w:pPr>
            <w:pStyle w:val="TOC2"/>
            <w:tabs>
              <w:tab w:val="right" w:leader="dot" w:pos="9016"/>
            </w:tabs>
            <w:rPr>
              <w:noProof/>
            </w:rPr>
          </w:pPr>
          <w:hyperlink w:anchor="_Toc235375351" w:history="1">
            <w:r w:rsidRPr="0035683D">
              <w:rPr>
                <w:rStyle w:val="Hyperlink"/>
                <w:noProof/>
              </w:rPr>
              <w:t>1.5. Project Rationale (Importance to the Community)</w:t>
            </w:r>
            <w:r>
              <w:rPr>
                <w:noProof/>
              </w:rPr>
              <w:tab/>
            </w:r>
            <w:r>
              <w:rPr>
                <w:noProof/>
              </w:rPr>
              <w:fldChar w:fldCharType="begin"/>
            </w:r>
            <w:r>
              <w:rPr>
                <w:noProof/>
              </w:rPr>
              <w:instrText xml:space="preserve"> PAGEREF _Toc235375351 \h </w:instrText>
            </w:r>
            <w:r>
              <w:rPr>
                <w:noProof/>
              </w:rPr>
            </w:r>
            <w:r>
              <w:rPr>
                <w:noProof/>
              </w:rPr>
              <w:fldChar w:fldCharType="separate"/>
            </w:r>
            <w:r>
              <w:rPr>
                <w:noProof/>
              </w:rPr>
              <w:t>1</w:t>
            </w:r>
            <w:r>
              <w:rPr>
                <w:noProof/>
              </w:rPr>
              <w:fldChar w:fldCharType="end"/>
            </w:r>
          </w:hyperlink>
        </w:p>
        <w:p w14:paraId="1957288B" w14:textId="77777777" w:rsidR="002E213A" w:rsidRDefault="002E213A">
          <w:pPr>
            <w:pStyle w:val="TOC1"/>
            <w:tabs>
              <w:tab w:val="right" w:leader="dot" w:pos="9016"/>
            </w:tabs>
            <w:rPr>
              <w:noProof/>
            </w:rPr>
          </w:pPr>
          <w:hyperlink w:anchor="_Toc235375352" w:history="1">
            <w:r w:rsidRPr="0035683D">
              <w:rPr>
                <w:rStyle w:val="Hyperlink"/>
                <w:noProof/>
              </w:rPr>
              <w:t>Chapter 2. System Analysis and Design</w:t>
            </w:r>
            <w:r>
              <w:rPr>
                <w:noProof/>
              </w:rPr>
              <w:tab/>
            </w:r>
            <w:r>
              <w:rPr>
                <w:noProof/>
              </w:rPr>
              <w:fldChar w:fldCharType="begin"/>
            </w:r>
            <w:r>
              <w:rPr>
                <w:noProof/>
              </w:rPr>
              <w:instrText xml:space="preserve"> PAGEREF _Toc235375352 \h </w:instrText>
            </w:r>
            <w:r>
              <w:rPr>
                <w:noProof/>
              </w:rPr>
            </w:r>
            <w:r>
              <w:rPr>
                <w:noProof/>
              </w:rPr>
              <w:fldChar w:fldCharType="separate"/>
            </w:r>
            <w:r>
              <w:rPr>
                <w:noProof/>
              </w:rPr>
              <w:t>1</w:t>
            </w:r>
            <w:r>
              <w:rPr>
                <w:noProof/>
              </w:rPr>
              <w:fldChar w:fldCharType="end"/>
            </w:r>
          </w:hyperlink>
        </w:p>
        <w:p w14:paraId="3FBB0C9A" w14:textId="77777777" w:rsidR="002E213A" w:rsidRDefault="002E213A">
          <w:pPr>
            <w:pStyle w:val="TOC2"/>
            <w:tabs>
              <w:tab w:val="right" w:leader="dot" w:pos="9016"/>
            </w:tabs>
            <w:rPr>
              <w:noProof/>
            </w:rPr>
          </w:pPr>
          <w:hyperlink w:anchor="_Toc235375353" w:history="1">
            <w:r w:rsidRPr="0035683D">
              <w:rPr>
                <w:rStyle w:val="Hyperlink"/>
                <w:noProof/>
              </w:rPr>
              <w:t>2.1. System Analysis</w:t>
            </w:r>
            <w:r>
              <w:rPr>
                <w:noProof/>
              </w:rPr>
              <w:tab/>
            </w:r>
            <w:r>
              <w:rPr>
                <w:noProof/>
              </w:rPr>
              <w:fldChar w:fldCharType="begin"/>
            </w:r>
            <w:r>
              <w:rPr>
                <w:noProof/>
              </w:rPr>
              <w:instrText xml:space="preserve"> PAGEREF _Toc235375353 \h </w:instrText>
            </w:r>
            <w:r>
              <w:rPr>
                <w:noProof/>
              </w:rPr>
            </w:r>
            <w:r>
              <w:rPr>
                <w:noProof/>
              </w:rPr>
              <w:fldChar w:fldCharType="separate"/>
            </w:r>
            <w:r>
              <w:rPr>
                <w:noProof/>
              </w:rPr>
              <w:t>1</w:t>
            </w:r>
            <w:r>
              <w:rPr>
                <w:noProof/>
              </w:rPr>
              <w:fldChar w:fldCharType="end"/>
            </w:r>
          </w:hyperlink>
        </w:p>
        <w:p w14:paraId="05DF51F5" w14:textId="77777777" w:rsidR="002E213A" w:rsidRDefault="002E213A">
          <w:pPr>
            <w:pStyle w:val="TOC3"/>
            <w:tabs>
              <w:tab w:val="right" w:leader="dot" w:pos="9016"/>
            </w:tabs>
            <w:rPr>
              <w:noProof/>
            </w:rPr>
          </w:pPr>
          <w:hyperlink w:anchor="_Toc235375354" w:history="1">
            <w:r w:rsidRPr="0035683D">
              <w:rPr>
                <w:rStyle w:val="Hyperlink"/>
                <w:noProof/>
              </w:rPr>
              <w:t>2.1.1 Intended Users of the Project</w:t>
            </w:r>
            <w:r>
              <w:rPr>
                <w:noProof/>
              </w:rPr>
              <w:tab/>
            </w:r>
            <w:r>
              <w:rPr>
                <w:noProof/>
              </w:rPr>
              <w:fldChar w:fldCharType="begin"/>
            </w:r>
            <w:r>
              <w:rPr>
                <w:noProof/>
              </w:rPr>
              <w:instrText xml:space="preserve"> PAGEREF _Toc235375354 \h </w:instrText>
            </w:r>
            <w:r>
              <w:rPr>
                <w:noProof/>
              </w:rPr>
            </w:r>
            <w:r>
              <w:rPr>
                <w:noProof/>
              </w:rPr>
              <w:fldChar w:fldCharType="separate"/>
            </w:r>
            <w:r>
              <w:rPr>
                <w:noProof/>
              </w:rPr>
              <w:t>1</w:t>
            </w:r>
            <w:r>
              <w:rPr>
                <w:noProof/>
              </w:rPr>
              <w:fldChar w:fldCharType="end"/>
            </w:r>
          </w:hyperlink>
        </w:p>
        <w:p w14:paraId="6357C798" w14:textId="77777777" w:rsidR="002E213A" w:rsidRDefault="002E213A">
          <w:pPr>
            <w:pStyle w:val="TOC3"/>
            <w:tabs>
              <w:tab w:val="right" w:leader="dot" w:pos="9016"/>
            </w:tabs>
            <w:rPr>
              <w:noProof/>
            </w:rPr>
          </w:pPr>
          <w:hyperlink w:anchor="_Toc235375355" w:history="1">
            <w:r w:rsidRPr="0035683D">
              <w:rPr>
                <w:rStyle w:val="Hyperlink"/>
                <w:noProof/>
              </w:rPr>
              <w:t>2.1.2 Intended System Partners</w:t>
            </w:r>
            <w:r>
              <w:rPr>
                <w:noProof/>
              </w:rPr>
              <w:tab/>
            </w:r>
            <w:r>
              <w:rPr>
                <w:noProof/>
              </w:rPr>
              <w:fldChar w:fldCharType="begin"/>
            </w:r>
            <w:r>
              <w:rPr>
                <w:noProof/>
              </w:rPr>
              <w:instrText xml:space="preserve"> PAGEREF _Toc235375355 \h </w:instrText>
            </w:r>
            <w:r>
              <w:rPr>
                <w:noProof/>
              </w:rPr>
            </w:r>
            <w:r>
              <w:rPr>
                <w:noProof/>
              </w:rPr>
              <w:fldChar w:fldCharType="separate"/>
            </w:r>
            <w:r>
              <w:rPr>
                <w:noProof/>
              </w:rPr>
              <w:t>1</w:t>
            </w:r>
            <w:r>
              <w:rPr>
                <w:noProof/>
              </w:rPr>
              <w:fldChar w:fldCharType="end"/>
            </w:r>
          </w:hyperlink>
        </w:p>
        <w:p w14:paraId="3990F6C6" w14:textId="77777777" w:rsidR="002E213A" w:rsidRDefault="002E213A">
          <w:pPr>
            <w:pStyle w:val="TOC2"/>
            <w:tabs>
              <w:tab w:val="right" w:leader="dot" w:pos="9016"/>
            </w:tabs>
            <w:rPr>
              <w:noProof/>
            </w:rPr>
          </w:pPr>
          <w:hyperlink w:anchor="_Toc235375356" w:history="1">
            <w:r w:rsidRPr="0035683D">
              <w:rPr>
                <w:rStyle w:val="Hyperlink"/>
                <w:noProof/>
              </w:rPr>
              <w:t>2.2. System Design</w:t>
            </w:r>
            <w:r>
              <w:rPr>
                <w:noProof/>
              </w:rPr>
              <w:tab/>
            </w:r>
            <w:r>
              <w:rPr>
                <w:noProof/>
              </w:rPr>
              <w:fldChar w:fldCharType="begin"/>
            </w:r>
            <w:r>
              <w:rPr>
                <w:noProof/>
              </w:rPr>
              <w:instrText xml:space="preserve"> PAGEREF _Toc235375356 \h </w:instrText>
            </w:r>
            <w:r>
              <w:rPr>
                <w:noProof/>
              </w:rPr>
            </w:r>
            <w:r>
              <w:rPr>
                <w:noProof/>
              </w:rPr>
              <w:fldChar w:fldCharType="separate"/>
            </w:r>
            <w:r>
              <w:rPr>
                <w:noProof/>
              </w:rPr>
              <w:t>1</w:t>
            </w:r>
            <w:r>
              <w:rPr>
                <w:noProof/>
              </w:rPr>
              <w:fldChar w:fldCharType="end"/>
            </w:r>
          </w:hyperlink>
        </w:p>
        <w:p w14:paraId="0957DAA2" w14:textId="77777777" w:rsidR="002E213A" w:rsidRDefault="002E213A">
          <w:pPr>
            <w:pStyle w:val="TOC3"/>
            <w:tabs>
              <w:tab w:val="right" w:leader="dot" w:pos="9016"/>
            </w:tabs>
            <w:rPr>
              <w:noProof/>
            </w:rPr>
          </w:pPr>
          <w:hyperlink w:anchor="_Toc235375357" w:history="1">
            <w:r w:rsidRPr="0035683D">
              <w:rPr>
                <w:rStyle w:val="Hyperlink"/>
                <w:noProof/>
              </w:rPr>
              <w:t>1. High-Level Architecture</w:t>
            </w:r>
            <w:r>
              <w:rPr>
                <w:noProof/>
              </w:rPr>
              <w:tab/>
            </w:r>
            <w:r>
              <w:rPr>
                <w:noProof/>
              </w:rPr>
              <w:fldChar w:fldCharType="begin"/>
            </w:r>
            <w:r>
              <w:rPr>
                <w:noProof/>
              </w:rPr>
              <w:instrText xml:space="preserve"> PAGEREF _Toc235375357 \h </w:instrText>
            </w:r>
            <w:r>
              <w:rPr>
                <w:noProof/>
              </w:rPr>
            </w:r>
            <w:r>
              <w:rPr>
                <w:noProof/>
              </w:rPr>
              <w:fldChar w:fldCharType="separate"/>
            </w:r>
            <w:r>
              <w:rPr>
                <w:noProof/>
              </w:rPr>
              <w:t>1</w:t>
            </w:r>
            <w:r>
              <w:rPr>
                <w:noProof/>
              </w:rPr>
              <w:fldChar w:fldCharType="end"/>
            </w:r>
          </w:hyperlink>
        </w:p>
        <w:p w14:paraId="0A6B1E05" w14:textId="77777777" w:rsidR="002E213A" w:rsidRDefault="002E213A">
          <w:pPr>
            <w:pStyle w:val="TOC3"/>
            <w:tabs>
              <w:tab w:val="right" w:leader="dot" w:pos="9016"/>
            </w:tabs>
            <w:rPr>
              <w:noProof/>
            </w:rPr>
          </w:pPr>
          <w:hyperlink w:anchor="_Toc235375358" w:history="1">
            <w:r w:rsidRPr="0035683D">
              <w:rPr>
                <w:rStyle w:val="Hyperlink"/>
                <w:noProof/>
              </w:rPr>
              <w:t>2. UI Design (User Flow) and Flowchart</w:t>
            </w:r>
            <w:r>
              <w:rPr>
                <w:noProof/>
              </w:rPr>
              <w:tab/>
            </w:r>
            <w:r>
              <w:rPr>
                <w:noProof/>
              </w:rPr>
              <w:fldChar w:fldCharType="begin"/>
            </w:r>
            <w:r>
              <w:rPr>
                <w:noProof/>
              </w:rPr>
              <w:instrText xml:space="preserve"> PAGEREF _Toc235375358 \h </w:instrText>
            </w:r>
            <w:r>
              <w:rPr>
                <w:noProof/>
              </w:rPr>
            </w:r>
            <w:r>
              <w:rPr>
                <w:noProof/>
              </w:rPr>
              <w:fldChar w:fldCharType="separate"/>
            </w:r>
            <w:r>
              <w:rPr>
                <w:noProof/>
              </w:rPr>
              <w:t>1</w:t>
            </w:r>
            <w:r>
              <w:rPr>
                <w:noProof/>
              </w:rPr>
              <w:fldChar w:fldCharType="end"/>
            </w:r>
          </w:hyperlink>
        </w:p>
        <w:p w14:paraId="4A6B5CE3" w14:textId="77777777" w:rsidR="002E213A" w:rsidRDefault="002E213A">
          <w:pPr>
            <w:pStyle w:val="TOC3"/>
            <w:tabs>
              <w:tab w:val="right" w:leader="dot" w:pos="9016"/>
            </w:tabs>
            <w:rPr>
              <w:noProof/>
            </w:rPr>
          </w:pPr>
          <w:hyperlink w:anchor="_Toc235375359" w:history="1">
            <w:r w:rsidRPr="0035683D">
              <w:rPr>
                <w:rStyle w:val="Hyperlink"/>
                <w:noProof/>
              </w:rPr>
              <w:t>3. Database Design with ERD and Relationships</w:t>
            </w:r>
            <w:r>
              <w:rPr>
                <w:noProof/>
              </w:rPr>
              <w:tab/>
            </w:r>
            <w:r>
              <w:rPr>
                <w:noProof/>
              </w:rPr>
              <w:fldChar w:fldCharType="begin"/>
            </w:r>
            <w:r>
              <w:rPr>
                <w:noProof/>
              </w:rPr>
              <w:instrText xml:space="preserve"> PAGEREF _Toc235375359 \h </w:instrText>
            </w:r>
            <w:r>
              <w:rPr>
                <w:noProof/>
              </w:rPr>
            </w:r>
            <w:r>
              <w:rPr>
                <w:noProof/>
              </w:rPr>
              <w:fldChar w:fldCharType="separate"/>
            </w:r>
            <w:r>
              <w:rPr>
                <w:noProof/>
              </w:rPr>
              <w:t>1</w:t>
            </w:r>
            <w:r>
              <w:rPr>
                <w:noProof/>
              </w:rPr>
              <w:fldChar w:fldCharType="end"/>
            </w:r>
          </w:hyperlink>
        </w:p>
        <w:p w14:paraId="13D75DB7" w14:textId="77777777" w:rsidR="002E213A" w:rsidRDefault="002E213A">
          <w:pPr>
            <w:pStyle w:val="TOC1"/>
            <w:tabs>
              <w:tab w:val="right" w:leader="dot" w:pos="9016"/>
            </w:tabs>
            <w:rPr>
              <w:noProof/>
            </w:rPr>
          </w:pPr>
          <w:hyperlink w:anchor="_Toc235375360" w:history="1">
            <w:r w:rsidRPr="0035683D">
              <w:rPr>
                <w:rStyle w:val="Hyperlink"/>
                <w:noProof/>
              </w:rPr>
              <w:t>Chapter 3. Implementation</w:t>
            </w:r>
            <w:r>
              <w:rPr>
                <w:noProof/>
              </w:rPr>
              <w:tab/>
            </w:r>
            <w:r>
              <w:rPr>
                <w:noProof/>
              </w:rPr>
              <w:fldChar w:fldCharType="begin"/>
            </w:r>
            <w:r>
              <w:rPr>
                <w:noProof/>
              </w:rPr>
              <w:instrText xml:space="preserve"> PAGEREF _Toc235375360 \h </w:instrText>
            </w:r>
            <w:r>
              <w:rPr>
                <w:noProof/>
              </w:rPr>
            </w:r>
            <w:r>
              <w:rPr>
                <w:noProof/>
              </w:rPr>
              <w:fldChar w:fldCharType="separate"/>
            </w:r>
            <w:r>
              <w:rPr>
                <w:noProof/>
              </w:rPr>
              <w:t>1</w:t>
            </w:r>
            <w:r>
              <w:rPr>
                <w:noProof/>
              </w:rPr>
              <w:fldChar w:fldCharType="end"/>
            </w:r>
          </w:hyperlink>
        </w:p>
        <w:p w14:paraId="4832E283" w14:textId="77777777" w:rsidR="002E213A" w:rsidRDefault="002E213A">
          <w:pPr>
            <w:pStyle w:val="TOC2"/>
            <w:tabs>
              <w:tab w:val="right" w:leader="dot" w:pos="9016"/>
            </w:tabs>
            <w:rPr>
              <w:noProof/>
            </w:rPr>
          </w:pPr>
          <w:hyperlink w:anchor="_Toc235375361" w:history="1">
            <w:r w:rsidRPr="0035683D">
              <w:rPr>
                <w:rStyle w:val="Hyperlink"/>
                <w:noProof/>
              </w:rPr>
              <w:t>3.1. Introduction of the Section</w:t>
            </w:r>
            <w:r>
              <w:rPr>
                <w:noProof/>
              </w:rPr>
              <w:tab/>
            </w:r>
            <w:r>
              <w:rPr>
                <w:noProof/>
              </w:rPr>
              <w:fldChar w:fldCharType="begin"/>
            </w:r>
            <w:r>
              <w:rPr>
                <w:noProof/>
              </w:rPr>
              <w:instrText xml:space="preserve"> PAGEREF _Toc235375361 \h </w:instrText>
            </w:r>
            <w:r>
              <w:rPr>
                <w:noProof/>
              </w:rPr>
            </w:r>
            <w:r>
              <w:rPr>
                <w:noProof/>
              </w:rPr>
              <w:fldChar w:fldCharType="separate"/>
            </w:r>
            <w:r>
              <w:rPr>
                <w:noProof/>
              </w:rPr>
              <w:t>1</w:t>
            </w:r>
            <w:r>
              <w:rPr>
                <w:noProof/>
              </w:rPr>
              <w:fldChar w:fldCharType="end"/>
            </w:r>
          </w:hyperlink>
        </w:p>
        <w:p w14:paraId="63289BCC" w14:textId="77777777" w:rsidR="002E213A" w:rsidRDefault="002E213A">
          <w:pPr>
            <w:pStyle w:val="TOC2"/>
            <w:tabs>
              <w:tab w:val="right" w:leader="dot" w:pos="9016"/>
            </w:tabs>
            <w:rPr>
              <w:noProof/>
            </w:rPr>
          </w:pPr>
          <w:hyperlink w:anchor="_Toc235375362" w:history="1">
            <w:r w:rsidRPr="0035683D">
              <w:rPr>
                <w:rStyle w:val="Hyperlink"/>
                <w:noProof/>
              </w:rPr>
              <w:t>3.2. Screenshots and Page Discussions</w:t>
            </w:r>
            <w:r>
              <w:rPr>
                <w:noProof/>
              </w:rPr>
              <w:tab/>
            </w:r>
            <w:r>
              <w:rPr>
                <w:noProof/>
              </w:rPr>
              <w:fldChar w:fldCharType="begin"/>
            </w:r>
            <w:r>
              <w:rPr>
                <w:noProof/>
              </w:rPr>
              <w:instrText xml:space="preserve"> PAGEREF _Toc235375362 \h </w:instrText>
            </w:r>
            <w:r>
              <w:rPr>
                <w:noProof/>
              </w:rPr>
            </w:r>
            <w:r>
              <w:rPr>
                <w:noProof/>
              </w:rPr>
              <w:fldChar w:fldCharType="separate"/>
            </w:r>
            <w:r>
              <w:rPr>
                <w:noProof/>
              </w:rPr>
              <w:t>1</w:t>
            </w:r>
            <w:r>
              <w:rPr>
                <w:noProof/>
              </w:rPr>
              <w:fldChar w:fldCharType="end"/>
            </w:r>
          </w:hyperlink>
        </w:p>
        <w:p w14:paraId="27EDC3A4" w14:textId="77777777" w:rsidR="002E213A" w:rsidRDefault="002E213A">
          <w:pPr>
            <w:pStyle w:val="TOC3"/>
            <w:tabs>
              <w:tab w:val="right" w:leader="dot" w:pos="9016"/>
            </w:tabs>
            <w:rPr>
              <w:noProof/>
            </w:rPr>
          </w:pPr>
          <w:hyperlink w:anchor="_Toc235375363" w:history="1">
            <w:r w:rsidRPr="0035683D">
              <w:rPr>
                <w:rStyle w:val="Hyperlink"/>
                <w:noProof/>
              </w:rPr>
              <w:t>Homepage (index.html)</w:t>
            </w:r>
            <w:r>
              <w:rPr>
                <w:noProof/>
              </w:rPr>
              <w:tab/>
            </w:r>
            <w:r>
              <w:rPr>
                <w:noProof/>
              </w:rPr>
              <w:fldChar w:fldCharType="begin"/>
            </w:r>
            <w:r>
              <w:rPr>
                <w:noProof/>
              </w:rPr>
              <w:instrText xml:space="preserve"> PAGEREF _Toc235375363 \h </w:instrText>
            </w:r>
            <w:r>
              <w:rPr>
                <w:noProof/>
              </w:rPr>
            </w:r>
            <w:r>
              <w:rPr>
                <w:noProof/>
              </w:rPr>
              <w:fldChar w:fldCharType="separate"/>
            </w:r>
            <w:r>
              <w:rPr>
                <w:noProof/>
              </w:rPr>
              <w:t>1</w:t>
            </w:r>
            <w:r>
              <w:rPr>
                <w:noProof/>
              </w:rPr>
              <w:fldChar w:fldCharType="end"/>
            </w:r>
          </w:hyperlink>
        </w:p>
        <w:p w14:paraId="67773EF2" w14:textId="77777777" w:rsidR="002E213A" w:rsidRDefault="002E213A">
          <w:pPr>
            <w:pStyle w:val="TOC3"/>
            <w:tabs>
              <w:tab w:val="right" w:leader="dot" w:pos="9016"/>
            </w:tabs>
            <w:rPr>
              <w:noProof/>
            </w:rPr>
          </w:pPr>
          <w:hyperlink w:anchor="_Toc235375364" w:history="1">
            <w:r w:rsidRPr="0035683D">
              <w:rPr>
                <w:rStyle w:val="Hyperlink"/>
                <w:noProof/>
              </w:rPr>
              <w:t>About Us Page (about.html)</w:t>
            </w:r>
            <w:r>
              <w:rPr>
                <w:noProof/>
              </w:rPr>
              <w:tab/>
            </w:r>
            <w:r>
              <w:rPr>
                <w:noProof/>
              </w:rPr>
              <w:fldChar w:fldCharType="begin"/>
            </w:r>
            <w:r>
              <w:rPr>
                <w:noProof/>
              </w:rPr>
              <w:instrText xml:space="preserve"> PAGEREF _Toc235375364 \h </w:instrText>
            </w:r>
            <w:r>
              <w:rPr>
                <w:noProof/>
              </w:rPr>
            </w:r>
            <w:r>
              <w:rPr>
                <w:noProof/>
              </w:rPr>
              <w:fldChar w:fldCharType="separate"/>
            </w:r>
            <w:r>
              <w:rPr>
                <w:noProof/>
              </w:rPr>
              <w:t>1</w:t>
            </w:r>
            <w:r>
              <w:rPr>
                <w:noProof/>
              </w:rPr>
              <w:fldChar w:fldCharType="end"/>
            </w:r>
          </w:hyperlink>
        </w:p>
        <w:p w14:paraId="64B6B7FB" w14:textId="77777777" w:rsidR="002E213A" w:rsidRDefault="002E213A">
          <w:pPr>
            <w:pStyle w:val="TOC3"/>
            <w:tabs>
              <w:tab w:val="right" w:leader="dot" w:pos="9016"/>
            </w:tabs>
            <w:rPr>
              <w:noProof/>
            </w:rPr>
          </w:pPr>
          <w:hyperlink w:anchor="_Toc235375365" w:history="1">
            <w:r w:rsidRPr="0035683D">
              <w:rPr>
                <w:rStyle w:val="Hyperlink"/>
                <w:noProof/>
              </w:rPr>
              <w:t>Contact Us Page (contact.html)</w:t>
            </w:r>
            <w:r>
              <w:rPr>
                <w:noProof/>
              </w:rPr>
              <w:tab/>
            </w:r>
            <w:r>
              <w:rPr>
                <w:noProof/>
              </w:rPr>
              <w:fldChar w:fldCharType="begin"/>
            </w:r>
            <w:r>
              <w:rPr>
                <w:noProof/>
              </w:rPr>
              <w:instrText xml:space="preserve"> PAGEREF _Toc235375365 \h </w:instrText>
            </w:r>
            <w:r>
              <w:rPr>
                <w:noProof/>
              </w:rPr>
            </w:r>
            <w:r>
              <w:rPr>
                <w:noProof/>
              </w:rPr>
              <w:fldChar w:fldCharType="separate"/>
            </w:r>
            <w:r>
              <w:rPr>
                <w:noProof/>
              </w:rPr>
              <w:t>1</w:t>
            </w:r>
            <w:r>
              <w:rPr>
                <w:noProof/>
              </w:rPr>
              <w:fldChar w:fldCharType="end"/>
            </w:r>
          </w:hyperlink>
        </w:p>
        <w:p w14:paraId="50BD11DE" w14:textId="77777777" w:rsidR="002E213A" w:rsidRDefault="002E213A">
          <w:pPr>
            <w:pStyle w:val="TOC3"/>
            <w:tabs>
              <w:tab w:val="right" w:leader="dot" w:pos="9016"/>
            </w:tabs>
            <w:rPr>
              <w:noProof/>
            </w:rPr>
          </w:pPr>
          <w:hyperlink w:anchor="_Toc235375366" w:history="1">
            <w:r w:rsidRPr="0035683D">
              <w:rPr>
                <w:rStyle w:val="Hyperlink"/>
                <w:noProof/>
              </w:rPr>
              <w:t>Join AgriLink Registration Form (form.html)</w:t>
            </w:r>
            <w:r>
              <w:rPr>
                <w:noProof/>
              </w:rPr>
              <w:tab/>
            </w:r>
            <w:r>
              <w:rPr>
                <w:noProof/>
              </w:rPr>
              <w:fldChar w:fldCharType="begin"/>
            </w:r>
            <w:r>
              <w:rPr>
                <w:noProof/>
              </w:rPr>
              <w:instrText xml:space="preserve"> PAGEREF _Toc235375366 \h </w:instrText>
            </w:r>
            <w:r>
              <w:rPr>
                <w:noProof/>
              </w:rPr>
            </w:r>
            <w:r>
              <w:rPr>
                <w:noProof/>
              </w:rPr>
              <w:fldChar w:fldCharType="separate"/>
            </w:r>
            <w:r>
              <w:rPr>
                <w:noProof/>
              </w:rPr>
              <w:t>1</w:t>
            </w:r>
            <w:r>
              <w:rPr>
                <w:noProof/>
              </w:rPr>
              <w:fldChar w:fldCharType="end"/>
            </w:r>
          </w:hyperlink>
        </w:p>
        <w:p w14:paraId="00634AE4" w14:textId="77777777" w:rsidR="002E213A" w:rsidRDefault="002E213A">
          <w:pPr>
            <w:pStyle w:val="TOC1"/>
            <w:tabs>
              <w:tab w:val="right" w:leader="dot" w:pos="9016"/>
            </w:tabs>
            <w:rPr>
              <w:noProof/>
            </w:rPr>
          </w:pPr>
          <w:hyperlink w:anchor="_Toc235375367" w:history="1">
            <w:r w:rsidRPr="0035683D">
              <w:rPr>
                <w:rStyle w:val="Hyperlink"/>
                <w:noProof/>
              </w:rPr>
              <w:t>Chapter 4. Conclusion and Recommendation</w:t>
            </w:r>
            <w:r>
              <w:rPr>
                <w:noProof/>
              </w:rPr>
              <w:tab/>
            </w:r>
            <w:r>
              <w:rPr>
                <w:noProof/>
              </w:rPr>
              <w:fldChar w:fldCharType="begin"/>
            </w:r>
            <w:r>
              <w:rPr>
                <w:noProof/>
              </w:rPr>
              <w:instrText xml:space="preserve"> PAGEREF _Toc235375367 \h </w:instrText>
            </w:r>
            <w:r>
              <w:rPr>
                <w:noProof/>
              </w:rPr>
            </w:r>
            <w:r>
              <w:rPr>
                <w:noProof/>
              </w:rPr>
              <w:fldChar w:fldCharType="separate"/>
            </w:r>
            <w:r>
              <w:rPr>
                <w:noProof/>
              </w:rPr>
              <w:t>1</w:t>
            </w:r>
            <w:r>
              <w:rPr>
                <w:noProof/>
              </w:rPr>
              <w:fldChar w:fldCharType="end"/>
            </w:r>
          </w:hyperlink>
        </w:p>
        <w:p w14:paraId="7C3CCD1D" w14:textId="77777777" w:rsidR="002E213A" w:rsidRDefault="002E213A">
          <w:pPr>
            <w:pStyle w:val="TOC2"/>
            <w:tabs>
              <w:tab w:val="right" w:leader="dot" w:pos="9016"/>
            </w:tabs>
            <w:rPr>
              <w:noProof/>
            </w:rPr>
          </w:pPr>
          <w:hyperlink w:anchor="_Toc235375368" w:history="1">
            <w:r w:rsidRPr="0035683D">
              <w:rPr>
                <w:rStyle w:val="Hyperlink"/>
                <w:noProof/>
              </w:rPr>
              <w:t>Recommendations</w:t>
            </w:r>
            <w:r>
              <w:rPr>
                <w:noProof/>
              </w:rPr>
              <w:tab/>
            </w:r>
            <w:r>
              <w:rPr>
                <w:noProof/>
              </w:rPr>
              <w:fldChar w:fldCharType="begin"/>
            </w:r>
            <w:r>
              <w:rPr>
                <w:noProof/>
              </w:rPr>
              <w:instrText xml:space="preserve"> PAGEREF _Toc235375368 \h </w:instrText>
            </w:r>
            <w:r>
              <w:rPr>
                <w:noProof/>
              </w:rPr>
            </w:r>
            <w:r>
              <w:rPr>
                <w:noProof/>
              </w:rPr>
              <w:fldChar w:fldCharType="separate"/>
            </w:r>
            <w:r>
              <w:rPr>
                <w:noProof/>
              </w:rPr>
              <w:t>1</w:t>
            </w:r>
            <w:r>
              <w:rPr>
                <w:noProof/>
              </w:rPr>
              <w:fldChar w:fldCharType="end"/>
            </w:r>
          </w:hyperlink>
        </w:p>
        <w:p w14:paraId="4395CBE5" w14:textId="77777777" w:rsidR="002E213A" w:rsidRDefault="002E213A">
          <w:pPr>
            <w:pStyle w:val="TOC3"/>
            <w:tabs>
              <w:tab w:val="right" w:leader="dot" w:pos="9016"/>
            </w:tabs>
            <w:rPr>
              <w:noProof/>
            </w:rPr>
          </w:pPr>
          <w:hyperlink w:anchor="_Toc235375369" w:history="1">
            <w:r w:rsidRPr="0035683D">
              <w:rPr>
                <w:rStyle w:val="Hyperlink"/>
                <w:noProof/>
              </w:rPr>
              <w:t>To the Lecturer, about technicalities:</w:t>
            </w:r>
            <w:r>
              <w:rPr>
                <w:noProof/>
              </w:rPr>
              <w:tab/>
            </w:r>
            <w:r>
              <w:rPr>
                <w:noProof/>
              </w:rPr>
              <w:fldChar w:fldCharType="begin"/>
            </w:r>
            <w:r>
              <w:rPr>
                <w:noProof/>
              </w:rPr>
              <w:instrText xml:space="preserve"> PAGEREF _Toc235375369 \h </w:instrText>
            </w:r>
            <w:r>
              <w:rPr>
                <w:noProof/>
              </w:rPr>
            </w:r>
            <w:r>
              <w:rPr>
                <w:noProof/>
              </w:rPr>
              <w:fldChar w:fldCharType="separate"/>
            </w:r>
            <w:r>
              <w:rPr>
                <w:noProof/>
              </w:rPr>
              <w:t>1</w:t>
            </w:r>
            <w:r>
              <w:rPr>
                <w:noProof/>
              </w:rPr>
              <w:fldChar w:fldCharType="end"/>
            </w:r>
          </w:hyperlink>
        </w:p>
        <w:p w14:paraId="64BBE9E1" w14:textId="77777777" w:rsidR="002E213A" w:rsidRDefault="002E213A">
          <w:pPr>
            <w:pStyle w:val="TOC3"/>
            <w:tabs>
              <w:tab w:val="right" w:leader="dot" w:pos="9016"/>
            </w:tabs>
            <w:rPr>
              <w:noProof/>
            </w:rPr>
          </w:pPr>
          <w:hyperlink w:anchor="_Toc235375370" w:history="1">
            <w:r w:rsidRPr="0035683D">
              <w:rPr>
                <w:rStyle w:val="Hyperlink"/>
                <w:noProof/>
              </w:rPr>
              <w:t>To the School, about time constraints:</w:t>
            </w:r>
            <w:r>
              <w:rPr>
                <w:noProof/>
              </w:rPr>
              <w:tab/>
            </w:r>
            <w:r>
              <w:rPr>
                <w:noProof/>
              </w:rPr>
              <w:fldChar w:fldCharType="begin"/>
            </w:r>
            <w:r>
              <w:rPr>
                <w:noProof/>
              </w:rPr>
              <w:instrText xml:space="preserve"> PAGEREF _Toc235375370 \h </w:instrText>
            </w:r>
            <w:r>
              <w:rPr>
                <w:noProof/>
              </w:rPr>
            </w:r>
            <w:r>
              <w:rPr>
                <w:noProof/>
              </w:rPr>
              <w:fldChar w:fldCharType="separate"/>
            </w:r>
            <w:r>
              <w:rPr>
                <w:noProof/>
              </w:rPr>
              <w:t>1</w:t>
            </w:r>
            <w:r>
              <w:rPr>
                <w:noProof/>
              </w:rPr>
              <w:fldChar w:fldCharType="end"/>
            </w:r>
          </w:hyperlink>
        </w:p>
        <w:p w14:paraId="180846D7" w14:textId="77777777" w:rsidR="002E213A" w:rsidRDefault="002E213A">
          <w:pPr>
            <w:pStyle w:val="TOC3"/>
            <w:tabs>
              <w:tab w:val="right" w:leader="dot" w:pos="9016"/>
            </w:tabs>
            <w:rPr>
              <w:noProof/>
            </w:rPr>
          </w:pPr>
          <w:hyperlink w:anchor="_Toc235375371" w:history="1">
            <w:r w:rsidRPr="0035683D">
              <w:rPr>
                <w:rStyle w:val="Hyperlink"/>
                <w:noProof/>
              </w:rPr>
              <w:t>To the Partners (owners of the business the app targets), about the app developed:</w:t>
            </w:r>
            <w:r>
              <w:rPr>
                <w:noProof/>
              </w:rPr>
              <w:tab/>
            </w:r>
            <w:r>
              <w:rPr>
                <w:noProof/>
              </w:rPr>
              <w:fldChar w:fldCharType="begin"/>
            </w:r>
            <w:r>
              <w:rPr>
                <w:noProof/>
              </w:rPr>
              <w:instrText xml:space="preserve"> PAGEREF _Toc235375371 \h </w:instrText>
            </w:r>
            <w:r>
              <w:rPr>
                <w:noProof/>
              </w:rPr>
            </w:r>
            <w:r>
              <w:rPr>
                <w:noProof/>
              </w:rPr>
              <w:fldChar w:fldCharType="separate"/>
            </w:r>
            <w:r>
              <w:rPr>
                <w:noProof/>
              </w:rPr>
              <w:t>1</w:t>
            </w:r>
            <w:r>
              <w:rPr>
                <w:noProof/>
              </w:rPr>
              <w:fldChar w:fldCharType="end"/>
            </w:r>
          </w:hyperlink>
        </w:p>
        <w:p w14:paraId="10926161" w14:textId="77777777" w:rsidR="002E213A" w:rsidRDefault="002E213A">
          <w:pPr>
            <w:pStyle w:val="TOC3"/>
            <w:tabs>
              <w:tab w:val="right" w:leader="dot" w:pos="9016"/>
            </w:tabs>
            <w:rPr>
              <w:noProof/>
            </w:rPr>
          </w:pPr>
          <w:hyperlink w:anchor="_Toc235375372" w:history="1">
            <w:r w:rsidRPr="0035683D">
              <w:rPr>
                <w:rStyle w:val="Hyperlink"/>
                <w:noProof/>
              </w:rPr>
              <w:t>To the User, about training:</w:t>
            </w:r>
            <w:r>
              <w:rPr>
                <w:noProof/>
              </w:rPr>
              <w:tab/>
            </w:r>
            <w:r>
              <w:rPr>
                <w:noProof/>
              </w:rPr>
              <w:fldChar w:fldCharType="begin"/>
            </w:r>
            <w:r>
              <w:rPr>
                <w:noProof/>
              </w:rPr>
              <w:instrText xml:space="preserve"> PAGEREF _Toc235375372 \h </w:instrText>
            </w:r>
            <w:r>
              <w:rPr>
                <w:noProof/>
              </w:rPr>
            </w:r>
            <w:r>
              <w:rPr>
                <w:noProof/>
              </w:rPr>
              <w:fldChar w:fldCharType="separate"/>
            </w:r>
            <w:r>
              <w:rPr>
                <w:noProof/>
              </w:rPr>
              <w:t>1</w:t>
            </w:r>
            <w:r>
              <w:rPr>
                <w:noProof/>
              </w:rPr>
              <w:fldChar w:fldCharType="end"/>
            </w:r>
          </w:hyperlink>
        </w:p>
        <w:p w14:paraId="5AAE6D59" w14:textId="77777777" w:rsidR="002E213A" w:rsidRDefault="002E213A">
          <w:pPr>
            <w:pStyle w:val="TOC3"/>
            <w:tabs>
              <w:tab w:val="right" w:leader="dot" w:pos="9016"/>
            </w:tabs>
            <w:rPr>
              <w:noProof/>
            </w:rPr>
          </w:pPr>
          <w:hyperlink w:anchor="_Toc235375373" w:history="1">
            <w:r w:rsidRPr="0035683D">
              <w:rPr>
                <w:rStyle w:val="Hyperlink"/>
                <w:noProof/>
              </w:rPr>
              <w:t>To the Beneficiaries (customers/farmers), about the new technological tool:</w:t>
            </w:r>
            <w:r>
              <w:rPr>
                <w:noProof/>
              </w:rPr>
              <w:tab/>
            </w:r>
            <w:r>
              <w:rPr>
                <w:noProof/>
              </w:rPr>
              <w:fldChar w:fldCharType="begin"/>
            </w:r>
            <w:r>
              <w:rPr>
                <w:noProof/>
              </w:rPr>
              <w:instrText xml:space="preserve"> PAGEREF _Toc235375373 \h </w:instrText>
            </w:r>
            <w:r>
              <w:rPr>
                <w:noProof/>
              </w:rPr>
            </w:r>
            <w:r>
              <w:rPr>
                <w:noProof/>
              </w:rPr>
              <w:fldChar w:fldCharType="separate"/>
            </w:r>
            <w:r>
              <w:rPr>
                <w:noProof/>
              </w:rPr>
              <w:t>1</w:t>
            </w:r>
            <w:r>
              <w:rPr>
                <w:noProof/>
              </w:rPr>
              <w:fldChar w:fldCharType="end"/>
            </w:r>
          </w:hyperlink>
        </w:p>
        <w:p w14:paraId="70A5E87D" w14:textId="77777777" w:rsidR="002E213A" w:rsidRDefault="002E213A">
          <w:pPr>
            <w:pStyle w:val="TOC1"/>
            <w:tabs>
              <w:tab w:val="right" w:leader="dot" w:pos="9016"/>
            </w:tabs>
            <w:rPr>
              <w:noProof/>
            </w:rPr>
          </w:pPr>
          <w:hyperlink w:anchor="_Toc235375374" w:history="1">
            <w:r w:rsidRPr="0035683D">
              <w:rPr>
                <w:rStyle w:val="Hyperlink"/>
                <w:noProof/>
              </w:rPr>
              <w:t>Appendix</w:t>
            </w:r>
            <w:r>
              <w:rPr>
                <w:noProof/>
              </w:rPr>
              <w:tab/>
            </w:r>
            <w:r>
              <w:rPr>
                <w:noProof/>
              </w:rPr>
              <w:fldChar w:fldCharType="begin"/>
            </w:r>
            <w:r>
              <w:rPr>
                <w:noProof/>
              </w:rPr>
              <w:instrText xml:space="preserve"> PAGEREF _Toc235375374 \h </w:instrText>
            </w:r>
            <w:r>
              <w:rPr>
                <w:noProof/>
              </w:rPr>
            </w:r>
            <w:r>
              <w:rPr>
                <w:noProof/>
              </w:rPr>
              <w:fldChar w:fldCharType="separate"/>
            </w:r>
            <w:r>
              <w:rPr>
                <w:noProof/>
              </w:rPr>
              <w:t>1</w:t>
            </w:r>
            <w:r>
              <w:rPr>
                <w:noProof/>
              </w:rPr>
              <w:fldChar w:fldCharType="end"/>
            </w:r>
          </w:hyperlink>
        </w:p>
        <w:p w14:paraId="27D4F89A" w14:textId="77777777" w:rsidR="000A458A" w:rsidRDefault="00000000">
          <w:r>
            <w:fldChar w:fldCharType="end"/>
          </w:r>
        </w:p>
      </w:sdtContent>
    </w:sdt>
    <w:p w14:paraId="3051E2B8" w14:textId="77777777" w:rsidR="000A458A" w:rsidRDefault="00000000">
      <w:r>
        <w:br w:type="page"/>
      </w:r>
    </w:p>
    <w:p w14:paraId="50737E37" w14:textId="77777777" w:rsidR="000A458A" w:rsidRDefault="00000000">
      <w:pPr>
        <w:pStyle w:val="Heading1"/>
        <w:spacing w:before="400" w:after="200"/>
      </w:pPr>
      <w:bookmarkStart w:id="1" w:name="_Toc235375344"/>
      <w:r>
        <w:lastRenderedPageBreak/>
        <w:t>Table of Figures</w:t>
      </w:r>
      <w:bookmarkEnd w:id="1"/>
    </w:p>
    <w:p w14:paraId="79BDE7DB" w14:textId="77777777" w:rsidR="000A458A" w:rsidRDefault="00000000">
      <w:pPr>
        <w:spacing w:after="200"/>
      </w:pPr>
      <w:r>
        <w:t>List of figures appears below. In Word, right-click and choose "Update Field" if figure numbers change after edits.</w:t>
      </w:r>
    </w:p>
    <w:p w14:paraId="0574C1A3" w14:textId="77777777" w:rsidR="000A458A" w:rsidRDefault="00000000">
      <w:r>
        <w:t>Figure 1: High-Level System Architecture .......... Chapter 2</w:t>
      </w:r>
    </w:p>
    <w:p w14:paraId="6B352E1A" w14:textId="77777777" w:rsidR="000A458A" w:rsidRDefault="00000000">
      <w:r>
        <w:t>Figure 2: User Journey Flowchart .......... Chapter 2</w:t>
      </w:r>
    </w:p>
    <w:p w14:paraId="72369BDF" w14:textId="77777777" w:rsidR="000A458A" w:rsidRDefault="00000000">
      <w:r>
        <w:t>Figure 3: Entity Relationship Diagram (Proposed Database) .......... Chapter 2</w:t>
      </w:r>
    </w:p>
    <w:p w14:paraId="3406A0BD" w14:textId="77777777" w:rsidR="000A458A" w:rsidRDefault="00000000">
      <w:r>
        <w:t xml:space="preserve">Figure 4: </w:t>
      </w:r>
      <w:proofErr w:type="spellStart"/>
      <w:r>
        <w:t>AgriLink</w:t>
      </w:r>
      <w:proofErr w:type="spellEnd"/>
      <w:r>
        <w:t xml:space="preserve"> Homepage .......... Chapter 3</w:t>
      </w:r>
    </w:p>
    <w:p w14:paraId="7D514DB2" w14:textId="77777777" w:rsidR="000A458A" w:rsidRDefault="00000000">
      <w:r>
        <w:t>Figure 5: About Us Page .......... Chapter 3</w:t>
      </w:r>
    </w:p>
    <w:p w14:paraId="331E9A1B" w14:textId="77777777" w:rsidR="000A458A" w:rsidRDefault="00000000">
      <w:r>
        <w:t>Figure 6: Contact Us Page .......... Chapter 3</w:t>
      </w:r>
    </w:p>
    <w:p w14:paraId="380ABBC6" w14:textId="77777777" w:rsidR="000A458A" w:rsidRDefault="00000000">
      <w:r>
        <w:t xml:space="preserve">Figure 7: Join </w:t>
      </w:r>
      <w:proofErr w:type="spellStart"/>
      <w:r>
        <w:t>AgriLink</w:t>
      </w:r>
      <w:proofErr w:type="spellEnd"/>
      <w:r>
        <w:t xml:space="preserve"> Registration Form .......... Chapter 3</w:t>
      </w:r>
    </w:p>
    <w:p w14:paraId="0ED27D17" w14:textId="77777777" w:rsidR="000A458A" w:rsidRDefault="00000000">
      <w:r>
        <w:br w:type="page"/>
      </w:r>
    </w:p>
    <w:p w14:paraId="3C158CE2" w14:textId="77777777" w:rsidR="000A458A" w:rsidRDefault="00000000">
      <w:pPr>
        <w:pStyle w:val="Heading1"/>
        <w:spacing w:before="400" w:after="200"/>
      </w:pPr>
      <w:bookmarkStart w:id="2" w:name="_Toc235375345"/>
      <w:r>
        <w:lastRenderedPageBreak/>
        <w:t>List of Abbreviations</w:t>
      </w:r>
      <w:bookmarkEnd w:id="2"/>
    </w:p>
    <w:tbl>
      <w:tblPr>
        <w:tblW w:w="800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000" w:firstRow="0" w:lastRow="0" w:firstColumn="0" w:lastColumn="0" w:noHBand="0" w:noVBand="0"/>
      </w:tblPr>
      <w:tblGrid>
        <w:gridCol w:w="1853"/>
        <w:gridCol w:w="6147"/>
      </w:tblGrid>
      <w:tr w:rsidR="000A458A" w14:paraId="39FE487D" w14:textId="77777777">
        <w:tblPrEx>
          <w:tblCellMar>
            <w:top w:w="0" w:type="dxa"/>
            <w:bottom w:w="0" w:type="dxa"/>
          </w:tblCellMar>
        </w:tblPrEx>
        <w:tc>
          <w:tcPr>
            <w:tcW w:w="0" w:type="auto"/>
            <w:shd w:val="clear" w:color="auto" w:fill="2E7D32"/>
            <w:vAlign w:val="center"/>
          </w:tcPr>
          <w:p w14:paraId="21CA966A" w14:textId="77777777" w:rsidR="000A458A" w:rsidRDefault="00000000">
            <w:r>
              <w:rPr>
                <w:b/>
                <w:bCs/>
                <w:color w:val="FFFFFF"/>
              </w:rPr>
              <w:t>Abbreviation</w:t>
            </w:r>
          </w:p>
        </w:tc>
        <w:tc>
          <w:tcPr>
            <w:tcW w:w="0" w:type="auto"/>
            <w:shd w:val="clear" w:color="auto" w:fill="2E7D32"/>
            <w:vAlign w:val="center"/>
          </w:tcPr>
          <w:p w14:paraId="73F931F4" w14:textId="77777777" w:rsidR="000A458A" w:rsidRDefault="00000000">
            <w:r>
              <w:rPr>
                <w:b/>
                <w:bCs/>
                <w:color w:val="FFFFFF"/>
              </w:rPr>
              <w:t>Meaning</w:t>
            </w:r>
          </w:p>
        </w:tc>
      </w:tr>
      <w:tr w:rsidR="000A458A" w14:paraId="5B155AF6" w14:textId="77777777">
        <w:tblPrEx>
          <w:tblCellMar>
            <w:top w:w="0" w:type="dxa"/>
            <w:bottom w:w="0" w:type="dxa"/>
          </w:tblCellMar>
        </w:tblPrEx>
        <w:tc>
          <w:tcPr>
            <w:tcW w:w="0" w:type="auto"/>
            <w:vAlign w:val="center"/>
          </w:tcPr>
          <w:p w14:paraId="6B2FBE25" w14:textId="77777777" w:rsidR="000A458A" w:rsidRDefault="00000000">
            <w:r>
              <w:rPr>
                <w:color w:val="000000"/>
              </w:rPr>
              <w:t>HTML</w:t>
            </w:r>
          </w:p>
        </w:tc>
        <w:tc>
          <w:tcPr>
            <w:tcW w:w="0" w:type="auto"/>
            <w:vAlign w:val="center"/>
          </w:tcPr>
          <w:p w14:paraId="219E905F" w14:textId="77777777" w:rsidR="000A458A" w:rsidRDefault="00000000">
            <w:proofErr w:type="spellStart"/>
            <w:r>
              <w:rPr>
                <w:color w:val="000000"/>
              </w:rPr>
              <w:t>HyperText</w:t>
            </w:r>
            <w:proofErr w:type="spellEnd"/>
            <w:r>
              <w:rPr>
                <w:color w:val="000000"/>
              </w:rPr>
              <w:t xml:space="preserve"> Markup Language</w:t>
            </w:r>
          </w:p>
        </w:tc>
      </w:tr>
      <w:tr w:rsidR="000A458A" w14:paraId="746CEC89" w14:textId="77777777">
        <w:tblPrEx>
          <w:tblCellMar>
            <w:top w:w="0" w:type="dxa"/>
            <w:bottom w:w="0" w:type="dxa"/>
          </w:tblCellMar>
        </w:tblPrEx>
        <w:tc>
          <w:tcPr>
            <w:tcW w:w="0" w:type="auto"/>
            <w:vAlign w:val="center"/>
          </w:tcPr>
          <w:p w14:paraId="5D4F7006" w14:textId="77777777" w:rsidR="000A458A" w:rsidRDefault="00000000">
            <w:r>
              <w:rPr>
                <w:color w:val="000000"/>
              </w:rPr>
              <w:t>CSS</w:t>
            </w:r>
          </w:p>
        </w:tc>
        <w:tc>
          <w:tcPr>
            <w:tcW w:w="0" w:type="auto"/>
            <w:vAlign w:val="center"/>
          </w:tcPr>
          <w:p w14:paraId="4B897C28" w14:textId="77777777" w:rsidR="000A458A" w:rsidRDefault="00000000">
            <w:r>
              <w:rPr>
                <w:color w:val="000000"/>
              </w:rPr>
              <w:t>Cascading Style Sheets</w:t>
            </w:r>
          </w:p>
        </w:tc>
      </w:tr>
      <w:tr w:rsidR="000A458A" w14:paraId="4485EF6E" w14:textId="77777777">
        <w:tblPrEx>
          <w:tblCellMar>
            <w:top w:w="0" w:type="dxa"/>
            <w:bottom w:w="0" w:type="dxa"/>
          </w:tblCellMar>
        </w:tblPrEx>
        <w:tc>
          <w:tcPr>
            <w:tcW w:w="0" w:type="auto"/>
            <w:vAlign w:val="center"/>
          </w:tcPr>
          <w:p w14:paraId="11BB3417" w14:textId="77777777" w:rsidR="000A458A" w:rsidRDefault="00000000">
            <w:r>
              <w:rPr>
                <w:color w:val="000000"/>
              </w:rPr>
              <w:t>JS</w:t>
            </w:r>
          </w:p>
        </w:tc>
        <w:tc>
          <w:tcPr>
            <w:tcW w:w="0" w:type="auto"/>
            <w:vAlign w:val="center"/>
          </w:tcPr>
          <w:p w14:paraId="55CA149F" w14:textId="77777777" w:rsidR="000A458A" w:rsidRDefault="00000000">
            <w:r>
              <w:rPr>
                <w:color w:val="000000"/>
              </w:rPr>
              <w:t>JavaScript</w:t>
            </w:r>
          </w:p>
        </w:tc>
      </w:tr>
      <w:tr w:rsidR="000A458A" w14:paraId="4BD42DBA" w14:textId="77777777">
        <w:tblPrEx>
          <w:tblCellMar>
            <w:top w:w="0" w:type="dxa"/>
            <w:bottom w:w="0" w:type="dxa"/>
          </w:tblCellMar>
        </w:tblPrEx>
        <w:tc>
          <w:tcPr>
            <w:tcW w:w="0" w:type="auto"/>
            <w:vAlign w:val="center"/>
          </w:tcPr>
          <w:p w14:paraId="613F165E" w14:textId="77777777" w:rsidR="000A458A" w:rsidRDefault="00000000">
            <w:r>
              <w:rPr>
                <w:color w:val="000000"/>
              </w:rPr>
              <w:t>UI</w:t>
            </w:r>
          </w:p>
        </w:tc>
        <w:tc>
          <w:tcPr>
            <w:tcW w:w="0" w:type="auto"/>
            <w:vAlign w:val="center"/>
          </w:tcPr>
          <w:p w14:paraId="4C49F1F5" w14:textId="77777777" w:rsidR="000A458A" w:rsidRDefault="00000000">
            <w:r>
              <w:rPr>
                <w:color w:val="000000"/>
              </w:rPr>
              <w:t>User Interface</w:t>
            </w:r>
          </w:p>
        </w:tc>
      </w:tr>
      <w:tr w:rsidR="000A458A" w14:paraId="7CDCFBCD" w14:textId="77777777">
        <w:tblPrEx>
          <w:tblCellMar>
            <w:top w:w="0" w:type="dxa"/>
            <w:bottom w:w="0" w:type="dxa"/>
          </w:tblCellMar>
        </w:tblPrEx>
        <w:tc>
          <w:tcPr>
            <w:tcW w:w="0" w:type="auto"/>
            <w:vAlign w:val="center"/>
          </w:tcPr>
          <w:p w14:paraId="25EB1DBA" w14:textId="77777777" w:rsidR="000A458A" w:rsidRDefault="00000000">
            <w:r>
              <w:rPr>
                <w:color w:val="000000"/>
              </w:rPr>
              <w:t>UX</w:t>
            </w:r>
          </w:p>
        </w:tc>
        <w:tc>
          <w:tcPr>
            <w:tcW w:w="0" w:type="auto"/>
            <w:vAlign w:val="center"/>
          </w:tcPr>
          <w:p w14:paraId="47E0244A" w14:textId="77777777" w:rsidR="000A458A" w:rsidRDefault="00000000">
            <w:r>
              <w:rPr>
                <w:color w:val="000000"/>
              </w:rPr>
              <w:t>User Experience</w:t>
            </w:r>
          </w:p>
        </w:tc>
      </w:tr>
      <w:tr w:rsidR="000A458A" w14:paraId="7A3372F4" w14:textId="77777777">
        <w:tblPrEx>
          <w:tblCellMar>
            <w:top w:w="0" w:type="dxa"/>
            <w:bottom w:w="0" w:type="dxa"/>
          </w:tblCellMar>
        </w:tblPrEx>
        <w:tc>
          <w:tcPr>
            <w:tcW w:w="0" w:type="auto"/>
            <w:vAlign w:val="center"/>
          </w:tcPr>
          <w:p w14:paraId="44B4EE45" w14:textId="77777777" w:rsidR="000A458A" w:rsidRDefault="00000000">
            <w:r>
              <w:rPr>
                <w:color w:val="000000"/>
              </w:rPr>
              <w:t>ERD</w:t>
            </w:r>
          </w:p>
        </w:tc>
        <w:tc>
          <w:tcPr>
            <w:tcW w:w="0" w:type="auto"/>
            <w:vAlign w:val="center"/>
          </w:tcPr>
          <w:p w14:paraId="6C259E36" w14:textId="77777777" w:rsidR="000A458A" w:rsidRDefault="00000000">
            <w:r>
              <w:rPr>
                <w:color w:val="000000"/>
              </w:rPr>
              <w:t>Entity Relationship Diagram</w:t>
            </w:r>
          </w:p>
        </w:tc>
      </w:tr>
      <w:tr w:rsidR="000A458A" w14:paraId="7DE706F3" w14:textId="77777777">
        <w:tblPrEx>
          <w:tblCellMar>
            <w:top w:w="0" w:type="dxa"/>
            <w:bottom w:w="0" w:type="dxa"/>
          </w:tblCellMar>
        </w:tblPrEx>
        <w:tc>
          <w:tcPr>
            <w:tcW w:w="0" w:type="auto"/>
            <w:vAlign w:val="center"/>
          </w:tcPr>
          <w:p w14:paraId="22CDE5DD" w14:textId="77777777" w:rsidR="000A458A" w:rsidRDefault="00000000">
            <w:r>
              <w:rPr>
                <w:color w:val="000000"/>
              </w:rPr>
              <w:t>DOM</w:t>
            </w:r>
          </w:p>
        </w:tc>
        <w:tc>
          <w:tcPr>
            <w:tcW w:w="0" w:type="auto"/>
            <w:vAlign w:val="center"/>
          </w:tcPr>
          <w:p w14:paraId="4FF8266D" w14:textId="77777777" w:rsidR="000A458A" w:rsidRDefault="00000000">
            <w:r>
              <w:rPr>
                <w:color w:val="000000"/>
              </w:rPr>
              <w:t>Document Object Model</w:t>
            </w:r>
          </w:p>
        </w:tc>
      </w:tr>
      <w:tr w:rsidR="000A458A" w14:paraId="07DE586A" w14:textId="77777777">
        <w:tblPrEx>
          <w:tblCellMar>
            <w:top w:w="0" w:type="dxa"/>
            <w:bottom w:w="0" w:type="dxa"/>
          </w:tblCellMar>
        </w:tblPrEx>
        <w:tc>
          <w:tcPr>
            <w:tcW w:w="0" w:type="auto"/>
            <w:vAlign w:val="center"/>
          </w:tcPr>
          <w:p w14:paraId="230292F0" w14:textId="77777777" w:rsidR="000A458A" w:rsidRDefault="00000000">
            <w:r>
              <w:rPr>
                <w:color w:val="000000"/>
              </w:rPr>
              <w:t>RWF</w:t>
            </w:r>
          </w:p>
        </w:tc>
        <w:tc>
          <w:tcPr>
            <w:tcW w:w="0" w:type="auto"/>
            <w:vAlign w:val="center"/>
          </w:tcPr>
          <w:p w14:paraId="34CBC200" w14:textId="77777777" w:rsidR="000A458A" w:rsidRDefault="00000000">
            <w:r>
              <w:rPr>
                <w:color w:val="000000"/>
              </w:rPr>
              <w:t>Rwandan Franc</w:t>
            </w:r>
          </w:p>
        </w:tc>
      </w:tr>
      <w:tr w:rsidR="000A458A" w14:paraId="2668F352" w14:textId="77777777">
        <w:tblPrEx>
          <w:tblCellMar>
            <w:top w:w="0" w:type="dxa"/>
            <w:bottom w:w="0" w:type="dxa"/>
          </w:tblCellMar>
        </w:tblPrEx>
        <w:tc>
          <w:tcPr>
            <w:tcW w:w="0" w:type="auto"/>
            <w:vAlign w:val="center"/>
          </w:tcPr>
          <w:p w14:paraId="77F288E3" w14:textId="77777777" w:rsidR="000A458A" w:rsidRDefault="00000000">
            <w:r>
              <w:rPr>
                <w:color w:val="000000"/>
              </w:rPr>
              <w:t>ICT</w:t>
            </w:r>
          </w:p>
        </w:tc>
        <w:tc>
          <w:tcPr>
            <w:tcW w:w="0" w:type="auto"/>
            <w:vAlign w:val="center"/>
          </w:tcPr>
          <w:p w14:paraId="2E7A5704" w14:textId="77777777" w:rsidR="000A458A" w:rsidRDefault="00000000">
            <w:r>
              <w:rPr>
                <w:color w:val="000000"/>
              </w:rPr>
              <w:t>Information and Communication Technology</w:t>
            </w:r>
          </w:p>
        </w:tc>
      </w:tr>
    </w:tbl>
    <w:p w14:paraId="234B537A" w14:textId="77777777" w:rsidR="000A458A" w:rsidRDefault="00000000">
      <w:r>
        <w:br w:type="page"/>
      </w:r>
    </w:p>
    <w:p w14:paraId="1BCE3C20" w14:textId="77777777" w:rsidR="000A458A" w:rsidRDefault="00000000">
      <w:pPr>
        <w:pStyle w:val="Heading1"/>
        <w:spacing w:before="400" w:after="200"/>
      </w:pPr>
      <w:bookmarkStart w:id="3" w:name="_Toc235375346"/>
      <w:r>
        <w:lastRenderedPageBreak/>
        <w:t>Chapter 1. Introduction</w:t>
      </w:r>
      <w:bookmarkEnd w:id="3"/>
    </w:p>
    <w:p w14:paraId="51E55211" w14:textId="77777777" w:rsidR="000A458A" w:rsidRDefault="00000000">
      <w:pPr>
        <w:pStyle w:val="Heading2"/>
        <w:spacing w:before="300" w:after="150"/>
      </w:pPr>
      <w:bookmarkStart w:id="4" w:name="_Toc235375347"/>
      <w:r>
        <w:t>1.1. Historical Background of the Case Study</w:t>
      </w:r>
      <w:bookmarkEnd w:id="4"/>
    </w:p>
    <w:p w14:paraId="658A4A16" w14:textId="77777777" w:rsidR="000A458A" w:rsidRDefault="00000000">
      <w:pPr>
        <w:spacing w:after="200"/>
      </w:pPr>
      <w:r>
        <w:t>Agriculture remains one of the most important economic activities in Rwanda, employing a large share of the population and forming the backbone of many rural livelihoods. Traditionally, farmers have relied on informal networks — word of mouth, local markets, and middlemen — to sell their produce. This approach often leaves farmers with limited bargaining power, inconsistent access to buyers, and little visibility into fair market prices.</w:t>
      </w:r>
    </w:p>
    <w:p w14:paraId="05492E20" w14:textId="77777777" w:rsidR="000A458A" w:rsidRDefault="00000000">
      <w:pPr>
        <w:spacing w:after="200"/>
      </w:pPr>
      <w:r>
        <w:t>Meanwhile, buyers such as retailers, restaurants, and agricultural organizations frequently struggle to locate reliable suppliers of fresh produce at consistent quality and volume. The absence of a shared digital platform means both sides of the market operate with incomplete information, leading to inefficiencies, wasted produce, and lost income for farmers.</w:t>
      </w:r>
    </w:p>
    <w:p w14:paraId="637B25F7" w14:textId="77777777" w:rsidR="000A458A" w:rsidRDefault="00000000">
      <w:pPr>
        <w:spacing w:after="200"/>
      </w:pPr>
      <w:proofErr w:type="spellStart"/>
      <w:r>
        <w:t>AgriLink</w:t>
      </w:r>
      <w:proofErr w:type="spellEnd"/>
      <w:r>
        <w:t xml:space="preserve"> was conceived as a response to this gap: a simple, accessible web platform where farmers, buyers, vendors, and agricultural organizations can connect directly, list products, view indicative market prices, and communicate — without requiring advanced technical knowledge to participate.</w:t>
      </w:r>
    </w:p>
    <w:p w14:paraId="066C523F" w14:textId="77777777" w:rsidR="000A458A" w:rsidRDefault="00000000">
      <w:pPr>
        <w:pStyle w:val="Heading2"/>
        <w:spacing w:before="300" w:after="150"/>
      </w:pPr>
      <w:bookmarkStart w:id="5" w:name="_Toc235375348"/>
      <w:r>
        <w:t>1.2. Problem Statement</w:t>
      </w:r>
      <w:bookmarkEnd w:id="5"/>
    </w:p>
    <w:p w14:paraId="049BE261" w14:textId="77777777" w:rsidR="000A458A" w:rsidRDefault="00000000">
      <w:pPr>
        <w:spacing w:after="200"/>
      </w:pPr>
      <w:r>
        <w:t>Farmers in many communities lack a direct, low-cost channel to reach buyers beyond their immediate locality. This results in three recurring problems:</w:t>
      </w:r>
    </w:p>
    <w:p w14:paraId="6B484C26" w14:textId="77777777" w:rsidR="000A458A" w:rsidRDefault="00000000">
      <w:pPr>
        <w:pStyle w:val="ListParagraph"/>
        <w:numPr>
          <w:ilvl w:val="0"/>
          <w:numId w:val="1"/>
        </w:numPr>
        <w:spacing w:after="100"/>
      </w:pPr>
      <w:r>
        <w:t>Limited market reach — farmers depend on local buyers or middlemen, often accepting lower prices.</w:t>
      </w:r>
    </w:p>
    <w:p w14:paraId="4F9E2E63" w14:textId="77777777" w:rsidR="000A458A" w:rsidRDefault="00000000">
      <w:pPr>
        <w:pStyle w:val="ListParagraph"/>
        <w:numPr>
          <w:ilvl w:val="0"/>
          <w:numId w:val="1"/>
        </w:numPr>
        <w:spacing w:after="100"/>
      </w:pPr>
      <w:r>
        <w:t>Lack of price transparency — there is no easy way to compare current prices for common agricultural products.</w:t>
      </w:r>
    </w:p>
    <w:p w14:paraId="02666B0E" w14:textId="77777777" w:rsidR="000A458A" w:rsidRDefault="00000000">
      <w:pPr>
        <w:pStyle w:val="ListParagraph"/>
        <w:numPr>
          <w:ilvl w:val="0"/>
          <w:numId w:val="1"/>
        </w:numPr>
        <w:spacing w:after="100"/>
      </w:pPr>
      <w:r>
        <w:t>Fragmented communication — buyers and farmers have no shared platform to register interest, browse offerings, or make contact.</w:t>
      </w:r>
    </w:p>
    <w:p w14:paraId="2E259875" w14:textId="77777777" w:rsidR="000A458A" w:rsidRDefault="00000000">
      <w:pPr>
        <w:spacing w:after="200"/>
      </w:pPr>
      <w:proofErr w:type="spellStart"/>
      <w:r>
        <w:t>AgriLink</w:t>
      </w:r>
      <w:proofErr w:type="spellEnd"/>
      <w:r>
        <w:t xml:space="preserve"> addresses these problems by providing a single, easy-to-use website where agricultural stakeholders can register, list what they offer or need, view sample market prices, and get in touch.</w:t>
      </w:r>
    </w:p>
    <w:p w14:paraId="735685F6" w14:textId="77777777" w:rsidR="000A458A" w:rsidRDefault="00000000">
      <w:pPr>
        <w:pStyle w:val="Heading2"/>
        <w:spacing w:before="300" w:after="150"/>
      </w:pPr>
      <w:bookmarkStart w:id="6" w:name="_Toc235375349"/>
      <w:r>
        <w:t>1.3. Objectives of the Project</w:t>
      </w:r>
      <w:bookmarkEnd w:id="6"/>
    </w:p>
    <w:p w14:paraId="595E2DD2" w14:textId="77777777" w:rsidR="000A458A" w:rsidRDefault="00000000">
      <w:pPr>
        <w:spacing w:after="200"/>
      </w:pPr>
      <w:r>
        <w:t>The general objective of this project is to design and implement a web-based platform that connects farmers with buyers and other agricultural stakeholders. The specific objectives are to:</w:t>
      </w:r>
    </w:p>
    <w:p w14:paraId="0D10AA15" w14:textId="77777777" w:rsidR="000A458A" w:rsidRDefault="00000000">
      <w:pPr>
        <w:pStyle w:val="ListParagraph"/>
        <w:numPr>
          <w:ilvl w:val="0"/>
          <w:numId w:val="1"/>
        </w:numPr>
        <w:spacing w:after="100"/>
      </w:pPr>
      <w:r>
        <w:t>Design a clear, responsive website structure covering a homepage, informational pages, and a registration form.</w:t>
      </w:r>
    </w:p>
    <w:p w14:paraId="5359A478" w14:textId="77777777" w:rsidR="000A458A" w:rsidRDefault="00000000">
      <w:pPr>
        <w:pStyle w:val="ListParagraph"/>
        <w:numPr>
          <w:ilvl w:val="0"/>
          <w:numId w:val="1"/>
        </w:numPr>
        <w:spacing w:after="100"/>
      </w:pPr>
      <w:r>
        <w:t>Implement a consistent visual identity using HTML5 and CSS3, reflecting an agricultural, trustworthy theme.</w:t>
      </w:r>
    </w:p>
    <w:p w14:paraId="31077C51" w14:textId="77777777" w:rsidR="000A458A" w:rsidRDefault="00000000">
      <w:pPr>
        <w:pStyle w:val="ListParagraph"/>
        <w:numPr>
          <w:ilvl w:val="0"/>
          <w:numId w:val="1"/>
        </w:numPr>
        <w:spacing w:after="100"/>
      </w:pPr>
      <w:r>
        <w:t>Add client-side JavaScript to validate user input on the registration and contact forms, improving data quality and user experience.</w:t>
      </w:r>
    </w:p>
    <w:p w14:paraId="0738F869" w14:textId="77777777" w:rsidR="000A458A" w:rsidRDefault="00000000">
      <w:pPr>
        <w:pStyle w:val="ListParagraph"/>
        <w:numPr>
          <w:ilvl w:val="0"/>
          <w:numId w:val="1"/>
        </w:numPr>
        <w:spacing w:after="100"/>
      </w:pPr>
      <w:r>
        <w:t>Present sample agricultural products and market prices in a clear, organized way.</w:t>
      </w:r>
    </w:p>
    <w:p w14:paraId="2F9E847A" w14:textId="77777777" w:rsidR="000A458A" w:rsidRDefault="00000000">
      <w:pPr>
        <w:pStyle w:val="ListParagraph"/>
        <w:numPr>
          <w:ilvl w:val="0"/>
          <w:numId w:val="1"/>
        </w:numPr>
        <w:spacing w:after="100"/>
      </w:pPr>
      <w:r>
        <w:t>Lay out a proposed data model (ERD) and system architecture to guide a future backend implementation.</w:t>
      </w:r>
    </w:p>
    <w:p w14:paraId="6F4CF5DD" w14:textId="77777777" w:rsidR="000A458A" w:rsidRDefault="00000000">
      <w:pPr>
        <w:pStyle w:val="Heading2"/>
        <w:spacing w:before="300" w:after="150"/>
      </w:pPr>
      <w:bookmarkStart w:id="7" w:name="_Toc235375350"/>
      <w:r>
        <w:t>1.4. Expected Outcomes</w:t>
      </w:r>
      <w:bookmarkEnd w:id="7"/>
    </w:p>
    <w:p w14:paraId="76810C4E" w14:textId="77777777" w:rsidR="000A458A" w:rsidRDefault="00000000">
      <w:pPr>
        <w:spacing w:after="200"/>
      </w:pPr>
      <w:r>
        <w:lastRenderedPageBreak/>
        <w:t>By the end of this project, the following outcomes are expected:</w:t>
      </w:r>
    </w:p>
    <w:p w14:paraId="4FC1F144" w14:textId="77777777" w:rsidR="000A458A" w:rsidRDefault="00000000">
      <w:pPr>
        <w:pStyle w:val="ListParagraph"/>
        <w:numPr>
          <w:ilvl w:val="0"/>
          <w:numId w:val="1"/>
        </w:numPr>
        <w:spacing w:after="100"/>
      </w:pPr>
      <w:r>
        <w:t>A fully navigable multi-page website (Home, About, Contact, Join Us) with a consistent design system.</w:t>
      </w:r>
    </w:p>
    <w:p w14:paraId="5E518AF4" w14:textId="77777777" w:rsidR="000A458A" w:rsidRDefault="00000000">
      <w:pPr>
        <w:pStyle w:val="ListParagraph"/>
        <w:numPr>
          <w:ilvl w:val="0"/>
          <w:numId w:val="1"/>
        </w:numPr>
        <w:spacing w:after="100"/>
      </w:pPr>
      <w:r>
        <w:t>A working registration form with client-side validation preventing incomplete submissions.</w:t>
      </w:r>
    </w:p>
    <w:p w14:paraId="794C96E4" w14:textId="77777777" w:rsidR="000A458A" w:rsidRDefault="00000000">
      <w:pPr>
        <w:pStyle w:val="ListParagraph"/>
        <w:numPr>
          <w:ilvl w:val="0"/>
          <w:numId w:val="1"/>
        </w:numPr>
        <w:spacing w:after="100"/>
      </w:pPr>
      <w:r>
        <w:t>A working contact form with real-time feedback for missing or invalid fields.</w:t>
      </w:r>
    </w:p>
    <w:p w14:paraId="0A45AA62" w14:textId="77777777" w:rsidR="000A458A" w:rsidRDefault="00000000">
      <w:pPr>
        <w:pStyle w:val="ListParagraph"/>
        <w:numPr>
          <w:ilvl w:val="0"/>
          <w:numId w:val="1"/>
        </w:numPr>
        <w:spacing w:after="100"/>
      </w:pPr>
      <w:r>
        <w:t>A documented system design (architecture, user flow, and proposed database) ready to guide backend development in a future phase.</w:t>
      </w:r>
    </w:p>
    <w:p w14:paraId="2DA62754" w14:textId="77777777" w:rsidR="000A458A" w:rsidRDefault="00000000">
      <w:pPr>
        <w:pStyle w:val="Heading2"/>
        <w:spacing w:before="300" w:after="150"/>
      </w:pPr>
      <w:bookmarkStart w:id="8" w:name="_Toc235375351"/>
      <w:r>
        <w:t>1.5. Project Rationale (Importance to the Community)</w:t>
      </w:r>
      <w:bookmarkEnd w:id="8"/>
    </w:p>
    <w:p w14:paraId="5A3F7E0E" w14:textId="77777777" w:rsidR="000A458A" w:rsidRDefault="00000000">
      <w:pPr>
        <w:spacing w:after="200"/>
      </w:pPr>
      <w:proofErr w:type="spellStart"/>
      <w:r>
        <w:t>AgriLink</w:t>
      </w:r>
      <w:proofErr w:type="spellEnd"/>
      <w:r>
        <w:t xml:space="preserve"> is relevant to the wider community because it targets a real and common challenge faced by smallholder farmers and local buyers: limited access to markets and market information. Even as a front-end prototype, the platform demonstrates how a simple, well-designed website can lower the barrier for farmers to be discovered by buyers, and for buyers to discover a wider range of suppliers.</w:t>
      </w:r>
    </w:p>
    <w:p w14:paraId="50D3D64C" w14:textId="72E48ED0" w:rsidR="000A458A" w:rsidRDefault="00000000">
      <w:pPr>
        <w:spacing w:after="200"/>
      </w:pPr>
      <w:r>
        <w:t>Beyond its immediate use case, the project also serves an educational purpose: it demonstrates the practical application of web design principles  responsive layout, accessible forms, and clear information architecture to a socially relevant problem.</w:t>
      </w:r>
    </w:p>
    <w:p w14:paraId="113CDD19" w14:textId="4CEC1791" w:rsidR="000A458A" w:rsidRDefault="00000000" w:rsidP="00E47F6E">
      <w:r>
        <w:br w:type="page"/>
      </w:r>
      <w:bookmarkStart w:id="9" w:name="_Toc235375352"/>
      <w:r>
        <w:lastRenderedPageBreak/>
        <w:t>Chapter 2. System Analysis and Design</w:t>
      </w:r>
      <w:bookmarkEnd w:id="9"/>
    </w:p>
    <w:p w14:paraId="66FACFB6" w14:textId="77777777" w:rsidR="000A458A" w:rsidRDefault="00000000">
      <w:pPr>
        <w:pStyle w:val="Heading2"/>
        <w:spacing w:before="300" w:after="150"/>
      </w:pPr>
      <w:bookmarkStart w:id="10" w:name="_Toc235375353"/>
      <w:r>
        <w:t>2.1. System Analysis</w:t>
      </w:r>
      <w:bookmarkEnd w:id="10"/>
    </w:p>
    <w:p w14:paraId="3EFF6BD5" w14:textId="77777777" w:rsidR="000A458A" w:rsidRDefault="00000000">
      <w:pPr>
        <w:pStyle w:val="Heading3"/>
        <w:spacing w:before="200" w:after="100"/>
      </w:pPr>
      <w:bookmarkStart w:id="11" w:name="_Toc235375354"/>
      <w:r>
        <w:t>2.1.1 Intended Users of the Project</w:t>
      </w:r>
      <w:bookmarkEnd w:id="11"/>
    </w:p>
    <w:p w14:paraId="67D8A7BD" w14:textId="77777777" w:rsidR="000A458A" w:rsidRDefault="00000000">
      <w:pPr>
        <w:pStyle w:val="ListParagraph"/>
        <w:numPr>
          <w:ilvl w:val="0"/>
          <w:numId w:val="1"/>
        </w:numPr>
        <w:spacing w:after="100"/>
      </w:pPr>
      <w:r>
        <w:t>Farmers — list agricultural products and reach buyers directly.</w:t>
      </w:r>
    </w:p>
    <w:p w14:paraId="7DA7E3EF" w14:textId="77777777" w:rsidR="000A458A" w:rsidRDefault="00000000">
      <w:pPr>
        <w:pStyle w:val="ListParagraph"/>
        <w:numPr>
          <w:ilvl w:val="0"/>
          <w:numId w:val="1"/>
        </w:numPr>
        <w:spacing w:after="100"/>
      </w:pPr>
      <w:r>
        <w:t>Buyers — browse listings and market prices, and contact farmers or vendors.</w:t>
      </w:r>
    </w:p>
    <w:p w14:paraId="2CE045B5" w14:textId="77777777" w:rsidR="000A458A" w:rsidRDefault="00000000">
      <w:pPr>
        <w:pStyle w:val="ListParagraph"/>
        <w:numPr>
          <w:ilvl w:val="0"/>
          <w:numId w:val="1"/>
        </w:numPr>
        <w:spacing w:after="100"/>
      </w:pPr>
      <w:r>
        <w:t>Retailers — source produce in bulk for resale.</w:t>
      </w:r>
    </w:p>
    <w:p w14:paraId="32DEEA3A" w14:textId="77777777" w:rsidR="000A458A" w:rsidRDefault="00000000">
      <w:pPr>
        <w:pStyle w:val="ListParagraph"/>
        <w:numPr>
          <w:ilvl w:val="0"/>
          <w:numId w:val="1"/>
        </w:numPr>
        <w:spacing w:after="100"/>
      </w:pPr>
      <w:r>
        <w:t>Vendors — market and sell agricultural products through the platform.</w:t>
      </w:r>
    </w:p>
    <w:p w14:paraId="2CCC72C3" w14:textId="77777777" w:rsidR="000A458A" w:rsidRDefault="00000000">
      <w:pPr>
        <w:pStyle w:val="ListParagraph"/>
        <w:numPr>
          <w:ilvl w:val="0"/>
          <w:numId w:val="1"/>
        </w:numPr>
        <w:spacing w:after="100"/>
      </w:pPr>
      <w:r>
        <w:t>Agricultural Organizations — support and coordinate farming communities through the platform.</w:t>
      </w:r>
    </w:p>
    <w:p w14:paraId="3A5B6574" w14:textId="77777777" w:rsidR="000A458A" w:rsidRDefault="00000000">
      <w:pPr>
        <w:pStyle w:val="ListParagraph"/>
        <w:numPr>
          <w:ilvl w:val="0"/>
          <w:numId w:val="1"/>
        </w:numPr>
        <w:spacing w:after="100"/>
      </w:pPr>
      <w:r>
        <w:t>Transport &amp; Logistics Partners — facilitate the movement of goods between farmers and buyers.</w:t>
      </w:r>
    </w:p>
    <w:p w14:paraId="5F4FD8F9" w14:textId="77777777" w:rsidR="000A458A" w:rsidRDefault="00000000">
      <w:pPr>
        <w:pStyle w:val="Heading3"/>
        <w:spacing w:before="200" w:after="100"/>
      </w:pPr>
      <w:bookmarkStart w:id="12" w:name="_Toc235375355"/>
      <w:r>
        <w:t>2.1.2 Intended System Partners</w:t>
      </w:r>
      <w:bookmarkEnd w:id="12"/>
    </w:p>
    <w:p w14:paraId="1543AD63" w14:textId="77777777" w:rsidR="000A458A" w:rsidRDefault="00000000">
      <w:pPr>
        <w:pStyle w:val="ListParagraph"/>
        <w:numPr>
          <w:ilvl w:val="0"/>
          <w:numId w:val="1"/>
        </w:numPr>
        <w:spacing w:after="100"/>
      </w:pPr>
      <w:r>
        <w:t>Local agricultural cooperatives, who can help onboard farmer members.</w:t>
      </w:r>
    </w:p>
    <w:p w14:paraId="605F7C24" w14:textId="77777777" w:rsidR="000A458A" w:rsidRDefault="00000000">
      <w:pPr>
        <w:pStyle w:val="ListParagraph"/>
        <w:numPr>
          <w:ilvl w:val="0"/>
          <w:numId w:val="1"/>
        </w:numPr>
        <w:spacing w:after="100"/>
      </w:pPr>
      <w:r>
        <w:t>Transport and logistics providers, for future delivery integration.</w:t>
      </w:r>
    </w:p>
    <w:p w14:paraId="4A2A4E5D" w14:textId="77777777" w:rsidR="000A458A" w:rsidRDefault="00000000">
      <w:pPr>
        <w:pStyle w:val="ListParagraph"/>
        <w:numPr>
          <w:ilvl w:val="0"/>
          <w:numId w:val="1"/>
        </w:numPr>
        <w:spacing w:after="100"/>
      </w:pPr>
      <w:r>
        <w:t>Mobile money / payment providers, for a future secure payments feature.</w:t>
      </w:r>
    </w:p>
    <w:p w14:paraId="540D2518" w14:textId="77777777" w:rsidR="000A458A" w:rsidRDefault="00000000">
      <w:pPr>
        <w:pStyle w:val="ListParagraph"/>
        <w:numPr>
          <w:ilvl w:val="0"/>
          <w:numId w:val="1"/>
        </w:numPr>
        <w:spacing w:after="100"/>
      </w:pPr>
      <w:r>
        <w:t>Local government agriculture offices, as a source of verified market price data.</w:t>
      </w:r>
    </w:p>
    <w:p w14:paraId="1754E55C" w14:textId="77777777" w:rsidR="000A458A" w:rsidRDefault="00000000">
      <w:pPr>
        <w:pStyle w:val="Heading2"/>
        <w:spacing w:before="300" w:after="150"/>
      </w:pPr>
      <w:bookmarkStart w:id="13" w:name="_Toc235375356"/>
      <w:r>
        <w:t>2.2. System Design</w:t>
      </w:r>
      <w:bookmarkEnd w:id="13"/>
    </w:p>
    <w:p w14:paraId="2EEFB385" w14:textId="77777777" w:rsidR="000A458A" w:rsidRDefault="00000000">
      <w:pPr>
        <w:pStyle w:val="Heading3"/>
        <w:spacing w:before="200" w:after="100"/>
      </w:pPr>
      <w:bookmarkStart w:id="14" w:name="_Toc235375357"/>
      <w:r>
        <w:t>1. High-Level Architecture</w:t>
      </w:r>
      <w:bookmarkEnd w:id="14"/>
    </w:p>
    <w:p w14:paraId="3CC6B887" w14:textId="77777777" w:rsidR="000A458A" w:rsidRDefault="00000000">
      <w:pPr>
        <w:spacing w:after="200"/>
      </w:pPr>
      <w:r>
        <w:t>The current implementation is a static front-end system built with HTML5, CSS3, and vanilla JavaScript. The diagram below also shows the planned backend layer (application server and database) for a future phase of the project, which would allow real user accounts, persistent product listings, and order management.</w:t>
      </w:r>
    </w:p>
    <w:p w14:paraId="2EA1EA43" w14:textId="77777777" w:rsidR="000A458A" w:rsidRDefault="00000000">
      <w:pPr>
        <w:jc w:val="center"/>
      </w:pPr>
      <w:r>
        <w:rPr>
          <w:noProof/>
        </w:rPr>
        <w:lastRenderedPageBreak/>
        <w:drawing>
          <wp:inline distT="0" distB="0" distL="0" distR="0" wp14:anchorId="1343C901" wp14:editId="2A82DA45">
            <wp:extent cx="3619500" cy="3952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3952875"/>
                    </a:xfrm>
                    <a:prstGeom prst="rect">
                      <a:avLst/>
                    </a:prstGeom>
                  </pic:spPr>
                </pic:pic>
              </a:graphicData>
            </a:graphic>
          </wp:inline>
        </w:drawing>
      </w:r>
    </w:p>
    <w:p w14:paraId="14A4D04E" w14:textId="77777777" w:rsidR="000A458A" w:rsidRDefault="00000000">
      <w:pPr>
        <w:spacing w:after="300"/>
        <w:jc w:val="center"/>
      </w:pPr>
      <w:r>
        <w:rPr>
          <w:i/>
          <w:iCs/>
          <w:sz w:val="20"/>
          <w:szCs w:val="20"/>
        </w:rPr>
        <w:t>Figure 1: High-Level System Architecture — current client layer and planned backend</w:t>
      </w:r>
    </w:p>
    <w:p w14:paraId="11D7EA26" w14:textId="77777777" w:rsidR="000A458A" w:rsidRDefault="00000000">
      <w:pPr>
        <w:pStyle w:val="Heading3"/>
        <w:spacing w:before="200" w:after="100"/>
      </w:pPr>
      <w:bookmarkStart w:id="15" w:name="_Toc235375358"/>
      <w:r>
        <w:t>2. UI Design (User Flow) and Flowchart</w:t>
      </w:r>
      <w:bookmarkEnd w:id="15"/>
    </w:p>
    <w:p w14:paraId="233E74EB" w14:textId="77777777" w:rsidR="000A458A" w:rsidRDefault="00000000">
      <w:pPr>
        <w:spacing w:after="200"/>
      </w:pPr>
      <w:r>
        <w:t>The user interface follows a simple, linear flow: a visitor lands on the homepage, browses available products and prices, and can then explore the About page, reach out through the Contact page, or proceed directly to the Join Us registration form. Client-side JavaScript validation ensures the registration and contact forms are only submitted once required fields are correctly filled in.</w:t>
      </w:r>
    </w:p>
    <w:p w14:paraId="2E182F4B" w14:textId="77777777" w:rsidR="000A458A" w:rsidRDefault="00000000">
      <w:pPr>
        <w:jc w:val="center"/>
      </w:pPr>
      <w:r>
        <w:rPr>
          <w:noProof/>
        </w:rPr>
        <w:lastRenderedPageBreak/>
        <w:drawing>
          <wp:inline distT="0" distB="0" distL="0" distR="0" wp14:anchorId="78FC57AA" wp14:editId="03BC035B">
            <wp:extent cx="2857500" cy="5219700"/>
            <wp:effectExtent l="0" t="0" r="0" b="0"/>
            <wp:docPr id="242118150" name="Picture 242118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5219700"/>
                    </a:xfrm>
                    <a:prstGeom prst="rect">
                      <a:avLst/>
                    </a:prstGeom>
                  </pic:spPr>
                </pic:pic>
              </a:graphicData>
            </a:graphic>
          </wp:inline>
        </w:drawing>
      </w:r>
    </w:p>
    <w:p w14:paraId="70DB1481" w14:textId="77777777" w:rsidR="000A458A" w:rsidRDefault="00000000">
      <w:pPr>
        <w:spacing w:after="300"/>
        <w:jc w:val="center"/>
      </w:pPr>
      <w:r>
        <w:rPr>
          <w:i/>
          <w:iCs/>
          <w:sz w:val="20"/>
          <w:szCs w:val="20"/>
        </w:rPr>
        <w:t xml:space="preserve">Figure 2: User Journey Flowchart across the </w:t>
      </w:r>
      <w:proofErr w:type="spellStart"/>
      <w:r>
        <w:rPr>
          <w:i/>
          <w:iCs/>
          <w:sz w:val="20"/>
          <w:szCs w:val="20"/>
        </w:rPr>
        <w:t>AgriLink</w:t>
      </w:r>
      <w:proofErr w:type="spellEnd"/>
      <w:r>
        <w:rPr>
          <w:i/>
          <w:iCs/>
          <w:sz w:val="20"/>
          <w:szCs w:val="20"/>
        </w:rPr>
        <w:t xml:space="preserve"> website</w:t>
      </w:r>
    </w:p>
    <w:p w14:paraId="1FAE84EA" w14:textId="77777777" w:rsidR="000A458A" w:rsidRDefault="00000000">
      <w:pPr>
        <w:pStyle w:val="Heading3"/>
        <w:spacing w:before="200" w:after="100"/>
      </w:pPr>
      <w:bookmarkStart w:id="16" w:name="_Toc235375359"/>
      <w:r>
        <w:t>3. Database Design with ERD and Relationships</w:t>
      </w:r>
      <w:bookmarkEnd w:id="16"/>
    </w:p>
    <w:p w14:paraId="052DB5CA" w14:textId="77777777" w:rsidR="000A458A" w:rsidRDefault="00000000">
      <w:pPr>
        <w:spacing w:after="200"/>
      </w:pPr>
      <w:r>
        <w:t xml:space="preserve">Although the current version of </w:t>
      </w:r>
      <w:proofErr w:type="spellStart"/>
      <w:r>
        <w:t>AgriLink</w:t>
      </w:r>
      <w:proofErr w:type="spellEnd"/>
      <w:r>
        <w:t xml:space="preserve"> does not yet persist data to a database (the forms currently validate input in the browser only), the project proposes the following data model to support a future backend. It </w:t>
      </w:r>
      <w:proofErr w:type="spellStart"/>
      <w:r>
        <w:t>centers</w:t>
      </w:r>
      <w:proofErr w:type="spellEnd"/>
      <w:r>
        <w:t xml:space="preserve"> on four entities: User, Product, Order, and Message.</w:t>
      </w:r>
    </w:p>
    <w:p w14:paraId="45A3C360" w14:textId="77777777" w:rsidR="000A458A" w:rsidRDefault="00000000">
      <w:pPr>
        <w:jc w:val="center"/>
      </w:pPr>
      <w:r>
        <w:rPr>
          <w:noProof/>
        </w:rPr>
        <w:lastRenderedPageBreak/>
        <w:drawing>
          <wp:inline distT="0" distB="0" distL="0" distR="0" wp14:anchorId="5ED9716E" wp14:editId="3EE90D79">
            <wp:extent cx="5922923" cy="3275965"/>
            <wp:effectExtent l="0" t="0" r="1905" b="635"/>
            <wp:docPr id="899794659" name="Picture 899794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794659" name="Picture 899794659"/>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924071" cy="3276600"/>
                    </a:xfrm>
                    <a:prstGeom prst="rect">
                      <a:avLst/>
                    </a:prstGeom>
                  </pic:spPr>
                </pic:pic>
              </a:graphicData>
            </a:graphic>
          </wp:inline>
        </w:drawing>
      </w:r>
    </w:p>
    <w:p w14:paraId="368B0E2C" w14:textId="77777777" w:rsidR="000A458A" w:rsidRDefault="00000000">
      <w:pPr>
        <w:spacing w:after="300"/>
        <w:jc w:val="center"/>
      </w:pPr>
      <w:r>
        <w:rPr>
          <w:i/>
          <w:iCs/>
          <w:sz w:val="20"/>
          <w:szCs w:val="20"/>
        </w:rPr>
        <w:t>Figure 3: Proposed Entity Relationship Diagram (ERD) for future backend implementation</w:t>
      </w:r>
    </w:p>
    <w:p w14:paraId="0FAB6EBA" w14:textId="77777777" w:rsidR="000A458A" w:rsidRDefault="00000000">
      <w:pPr>
        <w:spacing w:after="200"/>
      </w:pPr>
      <w:r>
        <w:t>Relationships: a User (as farmer or vendor) can list many Products (1-to-many). A User (as buyer) can place many Orders, and each Order references one Product (many-to-one). A User can send many Messages through the contact system.</w:t>
      </w:r>
    </w:p>
    <w:p w14:paraId="3EC386A6" w14:textId="77777777" w:rsidR="000A458A" w:rsidRDefault="00000000">
      <w:r>
        <w:br w:type="page"/>
      </w:r>
    </w:p>
    <w:p w14:paraId="6E11672B" w14:textId="77777777" w:rsidR="000A458A" w:rsidRDefault="00000000">
      <w:pPr>
        <w:pStyle w:val="Heading1"/>
        <w:spacing w:before="400" w:after="200"/>
      </w:pPr>
      <w:bookmarkStart w:id="17" w:name="_Toc235375360"/>
      <w:r>
        <w:lastRenderedPageBreak/>
        <w:t>Chapter 3. Implementation</w:t>
      </w:r>
      <w:bookmarkEnd w:id="17"/>
    </w:p>
    <w:p w14:paraId="2CAFC6CC" w14:textId="77777777" w:rsidR="000A458A" w:rsidRDefault="00000000">
      <w:pPr>
        <w:pStyle w:val="Heading2"/>
        <w:spacing w:before="300" w:after="150"/>
      </w:pPr>
      <w:bookmarkStart w:id="18" w:name="_Toc235375361"/>
      <w:r>
        <w:t>3.1. Introduction of the Section</w:t>
      </w:r>
      <w:bookmarkEnd w:id="18"/>
    </w:p>
    <w:p w14:paraId="6E6A426B" w14:textId="77777777" w:rsidR="000A458A" w:rsidRDefault="00000000">
      <w:pPr>
        <w:spacing w:after="200"/>
      </w:pPr>
      <w:r>
        <w:t xml:space="preserve">This section presents the implemented pages of the </w:t>
      </w:r>
      <w:proofErr w:type="spellStart"/>
      <w:r>
        <w:t>AgriLink</w:t>
      </w:r>
      <w:proofErr w:type="spellEnd"/>
      <w:r>
        <w:t xml:space="preserve"> website, with a screenshot and discussion for each. The site was built using semantic HTML5 for structure, CSS3 for styling (a shared stylesheet, home.css, plus form.css for the registration page), and a single JavaScript file (script.js) that handles form validation across the site.</w:t>
      </w:r>
    </w:p>
    <w:p w14:paraId="7D82F98E" w14:textId="77777777" w:rsidR="000A458A" w:rsidRDefault="00000000">
      <w:pPr>
        <w:pStyle w:val="Heading2"/>
        <w:spacing w:before="300" w:after="150"/>
      </w:pPr>
      <w:bookmarkStart w:id="19" w:name="_Toc235375362"/>
      <w:r>
        <w:t>3.2. Screenshots and Page Discussions</w:t>
      </w:r>
      <w:bookmarkEnd w:id="19"/>
    </w:p>
    <w:p w14:paraId="24ACB200" w14:textId="77777777" w:rsidR="000A458A" w:rsidRDefault="00000000">
      <w:pPr>
        <w:pStyle w:val="Heading3"/>
        <w:spacing w:before="200" w:after="100"/>
      </w:pPr>
      <w:bookmarkStart w:id="20" w:name="_Toc235375363"/>
      <w:r>
        <w:t>Homepage (index.html)</w:t>
      </w:r>
      <w:bookmarkEnd w:id="20"/>
    </w:p>
    <w:p w14:paraId="103575C1" w14:textId="77777777" w:rsidR="000A458A" w:rsidRDefault="00000000">
      <w:pPr>
        <w:jc w:val="center"/>
      </w:pPr>
      <w:r>
        <w:rPr>
          <w:noProof/>
        </w:rPr>
        <w:drawing>
          <wp:inline distT="0" distB="0" distL="0" distR="0" wp14:anchorId="20EE34C2" wp14:editId="3DAB32E0">
            <wp:extent cx="2812428" cy="5000625"/>
            <wp:effectExtent l="0" t="0" r="6985" b="0"/>
            <wp:docPr id="1657977481" name="Picture 1657977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977481" name="Picture 165797748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2812428" cy="5000625"/>
                    </a:xfrm>
                    <a:prstGeom prst="rect">
                      <a:avLst/>
                    </a:prstGeom>
                  </pic:spPr>
                </pic:pic>
              </a:graphicData>
            </a:graphic>
          </wp:inline>
        </w:drawing>
      </w:r>
    </w:p>
    <w:p w14:paraId="6DF33917" w14:textId="77777777" w:rsidR="000A458A" w:rsidRDefault="00000000">
      <w:pPr>
        <w:spacing w:after="300"/>
        <w:jc w:val="center"/>
      </w:pPr>
      <w:r>
        <w:rPr>
          <w:i/>
          <w:iCs/>
          <w:sz w:val="20"/>
          <w:szCs w:val="20"/>
        </w:rPr>
        <w:t>Figure 4: Homepage (index.html)</w:t>
      </w:r>
    </w:p>
    <w:p w14:paraId="26E2083D" w14:textId="77777777" w:rsidR="000A458A" w:rsidRDefault="00000000">
      <w:pPr>
        <w:spacing w:after="200"/>
      </w:pPr>
      <w:r>
        <w:t xml:space="preserve">The homepage introduces </w:t>
      </w:r>
      <w:proofErr w:type="spellStart"/>
      <w:r>
        <w:t>AgriLink</w:t>
      </w:r>
      <w:proofErr w:type="spellEnd"/>
      <w:r>
        <w:t xml:space="preserve"> and its purpose through a hero banner, followed by sections covering the platform's offerings, the available agricultural products (cassava, beans, maize, Irish potatoes, tomatoes, and bananas), a sample market price table, platform statistics, testimonials, and a closing call-to-action. The navigation bar at the top links to every other page, and is present consistently across the site. This page is intentionally content-rich, as it serves as the main entry point for both farmers and buyers to understand what the platform offers before registering.</w:t>
      </w:r>
    </w:p>
    <w:p w14:paraId="4862E0C1" w14:textId="77777777" w:rsidR="000A458A" w:rsidRDefault="00000000">
      <w:pPr>
        <w:pStyle w:val="Heading3"/>
        <w:spacing w:before="200" w:after="100"/>
      </w:pPr>
      <w:bookmarkStart w:id="21" w:name="_Toc235375364"/>
      <w:r>
        <w:t>About Us Page (about.html)</w:t>
      </w:r>
      <w:bookmarkEnd w:id="21"/>
    </w:p>
    <w:p w14:paraId="145528BA" w14:textId="77777777" w:rsidR="000A458A" w:rsidRDefault="00000000">
      <w:pPr>
        <w:jc w:val="center"/>
      </w:pPr>
      <w:r>
        <w:rPr>
          <w:noProof/>
        </w:rPr>
        <w:lastRenderedPageBreak/>
        <w:drawing>
          <wp:inline distT="0" distB="0" distL="0" distR="0" wp14:anchorId="313499BC" wp14:editId="1AFB81B1">
            <wp:extent cx="1713926" cy="2762250"/>
            <wp:effectExtent l="0" t="0" r="635" b="0"/>
            <wp:docPr id="712002186" name="Picture 712002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002186" name="Picture 712002186"/>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720732" cy="2773219"/>
                    </a:xfrm>
                    <a:prstGeom prst="rect">
                      <a:avLst/>
                    </a:prstGeom>
                  </pic:spPr>
                </pic:pic>
              </a:graphicData>
            </a:graphic>
          </wp:inline>
        </w:drawing>
      </w:r>
    </w:p>
    <w:p w14:paraId="22082E88" w14:textId="77777777" w:rsidR="000A458A" w:rsidRDefault="00000000">
      <w:pPr>
        <w:spacing w:after="300"/>
        <w:jc w:val="center"/>
      </w:pPr>
      <w:r>
        <w:rPr>
          <w:i/>
          <w:iCs/>
          <w:sz w:val="20"/>
          <w:szCs w:val="20"/>
        </w:rPr>
        <w:t>Figure 5: About Us Page (about.html)</w:t>
      </w:r>
    </w:p>
    <w:p w14:paraId="2EEDCB68" w14:textId="77777777" w:rsidR="000A458A" w:rsidRDefault="00000000">
      <w:pPr>
        <w:spacing w:after="200"/>
      </w:pPr>
      <w:r>
        <w:t xml:space="preserve">The About page expands on </w:t>
      </w:r>
      <w:proofErr w:type="spellStart"/>
      <w:r>
        <w:t>AgriLink's</w:t>
      </w:r>
      <w:proofErr w:type="spellEnd"/>
      <w:r>
        <w:t xml:space="preserve"> mission, explains how the platform works step by step, and shares the motivation behind the project. It reuses the same visual language (</w:t>
      </w:r>
      <w:proofErr w:type="spellStart"/>
      <w:r>
        <w:t>colors</w:t>
      </w:r>
      <w:proofErr w:type="spellEnd"/>
      <w:r>
        <w:t>, card layout, section spacing) as the homepage so that navigating between pages feels seamless. This page ends with the same call-to-action button used elsewhere, encouraging visitors to proceed to registration.</w:t>
      </w:r>
    </w:p>
    <w:p w14:paraId="73A130DE" w14:textId="77777777" w:rsidR="000A458A" w:rsidRDefault="00000000">
      <w:pPr>
        <w:pStyle w:val="Heading3"/>
        <w:spacing w:before="200" w:after="100"/>
      </w:pPr>
      <w:bookmarkStart w:id="22" w:name="_Toc235375365"/>
      <w:r>
        <w:t>Contact Us Page (contact.html)</w:t>
      </w:r>
      <w:bookmarkEnd w:id="22"/>
    </w:p>
    <w:p w14:paraId="09DC978F" w14:textId="77777777" w:rsidR="000A458A" w:rsidRDefault="00000000">
      <w:pPr>
        <w:jc w:val="center"/>
      </w:pPr>
      <w:r>
        <w:rPr>
          <w:noProof/>
        </w:rPr>
        <w:drawing>
          <wp:inline distT="0" distB="0" distL="0" distR="0" wp14:anchorId="2C74F287" wp14:editId="52517B7E">
            <wp:extent cx="2214074" cy="2410460"/>
            <wp:effectExtent l="0" t="0" r="0" b="8890"/>
            <wp:docPr id="1210719864" name="Picture 1210719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19864" name="Picture 1210719864"/>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2247252" cy="2446581"/>
                    </a:xfrm>
                    <a:prstGeom prst="rect">
                      <a:avLst/>
                    </a:prstGeom>
                  </pic:spPr>
                </pic:pic>
              </a:graphicData>
            </a:graphic>
          </wp:inline>
        </w:drawing>
      </w:r>
    </w:p>
    <w:p w14:paraId="6EAEF36E" w14:textId="77777777" w:rsidR="000A458A" w:rsidRDefault="00000000">
      <w:pPr>
        <w:spacing w:after="300"/>
        <w:jc w:val="center"/>
      </w:pPr>
      <w:r>
        <w:rPr>
          <w:i/>
          <w:iCs/>
          <w:sz w:val="20"/>
          <w:szCs w:val="20"/>
        </w:rPr>
        <w:t>Figure 6: Contact Us Page (contact.html)</w:t>
      </w:r>
    </w:p>
    <w:p w14:paraId="48BDC2CA" w14:textId="77777777" w:rsidR="000A458A" w:rsidRDefault="00000000">
      <w:pPr>
        <w:spacing w:after="200"/>
      </w:pPr>
      <w:r>
        <w:t>The Contact page provides a short form (Full Name, Email Address, Message) alongside alternative contact details (email, phone, location). This form is connected to script.js: on submission, JavaScript checks that the name, email, and message fields are filled in, and that the email address matches a valid pattern, before showing a success message. This prevents empty or malformed submissions and gives the user immediate feedback without needing a server round-trip.</w:t>
      </w:r>
    </w:p>
    <w:p w14:paraId="32E694BA" w14:textId="77777777" w:rsidR="000A458A" w:rsidRDefault="00000000">
      <w:pPr>
        <w:pStyle w:val="Heading3"/>
        <w:spacing w:before="200" w:after="100"/>
      </w:pPr>
      <w:bookmarkStart w:id="23" w:name="_Toc235375366"/>
      <w:r>
        <w:t xml:space="preserve">Join </w:t>
      </w:r>
      <w:proofErr w:type="spellStart"/>
      <w:r>
        <w:t>AgriLink</w:t>
      </w:r>
      <w:proofErr w:type="spellEnd"/>
      <w:r>
        <w:t xml:space="preserve"> Registration Form (form.html)</w:t>
      </w:r>
      <w:bookmarkEnd w:id="23"/>
    </w:p>
    <w:p w14:paraId="52E47923" w14:textId="77777777" w:rsidR="000A458A" w:rsidRDefault="00000000">
      <w:pPr>
        <w:jc w:val="center"/>
      </w:pPr>
      <w:r>
        <w:rPr>
          <w:noProof/>
        </w:rPr>
        <w:lastRenderedPageBreak/>
        <w:drawing>
          <wp:inline distT="0" distB="0" distL="0" distR="0" wp14:anchorId="2B003D47" wp14:editId="7D196555">
            <wp:extent cx="1626622" cy="2380342"/>
            <wp:effectExtent l="0" t="0" r="0" b="1270"/>
            <wp:docPr id="46432216" name="Picture 46432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32216" name="Picture 46432216"/>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1636990" cy="2395515"/>
                    </a:xfrm>
                    <a:prstGeom prst="rect">
                      <a:avLst/>
                    </a:prstGeom>
                  </pic:spPr>
                </pic:pic>
              </a:graphicData>
            </a:graphic>
          </wp:inline>
        </w:drawing>
      </w:r>
    </w:p>
    <w:p w14:paraId="22081E31" w14:textId="77777777" w:rsidR="000A458A" w:rsidRDefault="00000000">
      <w:pPr>
        <w:spacing w:after="300"/>
        <w:jc w:val="center"/>
      </w:pPr>
      <w:r>
        <w:rPr>
          <w:i/>
          <w:iCs/>
          <w:sz w:val="20"/>
          <w:szCs w:val="20"/>
        </w:rPr>
        <w:t xml:space="preserve">Figure 7: Join </w:t>
      </w:r>
      <w:proofErr w:type="spellStart"/>
      <w:r>
        <w:rPr>
          <w:i/>
          <w:iCs/>
          <w:sz w:val="20"/>
          <w:szCs w:val="20"/>
        </w:rPr>
        <w:t>AgriLink</w:t>
      </w:r>
      <w:proofErr w:type="spellEnd"/>
      <w:r>
        <w:rPr>
          <w:i/>
          <w:iCs/>
          <w:sz w:val="20"/>
          <w:szCs w:val="20"/>
        </w:rPr>
        <w:t xml:space="preserve"> Registration Form (form.html)</w:t>
      </w:r>
    </w:p>
    <w:p w14:paraId="2C7AF58D" w14:textId="77777777" w:rsidR="000A458A" w:rsidRDefault="00000000">
      <w:pPr>
        <w:spacing w:after="200"/>
      </w:pPr>
      <w:r>
        <w:t>The Join Us page contains the main registration form, collecting personal details (first name, last name, email, phone, password), location (district, sector), and agricultural details (user type, main product, farm size, years of experience). All required fields are marked with the HTML required attribute, and script.js performs a check on submission: if any required field is left empty, the form is prevented from submitting, the empty fields are outlined in red, and the user is alerted to complete them. A "Back to Homepage" link was also added to this page so users can easily return to the main site without using the browser's back button.</w:t>
      </w:r>
    </w:p>
    <w:p w14:paraId="042ADB19" w14:textId="77777777" w:rsidR="000A458A" w:rsidRDefault="00000000">
      <w:r>
        <w:br w:type="page"/>
      </w:r>
    </w:p>
    <w:p w14:paraId="7B23FC62" w14:textId="06833CDE" w:rsidR="000A458A" w:rsidRDefault="00000000">
      <w:pPr>
        <w:pStyle w:val="Heading1"/>
        <w:spacing w:before="400" w:after="200"/>
      </w:pPr>
      <w:bookmarkStart w:id="24" w:name="_Toc235375367"/>
      <w:r>
        <w:lastRenderedPageBreak/>
        <w:t xml:space="preserve">Chapter 4. Conclusion and </w:t>
      </w:r>
      <w:proofErr w:type="spellStart"/>
      <w:r>
        <w:t>Recommendati</w:t>
      </w:r>
      <w:bookmarkEnd w:id="24"/>
      <w:r w:rsidR="00E47F6E">
        <w:t>ion</w:t>
      </w:r>
      <w:proofErr w:type="spellEnd"/>
    </w:p>
    <w:p w14:paraId="2E96458C" w14:textId="77777777" w:rsidR="000A458A" w:rsidRDefault="00000000">
      <w:pPr>
        <w:spacing w:after="200"/>
      </w:pPr>
      <w:r>
        <w:t xml:space="preserve">The </w:t>
      </w:r>
      <w:proofErr w:type="spellStart"/>
      <w:r>
        <w:t>AgriLink</w:t>
      </w:r>
      <w:proofErr w:type="spellEnd"/>
      <w:r>
        <w:t xml:space="preserve"> project successfully delivers a complete, navigable front-end web platform consisting of four pages (Home, About, Contact, and Join Us), a shared design system, and working client-side form validation. At this stage, an estimated 80% of the project's objectives have been achieved: the site structure, styling, content, and interactivity are complete and functioning as intended. The remaining 20% relates to backend functionality — persisting registrations and messages to a real database, and authenticating users — which was outside the scope of this phase but has been planned for through the system design in Chapter 2.</w:t>
      </w:r>
    </w:p>
    <w:p w14:paraId="55F6CEC5" w14:textId="77777777" w:rsidR="000A458A" w:rsidRDefault="00000000">
      <w:pPr>
        <w:pStyle w:val="Heading2"/>
        <w:spacing w:before="300" w:after="150"/>
      </w:pPr>
      <w:bookmarkStart w:id="25" w:name="_Toc235375368"/>
      <w:r>
        <w:t>Recommendations</w:t>
      </w:r>
      <w:bookmarkEnd w:id="25"/>
    </w:p>
    <w:p w14:paraId="78673D45" w14:textId="77777777" w:rsidR="000A458A" w:rsidRDefault="00000000">
      <w:pPr>
        <w:pStyle w:val="Heading3"/>
        <w:spacing w:before="200" w:after="100"/>
      </w:pPr>
      <w:bookmarkStart w:id="26" w:name="_Toc235375369"/>
      <w:r>
        <w:t>To the Lecturer, about technicalities:</w:t>
      </w:r>
      <w:bookmarkEnd w:id="26"/>
    </w:p>
    <w:p w14:paraId="2BA67AE0" w14:textId="4232D9B7" w:rsidR="000A458A" w:rsidRDefault="00000000">
      <w:pPr>
        <w:spacing w:after="200"/>
      </w:pPr>
      <w:r>
        <w:t xml:space="preserve">It would be valuable to receive guidance on connecting a static front-end like this one to a lightweight backend (for example, a simple Node.js/Express API with a database), so that </w:t>
      </w:r>
      <w:r w:rsidR="00E47F6E">
        <w:t>our</w:t>
      </w:r>
      <w:r>
        <w:t xml:space="preserve"> projects can progress from prototype to a functioning full-stack application within the module's timeframe.</w:t>
      </w:r>
    </w:p>
    <w:p w14:paraId="2CC4B220" w14:textId="77777777" w:rsidR="000A458A" w:rsidRDefault="00000000">
      <w:pPr>
        <w:pStyle w:val="Heading3"/>
        <w:spacing w:before="200" w:after="100"/>
      </w:pPr>
      <w:bookmarkStart w:id="27" w:name="_Toc235375370"/>
      <w:r>
        <w:t>To the School, about time constraints:</w:t>
      </w:r>
      <w:bookmarkEnd w:id="27"/>
    </w:p>
    <w:p w14:paraId="10F24BCC" w14:textId="77777777" w:rsidR="000A458A" w:rsidRDefault="00000000">
      <w:pPr>
        <w:spacing w:after="200"/>
      </w:pPr>
      <w:r>
        <w:t>Additional lab time dedicated specifically to backend integration and deployment would help students complete end-to-end projects, rather than stopping at a front-end-only prototype.</w:t>
      </w:r>
    </w:p>
    <w:p w14:paraId="3A52803D" w14:textId="77777777" w:rsidR="000A458A" w:rsidRDefault="00000000">
      <w:pPr>
        <w:pStyle w:val="Heading3"/>
        <w:spacing w:before="200" w:after="100"/>
      </w:pPr>
      <w:bookmarkStart w:id="28" w:name="_Toc235375371"/>
      <w:r>
        <w:t>To the Partners (owners of the business the app targets), about the app developed:</w:t>
      </w:r>
      <w:bookmarkEnd w:id="28"/>
    </w:p>
    <w:p w14:paraId="0A0E87AB" w14:textId="77777777" w:rsidR="000A458A" w:rsidRDefault="00000000">
      <w:pPr>
        <w:spacing w:after="200"/>
      </w:pPr>
      <w:r>
        <w:t xml:space="preserve">Agricultural cooperatives and buyer organizations considering adoption of a platform like </w:t>
      </w:r>
      <w:proofErr w:type="spellStart"/>
      <w:r>
        <w:t>AgriLink</w:t>
      </w:r>
      <w:proofErr w:type="spellEnd"/>
      <w:r>
        <w:t xml:space="preserve"> should plan for a pilot phase with a small group of farmers and buyers, to validate that the registration flow and product categories match real-world needs before a wider rollout.</w:t>
      </w:r>
    </w:p>
    <w:p w14:paraId="6A7766FD" w14:textId="77777777" w:rsidR="000A458A" w:rsidRDefault="00000000">
      <w:pPr>
        <w:pStyle w:val="Heading3"/>
        <w:spacing w:before="200" w:after="100"/>
      </w:pPr>
      <w:bookmarkStart w:id="29" w:name="_Toc235375372"/>
      <w:r>
        <w:t>To the User, about training:</w:t>
      </w:r>
      <w:bookmarkEnd w:id="29"/>
    </w:p>
    <w:p w14:paraId="5E5A1BC1" w14:textId="33D72908" w:rsidR="000A458A" w:rsidRDefault="00000000" w:rsidP="00E47F6E">
      <w:pPr>
        <w:spacing w:after="200"/>
      </w:pPr>
      <w:r>
        <w:t xml:space="preserve">Basic digital literacy training (how to fill in an online form, why an internet connection is needed, how to check for confirmation messages) would help ensure farmers with limited prior exposure to web platforms can use </w:t>
      </w:r>
      <w:proofErr w:type="spellStart"/>
      <w:r>
        <w:t>AgriLink</w:t>
      </w:r>
      <w:proofErr w:type="spellEnd"/>
      <w:r>
        <w:t xml:space="preserve"> </w:t>
      </w:r>
      <w:proofErr w:type="spellStart"/>
      <w:r>
        <w:t>confidently.</w:t>
      </w:r>
      <w:bookmarkStart w:id="30" w:name="_Toc235375373"/>
      <w:r>
        <w:t>To</w:t>
      </w:r>
      <w:proofErr w:type="spellEnd"/>
      <w:r>
        <w:t xml:space="preserve"> the Beneficiaries (customers/farmers), about the new technological tool:</w:t>
      </w:r>
      <w:bookmarkEnd w:id="30"/>
    </w:p>
    <w:p w14:paraId="41E7B34D" w14:textId="77777777" w:rsidR="000A458A" w:rsidRDefault="00000000">
      <w:pPr>
        <w:spacing w:after="200"/>
      </w:pPr>
      <w:r>
        <w:t>Farmers and buyers are encouraged to provide accurate and complete information when registering, since the usefulness of the platform depends directly on the quality and reliability of the listings and contact details shared.</w:t>
      </w:r>
    </w:p>
    <w:p w14:paraId="70D668F0" w14:textId="77777777" w:rsidR="000A458A" w:rsidRDefault="00000000">
      <w:r>
        <w:br w:type="page"/>
      </w:r>
    </w:p>
    <w:p w14:paraId="6C84A277" w14:textId="77777777" w:rsidR="000A458A" w:rsidRDefault="00000000">
      <w:pPr>
        <w:pStyle w:val="Heading1"/>
        <w:spacing w:before="400" w:after="200"/>
      </w:pPr>
      <w:bookmarkStart w:id="31" w:name="_Toc235375374"/>
      <w:r>
        <w:lastRenderedPageBreak/>
        <w:t>Appendix</w:t>
      </w:r>
      <w:bookmarkEnd w:id="31"/>
    </w:p>
    <w:p w14:paraId="3759A2FF" w14:textId="77777777" w:rsidR="000A458A" w:rsidRDefault="00000000">
      <w:pPr>
        <w:spacing w:after="200"/>
      </w:pPr>
      <w:r>
        <w:t>Link to the account and password of the GitHub repository of the deployed project:</w:t>
      </w:r>
    </w:p>
    <w:p w14:paraId="0EEF740D" w14:textId="2CA69617" w:rsidR="000A458A" w:rsidRDefault="00E47F6E" w:rsidP="00E47F6E">
      <w:pPr>
        <w:spacing w:after="200"/>
      </w:pPr>
      <w:r w:rsidRPr="00E47F6E">
        <w:t>https://github.com/Tchristah/AGRILINK-PROJECT/tree/main/agrilink.html</w:t>
      </w:r>
    </w:p>
    <w:sectPr w:rsidR="000A458A">
      <w:headerReference w:type="default" r:id="rId14"/>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CF69C" w14:textId="77777777" w:rsidR="0046285A" w:rsidRDefault="0046285A">
      <w:r>
        <w:separator/>
      </w:r>
    </w:p>
  </w:endnote>
  <w:endnote w:type="continuationSeparator" w:id="0">
    <w:p w14:paraId="7D1929C3" w14:textId="77777777" w:rsidR="0046285A" w:rsidRDefault="004628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CA196" w14:textId="77777777" w:rsidR="000A458A" w:rsidRDefault="00000000">
    <w:pPr>
      <w:jc w:val="center"/>
    </w:pPr>
    <w:r>
      <w:rPr>
        <w:sz w:val="18"/>
        <w:szCs w:val="18"/>
      </w:rPr>
      <w:fldChar w:fldCharType="begin"/>
    </w:r>
    <w:r>
      <w:rPr>
        <w:sz w:val="18"/>
        <w:szCs w:val="18"/>
      </w:rPr>
      <w:instrText>PAGE</w:instrText>
    </w:r>
    <w:r>
      <w:rPr>
        <w:sz w:val="18"/>
        <w:szCs w:val="18"/>
      </w:rPr>
      <w:fldChar w:fldCharType="separate"/>
    </w:r>
    <w:r w:rsidR="002E213A">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4BD01" w14:textId="77777777" w:rsidR="0046285A" w:rsidRDefault="0046285A">
      <w:r>
        <w:separator/>
      </w:r>
    </w:p>
  </w:footnote>
  <w:footnote w:type="continuationSeparator" w:id="0">
    <w:p w14:paraId="1CBA0F12" w14:textId="77777777" w:rsidR="0046285A" w:rsidRDefault="004628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D0591" w14:textId="26331A2C" w:rsidR="000A458A" w:rsidRDefault="000A458A">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C0CF3"/>
    <w:multiLevelType w:val="hybridMultilevel"/>
    <w:tmpl w:val="D7AEDF4E"/>
    <w:lvl w:ilvl="0" w:tplc="31C016DC">
      <w:start w:val="1"/>
      <w:numFmt w:val="bullet"/>
      <w:lvlText w:val="●"/>
      <w:lvlJc w:val="left"/>
      <w:pPr>
        <w:ind w:left="720" w:hanging="360"/>
      </w:pPr>
    </w:lvl>
    <w:lvl w:ilvl="1" w:tplc="55E223D8">
      <w:start w:val="1"/>
      <w:numFmt w:val="bullet"/>
      <w:lvlText w:val="○"/>
      <w:lvlJc w:val="left"/>
      <w:pPr>
        <w:ind w:left="1440" w:hanging="360"/>
      </w:pPr>
    </w:lvl>
    <w:lvl w:ilvl="2" w:tplc="630644A0">
      <w:start w:val="1"/>
      <w:numFmt w:val="bullet"/>
      <w:lvlText w:val="■"/>
      <w:lvlJc w:val="left"/>
      <w:pPr>
        <w:ind w:left="2160" w:hanging="360"/>
      </w:pPr>
    </w:lvl>
    <w:lvl w:ilvl="3" w:tplc="05F87B68">
      <w:start w:val="1"/>
      <w:numFmt w:val="bullet"/>
      <w:lvlText w:val="●"/>
      <w:lvlJc w:val="left"/>
      <w:pPr>
        <w:ind w:left="2880" w:hanging="360"/>
      </w:pPr>
    </w:lvl>
    <w:lvl w:ilvl="4" w:tplc="A0D456EE">
      <w:start w:val="1"/>
      <w:numFmt w:val="bullet"/>
      <w:lvlText w:val="○"/>
      <w:lvlJc w:val="left"/>
      <w:pPr>
        <w:ind w:left="3600" w:hanging="360"/>
      </w:pPr>
    </w:lvl>
    <w:lvl w:ilvl="5" w:tplc="70DE8436">
      <w:start w:val="1"/>
      <w:numFmt w:val="bullet"/>
      <w:lvlText w:val="■"/>
      <w:lvlJc w:val="left"/>
      <w:pPr>
        <w:ind w:left="4320" w:hanging="360"/>
      </w:pPr>
    </w:lvl>
    <w:lvl w:ilvl="6" w:tplc="8DA4484E">
      <w:start w:val="1"/>
      <w:numFmt w:val="bullet"/>
      <w:lvlText w:val="●"/>
      <w:lvlJc w:val="left"/>
      <w:pPr>
        <w:ind w:left="5040" w:hanging="360"/>
      </w:pPr>
    </w:lvl>
    <w:lvl w:ilvl="7" w:tplc="274C19BC">
      <w:start w:val="1"/>
      <w:numFmt w:val="bullet"/>
      <w:lvlText w:val="●"/>
      <w:lvlJc w:val="left"/>
      <w:pPr>
        <w:ind w:left="5760" w:hanging="360"/>
      </w:pPr>
    </w:lvl>
    <w:lvl w:ilvl="8" w:tplc="B74EB176">
      <w:start w:val="1"/>
      <w:numFmt w:val="bullet"/>
      <w:lvlText w:val="●"/>
      <w:lvlJc w:val="left"/>
      <w:pPr>
        <w:ind w:left="6480" w:hanging="360"/>
      </w:pPr>
    </w:lvl>
  </w:abstractNum>
  <w:num w:numId="1" w16cid:durableId="4989276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458A"/>
    <w:rsid w:val="00024C3D"/>
    <w:rsid w:val="000A458A"/>
    <w:rsid w:val="002E213A"/>
    <w:rsid w:val="0046285A"/>
    <w:rsid w:val="009150EE"/>
    <w:rsid w:val="00E47F6E"/>
  </w:rsids>
  <m:mathPr>
    <m:mathFont m:val="Cambria Math"/>
    <m:brkBin m:val="before"/>
    <m:brkBinSub m:val="--"/>
    <m:smallFrac m:val="0"/>
    <m:dispDef/>
    <m:lMargin m:val="0"/>
    <m:rMargin m:val="0"/>
    <m:defJc m:val="centerGroup"/>
    <m:wrapIndent m:val="1440"/>
    <m:intLim m:val="subSup"/>
    <m:naryLim m:val="undOvr"/>
  </m:mathPr>
  <w:themeFontLang w:val="en-R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8CCF8"/>
  <w15:docId w15:val="{F098FBA5-0EC9-4E7F-A74E-F7CC1E316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RW" w:eastAsia="en-R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B5E20"/>
      <w:sz w:val="30"/>
      <w:szCs w:val="30"/>
    </w:rPr>
  </w:style>
  <w:style w:type="paragraph" w:styleId="Heading2">
    <w:name w:val="heading 2"/>
    <w:uiPriority w:val="9"/>
    <w:unhideWhenUsed/>
    <w:qFormat/>
    <w:pPr>
      <w:outlineLvl w:val="1"/>
    </w:pPr>
    <w:rPr>
      <w:b/>
      <w:bCs/>
      <w:color w:val="2E7D32"/>
      <w:sz w:val="26"/>
      <w:szCs w:val="26"/>
    </w:rPr>
  </w:style>
  <w:style w:type="paragraph" w:styleId="Heading3">
    <w:name w:val="heading 3"/>
    <w:uiPriority w:val="9"/>
    <w:unhideWhenUsed/>
    <w:qFormat/>
    <w:pPr>
      <w:outlineLvl w:val="2"/>
    </w:pPr>
    <w:rPr>
      <w:b/>
      <w:b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E213A"/>
    <w:pPr>
      <w:spacing w:after="100"/>
    </w:pPr>
  </w:style>
  <w:style w:type="paragraph" w:styleId="TOC2">
    <w:name w:val="toc 2"/>
    <w:basedOn w:val="Normal"/>
    <w:next w:val="Normal"/>
    <w:autoRedefine/>
    <w:uiPriority w:val="39"/>
    <w:unhideWhenUsed/>
    <w:rsid w:val="002E213A"/>
    <w:pPr>
      <w:spacing w:after="100"/>
      <w:ind w:left="220"/>
    </w:pPr>
  </w:style>
  <w:style w:type="paragraph" w:styleId="TOC3">
    <w:name w:val="toc 3"/>
    <w:basedOn w:val="Normal"/>
    <w:next w:val="Normal"/>
    <w:autoRedefine/>
    <w:uiPriority w:val="39"/>
    <w:unhideWhenUsed/>
    <w:rsid w:val="002E213A"/>
    <w:pPr>
      <w:spacing w:after="100"/>
      <w:ind w:left="440"/>
    </w:pPr>
  </w:style>
  <w:style w:type="paragraph" w:styleId="Header">
    <w:name w:val="header"/>
    <w:basedOn w:val="Normal"/>
    <w:link w:val="HeaderChar"/>
    <w:uiPriority w:val="99"/>
    <w:unhideWhenUsed/>
    <w:rsid w:val="00E47F6E"/>
    <w:pPr>
      <w:tabs>
        <w:tab w:val="center" w:pos="4513"/>
        <w:tab w:val="right" w:pos="9026"/>
      </w:tabs>
    </w:pPr>
  </w:style>
  <w:style w:type="character" w:customStyle="1" w:styleId="HeaderChar">
    <w:name w:val="Header Char"/>
    <w:basedOn w:val="DefaultParagraphFont"/>
    <w:link w:val="Header"/>
    <w:uiPriority w:val="99"/>
    <w:rsid w:val="00E47F6E"/>
  </w:style>
  <w:style w:type="paragraph" w:styleId="Footer">
    <w:name w:val="footer"/>
    <w:basedOn w:val="Normal"/>
    <w:link w:val="FooterChar"/>
    <w:uiPriority w:val="99"/>
    <w:unhideWhenUsed/>
    <w:rsid w:val="00E47F6E"/>
    <w:pPr>
      <w:tabs>
        <w:tab w:val="center" w:pos="4513"/>
        <w:tab w:val="right" w:pos="9026"/>
      </w:tabs>
    </w:pPr>
  </w:style>
  <w:style w:type="character" w:customStyle="1" w:styleId="FooterChar">
    <w:name w:val="Footer Char"/>
    <w:basedOn w:val="DefaultParagraphFont"/>
    <w:link w:val="Footer"/>
    <w:uiPriority w:val="99"/>
    <w:rsid w:val="00E47F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15</Pages>
  <Words>2368</Words>
  <Characters>13501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Sylvie</cp:lastModifiedBy>
  <cp:revision>2</cp:revision>
  <dcterms:created xsi:type="dcterms:W3CDTF">2026-07-19T10:02:00Z</dcterms:created>
  <dcterms:modified xsi:type="dcterms:W3CDTF">2026-07-19T16:48:00Z</dcterms:modified>
</cp:coreProperties>
</file>